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commentRangeStart w:id="0"/>
      <w:commentRangeStart w:id="1"/>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commentRangeEnd w:id="0"/>
      <w:r>
        <w:rPr>
          <w:rStyle w:val="CommentReference"/>
        </w:rPr>
        <w:commentReference w:id="0"/>
      </w:r>
      <w:commentRangeEnd w:id="1"/>
      <w:r>
        <w:rPr>
          <w:rStyle w:val="CommentReference"/>
        </w:rPr>
        <w:commentReference w:id="1"/>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adjustRightInd w:val="0"/>
        <w:spacing w:before="397" w:line="240" w:lineRule="auto"/>
        <w:ind w:firstLine="1" w:firstLineChars="0"/>
        <w:jc w:val="center"/>
        <w:rPr>
          <w:sz w:val="32"/>
          <w:szCs w:val="32"/>
        </w:rPr>
      </w:pPr>
      <w:r>
        <w:rPr>
          <w:rFonts w:hint="eastAsia" w:ascii="黑体" w:hAnsi="黑体" w:eastAsia="黑体"/>
          <w:b/>
          <w:bCs/>
          <w:sz w:val="32"/>
          <w:szCs w:val="32"/>
        </w:rPr>
        <w:t>表录</w:t>
      </w:r>
      <w:bookmarkStart w:id="251" w:name="_GoBack"/>
      <w:bookmarkEnd w:id="251"/>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commentRangeStart w:id="2"/>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commentRangeEnd w:id="2"/>
      <w:r>
        <w:rPr>
          <w:rStyle w:val="CommentReference"/>
        </w:rPr>
        <w:commentReference w:id="2"/>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2"/>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2"/>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commentRangeStart w:id="3"/>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commentRangeEnd w:id="3"/>
      <w:r>
        <w:rPr>
          <w:rStyle w:val="CommentReference"/>
        </w:rPr>
        <w:commentReference w:id="3"/>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2"/>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2"/>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33"/>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33"/>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2"/>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7:46:02Z">
    <w:p>
      <w:pPr>
        <w:pStyle w:val="CommentText"/>
      </w:pPr>
      <w:r>
        <w:rPr>
          <w:rStyle w:val="CommentReference"/>
        </w:rPr>
        <w:annotationRef/>
      </w:r>
      <w:r>
        <w:t>[TOC-structure]</w:t>
      </w:r>
    </w:p>
    <w:p>
      <w:pPr>
        <w:pStyle w:val="CommentText"/>
      </w:pPr>
      <w:r>
        <w:t>• 目录标题与条目之间空行正确（空两行）</w:t>
      </w:r>
    </w:p>
    <w:p>
      <w:pPr>
        <w:pStyle w:val="CommentText"/>
      </w:pPr>
      <w:r>
        <w:t>• 图录标题与条目之间空行正确（空两行）</w:t>
      </w:r>
    </w:p>
    <w:p>
      <w:pPr>
        <w:pStyle w:val="CommentText"/>
      </w:pPr>
      <w:r>
        <w:t>• 表录标题与条目之间应空两行，实际为空1行</w:t>
      </w:r>
    </w:p>
  </w:comment>
  <w:comment w:id="1" w:author="论文检测系统" w:initials="PDS" w:date="2026-01-31T07:46:02Z">
    <w:p>
      <w:pPr>
        <w:pStyle w:val="CommentText"/>
      </w:pPr>
      <w:r>
        <w:rPr>
          <w:rStyle w:val="CommentReference"/>
        </w:rPr>
        <w:annotationRef/>
      </w:r>
      <w:r>
        <w:t>[TOC-format_目录]</w:t>
      </w:r>
    </w:p>
    <w:p>
      <w:pPr>
        <w:pStyle w:val="CommentText"/>
      </w:pPr>
      <w:r>
        <w:t>•   - 字体应为不加粗，实际为加粗</w:t>
      </w:r>
    </w:p>
    <w:p>
      <w:pPr>
        <w:pStyle w:val="CommentText"/>
      </w:pPr>
      <w:r>
        <w:t>•   - 行间距应为单倍行距（1.0倍），实际为1.5倍行距（1.5倍）</w:t>
      </w:r>
    </w:p>
    <w:p>
      <w:pPr>
        <w:pStyle w:val="CommentText"/>
      </w:pPr>
      <w:r>
        <w:t>•   - 段落应为左对齐，实际为居中对齐</w:t>
      </w:r>
    </w:p>
  </w:comment>
  <w:comment w:id="2" w:author="论文检测系统" w:initials="PDS" w:date="2026-01-31T07:46:02Z">
    <w:p>
      <w:pPr>
        <w:pStyle w:val="CommentText"/>
      </w:pPr>
      <w:r>
        <w:rPr>
          <w:rStyle w:val="CommentReference"/>
        </w:rPr>
        <w:annotationRef/>
      </w:r>
      <w:r>
        <w:t>[TOC-format_图录]</w:t>
      </w:r>
    </w:p>
    <w:p>
      <w:pPr>
        <w:pStyle w:val="CommentText"/>
      </w:pPr>
      <w:r>
        <w:t>•   - 字体应为不加粗，实际为加粗</w:t>
      </w:r>
    </w:p>
    <w:p>
      <w:pPr>
        <w:pStyle w:val="CommentText"/>
      </w:pPr>
      <w:r>
        <w:t>•   - 行间距应为单倍行距（1.0倍），实际为1.5倍行距（1.5倍）</w:t>
      </w:r>
    </w:p>
    <w:p>
      <w:pPr>
        <w:pStyle w:val="CommentText"/>
      </w:pPr>
      <w:r>
        <w:t>•   - 段落应为左对齐，实际为居中对齐</w:t>
      </w:r>
    </w:p>
  </w:comment>
  <w:comment w:id="3" w:author="论文检测系统" w:initials="PDS" w:date="2026-01-31T07:46:02Z">
    <w:p>
      <w:pPr>
        <w:pStyle w:val="CommentText"/>
      </w:pPr>
      <w:r>
        <w:rPr>
          <w:rStyle w:val="CommentReference"/>
        </w:rPr>
        <w:annotationRef/>
      </w:r>
      <w:r>
        <w:t>[TOC-format_表录]</w:t>
      </w:r>
    </w:p>
    <w:p>
      <w:pPr>
        <w:pStyle w:val="CommentText"/>
      </w:pPr>
      <w:r>
        <w:t>•   - 字体应为不加粗，实际为加粗</w:t>
      </w:r>
    </w:p>
    <w:p>
      <w:pPr>
        <w:pStyle w:val="CommentText"/>
      </w:pPr>
      <w:r>
        <w:t>•   - 段落应为左对齐，实际为居中对齐</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12</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2026-01-31T07:34:53Z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