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2024年第41卷第1期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2025年12月15日</w:t>
      </w:r>
    </w:p>
    <w:p/>
    <w:p>
      <w:r>
        <w:rPr>
          <w:sz w:val="24"/>
        </w:rPr>
        <w:t xml:space="preserve">Citation: </w:t>
      </w:r>
      <w:r>
        <w:rPr>
          <w:sz w:val="24"/>
        </w:rPr>
        <w:t xml:space="preserve">HUANG J C, ZHAO M G, ZHANG H G. ROSGPT: Natural Language Control of Mobile Robots Navigation via Large Language Model [J]. </w:t>
      </w:r>
      <w:r>
        <w:rPr>
          <w:i/>
          <w:sz w:val="24"/>
        </w:rPr>
        <w:t>Journal of Donghua University</w:t>
      </w:r>
      <w:r>
        <w:rPr>
          <w:i w:val="0"/>
          <w:sz w:val="24"/>
        </w:rPr>
        <w:t xml:space="preserve"> (</w:t>
      </w:r>
      <w:r>
        <w:rPr>
          <w:i/>
          <w:sz w:val="24"/>
        </w:rPr>
        <w:t>English Edition</w:t>
      </w:r>
      <w:r>
        <w:rPr>
          <w:i w:val="0"/>
          <w:sz w:val="24"/>
        </w:rPr>
        <w:t>)</w:t>
      </w:r>
      <w:r>
        <w:rPr>
          <w:sz w:val="24"/>
        </w:rPr>
        <w:t>, 2025, 42(3): 315-329.</w:t>
      </w:r>
    </w:p>
    <w:p>
      <w:r>
        <w:rPr>
          <w:b/>
          <w:color w:val="000000"/>
          <w:sz w:val="24"/>
        </w:rPr>
        <w:t>1.</w:t>
      </w:r>
      <w:r>
        <w:rPr>
          <w:b/>
          <w:color w:val="000000"/>
          <w:sz w:val="24"/>
        </w:rPr>
        <w:t>ROSGPT: 基 于 大 语 言 模 型 的 机 器 人 自 然 语 言 导 航系统</w:t>
      </w:r>
    </w:p>
    <w:p>
      <w:r>
        <w:rPr>
          <w:color w:val="000000"/>
          <w:sz w:val="24"/>
        </w:rPr>
        <w:t>黄家淬, 赵鸣博, 张洪涛</w:t>
      </w:r>
    </w:p>
    <w:p>
      <w:r>
        <w:rPr>
          <w:b/>
          <w:color w:val="000000"/>
          <w:sz w:val="24"/>
        </w:rPr>
        <w:t>1.</w:t>
      </w:r>
      <w:r>
        <w:rPr>
          <w:b/>
          <w:color w:val="000000"/>
          <w:sz w:val="24"/>
        </w:rPr>
        <w:t>ROSGPT: Natural Language Control of Mobile Robots Navigation via Large Language Model</w:t>
      </w:r>
    </w:p>
    <w:p>
      <w:r>
        <w:rPr>
          <w:color w:val="000000"/>
          <w:sz w:val="24"/>
        </w:rPr>
        <w:t>作者：</w:t>
      </w:r>
      <w:r>
        <w:rPr>
          <w:color w:val="000000"/>
          <w:sz w:val="24"/>
        </w:rPr>
        <w:t>HUANG  Jiacui, ZHAO  Mingbo, ZHANG  Hongtao</w:t>
      </w:r>
    </w:p>
    <w:p>
      <w:r>
        <w:rPr>
          <w:color w:val="000000"/>
          <w:sz w:val="24"/>
        </w:rPr>
        <w:t>DOI:</w:t>
      </w:r>
      <w:r>
        <w:rPr>
          <w:color w:val="000000"/>
          <w:sz w:val="24"/>
        </w:rPr>
        <w:t>10.19884/j.1672-5220.202405007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