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38110B" w:rsidRPr="006234B5" w14:paraId="59AE2D39" w14:textId="77777777" w:rsidTr="0038110B">
        <w:trPr>
          <w:trHeight w:val="401"/>
        </w:trPr>
        <w:tc>
          <w:tcPr>
            <w:tcW w:w="1862" w:type="dxa"/>
            <w:noWrap/>
            <w:vAlign w:val="center"/>
            <w:hideMark/>
          </w:tcPr>
          <w:p w14:paraId="52FF5398" w14:textId="77777777" w:rsidR="0038110B" w:rsidRPr="006234B5" w:rsidRDefault="0038110B" w:rsidP="003232A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学校代码：</w:t>
            </w:r>
          </w:p>
        </w:tc>
        <w:tc>
          <w:tcPr>
            <w:tcW w:w="2443" w:type="dxa"/>
            <w:noWrap/>
            <w:vAlign w:val="center"/>
            <w:hideMark/>
          </w:tcPr>
          <w:p w14:paraId="2836CEF4" w14:textId="77777777" w:rsidR="0038110B" w:rsidRPr="006234B5" w:rsidRDefault="0038110B" w:rsidP="003232AB">
            <w:pPr>
              <w:widowControl/>
              <w:jc w:val="left"/>
              <w:rPr>
                <w:rFonts w:ascii="宋体" w:hAnsi="宋体" w:cs="宋体" w:hint="eastAsia"/>
                <w:color w:val="000000"/>
                <w:kern w:val="0"/>
                <w:sz w:val="24"/>
              </w:rPr>
            </w:pPr>
            <w:r w:rsidRPr="006234B5">
              <w:rPr>
                <w:rFonts w:ascii="宋体" w:hAnsi="宋体" w:cs="宋体" w:hint="eastAsia"/>
                <w:color w:val="000000"/>
                <w:kern w:val="0"/>
                <w:sz w:val="24"/>
              </w:rPr>
              <w:t>10255</w:t>
            </w:r>
          </w:p>
        </w:tc>
      </w:tr>
      <w:tr w:rsidR="0038110B" w:rsidRPr="006234B5" w14:paraId="52B911E4" w14:textId="77777777" w:rsidTr="0038110B">
        <w:trPr>
          <w:trHeight w:val="401"/>
        </w:trPr>
        <w:tc>
          <w:tcPr>
            <w:tcW w:w="1862" w:type="dxa"/>
            <w:noWrap/>
            <w:vAlign w:val="center"/>
            <w:hideMark/>
          </w:tcPr>
          <w:p w14:paraId="0A09C199" w14:textId="77777777" w:rsidR="0038110B" w:rsidRPr="006234B5" w:rsidRDefault="0038110B" w:rsidP="003232A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 xml:space="preserve">学 </w:t>
            </w:r>
            <w:r w:rsidRPr="006234B5">
              <w:rPr>
                <w:rFonts w:ascii="宋体" w:hAnsi="宋体" w:cs="宋体"/>
                <w:color w:val="000000"/>
                <w:kern w:val="0"/>
                <w:sz w:val="24"/>
              </w:rPr>
              <w:t xml:space="preserve">   </w:t>
            </w:r>
            <w:r w:rsidRPr="006234B5">
              <w:rPr>
                <w:rFonts w:ascii="宋体" w:hAnsi="宋体" w:cs="宋体" w:hint="eastAsia"/>
                <w:color w:val="000000"/>
                <w:kern w:val="0"/>
                <w:sz w:val="24"/>
              </w:rPr>
              <w:t>号：</w:t>
            </w:r>
          </w:p>
        </w:tc>
        <w:tc>
          <w:tcPr>
            <w:tcW w:w="2443" w:type="dxa"/>
            <w:noWrap/>
            <w:vAlign w:val="center"/>
            <w:hideMark/>
          </w:tcPr>
          <w:p w14:paraId="3354AE8C" w14:textId="77777777" w:rsidR="0038110B" w:rsidRPr="003623CF" w:rsidRDefault="00826160" w:rsidP="003232AB">
            <w:pPr>
              <w:widowControl/>
              <w:jc w:val="left"/>
              <w:rPr>
                <w:rFonts w:ascii="宋体" w:hAnsi="宋体" w:cs="宋体" w:hint="eastAsia"/>
                <w:kern w:val="0"/>
                <w:sz w:val="24"/>
              </w:rPr>
            </w:pPr>
            <w:r w:rsidRPr="003623CF">
              <w:rPr>
                <w:rFonts w:ascii="宋体" w:hAnsi="宋体" w:cs="宋体" w:hint="eastAsia"/>
                <w:kern w:val="0"/>
                <w:sz w:val="24"/>
              </w:rPr>
              <w:t>2232863</w:t>
            </w:r>
          </w:p>
        </w:tc>
      </w:tr>
      <w:tr w:rsidR="0038110B" w:rsidRPr="006234B5" w14:paraId="764D5C8F" w14:textId="77777777" w:rsidTr="0038110B">
        <w:trPr>
          <w:trHeight w:val="401"/>
        </w:trPr>
        <w:tc>
          <w:tcPr>
            <w:tcW w:w="1862" w:type="dxa"/>
            <w:noWrap/>
            <w:vAlign w:val="center"/>
          </w:tcPr>
          <w:p w14:paraId="20F03A49" w14:textId="77777777" w:rsidR="0038110B" w:rsidRPr="006234B5" w:rsidRDefault="0038110B" w:rsidP="003232AB">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3AF8CFEC" w14:textId="77777777" w:rsidR="0038110B" w:rsidRPr="009211D7" w:rsidRDefault="003623CF" w:rsidP="003232AB">
            <w:pPr>
              <w:widowControl/>
              <w:jc w:val="left"/>
              <w:rPr>
                <w:rFonts w:ascii="宋体" w:hAnsi="宋体" w:cs="宋体" w:hint="eastAsia"/>
                <w:color w:val="FF0000"/>
                <w:kern w:val="0"/>
                <w:sz w:val="24"/>
              </w:rPr>
            </w:pPr>
            <w:r>
              <w:rPr>
                <w:rFonts w:ascii="宋体" w:hAnsi="宋体" w:cs="宋体" w:hint="eastAsia"/>
                <w:kern w:val="0"/>
                <w:sz w:val="24"/>
              </w:rPr>
              <w:t>TP399</w:t>
            </w:r>
          </w:p>
        </w:tc>
      </w:tr>
    </w:tbl>
    <w:p w14:paraId="10E4D343" w14:textId="77777777" w:rsidR="004556F0" w:rsidRDefault="004556F0" w:rsidP="00A323B0">
      <w:pPr>
        <w:pStyle w:val="-"/>
      </w:pPr>
      <w:bookmarkStart w:id="0" w:name="OLE_LINK1"/>
    </w:p>
    <w:p w14:paraId="358967D0" w14:textId="77777777" w:rsidR="006234B5" w:rsidRDefault="00F11640" w:rsidP="00A323B0">
      <w:pPr>
        <w:pStyle w:val="-"/>
      </w:pPr>
      <w:r>
        <w:rPr>
          <w:noProof/>
          <w:sz w:val="28"/>
        </w:rPr>
        <mc:AlternateContent>
          <mc:Choice Requires="wpg">
            <w:drawing>
              <wp:inline distT="0" distB="0" distL="0" distR="0" wp14:anchorId="0133A440" wp14:editId="3530E4F2">
                <wp:extent cx="2693670" cy="1151890"/>
                <wp:effectExtent l="0" t="0" r="3175" b="635"/>
                <wp:docPr id="955725162"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771374332"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953536406"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02FE805F"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">
                  <v:stroke joinstyle="bevel"/>
                  <v:imagedata r:id="rId11" o:title="Untitled-2" gain="68267f" blacklevel="-.5" grayscale="t" bilevel="t"/>
                  <v:shadow color="#6c1a00" offset="4pt,-2pt"/>
                </v:shape>
                <w10:anchorlock/>
              </v:group>
            </w:pict>
          </mc:Fallback>
        </mc:AlternateContent>
      </w:r>
    </w:p>
    <w:p w14:paraId="7360726C" w14:textId="77777777" w:rsidR="00E13DFD" w:rsidRPr="004B71EC" w:rsidRDefault="00A73187" w:rsidP="00A323B0">
      <w:pPr>
        <w:pStyle w:val="-"/>
        <w:rPr>
          <w:rFonts w:ascii="黑体" w:eastAsia="黑体" w:hAnsi="黑体" w:hint="eastAsia"/>
          <w:b/>
          <w:bCs/>
          <w:sz w:val="44"/>
          <w:szCs w:val="22"/>
        </w:rPr>
      </w:pPr>
      <w:r w:rsidRPr="00A73187">
        <w:rPr>
          <w:rFonts w:ascii="黑体" w:eastAsia="黑体" w:hAnsi="黑体" w:hint="eastAsia"/>
          <w:b/>
          <w:bCs/>
          <w:sz w:val="44"/>
          <w:szCs w:val="22"/>
        </w:rPr>
        <w:t>学术学位</w:t>
      </w:r>
      <w:r w:rsidR="00E13DFD" w:rsidRPr="00826160">
        <w:rPr>
          <w:rFonts w:ascii="黑体" w:eastAsia="黑体" w:hAnsi="黑体"/>
          <w:b/>
          <w:bCs/>
          <w:sz w:val="44"/>
          <w:szCs w:val="22"/>
        </w:rPr>
        <w:t>硕士</w:t>
      </w:r>
      <w:r w:rsidR="00E13DFD" w:rsidRPr="004B71EC">
        <w:rPr>
          <w:rFonts w:ascii="黑体" w:eastAsia="黑体" w:hAnsi="黑体"/>
          <w:b/>
          <w:bCs/>
          <w:sz w:val="44"/>
          <w:szCs w:val="22"/>
        </w:rPr>
        <w:t>学位论文</w:t>
      </w:r>
    </w:p>
    <w:p w14:paraId="56128D99" w14:textId="77777777" w:rsidR="004556F0" w:rsidRDefault="004556F0" w:rsidP="00A323B0">
      <w:pPr>
        <w:spacing w:line="300" w:lineRule="auto"/>
      </w:pPr>
    </w:p>
    <w:p w14:paraId="20CF03DF" w14:textId="77777777" w:rsidR="004556F0" w:rsidRPr="009A441D" w:rsidRDefault="004556F0" w:rsidP="00A323B0">
      <w:pPr>
        <w:spacing w:line="300" w:lineRule="auto"/>
      </w:pPr>
    </w:p>
    <w:p w14:paraId="40D43AF5" w14:textId="77777777" w:rsidR="004556F0" w:rsidRPr="00811924" w:rsidRDefault="00826160" w:rsidP="004556F0">
      <w:pPr>
        <w:adjustRightInd w:val="0"/>
        <w:jc w:val="center"/>
        <w:rPr>
          <w:color w:val="FF0000"/>
        </w:rPr>
      </w:pPr>
      <w:r w:rsidRPr="00826160">
        <w:rPr>
          <w:rFonts w:ascii="宋体" w:eastAsia="黑体" w:hAnsi="宋体" w:cs="宋体" w:hint="eastAsia"/>
          <w:bCs/>
          <w:sz w:val="44"/>
          <w:szCs w:val="20"/>
        </w:rPr>
        <w:t>通过图学习推断社交网络中的隐性友谊</w:t>
      </w:r>
    </w:p>
    <w:p w14:paraId="28E6A4A5" w14:textId="77777777" w:rsidR="00E13DFD" w:rsidRPr="00811924" w:rsidRDefault="00E13DFD" w:rsidP="004556F0">
      <w:pPr>
        <w:spacing w:line="300" w:lineRule="auto"/>
        <w:jc w:val="center"/>
        <w:rPr>
          <w:color w:val="FF0000"/>
        </w:rPr>
      </w:pPr>
    </w:p>
    <w:p w14:paraId="3347070A" w14:textId="77777777" w:rsidR="00B723FB" w:rsidRDefault="00B723FB" w:rsidP="00A323B0">
      <w:pPr>
        <w:spacing w:line="300" w:lineRule="auto"/>
      </w:pPr>
    </w:p>
    <w:p w14:paraId="46E5CDD8" w14:textId="77777777" w:rsidR="005130B4" w:rsidRDefault="005130B4" w:rsidP="00A323B0">
      <w:pPr>
        <w:spacing w:line="300" w:lineRule="auto"/>
      </w:pPr>
    </w:p>
    <w:p w14:paraId="7916AEAF" w14:textId="77777777" w:rsidR="005130B4" w:rsidRDefault="005130B4" w:rsidP="00A323B0">
      <w:pPr>
        <w:spacing w:line="300" w:lineRule="auto"/>
      </w:pPr>
    </w:p>
    <w:p w14:paraId="763859E5" w14:textId="77777777" w:rsidR="004556F0" w:rsidRDefault="004556F0" w:rsidP="00A323B0">
      <w:pPr>
        <w:spacing w:line="300" w:lineRule="auto"/>
      </w:pPr>
    </w:p>
    <w:p w14:paraId="6ADD9CCD" w14:textId="77777777" w:rsidR="00BC55BF" w:rsidRDefault="00BC55BF" w:rsidP="00A323B0">
      <w:pPr>
        <w:spacing w:line="300" w:lineRule="auto"/>
      </w:pPr>
    </w:p>
    <w:p w14:paraId="52D552FE" w14:textId="77777777" w:rsidR="00E13DFD" w:rsidRPr="001F4896" w:rsidRDefault="00151075" w:rsidP="00A323B0">
      <w:pPr>
        <w:spacing w:line="300" w:lineRule="auto"/>
      </w:pPr>
      <w:r>
        <w:rPr>
          <w:rStyle w:val="-1"/>
          <w:rFonts w:hint="eastAsia"/>
        </w:rPr>
        <w:tab/>
      </w:r>
      <w:r w:rsidR="007044B2">
        <w:rPr>
          <w:rStyle w:val="-1"/>
          <w:rFonts w:hint="eastAsia"/>
        </w:rPr>
        <w:tab/>
      </w:r>
      <w:r w:rsidR="007044B2">
        <w:rPr>
          <w:rStyle w:val="-1"/>
          <w:rFonts w:hint="eastAsia"/>
        </w:rPr>
        <w:tab/>
      </w:r>
      <w:r w:rsidR="007044B2">
        <w:rPr>
          <w:rStyle w:val="-1"/>
          <w:rFonts w:hint="eastAsia"/>
        </w:rPr>
        <w:tab/>
      </w:r>
      <w:r w:rsidR="007044B2">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2732E00F" w14:textId="77777777" w:rsidTr="00FF6830">
        <w:trPr>
          <w:cantSplit/>
          <w:trHeight w:val="540"/>
          <w:jc w:val="center"/>
        </w:trPr>
        <w:tc>
          <w:tcPr>
            <w:tcW w:w="1806" w:type="dxa"/>
            <w:tcMar>
              <w:left w:w="0" w:type="dxa"/>
              <w:right w:w="0" w:type="dxa"/>
            </w:tcMar>
          </w:tcPr>
          <w:p w14:paraId="5CDDB11D" w14:textId="77777777" w:rsidR="004556F0" w:rsidRPr="004556F0" w:rsidRDefault="006234B5" w:rsidP="00453FC0">
            <w:pPr>
              <w:adjustRightInd w:val="0"/>
              <w:spacing w:line="400" w:lineRule="exact"/>
              <w:jc w:val="distribute"/>
              <w:rPr>
                <w:rStyle w:val="-1"/>
                <w:rFonts w:hint="eastAsia"/>
              </w:rPr>
            </w:pPr>
            <w:bookmarkStart w:id="1" w:name="_Hlk71534830"/>
            <w:r>
              <w:rPr>
                <w:rStyle w:val="-1"/>
                <w:rFonts w:hint="eastAsia"/>
              </w:rPr>
              <w:t>学位申请人</w:t>
            </w:r>
          </w:p>
        </w:tc>
        <w:tc>
          <w:tcPr>
            <w:tcW w:w="186" w:type="dxa"/>
          </w:tcPr>
          <w:p w14:paraId="3FE09361"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2582D505" w14:textId="77777777" w:rsidR="004556F0" w:rsidRPr="00826160" w:rsidRDefault="00826160" w:rsidP="00453FC0">
            <w:pPr>
              <w:adjustRightInd w:val="0"/>
              <w:spacing w:line="400" w:lineRule="exact"/>
              <w:rPr>
                <w:rStyle w:val="-2"/>
              </w:rPr>
            </w:pPr>
            <w:r w:rsidRPr="00826160">
              <w:rPr>
                <w:rStyle w:val="-2"/>
                <w:rFonts w:hint="eastAsia"/>
              </w:rPr>
              <w:t>沈璐婷</w:t>
            </w:r>
          </w:p>
        </w:tc>
      </w:tr>
      <w:tr w:rsidR="004556F0" w14:paraId="5BC1E1DC" w14:textId="77777777" w:rsidTr="00FF6830">
        <w:trPr>
          <w:cantSplit/>
          <w:trHeight w:val="540"/>
          <w:jc w:val="center"/>
        </w:trPr>
        <w:tc>
          <w:tcPr>
            <w:tcW w:w="1806" w:type="dxa"/>
            <w:tcMar>
              <w:left w:w="0" w:type="dxa"/>
              <w:right w:w="0" w:type="dxa"/>
            </w:tcMar>
          </w:tcPr>
          <w:p w14:paraId="65CA5E9D" w14:textId="77777777" w:rsidR="004556F0" w:rsidRPr="004556F0" w:rsidRDefault="006234B5" w:rsidP="00453FC0">
            <w:pPr>
              <w:adjustRightInd w:val="0"/>
              <w:spacing w:line="400" w:lineRule="exact"/>
              <w:jc w:val="distribute"/>
              <w:rPr>
                <w:rStyle w:val="-1"/>
                <w:rFonts w:hint="eastAsia"/>
              </w:rPr>
            </w:pPr>
            <w:r>
              <w:rPr>
                <w:rStyle w:val="-1"/>
                <w:rFonts w:hint="eastAsia"/>
              </w:rPr>
              <w:t>指导教师</w:t>
            </w:r>
          </w:p>
        </w:tc>
        <w:tc>
          <w:tcPr>
            <w:tcW w:w="186" w:type="dxa"/>
          </w:tcPr>
          <w:p w14:paraId="1F9C8B99"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53A428E6" w14:textId="77777777" w:rsidR="004556F0" w:rsidRPr="00826160" w:rsidRDefault="00826160" w:rsidP="00453FC0">
            <w:pPr>
              <w:adjustRightInd w:val="0"/>
              <w:spacing w:line="400" w:lineRule="exact"/>
              <w:rPr>
                <w:rStyle w:val="-2"/>
              </w:rPr>
            </w:pPr>
            <w:r w:rsidRPr="00826160">
              <w:rPr>
                <w:rStyle w:val="-2"/>
                <w:rFonts w:hint="eastAsia"/>
              </w:rPr>
              <w:t>常姗</w:t>
            </w:r>
            <w:r w:rsidR="004556F0" w:rsidRPr="00826160">
              <w:rPr>
                <w:rStyle w:val="-2"/>
                <w:rFonts w:hint="eastAsia"/>
              </w:rPr>
              <w:t>教授</w:t>
            </w:r>
          </w:p>
        </w:tc>
      </w:tr>
      <w:tr w:rsidR="004556F0" w14:paraId="4C2D7DDA" w14:textId="77777777" w:rsidTr="00FF6830">
        <w:trPr>
          <w:cantSplit/>
          <w:trHeight w:val="540"/>
          <w:jc w:val="center"/>
        </w:trPr>
        <w:tc>
          <w:tcPr>
            <w:tcW w:w="1806" w:type="dxa"/>
            <w:tcMar>
              <w:left w:w="0" w:type="dxa"/>
              <w:right w:w="0" w:type="dxa"/>
            </w:tcMar>
          </w:tcPr>
          <w:p w14:paraId="38029AC0" w14:textId="77777777" w:rsidR="004556F0" w:rsidRPr="004556F0" w:rsidRDefault="00E86DB6" w:rsidP="006234B5">
            <w:pPr>
              <w:adjustRightInd w:val="0"/>
              <w:spacing w:line="400" w:lineRule="exact"/>
              <w:jc w:val="distribute"/>
              <w:rPr>
                <w:rStyle w:val="-1"/>
                <w:rFonts w:hint="eastAsia"/>
              </w:rPr>
            </w:pPr>
            <w:r>
              <w:rPr>
                <w:rStyle w:val="-1"/>
                <w:rFonts w:hint="eastAsia"/>
              </w:rPr>
              <w:t>一级学科</w:t>
            </w:r>
          </w:p>
        </w:tc>
        <w:tc>
          <w:tcPr>
            <w:tcW w:w="186" w:type="dxa"/>
          </w:tcPr>
          <w:p w14:paraId="56F78BD2" w14:textId="77777777" w:rsidR="004556F0" w:rsidRPr="004556F0" w:rsidRDefault="004556F0" w:rsidP="006234B5">
            <w:pPr>
              <w:adjustRightInd w:val="0"/>
              <w:spacing w:line="400" w:lineRule="exact"/>
              <w:jc w:val="distribute"/>
              <w:rPr>
                <w:rStyle w:val="-1"/>
                <w:rFonts w:hint="eastAsia"/>
              </w:rPr>
            </w:pPr>
            <w:r w:rsidRPr="004556F0">
              <w:rPr>
                <w:rStyle w:val="-1"/>
                <w:rFonts w:hint="eastAsia"/>
              </w:rPr>
              <w:t>：</w:t>
            </w:r>
          </w:p>
        </w:tc>
        <w:tc>
          <w:tcPr>
            <w:tcW w:w="3066" w:type="dxa"/>
          </w:tcPr>
          <w:p w14:paraId="71BBC97C" w14:textId="77777777" w:rsidR="004556F0" w:rsidRPr="00826160" w:rsidRDefault="00826160" w:rsidP="00453FC0">
            <w:pPr>
              <w:adjustRightInd w:val="0"/>
              <w:spacing w:line="400" w:lineRule="exact"/>
              <w:rPr>
                <w:rStyle w:val="-2"/>
              </w:rPr>
            </w:pPr>
            <w:r w:rsidRPr="00826160">
              <w:rPr>
                <w:rStyle w:val="-2"/>
                <w:rFonts w:hint="eastAsia"/>
              </w:rPr>
              <w:t>软件工程</w:t>
            </w:r>
          </w:p>
        </w:tc>
      </w:tr>
      <w:tr w:rsidR="00E86DB6" w14:paraId="42802419" w14:textId="77777777" w:rsidTr="00FF6830">
        <w:trPr>
          <w:cantSplit/>
          <w:trHeight w:val="540"/>
          <w:jc w:val="center"/>
        </w:trPr>
        <w:tc>
          <w:tcPr>
            <w:tcW w:w="1806" w:type="dxa"/>
            <w:tcMar>
              <w:left w:w="0" w:type="dxa"/>
              <w:right w:w="0" w:type="dxa"/>
            </w:tcMar>
          </w:tcPr>
          <w:p w14:paraId="0841EBF1" w14:textId="77777777" w:rsidR="00E86DB6" w:rsidRPr="006234B5" w:rsidRDefault="00734619" w:rsidP="00E86DB6">
            <w:pPr>
              <w:adjustRightInd w:val="0"/>
              <w:spacing w:line="400" w:lineRule="exact"/>
              <w:jc w:val="distribute"/>
              <w:rPr>
                <w:rStyle w:val="-1"/>
                <w:rFonts w:hint="eastAsia"/>
              </w:rPr>
            </w:pPr>
            <w:r>
              <w:rPr>
                <w:rStyle w:val="-1"/>
                <w:rFonts w:hint="eastAsia"/>
              </w:rPr>
              <w:t>研 究</w:t>
            </w:r>
            <w:r w:rsidR="00E86DB6">
              <w:rPr>
                <w:rStyle w:val="-1"/>
                <w:rFonts w:hint="eastAsia"/>
              </w:rPr>
              <w:t xml:space="preserve"> 方 向</w:t>
            </w:r>
          </w:p>
        </w:tc>
        <w:tc>
          <w:tcPr>
            <w:tcW w:w="186" w:type="dxa"/>
          </w:tcPr>
          <w:p w14:paraId="64052490"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34588201" w14:textId="77777777" w:rsidR="00E86DB6" w:rsidRPr="003623CF" w:rsidRDefault="00826160" w:rsidP="00E86DB6">
            <w:pPr>
              <w:adjustRightInd w:val="0"/>
              <w:spacing w:line="400" w:lineRule="exact"/>
              <w:rPr>
                <w:rStyle w:val="-2"/>
              </w:rPr>
            </w:pPr>
            <w:r w:rsidRPr="003623CF">
              <w:rPr>
                <w:rStyle w:val="-2"/>
                <w:rFonts w:hint="eastAsia"/>
              </w:rPr>
              <w:t>社交网络</w:t>
            </w:r>
          </w:p>
        </w:tc>
      </w:tr>
      <w:tr w:rsidR="00FF6830" w14:paraId="1F96914D" w14:textId="77777777" w:rsidTr="00FF6830">
        <w:trPr>
          <w:cantSplit/>
          <w:trHeight w:val="540"/>
          <w:jc w:val="center"/>
        </w:trPr>
        <w:tc>
          <w:tcPr>
            <w:tcW w:w="1806" w:type="dxa"/>
            <w:tcMar>
              <w:left w:w="0" w:type="dxa"/>
              <w:right w:w="0" w:type="dxa"/>
            </w:tcMar>
          </w:tcPr>
          <w:p w14:paraId="48F5B4B7"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15229DF6"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6C1292CC" w14:textId="77777777" w:rsidR="00FF6830" w:rsidRPr="009211D7" w:rsidRDefault="00826160" w:rsidP="00FF6830">
            <w:pPr>
              <w:adjustRightInd w:val="0"/>
              <w:spacing w:line="400" w:lineRule="exact"/>
              <w:rPr>
                <w:rStyle w:val="-2"/>
                <w:color w:val="FF0000"/>
              </w:rPr>
            </w:pPr>
            <w:r w:rsidRPr="00826160">
              <w:rPr>
                <w:rStyle w:val="-2"/>
                <w:rFonts w:hint="eastAsia"/>
              </w:rPr>
              <w:t>信息与智能科学</w:t>
            </w:r>
            <w:r w:rsidR="00FF6830">
              <w:rPr>
                <w:rStyle w:val="-2"/>
                <w:rFonts w:hint="eastAsia"/>
              </w:rPr>
              <w:t>学院</w:t>
            </w:r>
          </w:p>
        </w:tc>
      </w:tr>
      <w:tr w:rsidR="00FF6830" w14:paraId="66D83082" w14:textId="77777777" w:rsidTr="00FF6830">
        <w:trPr>
          <w:cantSplit/>
          <w:trHeight w:val="540"/>
          <w:jc w:val="center"/>
        </w:trPr>
        <w:tc>
          <w:tcPr>
            <w:tcW w:w="1806" w:type="dxa"/>
            <w:tcMar>
              <w:left w:w="0" w:type="dxa"/>
              <w:right w:w="0" w:type="dxa"/>
            </w:tcMar>
          </w:tcPr>
          <w:p w14:paraId="6E50EDBE" w14:textId="77777777" w:rsidR="00FF6830" w:rsidRPr="004556F0" w:rsidRDefault="00FF6830" w:rsidP="00FF6830">
            <w:pPr>
              <w:adjustRightInd w:val="0"/>
              <w:spacing w:line="400" w:lineRule="exact"/>
              <w:jc w:val="distribute"/>
              <w:rPr>
                <w:rStyle w:val="-1"/>
                <w:rFonts w:hint="eastAsia"/>
              </w:rPr>
            </w:pPr>
            <w:r>
              <w:rPr>
                <w:rStyle w:val="-1"/>
                <w:rFonts w:hint="eastAsia"/>
              </w:rPr>
              <w:t>提交日期</w:t>
            </w:r>
          </w:p>
        </w:tc>
        <w:tc>
          <w:tcPr>
            <w:tcW w:w="186" w:type="dxa"/>
          </w:tcPr>
          <w:p w14:paraId="31BD89C3" w14:textId="77777777" w:rsidR="00FF6830" w:rsidRPr="004556F0" w:rsidRDefault="00FF6830" w:rsidP="00FF6830">
            <w:pPr>
              <w:adjustRightInd w:val="0"/>
              <w:spacing w:line="400" w:lineRule="exact"/>
              <w:rPr>
                <w:rStyle w:val="-1"/>
                <w:rFonts w:hint="eastAsia"/>
              </w:rPr>
            </w:pPr>
            <w:r w:rsidRPr="004556F0">
              <w:rPr>
                <w:rStyle w:val="-1"/>
                <w:rFonts w:hint="eastAsia"/>
              </w:rPr>
              <w:t>：</w:t>
            </w:r>
          </w:p>
        </w:tc>
        <w:tc>
          <w:tcPr>
            <w:tcW w:w="3066" w:type="dxa"/>
          </w:tcPr>
          <w:p w14:paraId="4F5ABB81" w14:textId="77777777" w:rsidR="00FF6830" w:rsidRPr="00494E15" w:rsidRDefault="00FF6830" w:rsidP="00FF6830">
            <w:pPr>
              <w:adjustRightInd w:val="0"/>
              <w:spacing w:line="400" w:lineRule="exact"/>
              <w:rPr>
                <w:rStyle w:val="-2"/>
                <w:color w:val="EE0000"/>
              </w:rPr>
            </w:pPr>
            <w:r w:rsidRPr="00036A8C">
              <w:rPr>
                <w:rStyle w:val="-2"/>
                <w:rFonts w:hint="eastAsia"/>
              </w:rPr>
              <w:t>20</w:t>
            </w:r>
            <w:r w:rsidRPr="00036A8C">
              <w:rPr>
                <w:rStyle w:val="-2"/>
              </w:rPr>
              <w:t>2</w:t>
            </w:r>
            <w:r w:rsidR="00826160" w:rsidRPr="00036A8C">
              <w:rPr>
                <w:rStyle w:val="-2"/>
                <w:rFonts w:hint="eastAsia"/>
              </w:rPr>
              <w:t>6</w:t>
            </w:r>
            <w:r w:rsidRPr="00036A8C">
              <w:rPr>
                <w:rStyle w:val="-2"/>
                <w:rFonts w:hint="eastAsia"/>
              </w:rPr>
              <w:t>年</w:t>
            </w:r>
            <w:r w:rsidR="00826160" w:rsidRPr="00036A8C">
              <w:rPr>
                <w:rStyle w:val="-2"/>
                <w:rFonts w:hint="eastAsia"/>
              </w:rPr>
              <w:t>4</w:t>
            </w:r>
            <w:r w:rsidRPr="00036A8C">
              <w:rPr>
                <w:rStyle w:val="-2"/>
                <w:rFonts w:hint="eastAsia"/>
              </w:rPr>
              <w:t>月</w:t>
            </w:r>
          </w:p>
        </w:tc>
      </w:tr>
      <w:bookmarkEnd w:id="1"/>
    </w:tbl>
    <w:p w14:paraId="0EC9D39B" w14:textId="77777777" w:rsidR="006136CA" w:rsidRDefault="006136CA" w:rsidP="007413C7">
      <w:pPr>
        <w:pStyle w:val="-4"/>
        <w:sectPr w:rsidR="006136CA" w:rsidSect="00BD410B">
          <w:headerReference w:type="even" r:id="rId12"/>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38110B" w14:paraId="7AEB2457" w14:textId="77777777" w:rsidTr="0038110B">
        <w:trPr>
          <w:trHeight w:val="401"/>
        </w:trPr>
        <w:tc>
          <w:tcPr>
            <w:tcW w:w="2126" w:type="dxa"/>
            <w:noWrap/>
            <w:vAlign w:val="center"/>
            <w:hideMark/>
          </w:tcPr>
          <w:p w14:paraId="6FC795C1" w14:textId="77777777" w:rsidR="006234B5" w:rsidRPr="0038110B" w:rsidRDefault="006234B5" w:rsidP="0038110B">
            <w:pPr>
              <w:widowControl/>
              <w:jc w:val="right"/>
              <w:rPr>
                <w:color w:val="000000"/>
                <w:kern w:val="0"/>
                <w:sz w:val="24"/>
              </w:rPr>
            </w:pPr>
            <w:r w:rsidRPr="0038110B">
              <w:rPr>
                <w:color w:val="000000"/>
                <w:kern w:val="0"/>
                <w:sz w:val="24"/>
              </w:rPr>
              <w:lastRenderedPageBreak/>
              <w:t>University Code</w:t>
            </w:r>
            <w:r w:rsidR="0038110B">
              <w:rPr>
                <w:rFonts w:hint="eastAsia"/>
                <w:color w:val="000000"/>
                <w:kern w:val="0"/>
                <w:sz w:val="24"/>
              </w:rPr>
              <w:t>:</w:t>
            </w:r>
          </w:p>
        </w:tc>
        <w:tc>
          <w:tcPr>
            <w:tcW w:w="2443" w:type="dxa"/>
            <w:noWrap/>
            <w:vAlign w:val="center"/>
            <w:hideMark/>
          </w:tcPr>
          <w:p w14:paraId="56C91302" w14:textId="77777777" w:rsidR="006234B5" w:rsidRPr="0038110B" w:rsidRDefault="006234B5" w:rsidP="006234B5">
            <w:pPr>
              <w:widowControl/>
              <w:jc w:val="left"/>
              <w:rPr>
                <w:color w:val="000000"/>
                <w:kern w:val="0"/>
                <w:sz w:val="24"/>
              </w:rPr>
            </w:pPr>
            <w:r w:rsidRPr="0038110B">
              <w:rPr>
                <w:color w:val="000000"/>
                <w:kern w:val="0"/>
                <w:sz w:val="24"/>
              </w:rPr>
              <w:t>10255</w:t>
            </w:r>
          </w:p>
        </w:tc>
      </w:tr>
      <w:tr w:rsidR="006234B5" w:rsidRPr="0038110B" w14:paraId="4485C4D1" w14:textId="77777777" w:rsidTr="0038110B">
        <w:trPr>
          <w:trHeight w:val="401"/>
        </w:trPr>
        <w:tc>
          <w:tcPr>
            <w:tcW w:w="2126" w:type="dxa"/>
            <w:noWrap/>
            <w:vAlign w:val="center"/>
            <w:hideMark/>
          </w:tcPr>
          <w:p w14:paraId="29DE1E09" w14:textId="77777777" w:rsidR="006234B5" w:rsidRPr="0038110B" w:rsidRDefault="006234B5" w:rsidP="0038110B">
            <w:pPr>
              <w:widowControl/>
              <w:ind w:firstLineChars="250" w:firstLine="600"/>
              <w:jc w:val="right"/>
              <w:rPr>
                <w:color w:val="000000"/>
                <w:kern w:val="0"/>
                <w:sz w:val="24"/>
              </w:rPr>
            </w:pPr>
            <w:r w:rsidRPr="0038110B">
              <w:rPr>
                <w:color w:val="000000"/>
                <w:kern w:val="0"/>
                <w:sz w:val="24"/>
              </w:rPr>
              <w:t>Student ID</w:t>
            </w:r>
            <w:r w:rsidR="0038110B">
              <w:rPr>
                <w:color w:val="000000"/>
                <w:kern w:val="0"/>
                <w:sz w:val="24"/>
              </w:rPr>
              <w:t>:</w:t>
            </w:r>
          </w:p>
        </w:tc>
        <w:tc>
          <w:tcPr>
            <w:tcW w:w="2443" w:type="dxa"/>
            <w:noWrap/>
            <w:vAlign w:val="center"/>
            <w:hideMark/>
          </w:tcPr>
          <w:p w14:paraId="4932FFA2" w14:textId="77777777" w:rsidR="006234B5" w:rsidRPr="003623CF" w:rsidRDefault="00826160" w:rsidP="006234B5">
            <w:pPr>
              <w:widowControl/>
              <w:jc w:val="left"/>
              <w:rPr>
                <w:kern w:val="0"/>
                <w:sz w:val="24"/>
              </w:rPr>
            </w:pPr>
            <w:r w:rsidRPr="003623CF">
              <w:rPr>
                <w:rFonts w:ascii="宋体" w:hAnsi="宋体" w:cs="宋体" w:hint="eastAsia"/>
                <w:kern w:val="0"/>
                <w:sz w:val="24"/>
              </w:rPr>
              <w:t>2232863</w:t>
            </w:r>
          </w:p>
        </w:tc>
      </w:tr>
      <w:tr w:rsidR="009F7F41" w:rsidRPr="0038110B" w14:paraId="76080918" w14:textId="77777777" w:rsidTr="0038110B">
        <w:trPr>
          <w:trHeight w:val="401"/>
        </w:trPr>
        <w:tc>
          <w:tcPr>
            <w:tcW w:w="2126" w:type="dxa"/>
            <w:noWrap/>
            <w:vAlign w:val="center"/>
          </w:tcPr>
          <w:p w14:paraId="5ADC4D08" w14:textId="77777777" w:rsidR="009F7F41" w:rsidRPr="0038110B" w:rsidRDefault="00FF6830" w:rsidP="0038110B">
            <w:pPr>
              <w:widowControl/>
              <w:ind w:firstLineChars="250" w:firstLine="600"/>
              <w:jc w:val="right"/>
              <w:rPr>
                <w:color w:val="000000"/>
                <w:kern w:val="0"/>
                <w:sz w:val="24"/>
              </w:rPr>
            </w:pPr>
            <w:r w:rsidRPr="0038110B">
              <w:rPr>
                <w:color w:val="000000"/>
                <w:kern w:val="0"/>
                <w:sz w:val="24"/>
              </w:rPr>
              <w:t xml:space="preserve">CLC </w:t>
            </w:r>
            <w:r w:rsidR="00A2389C" w:rsidRPr="0038110B">
              <w:rPr>
                <w:color w:val="000000"/>
                <w:kern w:val="0"/>
                <w:sz w:val="24"/>
              </w:rPr>
              <w:t>Index</w:t>
            </w:r>
            <w:r w:rsidR="0038110B" w:rsidRPr="0038110B">
              <w:rPr>
                <w:color w:val="000000"/>
                <w:kern w:val="0"/>
                <w:sz w:val="24"/>
              </w:rPr>
              <w:t>:</w:t>
            </w:r>
          </w:p>
        </w:tc>
        <w:tc>
          <w:tcPr>
            <w:tcW w:w="2443" w:type="dxa"/>
            <w:noWrap/>
            <w:vAlign w:val="center"/>
          </w:tcPr>
          <w:p w14:paraId="50841435" w14:textId="77777777" w:rsidR="009F7F41" w:rsidRPr="0038110B" w:rsidRDefault="003623CF" w:rsidP="006234B5">
            <w:pPr>
              <w:widowControl/>
              <w:jc w:val="left"/>
              <w:rPr>
                <w:color w:val="FF0000"/>
                <w:kern w:val="0"/>
                <w:sz w:val="24"/>
              </w:rPr>
            </w:pPr>
            <w:r>
              <w:rPr>
                <w:rFonts w:ascii="宋体" w:hAnsi="宋体" w:cs="宋体" w:hint="eastAsia"/>
                <w:kern w:val="0"/>
                <w:sz w:val="24"/>
              </w:rPr>
              <w:t>TP399</w:t>
            </w:r>
          </w:p>
        </w:tc>
      </w:tr>
    </w:tbl>
    <w:p w14:paraId="2D51E7BD" w14:textId="77777777" w:rsidR="00FF6830" w:rsidRDefault="00FF6830" w:rsidP="009F7F41">
      <w:pPr>
        <w:pStyle w:val="-3"/>
      </w:pPr>
    </w:p>
    <w:p w14:paraId="3A34079D" w14:textId="77777777" w:rsidR="00E07069" w:rsidRDefault="00F11640" w:rsidP="001A6E0D">
      <w:pPr>
        <w:pStyle w:val="-3"/>
        <w:ind w:rightChars="1254" w:right="2633"/>
      </w:pPr>
      <w:r>
        <w:rPr>
          <w:noProof/>
        </w:rPr>
        <mc:AlternateContent>
          <mc:Choice Requires="wpg">
            <w:drawing>
              <wp:inline distT="0" distB="0" distL="0" distR="0" wp14:anchorId="2FCBEC83" wp14:editId="3D3D1F57">
                <wp:extent cx="2365375" cy="1011555"/>
                <wp:effectExtent l="3175" t="0" r="3175" b="0"/>
                <wp:docPr id="664833447"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316436012"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777900925"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069D1125"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">
                  <v:stroke joinstyle="bevel"/>
                  <v:imagedata r:id="rId11" o:title="Untitled-2" gain="68267f" blacklevel="-.5" grayscale="t" bilevel="t"/>
                  <v:shadow color="#6c1a00" offset="4pt,-2pt"/>
                </v:shape>
                <w10:anchorlock/>
              </v:group>
            </w:pict>
          </mc:Fallback>
        </mc:AlternateContent>
      </w:r>
    </w:p>
    <w:p w14:paraId="7914F696" w14:textId="77777777" w:rsidR="006234B5" w:rsidRDefault="005A542F" w:rsidP="006234B5">
      <w:pPr>
        <w:jc w:val="center"/>
        <w:rPr>
          <w:b/>
          <w:sz w:val="44"/>
          <w:szCs w:val="44"/>
        </w:rPr>
      </w:pPr>
      <w:r w:rsidRPr="005A542F">
        <w:rPr>
          <w:b/>
          <w:sz w:val="44"/>
          <w:szCs w:val="44"/>
        </w:rPr>
        <w:t>ACADEMIC</w:t>
      </w:r>
      <w:r>
        <w:rPr>
          <w:b/>
          <w:color w:val="FF0000"/>
          <w:sz w:val="44"/>
          <w:szCs w:val="44"/>
        </w:rPr>
        <w:t xml:space="preserve"> </w:t>
      </w:r>
      <w:r w:rsidR="006234B5" w:rsidRPr="003623CF">
        <w:rPr>
          <w:rFonts w:hint="eastAsia"/>
          <w:b/>
          <w:sz w:val="44"/>
          <w:szCs w:val="44"/>
        </w:rPr>
        <w:t>MASTER</w:t>
      </w:r>
      <w:r w:rsidR="006234B5">
        <w:rPr>
          <w:rFonts w:hint="eastAsia"/>
          <w:b/>
          <w:sz w:val="44"/>
          <w:szCs w:val="44"/>
        </w:rPr>
        <w:t xml:space="preserve"> DISSERTATION</w:t>
      </w:r>
    </w:p>
    <w:p w14:paraId="3444CF8E" w14:textId="77777777" w:rsidR="000410EF" w:rsidRPr="00811924" w:rsidRDefault="000410EF" w:rsidP="000410EF">
      <w:pPr>
        <w:adjustRightInd w:val="0"/>
        <w:snapToGrid w:val="0"/>
        <w:jc w:val="center"/>
        <w:rPr>
          <w:rFonts w:ascii="黑体" w:eastAsia="黑体"/>
          <w:color w:val="FF0000"/>
          <w:sz w:val="44"/>
        </w:rPr>
      </w:pPr>
    </w:p>
    <w:p w14:paraId="4EDB4630" w14:textId="77777777" w:rsidR="00E07069" w:rsidRPr="00E07069" w:rsidRDefault="00E07069" w:rsidP="009C6923">
      <w:pPr>
        <w:pStyle w:val="-5"/>
        <w:rPr>
          <w:rFonts w:eastAsia="宋体"/>
        </w:rPr>
      </w:pPr>
    </w:p>
    <w:p w14:paraId="4D2083D7" w14:textId="77777777" w:rsidR="006234B5" w:rsidRPr="00494E15" w:rsidRDefault="00494E15" w:rsidP="000410EF">
      <w:pPr>
        <w:adjustRightInd w:val="0"/>
        <w:snapToGrid w:val="0"/>
        <w:jc w:val="center"/>
        <w:rPr>
          <w:rFonts w:eastAsia="Times New Roman"/>
          <w:b/>
          <w:bCs/>
          <w:sz w:val="44"/>
          <w:szCs w:val="44"/>
        </w:rPr>
      </w:pPr>
      <w:r w:rsidRPr="00494E15">
        <w:rPr>
          <w:rFonts w:eastAsia="Times New Roman"/>
          <w:b/>
          <w:bCs/>
          <w:sz w:val="44"/>
          <w:szCs w:val="44"/>
        </w:rPr>
        <w:t>Inferring Hidden Friendships in Social Networks through Graph Learning</w:t>
      </w:r>
      <w:r w:rsidR="006234B5" w:rsidRPr="00494E15">
        <w:rPr>
          <w:rFonts w:eastAsia="Times New Roman"/>
          <w:b/>
          <w:bCs/>
          <w:sz w:val="44"/>
          <w:szCs w:val="44"/>
        </w:rPr>
        <w:t xml:space="preserve"> </w:t>
      </w:r>
    </w:p>
    <w:p w14:paraId="736EB83A" w14:textId="77777777" w:rsidR="00B9135D" w:rsidRDefault="00B9135D" w:rsidP="00A0494C">
      <w:pPr>
        <w:spacing w:line="300" w:lineRule="auto"/>
      </w:pPr>
    </w:p>
    <w:p w14:paraId="799E8333" w14:textId="77777777" w:rsidR="006234B5" w:rsidRDefault="006234B5" w:rsidP="00A0494C">
      <w:pPr>
        <w:spacing w:line="300" w:lineRule="auto"/>
      </w:pPr>
    </w:p>
    <w:p w14:paraId="511C3EBA" w14:textId="77777777" w:rsidR="006234B5" w:rsidRDefault="006234B5" w:rsidP="00A0494C">
      <w:pPr>
        <w:spacing w:line="300" w:lineRule="auto"/>
      </w:pPr>
    </w:p>
    <w:p w14:paraId="439F4182" w14:textId="77777777" w:rsidR="00494E15" w:rsidRDefault="00494E15" w:rsidP="00A0494C">
      <w:pPr>
        <w:spacing w:line="300" w:lineRule="auto"/>
      </w:pPr>
    </w:p>
    <w:p w14:paraId="4FA0ED32" w14:textId="77777777" w:rsidR="006234B5" w:rsidRDefault="006234B5" w:rsidP="00A0494C">
      <w:pPr>
        <w:spacing w:line="300" w:lineRule="auto"/>
      </w:pPr>
    </w:p>
    <w:p w14:paraId="6BB87040" w14:textId="77777777" w:rsidR="00B9135D" w:rsidRDefault="00B9135D" w:rsidP="00A0494C">
      <w:pPr>
        <w:spacing w:line="300" w:lineRule="auto"/>
      </w:pPr>
    </w:p>
    <w:tbl>
      <w:tblPr>
        <w:tblW w:w="0" w:type="auto"/>
        <w:jc w:val="center"/>
        <w:tblLook w:val="0000" w:firstRow="0" w:lastRow="0" w:firstColumn="0" w:lastColumn="0" w:noHBand="0" w:noVBand="0"/>
      </w:tblPr>
      <w:tblGrid>
        <w:gridCol w:w="2963"/>
        <w:gridCol w:w="5434"/>
      </w:tblGrid>
      <w:tr w:rsidR="00C117B5" w14:paraId="17E81698" w14:textId="77777777" w:rsidTr="009F7F41">
        <w:trPr>
          <w:jc w:val="center"/>
        </w:trPr>
        <w:tc>
          <w:tcPr>
            <w:tcW w:w="0" w:type="auto"/>
            <w:vAlign w:val="center"/>
          </w:tcPr>
          <w:p w14:paraId="1DB74655" w14:textId="77777777" w:rsidR="00C117B5" w:rsidRPr="00E76548" w:rsidRDefault="00D03B3B" w:rsidP="0076717F">
            <w:pPr>
              <w:adjustRightInd w:val="0"/>
              <w:spacing w:line="440" w:lineRule="exact"/>
              <w:rPr>
                <w:rStyle w:val="-6"/>
              </w:rPr>
            </w:pPr>
            <w:r w:rsidRPr="00D03B3B">
              <w:rPr>
                <w:rStyle w:val="-6"/>
              </w:rPr>
              <w:t>Author</w:t>
            </w:r>
            <w:r w:rsidR="00C117B5" w:rsidRPr="00E76548">
              <w:rPr>
                <w:rStyle w:val="-6"/>
                <w:rFonts w:hint="eastAsia"/>
              </w:rPr>
              <w:t>：</w:t>
            </w:r>
          </w:p>
        </w:tc>
        <w:tc>
          <w:tcPr>
            <w:tcW w:w="0" w:type="auto"/>
            <w:vAlign w:val="center"/>
          </w:tcPr>
          <w:p w14:paraId="1B11E0C1" w14:textId="77777777" w:rsidR="00C117B5" w:rsidRPr="0076717F" w:rsidRDefault="003623CF" w:rsidP="009211D7">
            <w:pPr>
              <w:pStyle w:val="-c"/>
            </w:pPr>
            <w:r>
              <w:t>S</w:t>
            </w:r>
            <w:r>
              <w:rPr>
                <w:rFonts w:hint="eastAsia"/>
              </w:rPr>
              <w:t>hen Luting</w:t>
            </w:r>
          </w:p>
        </w:tc>
      </w:tr>
      <w:tr w:rsidR="00C117B5" w:rsidRPr="00663E09" w14:paraId="3F5C5FCD" w14:textId="77777777" w:rsidTr="009F7F41">
        <w:trPr>
          <w:jc w:val="center"/>
        </w:trPr>
        <w:tc>
          <w:tcPr>
            <w:tcW w:w="0" w:type="auto"/>
            <w:vAlign w:val="center"/>
          </w:tcPr>
          <w:p w14:paraId="3DB78DD3" w14:textId="77777777" w:rsidR="00C117B5" w:rsidRPr="00E76548" w:rsidRDefault="00C117B5" w:rsidP="0076717F">
            <w:pPr>
              <w:adjustRightInd w:val="0"/>
              <w:spacing w:line="440" w:lineRule="exact"/>
              <w:rPr>
                <w:rStyle w:val="-6"/>
              </w:rPr>
            </w:pPr>
            <w:r w:rsidRPr="00E76548">
              <w:rPr>
                <w:rStyle w:val="-6"/>
                <w:rFonts w:hint="eastAsia"/>
              </w:rPr>
              <w:t>Supervisor</w:t>
            </w:r>
            <w:r w:rsidRPr="00E76548">
              <w:rPr>
                <w:rStyle w:val="-6"/>
                <w:rFonts w:hint="eastAsia"/>
              </w:rPr>
              <w:t>：</w:t>
            </w:r>
          </w:p>
        </w:tc>
        <w:tc>
          <w:tcPr>
            <w:tcW w:w="0" w:type="auto"/>
            <w:vAlign w:val="center"/>
          </w:tcPr>
          <w:p w14:paraId="45C8B1DE" w14:textId="77777777" w:rsidR="00C117B5" w:rsidRPr="0076717F" w:rsidRDefault="00C117B5" w:rsidP="009211D7">
            <w:pPr>
              <w:pStyle w:val="-c"/>
            </w:pPr>
            <w:r w:rsidRPr="0076717F">
              <w:rPr>
                <w:rFonts w:hint="eastAsia"/>
              </w:rPr>
              <w:t>Prof.</w:t>
            </w:r>
            <w:r w:rsidR="006234B5">
              <w:t xml:space="preserve"> </w:t>
            </w:r>
            <w:r w:rsidR="003623CF" w:rsidRPr="003623CF">
              <w:t>Shan Chang</w:t>
            </w:r>
            <w:r w:rsidR="006234B5" w:rsidRPr="0076717F">
              <w:rPr>
                <w:rFonts w:hint="eastAsia"/>
              </w:rPr>
              <w:t xml:space="preserve"> </w:t>
            </w:r>
          </w:p>
        </w:tc>
      </w:tr>
      <w:tr w:rsidR="00C117B5" w14:paraId="387B1D69" w14:textId="77777777" w:rsidTr="009F7F41">
        <w:trPr>
          <w:jc w:val="center"/>
        </w:trPr>
        <w:tc>
          <w:tcPr>
            <w:tcW w:w="0" w:type="auto"/>
            <w:vAlign w:val="center"/>
          </w:tcPr>
          <w:p w14:paraId="55D40041" w14:textId="77777777" w:rsidR="00C117B5" w:rsidRPr="00E76548" w:rsidRDefault="00D03B3B" w:rsidP="0076717F">
            <w:pPr>
              <w:adjustRightInd w:val="0"/>
              <w:spacing w:line="440" w:lineRule="exact"/>
              <w:rPr>
                <w:rStyle w:val="-6"/>
              </w:rPr>
            </w:pPr>
            <w:r>
              <w:rPr>
                <w:b/>
                <w:bCs/>
                <w:sz w:val="28"/>
                <w:szCs w:val="28"/>
              </w:rPr>
              <w:t>F</w:t>
            </w:r>
            <w:r w:rsidRPr="00D03B3B">
              <w:rPr>
                <w:b/>
                <w:bCs/>
                <w:sz w:val="28"/>
                <w:szCs w:val="28"/>
              </w:rPr>
              <w:t xml:space="preserve">irst-level </w:t>
            </w:r>
            <w:r>
              <w:rPr>
                <w:b/>
                <w:bCs/>
                <w:sz w:val="28"/>
                <w:szCs w:val="28"/>
              </w:rPr>
              <w:t>D</w:t>
            </w:r>
            <w:r w:rsidRPr="00D03B3B">
              <w:rPr>
                <w:b/>
                <w:bCs/>
                <w:sz w:val="28"/>
                <w:szCs w:val="28"/>
              </w:rPr>
              <w:t>iscipline</w:t>
            </w:r>
            <w:r w:rsidR="00C117B5" w:rsidRPr="00E76548">
              <w:rPr>
                <w:rStyle w:val="-6"/>
                <w:rFonts w:hint="eastAsia"/>
              </w:rPr>
              <w:t>：</w:t>
            </w:r>
          </w:p>
        </w:tc>
        <w:tc>
          <w:tcPr>
            <w:tcW w:w="0" w:type="auto"/>
            <w:vAlign w:val="center"/>
          </w:tcPr>
          <w:p w14:paraId="411AB413" w14:textId="77777777" w:rsidR="00C117B5" w:rsidRPr="009211D7" w:rsidRDefault="003623CF" w:rsidP="009211D7">
            <w:pPr>
              <w:pStyle w:val="-c"/>
            </w:pPr>
            <w:r>
              <w:t>S</w:t>
            </w:r>
            <w:r>
              <w:rPr>
                <w:rFonts w:hint="eastAsia"/>
              </w:rPr>
              <w:t>oftware Engineering</w:t>
            </w:r>
          </w:p>
        </w:tc>
      </w:tr>
      <w:tr w:rsidR="00C117B5" w14:paraId="667AFF5B" w14:textId="77777777" w:rsidTr="009F7F41">
        <w:trPr>
          <w:jc w:val="center"/>
        </w:trPr>
        <w:tc>
          <w:tcPr>
            <w:tcW w:w="0" w:type="auto"/>
            <w:vAlign w:val="center"/>
          </w:tcPr>
          <w:p w14:paraId="66241D2F" w14:textId="77777777" w:rsidR="00C117B5" w:rsidRPr="00E76548" w:rsidRDefault="009F7F41" w:rsidP="0076717F">
            <w:pPr>
              <w:adjustRightInd w:val="0"/>
              <w:spacing w:line="440" w:lineRule="exact"/>
              <w:rPr>
                <w:rStyle w:val="-6"/>
              </w:rPr>
            </w:pPr>
            <w:r>
              <w:rPr>
                <w:rFonts w:hint="eastAsia"/>
                <w:b/>
                <w:bCs/>
                <w:sz w:val="28"/>
                <w:szCs w:val="28"/>
              </w:rPr>
              <w:t>R</w:t>
            </w:r>
            <w:r w:rsidRPr="009F7F41">
              <w:rPr>
                <w:b/>
                <w:bCs/>
                <w:sz w:val="28"/>
                <w:szCs w:val="28"/>
              </w:rPr>
              <w:t xml:space="preserve">esearch </w:t>
            </w:r>
            <w:r w:rsidR="00E30E3D">
              <w:rPr>
                <w:rFonts w:hint="eastAsia"/>
                <w:b/>
                <w:bCs/>
                <w:sz w:val="28"/>
                <w:szCs w:val="28"/>
              </w:rPr>
              <w:t>Field</w:t>
            </w:r>
            <w:r w:rsidR="00C117B5" w:rsidRPr="009F7F41">
              <w:rPr>
                <w:rFonts w:hint="eastAsia"/>
                <w:szCs w:val="28"/>
              </w:rPr>
              <w:t>：</w:t>
            </w:r>
          </w:p>
        </w:tc>
        <w:tc>
          <w:tcPr>
            <w:tcW w:w="0" w:type="auto"/>
            <w:vAlign w:val="center"/>
          </w:tcPr>
          <w:p w14:paraId="12807E53" w14:textId="77777777" w:rsidR="00C117B5" w:rsidRPr="0076717F" w:rsidRDefault="003623CF" w:rsidP="009211D7">
            <w:pPr>
              <w:pStyle w:val="-c"/>
            </w:pPr>
            <w:r>
              <w:rPr>
                <w:rFonts w:hint="eastAsia"/>
              </w:rPr>
              <w:t>S</w:t>
            </w:r>
            <w:r w:rsidRPr="003623CF">
              <w:t xml:space="preserve">ocial </w:t>
            </w:r>
            <w:r>
              <w:rPr>
                <w:rFonts w:hint="eastAsia"/>
              </w:rPr>
              <w:t>N</w:t>
            </w:r>
            <w:r w:rsidRPr="003623CF">
              <w:t>etwork</w:t>
            </w:r>
          </w:p>
        </w:tc>
      </w:tr>
      <w:tr w:rsidR="009F7F41" w14:paraId="353F6E8C" w14:textId="77777777" w:rsidTr="009F7F41">
        <w:trPr>
          <w:jc w:val="center"/>
        </w:trPr>
        <w:tc>
          <w:tcPr>
            <w:tcW w:w="0" w:type="auto"/>
            <w:vAlign w:val="center"/>
          </w:tcPr>
          <w:p w14:paraId="17A331A9" w14:textId="77777777" w:rsidR="009F7F41" w:rsidRPr="00E76548" w:rsidRDefault="00E30E3D" w:rsidP="009F7F41">
            <w:pPr>
              <w:adjustRightInd w:val="0"/>
              <w:spacing w:line="440" w:lineRule="exact"/>
              <w:rPr>
                <w:rStyle w:val="-6"/>
              </w:rPr>
            </w:pPr>
            <w:r>
              <w:rPr>
                <w:rStyle w:val="-6"/>
              </w:rPr>
              <w:t>College</w:t>
            </w:r>
            <w:r w:rsidR="009F7F41" w:rsidRPr="00E76548">
              <w:rPr>
                <w:rStyle w:val="-6"/>
                <w:rFonts w:hint="eastAsia"/>
              </w:rPr>
              <w:t>：</w:t>
            </w:r>
          </w:p>
        </w:tc>
        <w:tc>
          <w:tcPr>
            <w:tcW w:w="0" w:type="auto"/>
            <w:vAlign w:val="center"/>
          </w:tcPr>
          <w:p w14:paraId="6AB4CD93" w14:textId="77777777" w:rsidR="009F7F41" w:rsidRPr="0076717F" w:rsidRDefault="009F7F41" w:rsidP="009F7F41">
            <w:pPr>
              <w:pStyle w:val="-c"/>
            </w:pPr>
            <w:r>
              <w:t>College</w:t>
            </w:r>
            <w:r w:rsidRPr="0076717F">
              <w:rPr>
                <w:rFonts w:hint="eastAsia"/>
              </w:rPr>
              <w:t xml:space="preserve"> of</w:t>
            </w:r>
            <w:r>
              <w:t xml:space="preserve"> </w:t>
            </w:r>
            <w:r w:rsidR="003623CF">
              <w:rPr>
                <w:rFonts w:hint="eastAsia"/>
              </w:rPr>
              <w:t>Information and Intelligent Science</w:t>
            </w:r>
          </w:p>
        </w:tc>
      </w:tr>
      <w:tr w:rsidR="009F7F41" w14:paraId="25CD55C3" w14:textId="77777777" w:rsidTr="009F7F41">
        <w:trPr>
          <w:jc w:val="center"/>
        </w:trPr>
        <w:tc>
          <w:tcPr>
            <w:tcW w:w="0" w:type="auto"/>
            <w:vAlign w:val="center"/>
          </w:tcPr>
          <w:p w14:paraId="5D80CB26" w14:textId="77777777" w:rsidR="009F7F41" w:rsidRPr="00E76548" w:rsidRDefault="009F7F41" w:rsidP="009F7F41">
            <w:pPr>
              <w:adjustRightInd w:val="0"/>
              <w:spacing w:line="440" w:lineRule="exact"/>
              <w:rPr>
                <w:rStyle w:val="-6"/>
              </w:rPr>
            </w:pPr>
            <w:r w:rsidRPr="00E76548">
              <w:rPr>
                <w:rStyle w:val="-6"/>
                <w:rFonts w:hint="eastAsia"/>
              </w:rPr>
              <w:t xml:space="preserve">Date of </w:t>
            </w:r>
            <w:r w:rsidR="006E6CF6" w:rsidRPr="006E6CF6">
              <w:rPr>
                <w:rStyle w:val="-6"/>
              </w:rPr>
              <w:t>Submission</w:t>
            </w:r>
            <w:r w:rsidRPr="00E76548">
              <w:rPr>
                <w:rStyle w:val="-6"/>
                <w:rFonts w:hint="eastAsia"/>
              </w:rPr>
              <w:t>：</w:t>
            </w:r>
          </w:p>
        </w:tc>
        <w:tc>
          <w:tcPr>
            <w:tcW w:w="0" w:type="auto"/>
            <w:vAlign w:val="center"/>
          </w:tcPr>
          <w:p w14:paraId="30FE45ED" w14:textId="41FD6328" w:rsidR="009F7F41" w:rsidRPr="0076717F" w:rsidRDefault="00036A8C" w:rsidP="009F7F41">
            <w:pPr>
              <w:pStyle w:val="-c"/>
            </w:pPr>
            <w:r>
              <w:rPr>
                <w:rFonts w:hint="eastAsia"/>
              </w:rPr>
              <w:t>April</w:t>
            </w:r>
            <w:r w:rsidR="009F7F41" w:rsidRPr="009211D7">
              <w:rPr>
                <w:rFonts w:hint="eastAsia"/>
              </w:rPr>
              <w:t>,</w:t>
            </w:r>
            <w:r w:rsidR="009F7F41" w:rsidRPr="0076717F">
              <w:rPr>
                <w:rFonts w:hint="eastAsia"/>
              </w:rPr>
              <w:t xml:space="preserve"> 20</w:t>
            </w:r>
            <w:r w:rsidR="009F7F41">
              <w:t>2</w:t>
            </w:r>
            <w:r w:rsidR="003623CF">
              <w:rPr>
                <w:rFonts w:hint="eastAsia"/>
              </w:rPr>
              <w:t>6</w:t>
            </w:r>
          </w:p>
        </w:tc>
      </w:tr>
    </w:tbl>
    <w:p w14:paraId="515FEA50" w14:textId="77777777" w:rsidR="007F5AF7" w:rsidRDefault="007F5AF7" w:rsidP="000410EF">
      <w:pPr>
        <w:adjustRightInd w:val="0"/>
        <w:snapToGrid w:val="0"/>
        <w:jc w:val="center"/>
        <w:rPr>
          <w:color w:val="FF0000"/>
        </w:rPr>
      </w:pPr>
    </w:p>
    <w:p w14:paraId="67ACDC0C" w14:textId="77777777" w:rsidR="00494E15" w:rsidRDefault="00494E15" w:rsidP="000410EF">
      <w:pPr>
        <w:adjustRightInd w:val="0"/>
        <w:snapToGrid w:val="0"/>
        <w:jc w:val="center"/>
        <w:rPr>
          <w:color w:val="FF0000"/>
        </w:rPr>
      </w:pPr>
    </w:p>
    <w:p w14:paraId="6D82A228" w14:textId="77777777" w:rsidR="00494E15" w:rsidRDefault="00494E15" w:rsidP="000410EF">
      <w:pPr>
        <w:adjustRightInd w:val="0"/>
        <w:snapToGrid w:val="0"/>
        <w:jc w:val="center"/>
        <w:rPr>
          <w:color w:val="FF0000"/>
        </w:rPr>
      </w:pPr>
    </w:p>
    <w:p w14:paraId="4793C4A7" w14:textId="77777777" w:rsidR="0013756D" w:rsidRDefault="0013756D" w:rsidP="005A542F">
      <w:pPr>
        <w:spacing w:line="276" w:lineRule="auto"/>
        <w:jc w:val="center"/>
      </w:pPr>
    </w:p>
    <w:p w14:paraId="0AEC18B5" w14:textId="77777777" w:rsidR="00494E15" w:rsidRDefault="00494E15" w:rsidP="005A542F">
      <w:pPr>
        <w:spacing w:line="276" w:lineRule="auto"/>
        <w:jc w:val="center"/>
        <w:rPr>
          <w:rFonts w:eastAsia="黑体"/>
          <w:b/>
          <w:sz w:val="32"/>
          <w:szCs w:val="22"/>
        </w:rPr>
      </w:pPr>
    </w:p>
    <w:p w14:paraId="1E7C89A9" w14:textId="77777777" w:rsidR="007B094F" w:rsidRDefault="007B094F" w:rsidP="005A542F">
      <w:pPr>
        <w:spacing w:line="276" w:lineRule="auto"/>
        <w:jc w:val="center"/>
        <w:rPr>
          <w:rFonts w:eastAsia="黑体"/>
          <w:b/>
          <w:sz w:val="32"/>
          <w:szCs w:val="22"/>
        </w:rPr>
      </w:pPr>
    </w:p>
    <w:p w14:paraId="2AB9CAD3" w14:textId="77777777" w:rsidR="007F5AF7" w:rsidRPr="00730366" w:rsidRDefault="006234B5" w:rsidP="005A542F">
      <w:pPr>
        <w:spacing w:line="276" w:lineRule="auto"/>
        <w:jc w:val="center"/>
        <w:rPr>
          <w:rFonts w:eastAsia="黑体"/>
          <w:b/>
          <w:sz w:val="32"/>
          <w:szCs w:val="22"/>
        </w:rPr>
      </w:pPr>
      <w:r w:rsidRPr="00730366">
        <w:rPr>
          <w:rFonts w:eastAsia="黑体" w:hint="eastAsia"/>
          <w:b/>
          <w:sz w:val="32"/>
          <w:szCs w:val="22"/>
        </w:rPr>
        <w:t>东华大学</w:t>
      </w:r>
    </w:p>
    <w:p w14:paraId="34A6BD7F" w14:textId="77777777" w:rsidR="007F5AF7" w:rsidRDefault="007F5AF7" w:rsidP="005A542F">
      <w:pPr>
        <w:spacing w:line="276" w:lineRule="auto"/>
        <w:jc w:val="center"/>
        <w:rPr>
          <w:rFonts w:eastAsia="黑体"/>
          <w:b/>
          <w:sz w:val="32"/>
          <w:szCs w:val="22"/>
        </w:rPr>
      </w:pPr>
      <w:r w:rsidRPr="00730366">
        <w:rPr>
          <w:rFonts w:eastAsia="黑体" w:hint="eastAsia"/>
          <w:b/>
          <w:sz w:val="32"/>
          <w:szCs w:val="22"/>
        </w:rPr>
        <w:t>学位论文原创性声明</w:t>
      </w:r>
    </w:p>
    <w:p w14:paraId="7BC0777E" w14:textId="77777777" w:rsidR="00E86DB6" w:rsidRPr="00730366" w:rsidRDefault="00E86DB6" w:rsidP="00730366">
      <w:pPr>
        <w:spacing w:line="276" w:lineRule="auto"/>
        <w:ind w:firstLine="510"/>
        <w:jc w:val="center"/>
        <w:rPr>
          <w:rFonts w:eastAsia="黑体"/>
          <w:b/>
          <w:sz w:val="32"/>
          <w:szCs w:val="22"/>
        </w:rPr>
      </w:pPr>
    </w:p>
    <w:p w14:paraId="21B50C1E" w14:textId="77777777" w:rsidR="007F5AF7" w:rsidRPr="00730366" w:rsidRDefault="006234B5" w:rsidP="00730366">
      <w:pPr>
        <w:spacing w:line="360" w:lineRule="auto"/>
        <w:ind w:firstLineChars="200" w:firstLine="480"/>
        <w:rPr>
          <w:sz w:val="22"/>
          <w:szCs w:val="22"/>
        </w:rPr>
      </w:pPr>
      <w:r w:rsidRPr="00730366">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399EB1BE" w14:textId="77777777" w:rsidR="007F5AF7" w:rsidRPr="00730366"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学位论文作者签名：</w:t>
      </w:r>
    </w:p>
    <w:p w14:paraId="18158D82" w14:textId="77777777" w:rsidR="007F5AF7" w:rsidRPr="00730366" w:rsidRDefault="007F5AF7" w:rsidP="00730366">
      <w:pPr>
        <w:spacing w:line="360" w:lineRule="auto"/>
        <w:rPr>
          <w:sz w:val="24"/>
          <w:szCs w:val="22"/>
        </w:rPr>
      </w:pPr>
    </w:p>
    <w:p w14:paraId="0DE272A5" w14:textId="77777777" w:rsidR="007F5AF7"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日期：</w:t>
      </w:r>
      <w:r w:rsidRPr="00730366">
        <w:rPr>
          <w:rFonts w:hint="eastAsia"/>
          <w:sz w:val="24"/>
          <w:szCs w:val="22"/>
        </w:rPr>
        <w:t xml:space="preserve">     </w:t>
      </w:r>
      <w:r w:rsidRPr="00730366">
        <w:rPr>
          <w:rFonts w:hint="eastAsia"/>
          <w:sz w:val="24"/>
          <w:szCs w:val="22"/>
        </w:rPr>
        <w:t>年</w:t>
      </w:r>
      <w:r w:rsidRPr="00730366">
        <w:rPr>
          <w:rFonts w:hint="eastAsia"/>
          <w:sz w:val="24"/>
          <w:szCs w:val="22"/>
        </w:rPr>
        <w:t xml:space="preserve">   </w:t>
      </w:r>
      <w:r w:rsidRPr="00730366">
        <w:rPr>
          <w:rFonts w:hint="eastAsia"/>
          <w:sz w:val="24"/>
          <w:szCs w:val="22"/>
        </w:rPr>
        <w:t>月</w:t>
      </w:r>
      <w:r w:rsidRPr="00730366">
        <w:rPr>
          <w:rFonts w:hint="eastAsia"/>
          <w:sz w:val="24"/>
          <w:szCs w:val="22"/>
        </w:rPr>
        <w:t xml:space="preserve">   </w:t>
      </w:r>
      <w:r w:rsidRPr="00730366">
        <w:rPr>
          <w:rFonts w:hint="eastAsia"/>
          <w:sz w:val="24"/>
          <w:szCs w:val="22"/>
        </w:rPr>
        <w:t>日</w:t>
      </w:r>
    </w:p>
    <w:p w14:paraId="4354E32E" w14:textId="77777777" w:rsidR="00E86DB6" w:rsidRDefault="00E86DB6" w:rsidP="00E86DB6">
      <w:pPr>
        <w:spacing w:line="360" w:lineRule="auto"/>
        <w:rPr>
          <w:rFonts w:eastAsia="黑体"/>
          <w:b/>
          <w:sz w:val="28"/>
        </w:rPr>
      </w:pPr>
      <w:r>
        <w:rPr>
          <w:rFonts w:eastAsia="黑体" w:hint="eastAsia"/>
          <w:b/>
          <w:sz w:val="28"/>
        </w:rPr>
        <w:t>-----------------------------------------------------------------------------------</w:t>
      </w:r>
    </w:p>
    <w:p w14:paraId="2A9C413E"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东华大学</w:t>
      </w:r>
    </w:p>
    <w:p w14:paraId="477F9FB8"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学位论文版权使用授权书</w:t>
      </w:r>
    </w:p>
    <w:p w14:paraId="061F3887" w14:textId="77777777" w:rsidR="00E86DB6" w:rsidRPr="00730366" w:rsidRDefault="00E86DB6" w:rsidP="00E86DB6">
      <w:pPr>
        <w:spacing w:line="360" w:lineRule="auto"/>
        <w:ind w:firstLineChars="200" w:firstLine="480"/>
        <w:jc w:val="left"/>
        <w:rPr>
          <w:kern w:val="0"/>
          <w:sz w:val="24"/>
          <w:szCs w:val="18"/>
        </w:rPr>
      </w:pPr>
      <w:r w:rsidRPr="00730366">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76C84EFC" w14:textId="77777777" w:rsidR="00E86DB6" w:rsidRPr="00730366" w:rsidRDefault="00E86DB6" w:rsidP="00E86DB6">
      <w:pPr>
        <w:spacing w:line="360" w:lineRule="auto"/>
        <w:ind w:firstLineChars="200" w:firstLine="480"/>
        <w:jc w:val="left"/>
        <w:rPr>
          <w:kern w:val="0"/>
          <w:sz w:val="24"/>
          <w:szCs w:val="18"/>
        </w:rPr>
      </w:pPr>
    </w:p>
    <w:p w14:paraId="7D8AFF5F"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暂不公开</w:t>
      </w:r>
      <w:r w:rsidRPr="00730366">
        <w:rPr>
          <w:rFonts w:hint="eastAsia"/>
          <w:kern w:val="0"/>
          <w:sz w:val="24"/>
          <w:szCs w:val="18"/>
        </w:rPr>
        <w:t xml:space="preserve"> </w:t>
      </w:r>
      <w:r>
        <w:rPr>
          <w:kern w:val="0"/>
          <w:sz w:val="24"/>
          <w:szCs w:val="18"/>
        </w:rPr>
        <w:t xml:space="preserve">  </w:t>
      </w:r>
      <w:r w:rsidRPr="00730366">
        <w:rPr>
          <w:rFonts w:hint="eastAsia"/>
          <w:kern w:val="0"/>
          <w:sz w:val="24"/>
          <w:szCs w:val="18"/>
        </w:rPr>
        <w:t>□，在</w:t>
      </w:r>
      <w:r w:rsidRPr="00730366">
        <w:rPr>
          <w:rFonts w:hint="eastAsia"/>
          <w:kern w:val="0"/>
          <w:sz w:val="24"/>
          <w:szCs w:val="18"/>
        </w:rPr>
        <w:t xml:space="preserve">    </w:t>
      </w:r>
      <w:r w:rsidRPr="00730366">
        <w:rPr>
          <w:rFonts w:hint="eastAsia"/>
          <w:kern w:val="0"/>
          <w:sz w:val="24"/>
          <w:szCs w:val="18"/>
        </w:rPr>
        <w:t>年后适用本版权书。</w:t>
      </w:r>
    </w:p>
    <w:p w14:paraId="5873DA05"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本学位论文属于</w:t>
      </w:r>
    </w:p>
    <w:p w14:paraId="6F7FCB0E"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可公开</w:t>
      </w:r>
      <w:r>
        <w:rPr>
          <w:kern w:val="0"/>
          <w:sz w:val="24"/>
          <w:szCs w:val="18"/>
        </w:rPr>
        <w:t xml:space="preserve">     </w:t>
      </w:r>
      <w:r w:rsidRPr="00730366">
        <w:rPr>
          <w:rFonts w:hint="eastAsia"/>
          <w:kern w:val="0"/>
          <w:sz w:val="24"/>
          <w:szCs w:val="18"/>
        </w:rPr>
        <w:t>□。</w:t>
      </w:r>
    </w:p>
    <w:p w14:paraId="149DBEBE" w14:textId="77777777" w:rsidR="00E86DB6" w:rsidRPr="00C47157" w:rsidRDefault="00E86DB6" w:rsidP="00E86DB6">
      <w:pPr>
        <w:spacing w:line="360" w:lineRule="auto"/>
        <w:ind w:firstLineChars="200" w:firstLine="420"/>
        <w:jc w:val="left"/>
        <w:rPr>
          <w:szCs w:val="16"/>
        </w:rPr>
      </w:pPr>
    </w:p>
    <w:p w14:paraId="02AB2CCF" w14:textId="77777777" w:rsidR="00E86DB6" w:rsidRPr="00A73187" w:rsidRDefault="00E86DB6" w:rsidP="00E86DB6">
      <w:pPr>
        <w:spacing w:line="360" w:lineRule="auto"/>
        <w:ind w:firstLineChars="200" w:firstLine="420"/>
        <w:jc w:val="left"/>
        <w:rPr>
          <w:szCs w:val="16"/>
        </w:rPr>
      </w:pPr>
    </w:p>
    <w:p w14:paraId="7BE2B3FF" w14:textId="77777777" w:rsidR="00E86DB6" w:rsidRPr="00C058E3" w:rsidRDefault="00E86DB6" w:rsidP="00E86DB6">
      <w:pPr>
        <w:spacing w:line="360" w:lineRule="auto"/>
        <w:rPr>
          <w:sz w:val="24"/>
          <w:szCs w:val="22"/>
        </w:rPr>
      </w:pPr>
      <w:r w:rsidRPr="00A73187">
        <w:rPr>
          <w:sz w:val="18"/>
          <w:szCs w:val="21"/>
        </w:rPr>
        <w:t xml:space="preserve">  </w:t>
      </w:r>
      <w:r w:rsidRPr="00A73187">
        <w:rPr>
          <w:kern w:val="0"/>
          <w:sz w:val="24"/>
          <w:szCs w:val="18"/>
        </w:rPr>
        <w:t xml:space="preserve">    </w:t>
      </w:r>
      <w:r w:rsidRPr="00A73187">
        <w:rPr>
          <w:rFonts w:hint="eastAsia"/>
          <w:kern w:val="0"/>
          <w:sz w:val="24"/>
          <w:szCs w:val="18"/>
        </w:rPr>
        <w:t>导师签名</w:t>
      </w:r>
      <w:r>
        <w:rPr>
          <w:rFonts w:hint="eastAsia"/>
          <w:kern w:val="0"/>
          <w:sz w:val="24"/>
          <w:szCs w:val="18"/>
        </w:rPr>
        <w:t>:</w:t>
      </w:r>
      <w:r w:rsidRPr="00A73187">
        <w:rPr>
          <w:kern w:val="0"/>
          <w:sz w:val="24"/>
          <w:szCs w:val="18"/>
        </w:rPr>
        <w:t xml:space="preserve">                 </w:t>
      </w:r>
      <w:r w:rsidRPr="00730366">
        <w:rPr>
          <w:kern w:val="0"/>
          <w:sz w:val="24"/>
          <w:szCs w:val="18"/>
        </w:rPr>
        <w:t xml:space="preserve"> </w:t>
      </w:r>
      <w:r w:rsidRPr="00C058E3">
        <w:rPr>
          <w:rFonts w:hint="eastAsia"/>
          <w:sz w:val="24"/>
          <w:szCs w:val="22"/>
        </w:rPr>
        <w:t>学位论文作者签名：</w:t>
      </w:r>
    </w:p>
    <w:p w14:paraId="432043B0" w14:textId="77777777" w:rsidR="00E86DB6" w:rsidRPr="00A73187" w:rsidRDefault="00E86DB6" w:rsidP="00A73187">
      <w:pPr>
        <w:spacing w:line="360" w:lineRule="auto"/>
        <w:rPr>
          <w:szCs w:val="21"/>
        </w:rPr>
      </w:pPr>
      <w:r w:rsidRPr="00A73187">
        <w:rPr>
          <w:kern w:val="0"/>
          <w:sz w:val="24"/>
          <w:szCs w:val="18"/>
        </w:rPr>
        <w:t xml:space="preserve">                   </w:t>
      </w:r>
      <w:r w:rsidRPr="00A73187">
        <w:rPr>
          <w:szCs w:val="21"/>
        </w:rPr>
        <w:t xml:space="preserve">                                           </w:t>
      </w:r>
    </w:p>
    <w:p w14:paraId="47D17FB1" w14:textId="77777777" w:rsidR="00E86DB6" w:rsidRDefault="00E86DB6" w:rsidP="00E86DB6">
      <w:pPr>
        <w:spacing w:line="360" w:lineRule="auto"/>
        <w:rPr>
          <w:sz w:val="24"/>
          <w:szCs w:val="22"/>
        </w:rPr>
      </w:pPr>
      <w:r w:rsidRPr="00A73187">
        <w:rPr>
          <w:szCs w:val="21"/>
        </w:rPr>
        <w:t xml:space="preserve">                                 </w:t>
      </w:r>
      <w:r w:rsidRPr="00C058E3">
        <w:rPr>
          <w:rFonts w:hint="eastAsia"/>
          <w:sz w:val="24"/>
          <w:szCs w:val="22"/>
        </w:rPr>
        <w:t xml:space="preserve">   </w:t>
      </w:r>
      <w:r w:rsidRPr="00C058E3">
        <w:rPr>
          <w:rFonts w:hint="eastAsia"/>
          <w:sz w:val="24"/>
          <w:szCs w:val="22"/>
        </w:rPr>
        <w:t>日期：</w:t>
      </w:r>
      <w:r w:rsidRPr="00C058E3">
        <w:rPr>
          <w:rFonts w:hint="eastAsia"/>
          <w:sz w:val="24"/>
          <w:szCs w:val="22"/>
        </w:rPr>
        <w:t xml:space="preserve">     </w:t>
      </w:r>
      <w:r w:rsidRPr="00C058E3">
        <w:rPr>
          <w:rFonts w:hint="eastAsia"/>
          <w:sz w:val="24"/>
          <w:szCs w:val="22"/>
        </w:rPr>
        <w:t>年</w:t>
      </w:r>
      <w:r w:rsidRPr="00C058E3">
        <w:rPr>
          <w:rFonts w:hint="eastAsia"/>
          <w:sz w:val="24"/>
          <w:szCs w:val="22"/>
        </w:rPr>
        <w:t xml:space="preserve">   </w:t>
      </w:r>
      <w:r w:rsidRPr="00C058E3">
        <w:rPr>
          <w:rFonts w:hint="eastAsia"/>
          <w:sz w:val="24"/>
          <w:szCs w:val="22"/>
        </w:rPr>
        <w:t>月</w:t>
      </w:r>
      <w:r w:rsidRPr="00C058E3">
        <w:rPr>
          <w:rFonts w:hint="eastAsia"/>
          <w:sz w:val="24"/>
          <w:szCs w:val="22"/>
        </w:rPr>
        <w:t xml:space="preserve">   </w:t>
      </w:r>
      <w:r w:rsidRPr="00C058E3">
        <w:rPr>
          <w:rFonts w:hint="eastAsia"/>
          <w:sz w:val="24"/>
          <w:szCs w:val="22"/>
        </w:rPr>
        <w:t>日</w:t>
      </w:r>
    </w:p>
    <w:p w14:paraId="4B1C9173" w14:textId="77777777" w:rsidR="00885427" w:rsidRPr="00885427" w:rsidRDefault="00885427" w:rsidP="00885427">
      <w:pPr>
        <w:spacing w:line="360" w:lineRule="auto"/>
        <w:jc w:val="center"/>
        <w:rPr>
          <w:b/>
          <w:bCs/>
          <w:sz w:val="28"/>
          <w:szCs w:val="28"/>
        </w:rPr>
      </w:pPr>
      <w:r>
        <w:rPr>
          <w:szCs w:val="21"/>
        </w:rPr>
        <w:br w:type="page"/>
      </w:r>
      <w:r w:rsidRPr="00494E15">
        <w:rPr>
          <w:rFonts w:hint="eastAsia"/>
          <w:b/>
          <w:bCs/>
          <w:sz w:val="32"/>
          <w:szCs w:val="32"/>
        </w:rPr>
        <w:lastRenderedPageBreak/>
        <w:t>硕士</w:t>
      </w:r>
      <w:r w:rsidRPr="00885427">
        <w:rPr>
          <w:rFonts w:hint="eastAsia"/>
          <w:b/>
          <w:bCs/>
          <w:sz w:val="32"/>
          <w:szCs w:val="32"/>
        </w:rPr>
        <w:t>学位论文答辩委员会名单</w:t>
      </w:r>
    </w:p>
    <w:p w14:paraId="2204D50D" w14:textId="77777777" w:rsidR="00885427" w:rsidRDefault="00885427" w:rsidP="00885427">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52587443" w14:textId="77777777" w:rsidTr="00A900E7">
        <w:trPr>
          <w:trHeight w:val="850"/>
          <w:jc w:val="center"/>
        </w:trPr>
        <w:tc>
          <w:tcPr>
            <w:tcW w:w="1904" w:type="dxa"/>
            <w:vAlign w:val="center"/>
          </w:tcPr>
          <w:p w14:paraId="2E6E1942"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50CBC208"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33DF8A91"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21D3B877"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备注</w:t>
            </w:r>
          </w:p>
        </w:tc>
      </w:tr>
      <w:tr w:rsidR="00885427" w14:paraId="007A9F28" w14:textId="77777777" w:rsidTr="00A900E7">
        <w:trPr>
          <w:trHeight w:val="850"/>
          <w:jc w:val="center"/>
        </w:trPr>
        <w:tc>
          <w:tcPr>
            <w:tcW w:w="1904" w:type="dxa"/>
            <w:vAlign w:val="center"/>
          </w:tcPr>
          <w:p w14:paraId="26710FAC"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A731173"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0B714C10"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147FA8C7"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885427" w14:paraId="11229FBC" w14:textId="77777777" w:rsidTr="00A900E7">
        <w:trPr>
          <w:trHeight w:val="816"/>
          <w:jc w:val="center"/>
        </w:trPr>
        <w:tc>
          <w:tcPr>
            <w:tcW w:w="1904" w:type="dxa"/>
            <w:vAlign w:val="center"/>
          </w:tcPr>
          <w:p w14:paraId="7B38723B"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3F83442F"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29DBA31B"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6A0D0917"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885427" w14:paraId="4ABE3609" w14:textId="77777777" w:rsidTr="00A900E7">
        <w:trPr>
          <w:trHeight w:val="850"/>
          <w:jc w:val="center"/>
        </w:trPr>
        <w:tc>
          <w:tcPr>
            <w:tcW w:w="1904" w:type="dxa"/>
            <w:vAlign w:val="center"/>
          </w:tcPr>
          <w:p w14:paraId="7856A3BE"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2ED4B5EC"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3153E8FD"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7B1E0BF8"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885427" w14:paraId="2DF025B3" w14:textId="77777777" w:rsidTr="00A900E7">
        <w:trPr>
          <w:trHeight w:val="850"/>
          <w:jc w:val="center"/>
        </w:trPr>
        <w:tc>
          <w:tcPr>
            <w:tcW w:w="1904" w:type="dxa"/>
            <w:vAlign w:val="center"/>
          </w:tcPr>
          <w:p w14:paraId="7E2BC45E"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701946D4"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14BF167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01CCEEC1" w14:textId="77777777" w:rsidR="00885427" w:rsidRDefault="00885427" w:rsidP="00885427">
            <w:pPr>
              <w:spacing w:line="360" w:lineRule="auto"/>
              <w:jc w:val="center"/>
              <w:rPr>
                <w:rFonts w:ascii="宋体" w:hAnsi="宋体" w:cs="宋体" w:hint="eastAsia"/>
                <w:sz w:val="28"/>
                <w:szCs w:val="28"/>
              </w:rPr>
            </w:pPr>
          </w:p>
        </w:tc>
      </w:tr>
      <w:tr w:rsidR="00885427" w14:paraId="68C99EF8" w14:textId="77777777" w:rsidTr="00A900E7">
        <w:trPr>
          <w:trHeight w:val="850"/>
          <w:jc w:val="center"/>
        </w:trPr>
        <w:tc>
          <w:tcPr>
            <w:tcW w:w="1904" w:type="dxa"/>
            <w:vAlign w:val="center"/>
          </w:tcPr>
          <w:p w14:paraId="70E317B9"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31200ED"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74BA738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2FEE6C9D" w14:textId="77777777" w:rsidR="00885427" w:rsidRDefault="00885427" w:rsidP="00885427">
            <w:pPr>
              <w:spacing w:line="360" w:lineRule="auto"/>
              <w:jc w:val="center"/>
              <w:rPr>
                <w:rFonts w:ascii="宋体" w:hAnsi="宋体" w:cs="宋体" w:hint="eastAsia"/>
                <w:sz w:val="28"/>
                <w:szCs w:val="28"/>
              </w:rPr>
            </w:pPr>
          </w:p>
        </w:tc>
      </w:tr>
      <w:tr w:rsidR="00885427" w14:paraId="5AA601C2" w14:textId="77777777" w:rsidTr="00A900E7">
        <w:trPr>
          <w:trHeight w:val="850"/>
          <w:jc w:val="center"/>
        </w:trPr>
        <w:tc>
          <w:tcPr>
            <w:tcW w:w="1904" w:type="dxa"/>
            <w:vAlign w:val="center"/>
          </w:tcPr>
          <w:p w14:paraId="19E48B6E"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6FC5ADAF"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0DA511A8"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10A30FE8" w14:textId="77777777" w:rsidR="00885427" w:rsidRDefault="00885427" w:rsidP="00885427">
            <w:pPr>
              <w:spacing w:line="360" w:lineRule="auto"/>
              <w:jc w:val="center"/>
              <w:rPr>
                <w:rFonts w:ascii="宋体" w:hAnsi="宋体" w:cs="宋体" w:hint="eastAsia"/>
                <w:sz w:val="28"/>
                <w:szCs w:val="28"/>
              </w:rPr>
            </w:pPr>
          </w:p>
        </w:tc>
      </w:tr>
      <w:tr w:rsidR="00885427" w14:paraId="45DAFEE2" w14:textId="77777777" w:rsidTr="00A900E7">
        <w:trPr>
          <w:trHeight w:val="816"/>
          <w:jc w:val="center"/>
        </w:trPr>
        <w:tc>
          <w:tcPr>
            <w:tcW w:w="1904" w:type="dxa"/>
            <w:vAlign w:val="center"/>
          </w:tcPr>
          <w:p w14:paraId="2D9E5E72"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2F9A15A1"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453C8FA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3F5F4B5D" w14:textId="77777777" w:rsidR="00885427" w:rsidRDefault="00885427" w:rsidP="00885427">
            <w:pPr>
              <w:spacing w:line="360" w:lineRule="auto"/>
              <w:jc w:val="center"/>
              <w:rPr>
                <w:rFonts w:ascii="宋体" w:hAnsi="宋体" w:cs="宋体" w:hint="eastAsia"/>
                <w:sz w:val="28"/>
                <w:szCs w:val="28"/>
              </w:rPr>
            </w:pPr>
          </w:p>
        </w:tc>
      </w:tr>
    </w:tbl>
    <w:p w14:paraId="7D71049B" w14:textId="77777777" w:rsidR="006234B5" w:rsidRDefault="006234B5" w:rsidP="006234B5">
      <w:pPr>
        <w:spacing w:line="320" w:lineRule="exact"/>
        <w:ind w:leftChars="228" w:left="479"/>
        <w:jc w:val="left"/>
        <w:rPr>
          <w:b/>
          <w:sz w:val="28"/>
        </w:rPr>
      </w:pPr>
    </w:p>
    <w:p w14:paraId="73CAACB6" w14:textId="77777777" w:rsidR="00885427" w:rsidRDefault="00885427" w:rsidP="006234B5">
      <w:pPr>
        <w:spacing w:line="320" w:lineRule="exact"/>
        <w:ind w:leftChars="228" w:left="479"/>
        <w:jc w:val="left"/>
        <w:rPr>
          <w:b/>
          <w:sz w:val="28"/>
        </w:rPr>
      </w:pPr>
    </w:p>
    <w:p w14:paraId="4150AC71" w14:textId="77777777" w:rsidR="00885427" w:rsidRDefault="00885427" w:rsidP="006234B5">
      <w:pPr>
        <w:spacing w:line="320" w:lineRule="exact"/>
        <w:ind w:leftChars="228" w:left="479"/>
        <w:jc w:val="left"/>
        <w:rPr>
          <w:b/>
          <w:sz w:val="28"/>
        </w:rPr>
      </w:pPr>
    </w:p>
    <w:p w14:paraId="4EF43B4C" w14:textId="77777777" w:rsidR="00885427" w:rsidRDefault="00885427" w:rsidP="006234B5">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0A93C10F" w14:textId="77777777" w:rsidR="00885427" w:rsidRDefault="00885427" w:rsidP="006234B5">
      <w:pPr>
        <w:spacing w:line="320" w:lineRule="exact"/>
        <w:ind w:leftChars="228" w:left="479"/>
        <w:jc w:val="left"/>
        <w:rPr>
          <w:b/>
          <w:sz w:val="28"/>
        </w:rPr>
      </w:pPr>
    </w:p>
    <w:p w14:paraId="616205E2" w14:textId="77777777" w:rsidR="00885427" w:rsidRDefault="00885427" w:rsidP="006234B5">
      <w:pPr>
        <w:spacing w:line="320" w:lineRule="exact"/>
        <w:ind w:leftChars="228" w:left="479"/>
        <w:jc w:val="left"/>
        <w:rPr>
          <w:b/>
          <w:sz w:val="28"/>
        </w:rPr>
      </w:pPr>
      <w:r>
        <w:rPr>
          <w:rFonts w:hint="eastAsia"/>
          <w:b/>
          <w:sz w:val="28"/>
        </w:rPr>
        <w:t>答辩地点：</w:t>
      </w:r>
    </w:p>
    <w:p w14:paraId="08889A1A" w14:textId="77777777" w:rsidR="00885427" w:rsidRDefault="00885427" w:rsidP="006234B5">
      <w:pPr>
        <w:spacing w:line="320" w:lineRule="exact"/>
        <w:ind w:leftChars="228" w:left="479"/>
        <w:jc w:val="left"/>
        <w:rPr>
          <w:b/>
          <w:sz w:val="28"/>
        </w:rPr>
      </w:pPr>
    </w:p>
    <w:p w14:paraId="7B8C999B" w14:textId="77777777" w:rsidR="00885427" w:rsidRDefault="00885427" w:rsidP="006234B5">
      <w:pPr>
        <w:spacing w:line="320" w:lineRule="exact"/>
        <w:ind w:leftChars="228" w:left="479"/>
        <w:jc w:val="left"/>
        <w:rPr>
          <w:b/>
          <w:sz w:val="28"/>
        </w:rPr>
      </w:pPr>
      <w:r>
        <w:rPr>
          <w:rFonts w:hint="eastAsia"/>
          <w:b/>
          <w:sz w:val="28"/>
        </w:rPr>
        <w:t>答辩日期：</w:t>
      </w:r>
    </w:p>
    <w:p w14:paraId="5BEDB80F" w14:textId="77777777" w:rsidR="007F5AF7" w:rsidRPr="006234B5" w:rsidRDefault="007F5AF7" w:rsidP="000410EF">
      <w:pPr>
        <w:adjustRightInd w:val="0"/>
        <w:snapToGrid w:val="0"/>
        <w:jc w:val="center"/>
      </w:pPr>
    </w:p>
    <w:p w14:paraId="49BAEEE4" w14:textId="77777777" w:rsidR="00926F46" w:rsidRDefault="00926F46" w:rsidP="007413C7">
      <w:pPr>
        <w:pStyle w:val="-7"/>
        <w:sectPr w:rsidR="00926F46" w:rsidSect="0013756D">
          <w:headerReference w:type="default" r:id="rId13"/>
          <w:footerReference w:type="default" r:id="rId14"/>
          <w:pgSz w:w="11906" w:h="16838" w:code="9"/>
          <w:pgMar w:top="1985" w:right="1588" w:bottom="1418" w:left="1588" w:header="1418" w:footer="1701" w:gutter="284"/>
          <w:pgNumType w:fmt="upperRoman" w:start="1"/>
          <w:cols w:space="425"/>
          <w:docGrid w:linePitch="395"/>
        </w:sectPr>
      </w:pPr>
      <w:bookmarkStart w:id="2" w:name="_Toc85554914"/>
      <w:bookmarkStart w:id="3" w:name="_Toc85561533"/>
      <w:bookmarkStart w:id="4" w:name="_Toc85901080"/>
    </w:p>
    <w:p w14:paraId="236B79B2" w14:textId="77777777" w:rsidR="007B094F" w:rsidRPr="007B094F" w:rsidRDefault="007B094F" w:rsidP="00143B22">
      <w:pPr>
        <w:pStyle w:val="a9"/>
        <w:spacing w:before="397" w:after="397"/>
        <w:rPr>
          <w:rFonts w:ascii="黑体" w:eastAsia="黑体" w:hAnsi="黑体" w:cs="Times New Roman" w:hint="eastAsia"/>
          <w:b w:val="0"/>
          <w:bCs w:val="0"/>
        </w:rPr>
      </w:pPr>
      <w:bookmarkStart w:id="5" w:name="_Toc225438006"/>
      <w:bookmarkStart w:id="6" w:name="_Toc225518281"/>
      <w:bookmarkStart w:id="7" w:name="_Toc226990654"/>
      <w:bookmarkStart w:id="8" w:name="_Toc251145350"/>
      <w:bookmarkStart w:id="9" w:name="_Toc251145514"/>
      <w:bookmarkStart w:id="10" w:name="_Toc251162499"/>
      <w:bookmarkStart w:id="11" w:name="_Toc251338634"/>
      <w:bookmarkStart w:id="12" w:name="_Toc251338721"/>
      <w:bookmarkStart w:id="13" w:name="_Toc251346980"/>
      <w:bookmarkStart w:id="14" w:name="_Toc251590706"/>
      <w:bookmarkStart w:id="15" w:name="_Toc86781265"/>
      <w:bookmarkStart w:id="16" w:name="_Toc86781558"/>
      <w:r w:rsidRPr="007B094F">
        <w:rPr>
          <w:rFonts w:ascii="黑体" w:eastAsia="黑体" w:hAnsi="黑体" w:cs="Times New Roman" w:hint="eastAsia"/>
          <w:b w:val="0"/>
          <w:bCs w:val="0"/>
        </w:rPr>
        <w:lastRenderedPageBreak/>
        <w:t>通过图学习推断社交网络中的隐性友谊</w:t>
      </w:r>
      <w:bookmarkEnd w:id="5"/>
      <w:bookmarkEnd w:id="6"/>
      <w:bookmarkEnd w:id="7"/>
    </w:p>
    <w:p w14:paraId="6D286579" w14:textId="77777777" w:rsidR="00AA27B3" w:rsidRPr="003448B5" w:rsidRDefault="003C17D3" w:rsidP="003448B5">
      <w:pPr>
        <w:pStyle w:val="a9"/>
        <w:rPr>
          <w:rFonts w:ascii="黑体" w:eastAsia="黑体" w:hAnsi="黑体" w:hint="eastAsia"/>
        </w:rPr>
      </w:pPr>
      <w:bookmarkStart w:id="17" w:name="_Toc226990655"/>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2"/>
      <w:bookmarkEnd w:id="3"/>
      <w:bookmarkEnd w:id="4"/>
      <w:bookmarkEnd w:id="8"/>
      <w:bookmarkEnd w:id="9"/>
      <w:bookmarkEnd w:id="10"/>
      <w:bookmarkEnd w:id="11"/>
      <w:bookmarkEnd w:id="12"/>
      <w:bookmarkEnd w:id="13"/>
      <w:bookmarkEnd w:id="14"/>
      <w:bookmarkEnd w:id="15"/>
      <w:bookmarkEnd w:id="16"/>
      <w:bookmarkEnd w:id="17"/>
    </w:p>
    <w:p w14:paraId="41C9BB8F" w14:textId="77777777" w:rsidR="00523D0B" w:rsidRPr="00C56DD1" w:rsidRDefault="00523D0B" w:rsidP="00F738C1">
      <w:pPr>
        <w:pStyle w:val="aa"/>
        <w:ind w:firstLineChars="0" w:firstLine="0"/>
        <w:rPr>
          <w:b/>
          <w:bCs/>
          <w:color w:val="FF0000"/>
          <w:sz w:val="24"/>
          <w:szCs w:val="22"/>
        </w:rPr>
      </w:pPr>
      <w:bookmarkStart w:id="18" w:name="_Hlk102317906"/>
    </w:p>
    <w:bookmarkEnd w:id="18"/>
    <w:p w14:paraId="732D264D" w14:textId="38FE12FC" w:rsidR="00F738C1" w:rsidRPr="00F738C1" w:rsidRDefault="00F738C1" w:rsidP="00F738C1">
      <w:pPr>
        <w:pStyle w:val="aa"/>
        <w:ind w:firstLine="480"/>
        <w:rPr>
          <w:rFonts w:ascii="宋体" w:hAnsi="宋体" w:hint="eastAsia"/>
          <w:sz w:val="24"/>
          <w:szCs w:val="22"/>
        </w:rPr>
      </w:pPr>
      <w:r w:rsidRPr="00F738C1">
        <w:rPr>
          <w:rFonts w:ascii="宋体" w:hAnsi="宋体" w:hint="eastAsia"/>
          <w:sz w:val="24"/>
          <w:szCs w:val="22"/>
        </w:rPr>
        <w:t>随着移动社交网络的普及，用户通过签到功能分享的时空数据日益丰富，这为攻击者推断用户间隐藏的社会关系提供了可能，严重威胁用户隐私。在当前社会交往场景中，用户的社会关系可划分为两大核心类型：一类是基于现实物理联结的强关系（如亲属、同学、同事），其特征是用户间通常表现出高度相似的移动轨迹模式；另一类是基于线上兴趣契合形成的弱关系（即网络</w:t>
      </w:r>
      <w:r w:rsidR="00970326">
        <w:rPr>
          <w:rFonts w:ascii="宋体" w:hAnsi="宋体" w:hint="eastAsia"/>
          <w:sz w:val="24"/>
          <w:szCs w:val="22"/>
        </w:rPr>
        <w:t>好友</w:t>
      </w:r>
      <w:r w:rsidRPr="00F738C1">
        <w:rPr>
          <w:rFonts w:ascii="宋体" w:hAnsi="宋体" w:hint="eastAsia"/>
          <w:sz w:val="24"/>
          <w:szCs w:val="22"/>
        </w:rPr>
        <w:t>），其特征是双方在现实场景中往往并无交集，但在社交拓扑层面呈现显著相似性（如较多的共同</w:t>
      </w:r>
      <w:r w:rsidR="00970326">
        <w:rPr>
          <w:rFonts w:ascii="宋体" w:hAnsi="宋体" w:hint="eastAsia"/>
          <w:sz w:val="24"/>
          <w:szCs w:val="22"/>
        </w:rPr>
        <w:t>好友</w:t>
      </w:r>
      <w:r w:rsidRPr="00F738C1">
        <w:rPr>
          <w:rFonts w:ascii="宋体" w:hAnsi="宋体" w:hint="eastAsia"/>
          <w:sz w:val="24"/>
          <w:szCs w:val="22"/>
        </w:rPr>
        <w:t>）。因此，用户移动轨迹特征与社交网络结构相似性特征，均应作为社会关系推断任务中的核心判别依据。然而，现有方法多单一依赖某类特征，导致在签到数据稀疏场景下推断精度受限，尤其难以有效识别缺乏共现记录的线上好友。</w:t>
      </w:r>
    </w:p>
    <w:p w14:paraId="26235182" w14:textId="5B2499C8" w:rsidR="00F738C1" w:rsidRPr="00F738C1" w:rsidRDefault="00F738C1" w:rsidP="00F738C1">
      <w:pPr>
        <w:pStyle w:val="aa"/>
        <w:ind w:firstLine="480"/>
        <w:rPr>
          <w:rFonts w:ascii="宋体" w:hAnsi="宋体" w:hint="eastAsia"/>
          <w:sz w:val="24"/>
          <w:szCs w:val="22"/>
        </w:rPr>
      </w:pPr>
      <w:r w:rsidRPr="00F738C1">
        <w:rPr>
          <w:rFonts w:ascii="宋体" w:hAnsi="宋体" w:hint="eastAsia"/>
          <w:sz w:val="24"/>
          <w:szCs w:val="22"/>
        </w:rPr>
        <w:t>针对上述问题，</w:t>
      </w:r>
      <w:r w:rsidR="006947A8">
        <w:rPr>
          <w:rFonts w:ascii="宋体" w:hAnsi="宋体" w:hint="eastAsia"/>
          <w:sz w:val="24"/>
          <w:szCs w:val="22"/>
        </w:rPr>
        <w:t>本研究</w:t>
      </w:r>
      <w:r w:rsidRPr="00F738C1">
        <w:rPr>
          <w:rFonts w:ascii="宋体" w:hAnsi="宋体" w:hint="eastAsia"/>
          <w:sz w:val="24"/>
          <w:szCs w:val="22"/>
        </w:rPr>
        <w:t>提出一种融合双维度特征的新型社会关系图推断攻击方法，能够自动学习并整合用户移动行为特征与社交网络结构特征，实现对目标群体社会关系图的精准推断。该方法整体分为两个递进式核心阶段：</w:t>
      </w:r>
      <w:r w:rsidRPr="007B5C94">
        <w:rPr>
          <w:sz w:val="24"/>
          <w:szCs w:val="22"/>
        </w:rPr>
        <w:t>（</w:t>
      </w:r>
      <w:r w:rsidRPr="007B5C94">
        <w:rPr>
          <w:sz w:val="24"/>
          <w:szCs w:val="22"/>
        </w:rPr>
        <w:t>1</w:t>
      </w:r>
      <w:r w:rsidRPr="007B5C94">
        <w:rPr>
          <w:sz w:val="24"/>
          <w:szCs w:val="22"/>
        </w:rPr>
        <w:t>）</w:t>
      </w:r>
      <w:r w:rsidRPr="00F738C1">
        <w:rPr>
          <w:rFonts w:ascii="宋体" w:hAnsi="宋体" w:hint="eastAsia"/>
          <w:sz w:val="24"/>
          <w:szCs w:val="22"/>
        </w:rPr>
        <w:t>基于时空特征的现实好友推断阶段。首先设计时空划分方法构建用户的时空矩阵，利用门控循环单元自动提取深层时空特征，克服稀疏签到数据带来的噪声与缺失问题。随后，构建初始用户图，将提取的时空特征作为节点属性输入图卷积网络，通过邻居聚合学习包含时空邻近性的节点嵌入，进而推断出基于现实联系的初步社会关系图。</w:t>
      </w:r>
      <w:r w:rsidRPr="007B5C94">
        <w:rPr>
          <w:sz w:val="24"/>
          <w:szCs w:val="22"/>
        </w:rPr>
        <w:t>（</w:t>
      </w:r>
      <w:r w:rsidRPr="007B5C94">
        <w:rPr>
          <w:sz w:val="24"/>
          <w:szCs w:val="22"/>
        </w:rPr>
        <w:t>2</w:t>
      </w:r>
      <w:r w:rsidRPr="007B5C94">
        <w:rPr>
          <w:sz w:val="24"/>
          <w:szCs w:val="22"/>
        </w:rPr>
        <w:t>）</w:t>
      </w:r>
      <w:r w:rsidRPr="00F738C1">
        <w:rPr>
          <w:rFonts w:ascii="宋体" w:hAnsi="宋体" w:hint="eastAsia"/>
          <w:sz w:val="24"/>
          <w:szCs w:val="22"/>
        </w:rPr>
        <w:t>基于图结构优化的隐藏好友推断阶段。为进一步挖掘缺乏时空共现的线上好友，提出两种隐藏关系推断方法：一是基于</w:t>
      </w:r>
      <w:r w:rsidRPr="002455AD">
        <w:rPr>
          <w:sz w:val="24"/>
          <w:szCs w:val="22"/>
        </w:rPr>
        <w:t>k-hop</w:t>
      </w:r>
      <w:r w:rsidRPr="00F738C1">
        <w:rPr>
          <w:rFonts w:ascii="宋体" w:hAnsi="宋体" w:hint="eastAsia"/>
          <w:sz w:val="24"/>
          <w:szCs w:val="22"/>
        </w:rPr>
        <w:t>可达子图的图对比学习方法，通过对比用户间的局部拓扑结构来判别潜在弱关系好友；二是迭代式</w:t>
      </w:r>
      <w:r w:rsidRPr="00F738C1">
        <w:rPr>
          <w:sz w:val="24"/>
          <w:szCs w:val="22"/>
        </w:rPr>
        <w:t>GCN</w:t>
      </w:r>
      <w:r w:rsidRPr="00F738C1">
        <w:rPr>
          <w:rFonts w:ascii="宋体" w:hAnsi="宋体" w:hint="eastAsia"/>
          <w:sz w:val="24"/>
          <w:szCs w:val="22"/>
        </w:rPr>
        <w:t>链路优化方法，利用</w:t>
      </w:r>
      <w:r w:rsidRPr="001C4EE1">
        <w:rPr>
          <w:rFonts w:hint="eastAsia"/>
          <w:sz w:val="24"/>
          <w:szCs w:val="22"/>
        </w:rPr>
        <w:t>GCN</w:t>
      </w:r>
      <w:r w:rsidRPr="00F738C1">
        <w:rPr>
          <w:rFonts w:ascii="宋体" w:hAnsi="宋体" w:hint="eastAsia"/>
          <w:sz w:val="24"/>
          <w:szCs w:val="22"/>
        </w:rPr>
        <w:t>的预测能力反复修正初始图中的噪声边和缺失边，使图结构逐步逼近真实社交网络，同时识别出隐藏的线上好友。实验表明，迭代优化方法在准确率上优于对比学习方法，具有更强的全局结构修复能力。</w:t>
      </w:r>
    </w:p>
    <w:p w14:paraId="33FAB3AE" w14:textId="10A2145F" w:rsidR="00F738C1" w:rsidRPr="00F738C1" w:rsidRDefault="00F738C1" w:rsidP="00F738C1">
      <w:pPr>
        <w:pStyle w:val="aa"/>
        <w:ind w:firstLine="480"/>
        <w:rPr>
          <w:rFonts w:ascii="宋体" w:hAnsi="宋体" w:hint="eastAsia"/>
          <w:sz w:val="24"/>
          <w:szCs w:val="22"/>
        </w:rPr>
      </w:pPr>
      <w:r w:rsidRPr="00F738C1">
        <w:rPr>
          <w:rFonts w:ascii="宋体" w:hAnsi="宋体" w:hint="eastAsia"/>
          <w:sz w:val="24"/>
          <w:szCs w:val="22"/>
        </w:rPr>
        <w:t>在</w:t>
      </w:r>
      <w:proofErr w:type="spellStart"/>
      <w:r w:rsidR="002455AD" w:rsidRPr="00F738C1">
        <w:rPr>
          <w:rFonts w:hint="eastAsia"/>
          <w:sz w:val="24"/>
          <w:szCs w:val="22"/>
        </w:rPr>
        <w:t>Brightkite</w:t>
      </w:r>
      <w:proofErr w:type="spellEnd"/>
      <w:r w:rsidR="002455AD" w:rsidRPr="00F738C1">
        <w:rPr>
          <w:rFonts w:ascii="宋体" w:hAnsi="宋体" w:hint="eastAsia"/>
          <w:sz w:val="24"/>
          <w:szCs w:val="22"/>
        </w:rPr>
        <w:t>和</w:t>
      </w:r>
      <w:r w:rsidRPr="00F738C1">
        <w:rPr>
          <w:rFonts w:hint="eastAsia"/>
          <w:sz w:val="24"/>
          <w:szCs w:val="22"/>
        </w:rPr>
        <w:t>Gowalla</w:t>
      </w:r>
      <w:r w:rsidRPr="00F738C1">
        <w:rPr>
          <w:rFonts w:ascii="宋体" w:hAnsi="宋体" w:hint="eastAsia"/>
          <w:sz w:val="24"/>
          <w:szCs w:val="22"/>
        </w:rPr>
        <w:t>两个真实移动社交网络数据集上的实验结果表明，</w:t>
      </w:r>
      <w:r w:rsidR="006947A8">
        <w:rPr>
          <w:rFonts w:ascii="宋体" w:hAnsi="宋体" w:hint="eastAsia"/>
          <w:sz w:val="24"/>
          <w:szCs w:val="22"/>
        </w:rPr>
        <w:t>本研究</w:t>
      </w:r>
      <w:r w:rsidRPr="00F738C1">
        <w:rPr>
          <w:rFonts w:ascii="宋体" w:hAnsi="宋体" w:hint="eastAsia"/>
          <w:sz w:val="24"/>
          <w:szCs w:val="22"/>
        </w:rPr>
        <w:t>的方法在</w:t>
      </w:r>
      <w:r w:rsidRPr="00F738C1">
        <w:rPr>
          <w:rFonts w:hint="eastAsia"/>
          <w:sz w:val="24"/>
          <w:szCs w:val="22"/>
        </w:rPr>
        <w:t>F1-score</w:t>
      </w:r>
      <w:r w:rsidRPr="00F738C1">
        <w:rPr>
          <w:rFonts w:ascii="宋体" w:hAnsi="宋体" w:hint="eastAsia"/>
          <w:sz w:val="24"/>
          <w:szCs w:val="22"/>
        </w:rPr>
        <w:t>上分别达到</w:t>
      </w:r>
      <w:r w:rsidR="00F83196" w:rsidRPr="00F738C1">
        <w:rPr>
          <w:rFonts w:ascii="宋体" w:hAnsi="宋体" w:hint="eastAsia"/>
          <w:sz w:val="24"/>
          <w:szCs w:val="22"/>
        </w:rPr>
        <w:t>84.2</w:t>
      </w:r>
      <w:r w:rsidRPr="00F738C1">
        <w:rPr>
          <w:rFonts w:ascii="宋体" w:hAnsi="宋体" w:hint="eastAsia"/>
          <w:sz w:val="24"/>
          <w:szCs w:val="22"/>
        </w:rPr>
        <w:t>%和</w:t>
      </w:r>
      <w:r w:rsidR="00F83196" w:rsidRPr="00F738C1">
        <w:rPr>
          <w:rFonts w:ascii="宋体" w:hAnsi="宋体" w:hint="eastAsia"/>
          <w:sz w:val="24"/>
          <w:szCs w:val="22"/>
        </w:rPr>
        <w:t>80.1</w:t>
      </w:r>
      <w:r w:rsidRPr="00F738C1">
        <w:rPr>
          <w:rFonts w:ascii="宋体" w:hAnsi="宋体" w:hint="eastAsia"/>
          <w:sz w:val="24"/>
          <w:szCs w:val="22"/>
        </w:rPr>
        <w:t>%，较现有最优方法（如</w:t>
      </w:r>
      <w:r w:rsidRPr="00F738C1">
        <w:rPr>
          <w:rFonts w:hint="eastAsia"/>
          <w:sz w:val="24"/>
          <w:szCs w:val="22"/>
        </w:rPr>
        <w:t>walk2vector</w:t>
      </w:r>
      <w:r w:rsidRPr="00F738C1">
        <w:rPr>
          <w:rFonts w:ascii="宋体" w:hAnsi="宋体" w:hint="eastAsia"/>
          <w:sz w:val="24"/>
          <w:szCs w:val="22"/>
        </w:rPr>
        <w:t>、</w:t>
      </w:r>
      <w:r w:rsidRPr="00F738C1">
        <w:rPr>
          <w:rFonts w:hint="eastAsia"/>
          <w:sz w:val="24"/>
          <w:szCs w:val="22"/>
        </w:rPr>
        <w:t>embedding</w:t>
      </w:r>
      <w:r w:rsidRPr="00F738C1">
        <w:rPr>
          <w:rFonts w:ascii="宋体" w:hAnsi="宋体" w:hint="eastAsia"/>
          <w:sz w:val="24"/>
          <w:szCs w:val="22"/>
        </w:rPr>
        <w:t>等）分别提升</w:t>
      </w:r>
      <w:r w:rsidR="00F83196">
        <w:rPr>
          <w:rFonts w:ascii="宋体" w:hAnsi="宋体" w:hint="eastAsia"/>
          <w:sz w:val="24"/>
          <w:szCs w:val="22"/>
        </w:rPr>
        <w:t>14.1</w:t>
      </w:r>
      <w:r w:rsidRPr="00F738C1">
        <w:rPr>
          <w:rFonts w:ascii="宋体" w:hAnsi="宋体" w:hint="eastAsia"/>
          <w:sz w:val="24"/>
          <w:szCs w:val="22"/>
        </w:rPr>
        <w:t>%和23.8%。此外，</w:t>
      </w:r>
      <w:r w:rsidR="006947A8">
        <w:rPr>
          <w:rFonts w:ascii="宋体" w:hAnsi="宋体" w:hint="eastAsia"/>
          <w:sz w:val="24"/>
          <w:szCs w:val="22"/>
        </w:rPr>
        <w:t>本研究</w:t>
      </w:r>
      <w:r w:rsidRPr="00F738C1">
        <w:rPr>
          <w:rFonts w:ascii="宋体" w:hAnsi="宋体" w:hint="eastAsia"/>
          <w:sz w:val="24"/>
          <w:szCs w:val="22"/>
        </w:rPr>
        <w:t>系统评估了位置隐藏、网格内/网格间替换等常见位置扰动机制对攻击的影响，发现</w:t>
      </w:r>
      <w:r w:rsidR="006947A8">
        <w:rPr>
          <w:rFonts w:ascii="宋体" w:hAnsi="宋体" w:hint="eastAsia"/>
          <w:sz w:val="24"/>
          <w:szCs w:val="22"/>
        </w:rPr>
        <w:t>本研究</w:t>
      </w:r>
      <w:r w:rsidRPr="00F738C1">
        <w:rPr>
          <w:rFonts w:ascii="宋体" w:hAnsi="宋体" w:hint="eastAsia"/>
          <w:sz w:val="24"/>
          <w:szCs w:val="22"/>
        </w:rPr>
        <w:t>的方法在高达50%的数据扰动下仍能保持约80%的</w:t>
      </w:r>
      <w:r w:rsidRPr="00F738C1">
        <w:rPr>
          <w:rFonts w:hint="eastAsia"/>
          <w:sz w:val="24"/>
          <w:szCs w:val="22"/>
        </w:rPr>
        <w:t>F1-score</w:t>
      </w:r>
      <w:r w:rsidRPr="00F738C1">
        <w:rPr>
          <w:rFonts w:ascii="宋体" w:hAnsi="宋体" w:hint="eastAsia"/>
          <w:sz w:val="24"/>
          <w:szCs w:val="22"/>
        </w:rPr>
        <w:t>，展现出极强的鲁棒性。</w:t>
      </w:r>
    </w:p>
    <w:p w14:paraId="33CBF0AE" w14:textId="3884BD79" w:rsidR="00E63F6F" w:rsidRDefault="00F738C1" w:rsidP="00F738C1">
      <w:pPr>
        <w:pStyle w:val="aa"/>
        <w:ind w:firstLine="480"/>
        <w:rPr>
          <w:rFonts w:ascii="宋体" w:hAnsi="宋体" w:hint="eastAsia"/>
          <w:sz w:val="24"/>
          <w:szCs w:val="22"/>
        </w:rPr>
      </w:pPr>
      <w:r w:rsidRPr="00F738C1">
        <w:rPr>
          <w:rFonts w:ascii="宋体" w:hAnsi="宋体" w:hint="eastAsia"/>
          <w:sz w:val="24"/>
          <w:szCs w:val="22"/>
        </w:rPr>
        <w:t>综上所述，</w:t>
      </w:r>
      <w:r w:rsidR="006947A8">
        <w:rPr>
          <w:rFonts w:ascii="宋体" w:hAnsi="宋体" w:hint="eastAsia"/>
          <w:sz w:val="24"/>
          <w:szCs w:val="22"/>
        </w:rPr>
        <w:t>本研究</w:t>
      </w:r>
      <w:r w:rsidRPr="00F738C1">
        <w:rPr>
          <w:rFonts w:ascii="宋体" w:hAnsi="宋体" w:hint="eastAsia"/>
          <w:sz w:val="24"/>
          <w:szCs w:val="22"/>
        </w:rPr>
        <w:t>的方法成功揭示了在稀疏签到数据背景下，融合移动行为特征与社交结构特征可高效、准确地推断用户现实强关系与线上弱关系。</w:t>
      </w:r>
      <w:r w:rsidR="006947A8">
        <w:rPr>
          <w:rFonts w:ascii="宋体" w:hAnsi="宋体" w:hint="eastAsia"/>
          <w:sz w:val="24"/>
          <w:szCs w:val="22"/>
        </w:rPr>
        <w:t>本研究</w:t>
      </w:r>
      <w:r w:rsidRPr="00F738C1">
        <w:rPr>
          <w:rFonts w:ascii="宋体" w:hAnsi="宋体" w:hint="eastAsia"/>
          <w:sz w:val="24"/>
          <w:szCs w:val="22"/>
        </w:rPr>
        <w:lastRenderedPageBreak/>
        <w:t>不仅指出现有移动社交网络的位置隐私漏洞，也为未来设计更有效的轨迹隐私保护机制提供了重要的理论依据和威胁模型参考。</w:t>
      </w:r>
    </w:p>
    <w:p w14:paraId="31DD0E37" w14:textId="77777777" w:rsidR="00F738C1" w:rsidRPr="00F738C1" w:rsidRDefault="00F738C1" w:rsidP="00F738C1">
      <w:pPr>
        <w:pStyle w:val="aa"/>
        <w:rPr>
          <w:rFonts w:ascii="宋体" w:hAnsi="宋体" w:hint="eastAsia"/>
        </w:rPr>
      </w:pPr>
    </w:p>
    <w:p w14:paraId="08772701" w14:textId="77777777" w:rsidR="006C6FD9" w:rsidRDefault="003C17D3" w:rsidP="004B71EC">
      <w:pPr>
        <w:spacing w:line="300" w:lineRule="auto"/>
        <w:ind w:leftChars="1" w:left="990" w:hangingChars="353" w:hanging="988"/>
        <w:rPr>
          <w:rStyle w:val="Char"/>
          <w:color w:val="FF0000"/>
        </w:rPr>
      </w:pPr>
      <w:r w:rsidRPr="00AC0AED">
        <w:rPr>
          <w:rStyle w:val="ab"/>
          <w:rFonts w:hint="eastAsia"/>
        </w:rPr>
        <w:t>关键词：</w:t>
      </w:r>
      <w:r w:rsidR="00895080" w:rsidRPr="00D1491A">
        <w:rPr>
          <w:rFonts w:ascii="宋体" w:hAnsi="宋体" w:hint="eastAsia"/>
          <w:sz w:val="28"/>
          <w:szCs w:val="28"/>
        </w:rPr>
        <w:t>移动社交网络；社会关系推断；图卷积网络；位置隐私</w:t>
      </w:r>
    </w:p>
    <w:p w14:paraId="5E200EBA" w14:textId="77777777" w:rsidR="00957628" w:rsidRDefault="00957628" w:rsidP="004B71EC">
      <w:pPr>
        <w:spacing w:line="300" w:lineRule="auto"/>
        <w:ind w:leftChars="1" w:left="990" w:hangingChars="353" w:hanging="988"/>
        <w:rPr>
          <w:rStyle w:val="Char"/>
          <w:color w:val="FF0000"/>
        </w:rPr>
      </w:pPr>
    </w:p>
    <w:p w14:paraId="0EE1ECB6" w14:textId="77777777" w:rsidR="00957628" w:rsidRDefault="00957628" w:rsidP="004B71EC">
      <w:pPr>
        <w:spacing w:line="300" w:lineRule="auto"/>
        <w:ind w:leftChars="1" w:left="990" w:hangingChars="353" w:hanging="988"/>
        <w:rPr>
          <w:rStyle w:val="Char"/>
          <w:color w:val="FF0000"/>
        </w:rPr>
      </w:pPr>
    </w:p>
    <w:p w14:paraId="0C42AE41" w14:textId="77777777" w:rsidR="002975A7" w:rsidRPr="009778A5" w:rsidRDefault="003448B5" w:rsidP="002975A7">
      <w:pPr>
        <w:pStyle w:val="ABSTRACT0"/>
        <w:rPr>
          <w:rStyle w:val="-6"/>
          <w:b/>
          <w:bCs w:val="0"/>
          <w:color w:val="FF0000"/>
          <w:sz w:val="44"/>
        </w:rPr>
      </w:pPr>
      <w:bookmarkStart w:id="19" w:name="_Toc251145351"/>
      <w:bookmarkStart w:id="20" w:name="_Toc251145515"/>
      <w:bookmarkStart w:id="21" w:name="_Toc251162500"/>
      <w:r>
        <w:rPr>
          <w:color w:val="FF0000"/>
        </w:rPr>
        <w:br w:type="page"/>
      </w:r>
      <w:r w:rsidR="001C4EE1" w:rsidRPr="001C4EE1">
        <w:lastRenderedPageBreak/>
        <w:t>Inferring Hidden Friendship in Social Networks via Graph Learning</w:t>
      </w:r>
    </w:p>
    <w:p w14:paraId="7523A690" w14:textId="77777777" w:rsidR="00637A50" w:rsidRPr="003448B5" w:rsidRDefault="006C6FD9" w:rsidP="003448B5">
      <w:pPr>
        <w:pStyle w:val="a9"/>
        <w:rPr>
          <w:rFonts w:ascii="Times New Roman" w:hAnsi="Times New Roman" w:cs="Times New Roman"/>
        </w:rPr>
      </w:pPr>
      <w:bookmarkStart w:id="22" w:name="_Toc251338722"/>
      <w:bookmarkStart w:id="23" w:name="_Toc251346981"/>
      <w:bookmarkStart w:id="24" w:name="_Toc251590707"/>
      <w:bookmarkStart w:id="25" w:name="_Toc86781266"/>
      <w:bookmarkStart w:id="26" w:name="_Toc86781559"/>
      <w:bookmarkStart w:id="27" w:name="_Toc226990656"/>
      <w:r w:rsidRPr="003448B5">
        <w:rPr>
          <w:rFonts w:ascii="Times New Roman" w:hAnsi="Times New Roman" w:cs="Times New Roman"/>
        </w:rPr>
        <w:t>ABSTRACT</w:t>
      </w:r>
      <w:bookmarkEnd w:id="19"/>
      <w:bookmarkEnd w:id="20"/>
      <w:bookmarkEnd w:id="21"/>
      <w:bookmarkEnd w:id="22"/>
      <w:bookmarkEnd w:id="23"/>
      <w:bookmarkEnd w:id="24"/>
      <w:bookmarkEnd w:id="25"/>
      <w:bookmarkEnd w:id="26"/>
      <w:bookmarkEnd w:id="27"/>
    </w:p>
    <w:p w14:paraId="73B9CFEE" w14:textId="77777777" w:rsidR="00A96141" w:rsidRPr="00A96141" w:rsidRDefault="00A96141" w:rsidP="004B71EC">
      <w:pPr>
        <w:pStyle w:val="ABTSTRACT"/>
        <w:ind w:firstLine="560"/>
        <w:rPr>
          <w:rFonts w:eastAsia="宋体"/>
        </w:rPr>
      </w:pPr>
    </w:p>
    <w:p w14:paraId="3A6AD3C6" w14:textId="77777777" w:rsidR="001C4EE1" w:rsidRPr="001C4EE1" w:rsidRDefault="001C4EE1" w:rsidP="001C4EE1">
      <w:pPr>
        <w:pStyle w:val="ABTSTRACT"/>
        <w:ind w:firstLine="440"/>
        <w:rPr>
          <w:rFonts w:eastAsiaTheme="minorEastAsia"/>
          <w:sz w:val="22"/>
          <w:szCs w:val="22"/>
        </w:rPr>
      </w:pPr>
      <w:r w:rsidRPr="001C4EE1">
        <w:rPr>
          <w:sz w:val="22"/>
          <w:szCs w:val="22"/>
        </w:rPr>
        <w:t>With the proliferation of mobile social networks, the spatiotemporal data shared by users through check-in functions have become increasingly abundant, providing attackers with the opportunity to infer hidden social relationships among users and posing serious threats to user privacy. In current social interaction scenarios, user social relationships can be divided into two core types: one is strong ties based on physical connections (such as relatives, classmates, and colleagues), characterized by highly similar mobility patterns between users; the other is weak ties formed through shared online interests (i.e., cyber friends), characterized by the absence of real-world intersections but significant similarity in social topology (e.g., a large number of common friends). Therefore, both user mobility trajectory features and social network structural similarity features should serve as core discriminative criteria in social relationship inference tasks. However, existing methods often rely on a single type of feature, leading to limited inference accuracy in scenarios with sparse check-in data, particularly struggling to effectively identify online friends lacking co-occurrence records.</w:t>
      </w:r>
    </w:p>
    <w:p w14:paraId="2F4B2594" w14:textId="77777777" w:rsidR="001C4EE1" w:rsidRPr="001C4EE1" w:rsidRDefault="001C4EE1" w:rsidP="001C4EE1">
      <w:pPr>
        <w:pStyle w:val="ABTSTRACT"/>
        <w:ind w:firstLine="440"/>
        <w:rPr>
          <w:rFonts w:eastAsiaTheme="minorEastAsia"/>
          <w:sz w:val="22"/>
          <w:szCs w:val="22"/>
        </w:rPr>
      </w:pPr>
      <w:r w:rsidRPr="001C4EE1">
        <w:rPr>
          <w:sz w:val="22"/>
          <w:szCs w:val="22"/>
        </w:rPr>
        <w:t>To address the above issues, this paper proposes a novel social relationship graph inference attack method that integrates dual-dimensional features, capable of automatically learning and integrating user mobility behavior features and social network structural features to achieve accurate inference of social relationship graphs for target user groups. The proposed method is divided into two progressive core stages: (1) Real-world friend inference stage based on spatiotemporal features. A spatiotemporal partitioning method is first designed to construct spatiotemporal matrices for users, and a gated recurrent unit is employed to automatically extract deep spatiotemporal features, overcoming the noise and missing data issues caused by sparse check-in data. Subsequently, an initial user graph is constructed, and the extracted spatiotemporal features are input as node attributes into a graph convolutional network, which learns node embeddings incorporating spatiotemporal proximity through neighbor aggregation, thereby inferring an initial social relationship graph based on real-world connections. (2) Hidden friend inference stage based on graph structure optimization. To further uncover online friends lacking spatiotemporal co-occurrence, two hidden relationship inference methods are proposed: one is a graph contrastive learning method based on k-hop reachable subgraphs, which discriminates potential weak-tie friends by comparing local topological structures between users; the other is an iterative GCN-based link refinement method, which leverages the predictive power of GCN to repeatedly correct noisy and missing edges in the initial graph, gradually approximating the true social network structure while identifying hidden online friends. Experimental results demonstrate that the iterative optimization method outperforms the graph contrastive learning method in accuracy, exhibiting stronger global structural repair capability.</w:t>
      </w:r>
    </w:p>
    <w:p w14:paraId="70ED5FA7" w14:textId="573A3E99" w:rsidR="001C4EE1" w:rsidRPr="001C4EE1" w:rsidRDefault="001C4EE1" w:rsidP="001C4EE1">
      <w:pPr>
        <w:pStyle w:val="ABTSTRACT"/>
        <w:ind w:firstLine="440"/>
        <w:rPr>
          <w:rFonts w:eastAsiaTheme="minorEastAsia"/>
          <w:sz w:val="22"/>
          <w:szCs w:val="22"/>
        </w:rPr>
      </w:pPr>
      <w:r w:rsidRPr="001C4EE1">
        <w:rPr>
          <w:sz w:val="22"/>
          <w:szCs w:val="22"/>
        </w:rPr>
        <w:t xml:space="preserve">Experimental results on two real-world mobile social network datasets, </w:t>
      </w:r>
      <w:proofErr w:type="spellStart"/>
      <w:r w:rsidR="00F83196" w:rsidRPr="001C4EE1">
        <w:rPr>
          <w:sz w:val="22"/>
          <w:szCs w:val="22"/>
        </w:rPr>
        <w:t>Brightkite</w:t>
      </w:r>
      <w:proofErr w:type="spellEnd"/>
      <w:r w:rsidR="00F83196" w:rsidRPr="001C4EE1">
        <w:rPr>
          <w:sz w:val="22"/>
          <w:szCs w:val="22"/>
        </w:rPr>
        <w:t xml:space="preserve"> </w:t>
      </w:r>
      <w:r w:rsidRPr="001C4EE1">
        <w:rPr>
          <w:sz w:val="22"/>
          <w:szCs w:val="22"/>
        </w:rPr>
        <w:t>and</w:t>
      </w:r>
      <w:r w:rsidR="00F83196">
        <w:rPr>
          <w:rFonts w:eastAsiaTheme="minorEastAsia" w:hint="eastAsia"/>
          <w:sz w:val="22"/>
          <w:szCs w:val="22"/>
        </w:rPr>
        <w:t xml:space="preserve"> </w:t>
      </w:r>
      <w:r w:rsidR="00F83196" w:rsidRPr="001C4EE1">
        <w:rPr>
          <w:sz w:val="22"/>
          <w:szCs w:val="22"/>
        </w:rPr>
        <w:lastRenderedPageBreak/>
        <w:t>Gowalla</w:t>
      </w:r>
      <w:r w:rsidRPr="001C4EE1">
        <w:rPr>
          <w:sz w:val="22"/>
          <w:szCs w:val="22"/>
        </w:rPr>
        <w:t>, show that the proposed method achieves F1-scores of 8</w:t>
      </w:r>
      <w:r w:rsidR="00F83196">
        <w:rPr>
          <w:rFonts w:eastAsiaTheme="minorEastAsia" w:hint="eastAsia"/>
          <w:sz w:val="22"/>
          <w:szCs w:val="22"/>
        </w:rPr>
        <w:t>4</w:t>
      </w:r>
      <w:r w:rsidRPr="001C4EE1">
        <w:rPr>
          <w:sz w:val="22"/>
          <w:szCs w:val="22"/>
        </w:rPr>
        <w:t>.</w:t>
      </w:r>
      <w:r w:rsidR="00F83196">
        <w:rPr>
          <w:rFonts w:eastAsiaTheme="minorEastAsia" w:hint="eastAsia"/>
          <w:sz w:val="22"/>
          <w:szCs w:val="22"/>
        </w:rPr>
        <w:t>2</w:t>
      </w:r>
      <w:r w:rsidRPr="001C4EE1">
        <w:rPr>
          <w:sz w:val="22"/>
          <w:szCs w:val="22"/>
        </w:rPr>
        <w:t>% and 8</w:t>
      </w:r>
      <w:r w:rsidR="00F83196">
        <w:rPr>
          <w:rFonts w:eastAsiaTheme="minorEastAsia" w:hint="eastAsia"/>
          <w:sz w:val="22"/>
          <w:szCs w:val="22"/>
        </w:rPr>
        <w:t>0</w:t>
      </w:r>
      <w:r w:rsidRPr="001C4EE1">
        <w:rPr>
          <w:sz w:val="22"/>
          <w:szCs w:val="22"/>
        </w:rPr>
        <w:t>.</w:t>
      </w:r>
      <w:r w:rsidR="00F83196">
        <w:rPr>
          <w:rFonts w:eastAsiaTheme="minorEastAsia" w:hint="eastAsia"/>
          <w:sz w:val="22"/>
          <w:szCs w:val="22"/>
        </w:rPr>
        <w:t>1</w:t>
      </w:r>
      <w:r w:rsidRPr="001C4EE1">
        <w:rPr>
          <w:sz w:val="22"/>
          <w:szCs w:val="22"/>
        </w:rPr>
        <w:t xml:space="preserve">%, respectively, representing improvements of </w:t>
      </w:r>
      <w:r w:rsidR="00F83196">
        <w:rPr>
          <w:rFonts w:eastAsiaTheme="minorEastAsia" w:hint="eastAsia"/>
          <w:sz w:val="22"/>
          <w:szCs w:val="22"/>
        </w:rPr>
        <w:t>14.1</w:t>
      </w:r>
      <w:r w:rsidRPr="001C4EE1">
        <w:rPr>
          <w:sz w:val="22"/>
          <w:szCs w:val="22"/>
        </w:rPr>
        <w:t>% and 23.8% over existing state-of-the-art methods (such as walk2vector and embedding). Furthermore, this paper systematically evaluates the impact of common location perturbation mechanisms, including location hiding and in-grid/cross-grid blurring, on the attack. It is found that the proposed method maintains approximately 80% F1-score even under 50% data perturbation, demonstrating strong robustness.</w:t>
      </w:r>
    </w:p>
    <w:p w14:paraId="5D7B6F0B" w14:textId="77777777" w:rsidR="001C4EE1" w:rsidRPr="001C4EE1" w:rsidRDefault="001C4EE1" w:rsidP="001C4EE1">
      <w:pPr>
        <w:pStyle w:val="ABTSTRACT"/>
        <w:ind w:firstLine="440"/>
        <w:rPr>
          <w:sz w:val="22"/>
          <w:szCs w:val="22"/>
        </w:rPr>
      </w:pPr>
      <w:r w:rsidRPr="001C4EE1">
        <w:rPr>
          <w:sz w:val="22"/>
          <w:szCs w:val="22"/>
        </w:rPr>
        <w:t>In summary, the proposed method successfully reveals that integrating mobility behavior features with social structural features enables efficient and accurate inference of both strong real-world ties and weak online ties in the context of sparse check-in data. This study not only identifies location privacy vulnerabilities in existing mobile social networks but also provides an important theoretical foundation and threat model reference for designing more effective trajectory privacy protection mechanisms in the future.</w:t>
      </w:r>
    </w:p>
    <w:p w14:paraId="635FF00E" w14:textId="77777777" w:rsidR="001C4EE1" w:rsidRPr="001C4EE1" w:rsidRDefault="001C4EE1" w:rsidP="001C4EE1">
      <w:pPr>
        <w:pStyle w:val="ABTSTRACT"/>
        <w:ind w:firstLine="440"/>
        <w:rPr>
          <w:sz w:val="22"/>
          <w:szCs w:val="22"/>
        </w:rPr>
      </w:pPr>
    </w:p>
    <w:p w14:paraId="72893AF9" w14:textId="77777777" w:rsidR="004B71EC" w:rsidRPr="001C4EE1" w:rsidRDefault="004B71EC" w:rsidP="001C4EE1">
      <w:pPr>
        <w:pStyle w:val="ABTSTRACT"/>
        <w:ind w:firstLine="440"/>
        <w:rPr>
          <w:sz w:val="22"/>
          <w:szCs w:val="22"/>
        </w:rPr>
      </w:pPr>
    </w:p>
    <w:p w14:paraId="15A86642" w14:textId="77777777" w:rsidR="00F738C1" w:rsidRPr="001C4EE1" w:rsidRDefault="00F738C1" w:rsidP="00F738C1">
      <w:pPr>
        <w:pStyle w:val="ABTSTRACT"/>
        <w:spacing w:line="360" w:lineRule="auto"/>
        <w:ind w:firstLine="480"/>
        <w:jc w:val="right"/>
        <w:rPr>
          <w:rFonts w:eastAsia="宋体"/>
          <w:sz w:val="24"/>
          <w:szCs w:val="24"/>
        </w:rPr>
      </w:pPr>
      <w:r w:rsidRPr="001C4EE1">
        <w:rPr>
          <w:rFonts w:eastAsia="宋体" w:hint="eastAsia"/>
          <w:sz w:val="24"/>
          <w:szCs w:val="24"/>
        </w:rPr>
        <w:t>Shen Luting</w:t>
      </w:r>
    </w:p>
    <w:p w14:paraId="7867B8EE" w14:textId="77777777" w:rsidR="00B237CD" w:rsidRPr="001C4EE1" w:rsidRDefault="00F738C1" w:rsidP="00F738C1">
      <w:pPr>
        <w:pStyle w:val="ABTSTRACT"/>
        <w:spacing w:line="360" w:lineRule="auto"/>
        <w:ind w:firstLine="480"/>
        <w:jc w:val="right"/>
        <w:rPr>
          <w:rFonts w:eastAsia="宋体"/>
          <w:sz w:val="24"/>
          <w:szCs w:val="24"/>
        </w:rPr>
      </w:pPr>
      <w:r w:rsidRPr="001C4EE1">
        <w:rPr>
          <w:rFonts w:eastAsia="宋体"/>
          <w:sz w:val="24"/>
          <w:szCs w:val="24"/>
        </w:rPr>
        <w:t>Supervised by</w:t>
      </w:r>
      <w:r w:rsidRPr="001C4EE1">
        <w:rPr>
          <w:rFonts w:eastAsia="宋体" w:hint="eastAsia"/>
          <w:sz w:val="24"/>
          <w:szCs w:val="24"/>
        </w:rPr>
        <w:t>:</w:t>
      </w:r>
      <w:r w:rsidRPr="001C4EE1">
        <w:rPr>
          <w:rFonts w:eastAsia="宋体"/>
          <w:sz w:val="24"/>
          <w:szCs w:val="24"/>
        </w:rPr>
        <w:t xml:space="preserve"> Shan Chang</w:t>
      </w:r>
    </w:p>
    <w:p w14:paraId="3E2E8330" w14:textId="77777777" w:rsidR="004B71EC" w:rsidRPr="0087523A" w:rsidRDefault="004B71EC" w:rsidP="0087523A">
      <w:pPr>
        <w:pStyle w:val="ABTSTRACT"/>
        <w:ind w:firstLine="440"/>
        <w:rPr>
          <w:sz w:val="22"/>
          <w:szCs w:val="22"/>
        </w:rPr>
      </w:pPr>
    </w:p>
    <w:p w14:paraId="1E3AA78C" w14:textId="77777777" w:rsidR="0087523A" w:rsidRPr="0087523A" w:rsidRDefault="0087523A" w:rsidP="0087523A">
      <w:pPr>
        <w:pStyle w:val="ABTSTRACT"/>
        <w:ind w:firstLine="440"/>
        <w:rPr>
          <w:sz w:val="22"/>
          <w:szCs w:val="22"/>
        </w:rPr>
      </w:pPr>
    </w:p>
    <w:p w14:paraId="196BA4AD" w14:textId="77777777" w:rsidR="006E03DE" w:rsidRPr="00876242" w:rsidRDefault="00B237CD" w:rsidP="00F738C1">
      <w:pPr>
        <w:spacing w:line="360" w:lineRule="auto"/>
        <w:ind w:left="1800" w:hangingChars="747" w:hanging="1800"/>
        <w:jc w:val="left"/>
        <w:rPr>
          <w:rStyle w:val="Keywords"/>
          <w:b w:val="0"/>
          <w:sz w:val="24"/>
          <w:szCs w:val="24"/>
        </w:rPr>
      </w:pPr>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1C4EE1" w:rsidRPr="001C4EE1">
        <w:rPr>
          <w:bCs/>
          <w:sz w:val="24"/>
        </w:rPr>
        <w:t>mobile social networks; social relationship inference; graph convolutional network; location privacy</w:t>
      </w:r>
    </w:p>
    <w:p w14:paraId="51994B53" w14:textId="77777777" w:rsidR="00B870F9" w:rsidRDefault="00B870F9" w:rsidP="004B71EC">
      <w:pPr>
        <w:pStyle w:val="ABTSTRACT"/>
        <w:spacing w:line="360" w:lineRule="auto"/>
        <w:ind w:firstLine="560"/>
      </w:pPr>
    </w:p>
    <w:p w14:paraId="00EB9E20" w14:textId="77777777" w:rsidR="00B870F9" w:rsidRPr="009778A5" w:rsidRDefault="00B870F9" w:rsidP="004B71EC">
      <w:pPr>
        <w:pStyle w:val="ABTSTRACT"/>
        <w:ind w:firstLine="560"/>
        <w:sectPr w:rsidR="00B870F9" w:rsidRPr="009778A5" w:rsidSect="003D600E">
          <w:headerReference w:type="default" r:id="rId15"/>
          <w:footerReference w:type="default" r:id="rId16"/>
          <w:pgSz w:w="11906" w:h="16838" w:code="9"/>
          <w:pgMar w:top="1135" w:right="1588" w:bottom="2268" w:left="1588" w:header="709" w:footer="1701" w:gutter="284"/>
          <w:pgNumType w:fmt="upperRoman" w:start="1"/>
          <w:cols w:space="425"/>
          <w:docGrid w:linePitch="395"/>
        </w:sectPr>
      </w:pPr>
    </w:p>
    <w:p w14:paraId="6A1DE579" w14:textId="77777777" w:rsidR="005035D1" w:rsidRPr="005035D1" w:rsidRDefault="00E97BC8" w:rsidP="00DE7F2A">
      <w:pPr>
        <w:adjustRightInd w:val="0"/>
        <w:spacing w:before="397"/>
        <w:jc w:val="center"/>
        <w:rPr>
          <w:rFonts w:ascii="黑体" w:eastAsia="黑体" w:hAnsi="黑体" w:hint="eastAsia"/>
          <w:b/>
          <w:bCs/>
          <w:sz w:val="32"/>
          <w:szCs w:val="32"/>
        </w:rPr>
      </w:pPr>
      <w:r>
        <w:rPr>
          <w:rFonts w:ascii="黑体" w:eastAsia="黑体" w:hAnsi="黑体" w:hint="eastAsia"/>
          <w:b/>
          <w:bCs/>
          <w:sz w:val="32"/>
          <w:szCs w:val="32"/>
        </w:rPr>
        <w:lastRenderedPageBreak/>
        <w:t>目录</w:t>
      </w:r>
    </w:p>
    <w:p w14:paraId="17F94779" w14:textId="77777777" w:rsidR="001049BF" w:rsidRDefault="001049BF" w:rsidP="00DE7F2A">
      <w:pPr>
        <w:adjustRightInd w:val="0"/>
        <w:jc w:val="center"/>
        <w:rPr>
          <w:color w:val="FF0000"/>
        </w:rPr>
      </w:pPr>
    </w:p>
    <w:p w14:paraId="5137BD34" w14:textId="77777777" w:rsidR="00DE7F2A" w:rsidRPr="00DE7F2A" w:rsidRDefault="00DE7F2A" w:rsidP="00DE7F2A">
      <w:pPr>
        <w:adjustRightInd w:val="0"/>
        <w:jc w:val="center"/>
        <w:rPr>
          <w:color w:val="FF0000"/>
        </w:rPr>
      </w:pPr>
    </w:p>
    <w:p w14:paraId="56FD0136" w14:textId="165F35C8" w:rsidR="00A10610" w:rsidRDefault="003D7B3F" w:rsidP="00D950F1">
      <w:pPr>
        <w:pStyle w:val="TOC1"/>
        <w:rPr>
          <w:rFonts w:asciiTheme="minorHAnsi" w:eastAsiaTheme="minorEastAsia" w:hAnsiTheme="minorHAnsi" w:cstheme="minorBidi" w:hint="eastAsia"/>
          <w:noProof/>
          <w:sz w:val="22"/>
          <w14:ligatures w14:val="standardContextual"/>
        </w:rPr>
      </w:pPr>
      <w:r>
        <w:rPr>
          <w:rFonts w:ascii="黑体" w:eastAsia="黑体" w:hAnsi="黑体"/>
          <w:b/>
          <w:sz w:val="32"/>
          <w:szCs w:val="32"/>
        </w:rPr>
        <w:fldChar w:fldCharType="begin"/>
      </w:r>
      <w:r>
        <w:rPr>
          <w:rFonts w:ascii="黑体" w:eastAsia="黑体" w:hAnsi="黑体"/>
          <w:b/>
          <w:sz w:val="32"/>
          <w:szCs w:val="32"/>
        </w:rPr>
        <w:instrText xml:space="preserve"> TOC \o "1-3" \h \z \u </w:instrText>
      </w:r>
      <w:r>
        <w:rPr>
          <w:rFonts w:ascii="黑体" w:eastAsia="黑体" w:hAnsi="黑体"/>
          <w:b/>
          <w:sz w:val="32"/>
          <w:szCs w:val="32"/>
        </w:rPr>
        <w:fldChar w:fldCharType="separate"/>
      </w:r>
      <w:hyperlink w:anchor="_Toc226990654" w:history="1"/>
      <w:hyperlink w:anchor="_Toc226990655" w:history="1">
        <w:r w:rsidR="00A10610" w:rsidRPr="0037379F">
          <w:rPr>
            <w:rStyle w:val="af4"/>
            <w:rFonts w:ascii="黑体" w:eastAsia="黑体" w:hAnsi="黑体" w:hint="eastAsia"/>
            <w:noProof/>
          </w:rPr>
          <w:t>摘 要</w:t>
        </w:r>
        <w:r w:rsidR="00A10610">
          <w:rPr>
            <w:rFonts w:hint="eastAsia"/>
            <w:noProof/>
            <w:webHidden/>
          </w:rPr>
          <w:tab/>
        </w:r>
        <w:r w:rsidR="00A10610">
          <w:rPr>
            <w:rFonts w:hint="eastAsia"/>
            <w:noProof/>
            <w:webHidden/>
          </w:rPr>
          <w:fldChar w:fldCharType="begin"/>
        </w:r>
        <w:r w:rsidR="00A10610">
          <w:rPr>
            <w:rFonts w:hint="eastAsia"/>
            <w:noProof/>
            <w:webHidden/>
          </w:rPr>
          <w:instrText xml:space="preserve"> </w:instrText>
        </w:r>
        <w:r w:rsidR="00A10610">
          <w:rPr>
            <w:noProof/>
            <w:webHidden/>
          </w:rPr>
          <w:instrText>PAGEREF _Toc226990655 \h</w:instrText>
        </w:r>
        <w:r w:rsidR="00A10610">
          <w:rPr>
            <w:rFonts w:hint="eastAsia"/>
            <w:noProof/>
            <w:webHidden/>
          </w:rPr>
          <w:instrText xml:space="preserve"> </w:instrText>
        </w:r>
        <w:r w:rsidR="00A10610">
          <w:rPr>
            <w:rFonts w:hint="eastAsia"/>
            <w:noProof/>
            <w:webHidden/>
          </w:rPr>
        </w:r>
        <w:r w:rsidR="00A10610">
          <w:rPr>
            <w:rFonts w:hint="eastAsia"/>
            <w:noProof/>
            <w:webHidden/>
          </w:rPr>
          <w:fldChar w:fldCharType="separate"/>
        </w:r>
        <w:r w:rsidR="00A10610">
          <w:rPr>
            <w:noProof/>
            <w:webHidden/>
          </w:rPr>
          <w:t>I</w:t>
        </w:r>
        <w:r w:rsidR="00A10610">
          <w:rPr>
            <w:rFonts w:hint="eastAsia"/>
            <w:noProof/>
            <w:webHidden/>
          </w:rPr>
          <w:fldChar w:fldCharType="end"/>
        </w:r>
      </w:hyperlink>
    </w:p>
    <w:p w14:paraId="432450A1" w14:textId="483426BD"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56" w:history="1">
        <w:r w:rsidRPr="0037379F">
          <w:rPr>
            <w:rStyle w:val="af4"/>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63360C6C" w14:textId="1E2FEE1C"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57" w:history="1">
        <w:r w:rsidRPr="0037379F">
          <w:rPr>
            <w:rStyle w:val="af4"/>
            <w:rFonts w:hint="eastAsia"/>
            <w:noProof/>
          </w:rPr>
          <w:t>第一章</w:t>
        </w:r>
        <w:r>
          <w:rPr>
            <w:rFonts w:asciiTheme="minorHAnsi" w:eastAsiaTheme="minorEastAsia" w:hAnsiTheme="minorHAnsi" w:cstheme="minorBidi" w:hint="eastAsia"/>
            <w:noProof/>
            <w:sz w:val="22"/>
            <w14:ligatures w14:val="standardContextual"/>
          </w:rPr>
          <w:tab/>
        </w:r>
        <w:r w:rsidRPr="0037379F">
          <w:rPr>
            <w:rStyle w:val="af4"/>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878691" w14:textId="1BB8744E"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58" w:history="1">
        <w:r w:rsidRPr="0037379F">
          <w:rPr>
            <w:rStyle w:val="af4"/>
            <w:rFonts w:hint="eastAsia"/>
            <w:noProof/>
          </w:rPr>
          <w:t xml:space="preserve">1.1 </w:t>
        </w:r>
        <w:r w:rsidRPr="0037379F">
          <w:rPr>
            <w:rStyle w:val="af4"/>
            <w:rFonts w:hint="eastAsia"/>
            <w:noProof/>
          </w:rPr>
          <w:t>选题背景与研究意义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4241C5" w14:textId="11D769B7"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59" w:history="1">
        <w:r w:rsidRPr="0037379F">
          <w:rPr>
            <w:rStyle w:val="af4"/>
            <w:rFonts w:hint="eastAsia"/>
            <w:noProof/>
          </w:rPr>
          <w:t xml:space="preserve">1.2 </w:t>
        </w:r>
        <w:r w:rsidRPr="0037379F">
          <w:rPr>
            <w:rStyle w:val="af4"/>
            <w:rFonts w:hint="eastAsia"/>
            <w:noProof/>
          </w:rPr>
          <w:t>国内外相关研究现状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E1D4EB" w14:textId="52AE5284"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0" w:history="1">
        <w:r w:rsidRPr="0037379F">
          <w:rPr>
            <w:rStyle w:val="af4"/>
            <w:rFonts w:hint="eastAsia"/>
            <w:b/>
            <w:noProof/>
          </w:rPr>
          <w:t>1.2.1</w:t>
        </w:r>
        <w:r w:rsidRPr="0037379F">
          <w:rPr>
            <w:rStyle w:val="af4"/>
            <w:rFonts w:hint="eastAsia"/>
            <w:noProof/>
          </w:rPr>
          <w:t xml:space="preserve"> </w:t>
        </w:r>
        <w:r w:rsidRPr="0037379F">
          <w:rPr>
            <w:rStyle w:val="af4"/>
            <w:rFonts w:hint="eastAsia"/>
            <w:noProof/>
          </w:rPr>
          <w:t>面向移动轨迹的社会关系发现研究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B2179B" w14:textId="19261E7D"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1" w:history="1">
        <w:r w:rsidRPr="0037379F">
          <w:rPr>
            <w:rStyle w:val="af4"/>
            <w:rFonts w:hint="eastAsia"/>
            <w:b/>
            <w:noProof/>
          </w:rPr>
          <w:t>1.2.2</w:t>
        </w:r>
        <w:r w:rsidRPr="0037379F">
          <w:rPr>
            <w:rStyle w:val="af4"/>
            <w:rFonts w:hint="eastAsia"/>
            <w:noProof/>
          </w:rPr>
          <w:t xml:space="preserve"> </w:t>
        </w:r>
        <w:r w:rsidRPr="0037379F">
          <w:rPr>
            <w:rStyle w:val="af4"/>
            <w:rFonts w:hint="eastAsia"/>
            <w:noProof/>
          </w:rPr>
          <w:t>非完整社交图谱下的关系补全技术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408627" w14:textId="6911EB52"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2" w:history="1">
        <w:r w:rsidRPr="0037379F">
          <w:rPr>
            <w:rStyle w:val="af4"/>
            <w:rFonts w:hint="eastAsia"/>
            <w:b/>
            <w:noProof/>
          </w:rPr>
          <w:t>1.2.3</w:t>
        </w:r>
        <w:r w:rsidRPr="0037379F">
          <w:rPr>
            <w:rStyle w:val="af4"/>
            <w:rFonts w:hint="eastAsia"/>
            <w:noProof/>
          </w:rPr>
          <w:t xml:space="preserve"> </w:t>
        </w:r>
        <w:r w:rsidRPr="0037379F">
          <w:rPr>
            <w:rStyle w:val="af4"/>
            <w:rFonts w:hint="eastAsia"/>
            <w:noProof/>
          </w:rPr>
          <w:t>位置隐私保护技术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8674EED" w14:textId="3D9EA570"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63" w:history="1">
        <w:r w:rsidRPr="0037379F">
          <w:rPr>
            <w:rStyle w:val="af4"/>
            <w:rFonts w:hint="eastAsia"/>
            <w:noProof/>
          </w:rPr>
          <w:t xml:space="preserve">1.3 </w:t>
        </w:r>
        <w:r w:rsidRPr="0037379F">
          <w:rPr>
            <w:rStyle w:val="af4"/>
            <w:rFonts w:hint="eastAsia"/>
            <w:noProof/>
          </w:rPr>
          <w:t>本文研究范畴及创新之处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4B9BE2" w14:textId="73E79B07"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4" w:history="1">
        <w:r w:rsidRPr="0037379F">
          <w:rPr>
            <w:rStyle w:val="af4"/>
            <w:rFonts w:hint="eastAsia"/>
            <w:b/>
            <w:noProof/>
          </w:rPr>
          <w:t>1.3.1</w:t>
        </w:r>
        <w:r w:rsidRPr="0037379F">
          <w:rPr>
            <w:rStyle w:val="af4"/>
            <w:rFonts w:hint="eastAsia"/>
            <w:noProof/>
          </w:rPr>
          <w:t xml:space="preserve"> </w:t>
        </w:r>
        <w:r w:rsidRPr="0037379F">
          <w:rPr>
            <w:rStyle w:val="af4"/>
            <w:rFonts w:hint="eastAsia"/>
            <w:noProof/>
          </w:rPr>
          <w:t>主要工作范围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A81960" w14:textId="264857AC"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65" w:history="1">
        <w:r w:rsidRPr="0037379F">
          <w:rPr>
            <w:rStyle w:val="af4"/>
            <w:rFonts w:hint="eastAsia"/>
            <w:b/>
            <w:noProof/>
          </w:rPr>
          <w:t>1.3.2</w:t>
        </w:r>
        <w:r w:rsidRPr="0037379F">
          <w:rPr>
            <w:rStyle w:val="af4"/>
            <w:rFonts w:hint="eastAsia"/>
            <w:noProof/>
          </w:rPr>
          <w:t xml:space="preserve"> </w:t>
        </w:r>
        <w:r w:rsidRPr="0037379F">
          <w:rPr>
            <w:rStyle w:val="af4"/>
            <w:rFonts w:hint="eastAsia"/>
            <w:noProof/>
          </w:rPr>
          <w:t>主要创新之处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E23D7D" w14:textId="124DA352"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66" w:history="1">
        <w:r w:rsidRPr="0037379F">
          <w:rPr>
            <w:rStyle w:val="af4"/>
            <w:rFonts w:hint="eastAsia"/>
            <w:noProof/>
          </w:rPr>
          <w:t xml:space="preserve">1.4 </w:t>
        </w:r>
        <w:r w:rsidRPr="0037379F">
          <w:rPr>
            <w:rStyle w:val="af4"/>
            <w:rFonts w:hint="eastAsia"/>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5D8E12" w14:textId="78076F39"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67" w:history="1">
        <w:r w:rsidRPr="0037379F">
          <w:rPr>
            <w:rStyle w:val="af4"/>
            <w:rFonts w:hint="eastAsia"/>
            <w:noProof/>
          </w:rPr>
          <w:t xml:space="preserve">1.5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202214" w14:textId="2EE6753A"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68" w:history="1">
        <w:r w:rsidRPr="0037379F">
          <w:rPr>
            <w:rStyle w:val="af4"/>
            <w:rFonts w:hint="eastAsia"/>
            <w:noProof/>
          </w:rPr>
          <w:t>第二章</w:t>
        </w:r>
        <w:r>
          <w:rPr>
            <w:rFonts w:asciiTheme="minorHAnsi" w:eastAsiaTheme="minorEastAsia" w:hAnsiTheme="minorHAnsi" w:cstheme="minorBidi" w:hint="eastAsia"/>
            <w:noProof/>
            <w:sz w:val="22"/>
            <w14:ligatures w14:val="standardContextual"/>
          </w:rPr>
          <w:tab/>
        </w:r>
        <w:r w:rsidRPr="0037379F">
          <w:rPr>
            <w:rStyle w:val="af4"/>
            <w:rFonts w:hint="eastAsia"/>
            <w:noProof/>
          </w:rPr>
          <w:t>问题界定与支撑技术基础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C8356D" w14:textId="623A1035"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69" w:history="1">
        <w:r w:rsidRPr="0037379F">
          <w:rPr>
            <w:rStyle w:val="af4"/>
            <w:rFonts w:hint="eastAsia"/>
            <w:noProof/>
          </w:rPr>
          <w:t xml:space="preserve">2.1 </w:t>
        </w:r>
        <w:r w:rsidRPr="0037379F">
          <w:rPr>
            <w:rStyle w:val="af4"/>
            <w:rFonts w:hint="eastAsia"/>
            <w:noProof/>
          </w:rPr>
          <w:t>基本定义与范畴界定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B68078" w14:textId="7A765C37"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0" w:history="1">
        <w:r w:rsidRPr="0037379F">
          <w:rPr>
            <w:rStyle w:val="af4"/>
            <w:rFonts w:hint="eastAsia"/>
            <w:b/>
            <w:noProof/>
          </w:rPr>
          <w:t>2.1.1</w:t>
        </w:r>
        <w:r w:rsidRPr="0037379F">
          <w:rPr>
            <w:rStyle w:val="af4"/>
            <w:rFonts w:hint="eastAsia"/>
            <w:noProof/>
          </w:rPr>
          <w:t xml:space="preserve"> </w:t>
        </w:r>
        <w:r w:rsidRPr="0037379F">
          <w:rPr>
            <w:rStyle w:val="af4"/>
            <w:rFonts w:hint="eastAsia"/>
            <w:noProof/>
          </w:rPr>
          <w:t>符号体系与标识规范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46B6EB0" w14:textId="46DF3321"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1" w:history="1">
        <w:r w:rsidRPr="0037379F">
          <w:rPr>
            <w:rStyle w:val="af4"/>
            <w:rFonts w:hint="eastAsia"/>
            <w:b/>
            <w:noProof/>
          </w:rPr>
          <w:t>2.1.2</w:t>
        </w:r>
        <w:r w:rsidRPr="0037379F">
          <w:rPr>
            <w:rStyle w:val="af4"/>
            <w:rFonts w:hint="eastAsia"/>
            <w:noProof/>
          </w:rPr>
          <w:t xml:space="preserve"> </w:t>
        </w:r>
        <w:r w:rsidRPr="0037379F">
          <w:rPr>
            <w:rStyle w:val="af4"/>
            <w:rFonts w:hint="eastAsia"/>
            <w:noProof/>
          </w:rPr>
          <w:t>兴趣点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82096A" w14:textId="0D3B9CC1"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2" w:history="1">
        <w:r w:rsidRPr="0037379F">
          <w:rPr>
            <w:rStyle w:val="af4"/>
            <w:rFonts w:hint="eastAsia"/>
            <w:b/>
            <w:noProof/>
          </w:rPr>
          <w:t>2.1.3</w:t>
        </w:r>
        <w:r w:rsidRPr="0037379F">
          <w:rPr>
            <w:rStyle w:val="af4"/>
            <w:rFonts w:hint="eastAsia"/>
            <w:noProof/>
          </w:rPr>
          <w:t xml:space="preserve"> </w:t>
        </w:r>
        <w:r w:rsidRPr="0037379F">
          <w:rPr>
            <w:rStyle w:val="af4"/>
            <w:rFonts w:hint="eastAsia"/>
            <w:noProof/>
          </w:rPr>
          <w:t>社会关系图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FAFF92E" w14:textId="72905D9C"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73" w:history="1">
        <w:r w:rsidRPr="0037379F">
          <w:rPr>
            <w:rStyle w:val="af4"/>
            <w:rFonts w:hint="eastAsia"/>
            <w:noProof/>
          </w:rPr>
          <w:t xml:space="preserve">2.2 </w:t>
        </w:r>
        <w:r w:rsidRPr="0037379F">
          <w:rPr>
            <w:rStyle w:val="af4"/>
            <w:rFonts w:hint="eastAsia"/>
            <w:noProof/>
          </w:rPr>
          <w:t>社会关系图推断攻击模型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F73319" w14:textId="4576ECDA"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4" w:history="1">
        <w:r w:rsidRPr="0037379F">
          <w:rPr>
            <w:rStyle w:val="af4"/>
            <w:rFonts w:hint="eastAsia"/>
            <w:b/>
            <w:noProof/>
          </w:rPr>
          <w:t>2.2.1</w:t>
        </w:r>
        <w:r w:rsidRPr="0037379F">
          <w:rPr>
            <w:rStyle w:val="af4"/>
            <w:rFonts w:hint="eastAsia"/>
            <w:noProof/>
          </w:rPr>
          <w:t xml:space="preserve"> </w:t>
        </w:r>
        <w:r w:rsidRPr="0037379F">
          <w:rPr>
            <w:rStyle w:val="af4"/>
            <w:rFonts w:hint="eastAsia"/>
            <w:noProof/>
          </w:rPr>
          <w:t>攻击场景形式化定义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703AAC" w14:textId="25167D48"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5" w:history="1">
        <w:r w:rsidRPr="0037379F">
          <w:rPr>
            <w:rStyle w:val="af4"/>
            <w:rFonts w:hint="eastAsia"/>
            <w:b/>
            <w:noProof/>
          </w:rPr>
          <w:t>2.2.2</w:t>
        </w:r>
        <w:r w:rsidRPr="0037379F">
          <w:rPr>
            <w:rStyle w:val="af4"/>
            <w:rFonts w:hint="eastAsia"/>
            <w:noProof/>
          </w:rPr>
          <w:t xml:space="preserve"> </w:t>
        </w:r>
        <w:r w:rsidRPr="0037379F">
          <w:rPr>
            <w:rStyle w:val="af4"/>
            <w:rFonts w:hint="eastAsia"/>
            <w:noProof/>
          </w:rPr>
          <w:t>前提与约束条件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87A43C" w14:textId="6F48B730"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76" w:history="1">
        <w:r w:rsidRPr="0037379F">
          <w:rPr>
            <w:rStyle w:val="af4"/>
            <w:rFonts w:hint="eastAsia"/>
            <w:noProof/>
          </w:rPr>
          <w:t xml:space="preserve">2.3 </w:t>
        </w:r>
        <w:r w:rsidRPr="0037379F">
          <w:rPr>
            <w:rStyle w:val="af4"/>
            <w:rFonts w:hint="eastAsia"/>
            <w:noProof/>
          </w:rPr>
          <w:t>支撑技术基础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B48423" w14:textId="0710F70E"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7" w:history="1">
        <w:r w:rsidRPr="0037379F">
          <w:rPr>
            <w:rStyle w:val="af4"/>
            <w:rFonts w:hint="eastAsia"/>
            <w:b/>
            <w:noProof/>
          </w:rPr>
          <w:t>2.3.1</w:t>
        </w:r>
        <w:r w:rsidRPr="0037379F">
          <w:rPr>
            <w:rStyle w:val="af4"/>
            <w:rFonts w:hint="eastAsia"/>
            <w:noProof/>
          </w:rPr>
          <w:t xml:space="preserve"> RNN</w:t>
        </w:r>
        <w:r w:rsidRPr="0037379F">
          <w:rPr>
            <w:rStyle w:val="af4"/>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3E13BF" w14:textId="7EB682A0"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8" w:history="1">
        <w:r w:rsidRPr="0037379F">
          <w:rPr>
            <w:rStyle w:val="af4"/>
            <w:rFonts w:hint="eastAsia"/>
            <w:b/>
            <w:noProof/>
          </w:rPr>
          <w:t>2.3.2</w:t>
        </w:r>
        <w:r w:rsidRPr="0037379F">
          <w:rPr>
            <w:rStyle w:val="af4"/>
            <w:rFonts w:hint="eastAsia"/>
            <w:noProof/>
          </w:rPr>
          <w:t xml:space="preserve"> GCN</w:t>
        </w:r>
        <w:r w:rsidRPr="0037379F">
          <w:rPr>
            <w:rStyle w:val="af4"/>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8868D8" w14:textId="2E4927EC"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79" w:history="1">
        <w:r w:rsidRPr="0037379F">
          <w:rPr>
            <w:rStyle w:val="af4"/>
            <w:rFonts w:hint="eastAsia"/>
            <w:b/>
            <w:noProof/>
          </w:rPr>
          <w:t>2.3.3</w:t>
        </w:r>
        <w:r w:rsidRPr="0037379F">
          <w:rPr>
            <w:rStyle w:val="af4"/>
            <w:rFonts w:hint="eastAsia"/>
            <w:noProof/>
          </w:rPr>
          <w:t xml:space="preserve"> </w:t>
        </w:r>
        <w:r w:rsidRPr="0037379F">
          <w:rPr>
            <w:rStyle w:val="af4"/>
            <w:rFonts w:hint="eastAsia"/>
            <w:noProof/>
          </w:rPr>
          <w:t>误差反向传播网络（</w:t>
        </w:r>
        <w:r w:rsidRPr="0037379F">
          <w:rPr>
            <w:rStyle w:val="af4"/>
            <w:rFonts w:hint="eastAsia"/>
            <w:noProof/>
          </w:rPr>
          <w:t>BP</w:t>
        </w:r>
        <w:r w:rsidRPr="0037379F">
          <w:rPr>
            <w:rStyle w:val="af4"/>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2AF3DF" w14:textId="12D837EF"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80" w:history="1">
        <w:r w:rsidRPr="0037379F">
          <w:rPr>
            <w:rStyle w:val="af4"/>
            <w:rFonts w:hint="eastAsia"/>
            <w:b/>
            <w:noProof/>
          </w:rPr>
          <w:t>2.3.4</w:t>
        </w:r>
        <w:r w:rsidRPr="0037379F">
          <w:rPr>
            <w:rStyle w:val="af4"/>
            <w:rFonts w:hint="eastAsia"/>
            <w:noProof/>
          </w:rPr>
          <w:t xml:space="preserve"> </w:t>
        </w:r>
        <w:r w:rsidRPr="0037379F">
          <w:rPr>
            <w:rStyle w:val="af4"/>
            <w:rFonts w:hint="eastAsia"/>
            <w:noProof/>
          </w:rPr>
          <w:t>图对比学习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2DA7DD6" w14:textId="2826B6AF"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1" w:history="1">
        <w:r w:rsidRPr="0037379F">
          <w:rPr>
            <w:rStyle w:val="af4"/>
            <w:rFonts w:hint="eastAsia"/>
            <w:noProof/>
          </w:rPr>
          <w:t xml:space="preserve">2.4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31A740C" w14:textId="28B5AEC3"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82" w:history="1">
        <w:r w:rsidRPr="0037379F">
          <w:rPr>
            <w:rStyle w:val="af4"/>
            <w:rFonts w:hint="eastAsia"/>
            <w:noProof/>
          </w:rPr>
          <w:t>第三章</w:t>
        </w:r>
        <w:r>
          <w:rPr>
            <w:rFonts w:asciiTheme="minorHAnsi" w:eastAsiaTheme="minorEastAsia" w:hAnsiTheme="minorHAnsi" w:cstheme="minorBidi" w:hint="eastAsia"/>
            <w:noProof/>
            <w:sz w:val="22"/>
            <w14:ligatures w14:val="standardContextual"/>
          </w:rPr>
          <w:tab/>
        </w:r>
        <w:r w:rsidRPr="0037379F">
          <w:rPr>
            <w:rStyle w:val="af4"/>
            <w:rFonts w:hint="eastAsia"/>
            <w:noProof/>
          </w:rPr>
          <w:t>签到行为与社会关系的关联机制探究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8E2F37C" w14:textId="1E03FD41"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3" w:history="1">
        <w:r w:rsidRPr="0037379F">
          <w:rPr>
            <w:rStyle w:val="af4"/>
            <w:rFonts w:hint="eastAsia"/>
            <w:noProof/>
          </w:rPr>
          <w:t xml:space="preserve">3.1 </w:t>
        </w:r>
        <w:r w:rsidRPr="0037379F">
          <w:rPr>
            <w:rStyle w:val="af4"/>
            <w:rFonts w:hint="eastAsia"/>
            <w:noProof/>
          </w:rPr>
          <w:t>实验数据集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A3B118" w14:textId="0DD96B2B"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84" w:history="1">
        <w:r w:rsidRPr="0037379F">
          <w:rPr>
            <w:rStyle w:val="af4"/>
            <w:rFonts w:hint="eastAsia"/>
            <w:b/>
            <w:noProof/>
          </w:rPr>
          <w:t>3.1.1</w:t>
        </w:r>
        <w:r w:rsidRPr="0037379F">
          <w:rPr>
            <w:rStyle w:val="af4"/>
            <w:rFonts w:hint="eastAsia"/>
            <w:noProof/>
          </w:rPr>
          <w:t xml:space="preserve"> </w:t>
        </w:r>
        <w:r w:rsidRPr="0037379F">
          <w:rPr>
            <w:rStyle w:val="af4"/>
            <w:rFonts w:hint="eastAsia"/>
            <w:noProof/>
          </w:rPr>
          <w:t>数据集概况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3CD9F6A" w14:textId="01034716"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85" w:history="1">
        <w:r w:rsidRPr="0037379F">
          <w:rPr>
            <w:rStyle w:val="af4"/>
            <w:rFonts w:hint="eastAsia"/>
            <w:b/>
            <w:noProof/>
          </w:rPr>
          <w:t>3.1.2</w:t>
        </w:r>
        <w:r w:rsidRPr="0037379F">
          <w:rPr>
            <w:rStyle w:val="af4"/>
            <w:rFonts w:hint="eastAsia"/>
            <w:noProof/>
          </w:rPr>
          <w:t xml:space="preserve"> </w:t>
        </w:r>
        <w:r w:rsidRPr="0037379F">
          <w:rPr>
            <w:rStyle w:val="af4"/>
            <w:rFonts w:hint="eastAsia"/>
            <w:noProof/>
          </w:rPr>
          <w:t>签到频次与好友数量的分布特征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2697A1A" w14:textId="7F533470"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6" w:history="1">
        <w:r w:rsidRPr="0037379F">
          <w:rPr>
            <w:rStyle w:val="af4"/>
            <w:rFonts w:hint="eastAsia"/>
            <w:noProof/>
          </w:rPr>
          <w:t xml:space="preserve">3.2 </w:t>
        </w:r>
        <w:r w:rsidRPr="0037379F">
          <w:rPr>
            <w:rStyle w:val="af4"/>
            <w:rFonts w:hint="eastAsia"/>
            <w:noProof/>
          </w:rPr>
          <w:t>共址频次对社会关系的指示作用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37E140E" w14:textId="100713FF"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7" w:history="1">
        <w:r w:rsidRPr="0037379F">
          <w:rPr>
            <w:rStyle w:val="af4"/>
            <w:rFonts w:hint="eastAsia"/>
            <w:noProof/>
          </w:rPr>
          <w:t xml:space="preserve">3.3 </w:t>
        </w:r>
        <w:r w:rsidRPr="0037379F">
          <w:rPr>
            <w:rStyle w:val="af4"/>
            <w:rFonts w:hint="eastAsia"/>
            <w:noProof/>
          </w:rPr>
          <w:t>共友数量与社会关系的内在关联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6D44A67" w14:textId="068DBAF6"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8" w:history="1">
        <w:r w:rsidRPr="0037379F">
          <w:rPr>
            <w:rStyle w:val="af4"/>
            <w:rFonts w:hint="eastAsia"/>
            <w:noProof/>
          </w:rPr>
          <w:t xml:space="preserve">3.4 </w:t>
        </w:r>
        <w:r w:rsidRPr="0037379F">
          <w:rPr>
            <w:rStyle w:val="af4"/>
            <w:rFonts w:hint="eastAsia"/>
            <w:noProof/>
          </w:rPr>
          <w:t>多阶路径特征与社会关系的关联映射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9375225" w14:textId="65C2C328"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89" w:history="1">
        <w:r w:rsidRPr="0037379F">
          <w:rPr>
            <w:rStyle w:val="af4"/>
            <w:rFonts w:hint="eastAsia"/>
            <w:noProof/>
          </w:rPr>
          <w:t xml:space="preserve">3.5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A5731AD" w14:textId="6AF994C4"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690" w:history="1">
        <w:r w:rsidRPr="0037379F">
          <w:rPr>
            <w:rStyle w:val="af4"/>
            <w:rFonts w:hint="eastAsia"/>
            <w:noProof/>
          </w:rPr>
          <w:t>第四章</w:t>
        </w:r>
        <w:r>
          <w:rPr>
            <w:rFonts w:asciiTheme="minorHAnsi" w:eastAsiaTheme="minorEastAsia" w:hAnsiTheme="minorHAnsi" w:cstheme="minorBidi" w:hint="eastAsia"/>
            <w:noProof/>
            <w:sz w:val="22"/>
            <w14:ligatures w14:val="standardContextual"/>
          </w:rPr>
          <w:tab/>
        </w:r>
        <w:r w:rsidRPr="0037379F">
          <w:rPr>
            <w:rStyle w:val="af4"/>
            <w:rFonts w:hint="eastAsia"/>
            <w:noProof/>
          </w:rPr>
          <w:t>社会关系图推断攻击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19AAB1" w14:textId="6DFCB3BC"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91" w:history="1">
        <w:r w:rsidRPr="0037379F">
          <w:rPr>
            <w:rStyle w:val="af4"/>
            <w:rFonts w:hint="eastAsia"/>
            <w:noProof/>
          </w:rPr>
          <w:t xml:space="preserve">4.1 </w:t>
        </w:r>
        <w:r w:rsidRPr="0037379F">
          <w:rPr>
            <w:rStyle w:val="af4"/>
            <w:rFonts w:hint="eastAsia"/>
            <w:noProof/>
          </w:rPr>
          <w:t>社会关系图推断攻击概述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9B610E8" w14:textId="0CF3356C"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92" w:history="1">
        <w:r w:rsidRPr="0037379F">
          <w:rPr>
            <w:rStyle w:val="af4"/>
            <w:rFonts w:hint="eastAsia"/>
            <w:noProof/>
          </w:rPr>
          <w:t xml:space="preserve">4.2 </w:t>
        </w:r>
        <w:r w:rsidRPr="0037379F">
          <w:rPr>
            <w:rStyle w:val="af4"/>
            <w:rFonts w:hint="eastAsia"/>
            <w:noProof/>
          </w:rPr>
          <w:t>基于时空特征的现实好友推断阶段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8B36E7F" w14:textId="02A0EAC9"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3" w:history="1">
        <w:r w:rsidRPr="0037379F">
          <w:rPr>
            <w:rStyle w:val="af4"/>
            <w:rFonts w:hint="eastAsia"/>
            <w:b/>
            <w:noProof/>
          </w:rPr>
          <w:t>4.2.1</w:t>
        </w:r>
        <w:r w:rsidRPr="0037379F">
          <w:rPr>
            <w:rStyle w:val="af4"/>
            <w:rFonts w:hint="eastAsia"/>
            <w:noProof/>
          </w:rPr>
          <w:t xml:space="preserve"> </w:t>
        </w:r>
        <w:r w:rsidRPr="0037379F">
          <w:rPr>
            <w:rStyle w:val="af4"/>
            <w:rFonts w:hint="eastAsia"/>
            <w:noProof/>
          </w:rPr>
          <w:t>时空轨迹特征提取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A2CC4A" w14:textId="45FCD471"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4" w:history="1">
        <w:r w:rsidRPr="0037379F">
          <w:rPr>
            <w:rStyle w:val="af4"/>
            <w:rFonts w:hint="eastAsia"/>
            <w:b/>
            <w:noProof/>
          </w:rPr>
          <w:t>4.2.2</w:t>
        </w:r>
        <w:r w:rsidRPr="0037379F">
          <w:rPr>
            <w:rStyle w:val="af4"/>
            <w:rFonts w:hint="eastAsia"/>
            <w:noProof/>
          </w:rPr>
          <w:t xml:space="preserve"> </w:t>
        </w:r>
        <w:r w:rsidRPr="0037379F">
          <w:rPr>
            <w:rStyle w:val="af4"/>
            <w:rFonts w:hint="eastAsia"/>
            <w:noProof/>
          </w:rPr>
          <w:t>基于</w:t>
        </w:r>
        <w:r w:rsidRPr="0037379F">
          <w:rPr>
            <w:rStyle w:val="af4"/>
            <w:rFonts w:hint="eastAsia"/>
            <w:noProof/>
          </w:rPr>
          <w:t>GCN</w:t>
        </w:r>
        <w:r w:rsidRPr="0037379F">
          <w:rPr>
            <w:rStyle w:val="af4"/>
            <w:rFonts w:hint="eastAsia"/>
            <w:noProof/>
          </w:rPr>
          <w:t>模型的嵌入提取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E83F7AB" w14:textId="2AF03EE5"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5" w:history="1">
        <w:r w:rsidRPr="0037379F">
          <w:rPr>
            <w:rStyle w:val="af4"/>
            <w:rFonts w:hint="eastAsia"/>
            <w:b/>
            <w:noProof/>
          </w:rPr>
          <w:t>4.2.3</w:t>
        </w:r>
        <w:r w:rsidRPr="0037379F">
          <w:rPr>
            <w:rStyle w:val="af4"/>
            <w:rFonts w:hint="eastAsia"/>
            <w:noProof/>
          </w:rPr>
          <w:t xml:space="preserve"> </w:t>
        </w:r>
        <w:r w:rsidRPr="0037379F">
          <w:rPr>
            <w:rStyle w:val="af4"/>
            <w:rFonts w:hint="eastAsia"/>
            <w:noProof/>
          </w:rPr>
          <w:t>初始社会关系图推断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7C12B38" w14:textId="505B6433"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96" w:history="1">
        <w:r w:rsidRPr="0037379F">
          <w:rPr>
            <w:rStyle w:val="af4"/>
            <w:rFonts w:hint="eastAsia"/>
            <w:noProof/>
          </w:rPr>
          <w:t xml:space="preserve">4.3 </w:t>
        </w:r>
        <w:r w:rsidRPr="0037379F">
          <w:rPr>
            <w:rStyle w:val="af4"/>
            <w:rFonts w:hint="eastAsia"/>
            <w:noProof/>
          </w:rPr>
          <w:t>基于图结构优化的隐藏好友推断阶段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8A3E3DB" w14:textId="2B76D38F"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7" w:history="1">
        <w:r w:rsidRPr="0037379F">
          <w:rPr>
            <w:rStyle w:val="af4"/>
            <w:rFonts w:hint="eastAsia"/>
            <w:b/>
            <w:noProof/>
          </w:rPr>
          <w:t>4.3.1</w:t>
        </w:r>
        <w:r w:rsidRPr="0037379F">
          <w:rPr>
            <w:rStyle w:val="af4"/>
            <w:rFonts w:hint="eastAsia"/>
            <w:noProof/>
          </w:rPr>
          <w:t xml:space="preserve"> </w:t>
        </w:r>
        <w:r w:rsidRPr="0037379F">
          <w:rPr>
            <w:rStyle w:val="af4"/>
            <w:rFonts w:hint="eastAsia"/>
            <w:noProof/>
          </w:rPr>
          <w:t>方法一：基于图对比学习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268FA3D" w14:textId="536116E2"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698" w:history="1">
        <w:r w:rsidRPr="0037379F">
          <w:rPr>
            <w:rStyle w:val="af4"/>
            <w:rFonts w:hint="eastAsia"/>
            <w:b/>
            <w:noProof/>
          </w:rPr>
          <w:t>4.3.2</w:t>
        </w:r>
        <w:r w:rsidRPr="0037379F">
          <w:rPr>
            <w:rStyle w:val="af4"/>
            <w:rFonts w:hint="eastAsia"/>
            <w:noProof/>
          </w:rPr>
          <w:t xml:space="preserve"> </w:t>
        </w:r>
        <w:r w:rsidRPr="0037379F">
          <w:rPr>
            <w:rStyle w:val="af4"/>
            <w:rFonts w:hint="eastAsia"/>
            <w:noProof/>
          </w:rPr>
          <w:t>方法二：基于迭代</w:t>
        </w:r>
        <w:r w:rsidRPr="0037379F">
          <w:rPr>
            <w:rStyle w:val="af4"/>
            <w:rFonts w:hint="eastAsia"/>
            <w:noProof/>
          </w:rPr>
          <w:t>GCN</w:t>
        </w:r>
        <w:r w:rsidRPr="0037379F">
          <w:rPr>
            <w:rStyle w:val="af4"/>
            <w:rFonts w:hint="eastAsia"/>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054BA0B" w14:textId="79ABE622"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699" w:history="1">
        <w:r w:rsidRPr="0037379F">
          <w:rPr>
            <w:rStyle w:val="af4"/>
            <w:rFonts w:hint="eastAsia"/>
            <w:noProof/>
          </w:rPr>
          <w:t xml:space="preserve">4.4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D722791" w14:textId="28CB8133"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00" w:history="1">
        <w:r w:rsidRPr="0037379F">
          <w:rPr>
            <w:rStyle w:val="af4"/>
            <w:rFonts w:hint="eastAsia"/>
            <w:noProof/>
          </w:rPr>
          <w:t>第五章</w:t>
        </w:r>
        <w:r>
          <w:rPr>
            <w:rFonts w:asciiTheme="minorHAnsi" w:eastAsiaTheme="minorEastAsia" w:hAnsiTheme="minorHAnsi" w:cstheme="minorBidi" w:hint="eastAsia"/>
            <w:noProof/>
            <w:sz w:val="22"/>
            <w14:ligatures w14:val="standardContextual"/>
          </w:rPr>
          <w:tab/>
        </w:r>
        <w:r w:rsidRPr="0037379F">
          <w:rPr>
            <w:rStyle w:val="af4"/>
            <w:rFonts w:hint="eastAsia"/>
            <w:noProof/>
          </w:rPr>
          <w:t>推断攻击方案的性能验证与分析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F64AAEA" w14:textId="7F492DB5"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01" w:history="1">
        <w:r w:rsidRPr="0037379F">
          <w:rPr>
            <w:rStyle w:val="af4"/>
            <w:rFonts w:hint="eastAsia"/>
            <w:noProof/>
          </w:rPr>
          <w:t xml:space="preserve">5.1 </w:t>
        </w:r>
        <w:r w:rsidRPr="0037379F">
          <w:rPr>
            <w:rStyle w:val="af4"/>
            <w:rFonts w:hint="eastAsia"/>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3FD8031" w14:textId="770F008B"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2" w:history="1">
        <w:r w:rsidRPr="0037379F">
          <w:rPr>
            <w:rStyle w:val="af4"/>
            <w:rFonts w:hint="eastAsia"/>
            <w:b/>
            <w:noProof/>
          </w:rPr>
          <w:t>5.1.1</w:t>
        </w:r>
        <w:r w:rsidRPr="0037379F">
          <w:rPr>
            <w:rStyle w:val="af4"/>
            <w:rFonts w:hint="eastAsia"/>
            <w:noProof/>
          </w:rPr>
          <w:t xml:space="preserve"> </w:t>
        </w:r>
        <w:r w:rsidRPr="0037379F">
          <w:rPr>
            <w:rStyle w:val="af4"/>
            <w:rFonts w:hint="eastAsia"/>
            <w:noProof/>
          </w:rPr>
          <w:t>参数选取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F2B9F95" w14:textId="090150BE"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3" w:history="1">
        <w:r w:rsidRPr="0037379F">
          <w:rPr>
            <w:rStyle w:val="af4"/>
            <w:rFonts w:hint="eastAsia"/>
            <w:b/>
            <w:noProof/>
          </w:rPr>
          <w:t>5.1.2</w:t>
        </w:r>
        <w:r w:rsidRPr="0037379F">
          <w:rPr>
            <w:rStyle w:val="af4"/>
            <w:rFonts w:hint="eastAsia"/>
            <w:noProof/>
          </w:rPr>
          <w:t xml:space="preserve"> </w:t>
        </w:r>
        <w:r w:rsidRPr="0037379F">
          <w:rPr>
            <w:rStyle w:val="af4"/>
            <w:rFonts w:hint="eastAsia"/>
            <w:noProof/>
          </w:rPr>
          <w:t>对比基准模型设定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795F16B" w14:textId="4F27F282"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4" w:history="1">
        <w:r w:rsidRPr="0037379F">
          <w:rPr>
            <w:rStyle w:val="af4"/>
            <w:rFonts w:hint="eastAsia"/>
            <w:b/>
            <w:noProof/>
          </w:rPr>
          <w:t>5.1.3</w:t>
        </w:r>
        <w:r w:rsidRPr="0037379F">
          <w:rPr>
            <w:rStyle w:val="af4"/>
            <w:rFonts w:hint="eastAsia"/>
            <w:noProof/>
          </w:rPr>
          <w:t xml:space="preserve"> </w:t>
        </w:r>
        <w:r w:rsidRPr="0037379F">
          <w:rPr>
            <w:rStyle w:val="af4"/>
            <w:rFonts w:hint="eastAsia"/>
            <w:noProof/>
          </w:rPr>
          <w:t>性能评估度量准则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5B6AFE" w14:textId="75E61029"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05" w:history="1">
        <w:r w:rsidRPr="0037379F">
          <w:rPr>
            <w:rStyle w:val="af4"/>
            <w:rFonts w:hint="eastAsia"/>
            <w:noProof/>
          </w:rPr>
          <w:t xml:space="preserve">5.2 </w:t>
        </w:r>
        <w:r w:rsidRPr="0037379F">
          <w:rPr>
            <w:rStyle w:val="af4"/>
            <w:rFonts w:hint="eastAsia"/>
            <w:noProof/>
          </w:rPr>
          <w:t>关键超参数的敏感度分析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42452F1" w14:textId="24B6293E"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6" w:history="1">
        <w:r w:rsidRPr="0037379F">
          <w:rPr>
            <w:rStyle w:val="af4"/>
            <w:rFonts w:hint="eastAsia"/>
            <w:b/>
            <w:noProof/>
          </w:rPr>
          <w:t>5.2.1</w:t>
        </w:r>
        <w:r w:rsidRPr="0037379F">
          <w:rPr>
            <w:rStyle w:val="af4"/>
            <w:rFonts w:hint="eastAsia"/>
            <w:noProof/>
          </w:rPr>
          <w:t xml:space="preserve"> </w:t>
        </w:r>
        <w:r w:rsidRPr="0037379F">
          <w:rPr>
            <w:rStyle w:val="af4"/>
            <w:rFonts w:hint="eastAsia"/>
            <w:noProof/>
          </w:rPr>
          <w:t>空间粒度参数</w:t>
        </w:r>
        <m:oMath>
          <m:r>
            <w:rPr>
              <w:rStyle w:val="af4"/>
              <w:rFonts w:ascii="Cambria Math" w:hAnsi="Cambria Math" w:hint="eastAsia"/>
              <w:noProof/>
            </w:rPr>
            <m:t>σ</m:t>
          </m:r>
        </m:oMath>
        <w:r w:rsidRPr="0037379F">
          <w:rPr>
            <w:rStyle w:val="af4"/>
            <w:rFonts w:hint="eastAsia"/>
            <w:noProof/>
          </w:rPr>
          <w:t>的敏感度测试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08E91AA" w14:textId="1CEC5E75"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7" w:history="1">
        <w:r w:rsidRPr="0037379F">
          <w:rPr>
            <w:rStyle w:val="af4"/>
            <w:rFonts w:hint="eastAsia"/>
            <w:b/>
            <w:noProof/>
          </w:rPr>
          <w:t>5.2.2</w:t>
        </w:r>
        <w:r w:rsidRPr="0037379F">
          <w:rPr>
            <w:rStyle w:val="af4"/>
            <w:rFonts w:hint="eastAsia"/>
            <w:noProof/>
          </w:rPr>
          <w:t xml:space="preserve"> </w:t>
        </w:r>
        <w:r w:rsidRPr="0037379F">
          <w:rPr>
            <w:rStyle w:val="af4"/>
            <w:rFonts w:hint="eastAsia"/>
            <w:noProof/>
          </w:rPr>
          <w:t>时间窗口参数</w:t>
        </w:r>
        <w:r w:rsidRPr="0037379F">
          <w:rPr>
            <w:rStyle w:val="af4"/>
            <w:rFonts w:ascii="Cambria Math" w:hAnsi="Cambria Math" w:cs="Cambria Math" w:hint="eastAsia"/>
            <w:noProof/>
          </w:rPr>
          <w:t>𝜏</w:t>
        </w:r>
        <w:r w:rsidRPr="0037379F">
          <w:rPr>
            <w:rStyle w:val="af4"/>
            <w:rFonts w:hint="eastAsia"/>
            <w:noProof/>
          </w:rPr>
          <w:t>的敏感度测试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876DD61" w14:textId="4DD14A7D"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08" w:history="1">
        <w:r w:rsidRPr="0037379F">
          <w:rPr>
            <w:rStyle w:val="af4"/>
            <w:rFonts w:hint="eastAsia"/>
            <w:b/>
            <w:noProof/>
          </w:rPr>
          <w:t>5.2.3</w:t>
        </w:r>
        <w:r w:rsidRPr="0037379F">
          <w:rPr>
            <w:rStyle w:val="af4"/>
            <w:rFonts w:hint="eastAsia"/>
            <w:noProof/>
          </w:rPr>
          <w:t xml:space="preserve"> </w:t>
        </w:r>
        <w:r w:rsidRPr="0037379F">
          <w:rPr>
            <w:rStyle w:val="af4"/>
            <w:rFonts w:hint="eastAsia"/>
            <w:noProof/>
          </w:rPr>
          <w:t>嵌入维度参数</w:t>
        </w:r>
        <w:r w:rsidRPr="0037379F">
          <w:rPr>
            <w:rStyle w:val="af4"/>
            <w:rFonts w:ascii="Cambria Math" w:hAnsi="Cambria Math" w:cs="Cambria Math" w:hint="eastAsia"/>
            <w:noProof/>
          </w:rPr>
          <w:t>𝑑</w:t>
        </w:r>
        <w:r w:rsidRPr="0037379F">
          <w:rPr>
            <w:rStyle w:val="af4"/>
            <w:rFonts w:hint="eastAsia"/>
            <w:noProof/>
          </w:rPr>
          <w:t>的敏感度测试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17BC0B" w14:textId="7A3511D0"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09" w:history="1">
        <w:r w:rsidRPr="0037379F">
          <w:rPr>
            <w:rStyle w:val="af4"/>
            <w:rFonts w:hint="eastAsia"/>
            <w:noProof/>
          </w:rPr>
          <w:t xml:space="preserve">5.3 </w:t>
        </w:r>
        <w:r w:rsidRPr="0037379F">
          <w:rPr>
            <w:rStyle w:val="af4"/>
            <w:rFonts w:hint="eastAsia"/>
            <w:noProof/>
          </w:rPr>
          <w:t>攻击效能的综合对比与讨论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0959CEE" w14:textId="588A2C0D"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0" w:history="1">
        <w:r w:rsidRPr="0037379F">
          <w:rPr>
            <w:rStyle w:val="af4"/>
            <w:rFonts w:hint="eastAsia"/>
            <w:b/>
            <w:noProof/>
          </w:rPr>
          <w:t>5.3.1</w:t>
        </w:r>
        <w:r w:rsidRPr="0037379F">
          <w:rPr>
            <w:rStyle w:val="af4"/>
            <w:rFonts w:hint="eastAsia"/>
            <w:noProof/>
          </w:rPr>
          <w:t xml:space="preserve"> </w:t>
        </w:r>
        <w:r w:rsidRPr="0037379F">
          <w:rPr>
            <w:rStyle w:val="af4"/>
            <w:rFonts w:hint="eastAsia"/>
            <w:noProof/>
          </w:rPr>
          <w:t>迭代次数对性能的影响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6B23360" w14:textId="010FFC75"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1" w:history="1">
        <w:r w:rsidRPr="0037379F">
          <w:rPr>
            <w:rStyle w:val="af4"/>
            <w:rFonts w:hint="eastAsia"/>
            <w:b/>
            <w:noProof/>
          </w:rPr>
          <w:t>5.3.2</w:t>
        </w:r>
        <w:r w:rsidRPr="0037379F">
          <w:rPr>
            <w:rStyle w:val="af4"/>
            <w:rFonts w:hint="eastAsia"/>
            <w:noProof/>
          </w:rPr>
          <w:t xml:space="preserve"> </w:t>
        </w:r>
        <w:r w:rsidRPr="0037379F">
          <w:rPr>
            <w:rStyle w:val="af4"/>
            <w:rFonts w:hint="eastAsia"/>
            <w:noProof/>
          </w:rPr>
          <w:t>两种隐藏好友推断方法的对比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D69BD58" w14:textId="17A5A413"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2" w:history="1">
        <w:r w:rsidRPr="0037379F">
          <w:rPr>
            <w:rStyle w:val="af4"/>
            <w:rFonts w:hint="eastAsia"/>
            <w:b/>
            <w:noProof/>
          </w:rPr>
          <w:t>5.3.3</w:t>
        </w:r>
        <w:r w:rsidRPr="0037379F">
          <w:rPr>
            <w:rStyle w:val="af4"/>
            <w:rFonts w:hint="eastAsia"/>
            <w:noProof/>
          </w:rPr>
          <w:t xml:space="preserve"> </w:t>
        </w:r>
        <w:r w:rsidRPr="0037379F">
          <w:rPr>
            <w:rStyle w:val="af4"/>
            <w:rFonts w:hint="eastAsia"/>
            <w:noProof/>
          </w:rPr>
          <w:t>与现有主流方案的性能对标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C91C026" w14:textId="7A1D47B2"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13" w:history="1">
        <w:r w:rsidRPr="0037379F">
          <w:rPr>
            <w:rStyle w:val="af4"/>
            <w:rFonts w:hint="eastAsia"/>
            <w:noProof/>
          </w:rPr>
          <w:t xml:space="preserve">5.4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E8529DA" w14:textId="505CB5DD"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14" w:history="1">
        <w:r w:rsidRPr="0037379F">
          <w:rPr>
            <w:rStyle w:val="af4"/>
            <w:rFonts w:hint="eastAsia"/>
            <w:noProof/>
          </w:rPr>
          <w:t>第六章</w:t>
        </w:r>
        <w:r>
          <w:rPr>
            <w:rFonts w:asciiTheme="minorHAnsi" w:eastAsiaTheme="minorEastAsia" w:hAnsiTheme="minorHAnsi" w:cstheme="minorBidi" w:hint="eastAsia"/>
            <w:noProof/>
            <w:sz w:val="22"/>
            <w14:ligatures w14:val="standardContextual"/>
          </w:rPr>
          <w:tab/>
        </w:r>
        <w:r w:rsidRPr="0037379F">
          <w:rPr>
            <w:rStyle w:val="af4"/>
            <w:rFonts w:hint="eastAsia"/>
            <w:noProof/>
          </w:rPr>
          <w:t>面向位置隐私保护机制的对抗性分析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5A364F0" w14:textId="65A913A5"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15" w:history="1">
        <w:r w:rsidRPr="0037379F">
          <w:rPr>
            <w:rStyle w:val="af4"/>
            <w:rFonts w:hint="eastAsia"/>
            <w:noProof/>
          </w:rPr>
          <w:t xml:space="preserve">6.1 </w:t>
        </w:r>
        <w:r w:rsidRPr="0037379F">
          <w:rPr>
            <w:rStyle w:val="af4"/>
            <w:rFonts w:hint="eastAsia"/>
            <w:noProof/>
          </w:rPr>
          <w:t>位置隐藏策略下的推断鲁棒性检验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86435BD" w14:textId="60751947"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16" w:history="1">
        <w:r w:rsidRPr="0037379F">
          <w:rPr>
            <w:rStyle w:val="af4"/>
            <w:rFonts w:hint="eastAsia"/>
            <w:noProof/>
          </w:rPr>
          <w:t xml:space="preserve">6.2 </w:t>
        </w:r>
        <w:r w:rsidRPr="0037379F">
          <w:rPr>
            <w:rStyle w:val="af4"/>
            <w:rFonts w:hint="eastAsia"/>
            <w:noProof/>
          </w:rPr>
          <w:t>轨迹扰动策略下的推断准确性变化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76E5286" w14:textId="4AABC875"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7" w:history="1">
        <w:r w:rsidRPr="0037379F">
          <w:rPr>
            <w:rStyle w:val="af4"/>
            <w:rFonts w:hint="eastAsia"/>
            <w:b/>
            <w:noProof/>
          </w:rPr>
          <w:t>6.2.1</w:t>
        </w:r>
        <w:r w:rsidRPr="0037379F">
          <w:rPr>
            <w:rStyle w:val="af4"/>
            <w:rFonts w:hint="eastAsia"/>
            <w:noProof/>
          </w:rPr>
          <w:t xml:space="preserve"> </w:t>
        </w:r>
        <w:r w:rsidRPr="0037379F">
          <w:rPr>
            <w:rStyle w:val="af4"/>
            <w:rFonts w:hint="eastAsia"/>
            <w:noProof/>
          </w:rPr>
          <w:t>同网格区域内的坐标混淆处理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E60C7BB" w14:textId="21D053CF" w:rsidR="00A10610" w:rsidRDefault="00A10610">
      <w:pPr>
        <w:pStyle w:val="TOC3"/>
        <w:ind w:firstLine="480"/>
        <w:rPr>
          <w:rFonts w:asciiTheme="minorHAnsi" w:eastAsiaTheme="minorEastAsia" w:hAnsiTheme="minorHAnsi" w:cstheme="minorBidi" w:hint="eastAsia"/>
          <w:noProof/>
          <w:sz w:val="22"/>
          <w:szCs w:val="24"/>
          <w14:ligatures w14:val="standardContextual"/>
        </w:rPr>
      </w:pPr>
      <w:hyperlink w:anchor="_Toc226990718" w:history="1">
        <w:r w:rsidRPr="0037379F">
          <w:rPr>
            <w:rStyle w:val="af4"/>
            <w:rFonts w:hint="eastAsia"/>
            <w:b/>
            <w:noProof/>
          </w:rPr>
          <w:t>6.2.2</w:t>
        </w:r>
        <w:r w:rsidRPr="0037379F">
          <w:rPr>
            <w:rStyle w:val="af4"/>
            <w:rFonts w:hint="eastAsia"/>
            <w:noProof/>
          </w:rPr>
          <w:t xml:space="preserve"> </w:t>
        </w:r>
        <w:r w:rsidRPr="0037379F">
          <w:rPr>
            <w:rStyle w:val="af4"/>
            <w:rFonts w:hint="eastAsia"/>
            <w:noProof/>
          </w:rPr>
          <w:t>跨网格区域的坐标混淆处理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1DB1DBD" w14:textId="409505F9"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19" w:history="1">
        <w:r w:rsidRPr="0037379F">
          <w:rPr>
            <w:rStyle w:val="af4"/>
            <w:rFonts w:hint="eastAsia"/>
            <w:noProof/>
          </w:rPr>
          <w:t xml:space="preserve">6.3 </w:t>
        </w:r>
        <w:r w:rsidRPr="0037379F">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E10961A" w14:textId="63DD7D2B"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20" w:history="1">
        <w:r w:rsidRPr="0037379F">
          <w:rPr>
            <w:rStyle w:val="af4"/>
            <w:rFonts w:hint="eastAsia"/>
            <w:noProof/>
          </w:rPr>
          <w:t>第七章</w:t>
        </w:r>
        <w:r>
          <w:rPr>
            <w:rFonts w:asciiTheme="minorHAnsi" w:eastAsiaTheme="minorEastAsia" w:hAnsiTheme="minorHAnsi" w:cstheme="minorBidi" w:hint="eastAsia"/>
            <w:noProof/>
            <w:sz w:val="22"/>
            <w14:ligatures w14:val="standardContextual"/>
          </w:rPr>
          <w:tab/>
        </w:r>
        <w:r w:rsidRPr="0037379F">
          <w:rPr>
            <w:rStyle w:val="af4"/>
            <w:rFonts w:hint="eastAsia"/>
            <w:noProof/>
          </w:rPr>
          <w:t>展望与评估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D5B575D" w14:textId="7FE8BF3C"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21" w:history="1">
        <w:r w:rsidRPr="0037379F">
          <w:rPr>
            <w:rStyle w:val="af4"/>
            <w:rFonts w:hint="eastAsia"/>
            <w:noProof/>
          </w:rPr>
          <w:t xml:space="preserve">7.1 </w:t>
        </w:r>
        <w:r w:rsidRPr="0037379F">
          <w:rPr>
            <w:rStyle w:val="af4"/>
            <w:rFonts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4333E44" w14:textId="771ACA5D" w:rsidR="00A10610" w:rsidRDefault="00A10610">
      <w:pPr>
        <w:pStyle w:val="TOC2"/>
        <w:tabs>
          <w:tab w:val="right" w:leader="middleDot" w:pos="8436"/>
        </w:tabs>
        <w:ind w:firstLine="240"/>
        <w:rPr>
          <w:rFonts w:asciiTheme="minorHAnsi" w:eastAsiaTheme="minorEastAsia" w:hAnsiTheme="minorHAnsi" w:cstheme="minorBidi" w:hint="eastAsia"/>
          <w:bCs w:val="0"/>
          <w:noProof/>
          <w:sz w:val="22"/>
          <w:szCs w:val="24"/>
          <w14:ligatures w14:val="standardContextual"/>
        </w:rPr>
      </w:pPr>
      <w:hyperlink w:anchor="_Toc226990722" w:history="1">
        <w:r w:rsidRPr="0037379F">
          <w:rPr>
            <w:rStyle w:val="af4"/>
            <w:rFonts w:hint="eastAsia"/>
            <w:noProof/>
          </w:rPr>
          <w:t xml:space="preserve">7.2 </w:t>
        </w:r>
        <w:r w:rsidRPr="0037379F">
          <w:rPr>
            <w:rStyle w:val="af4"/>
            <w:rFonts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CE86203" w14:textId="75F63957"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23" w:history="1">
        <w:r w:rsidRPr="0037379F">
          <w:rPr>
            <w:rStyle w:val="af4"/>
            <w:rFonts w:ascii="黑体" w:eastAsia="黑体" w:hAnsi="黑体"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A04E67B" w14:textId="3BE3999A"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24" w:history="1">
        <w:r w:rsidRPr="0037379F">
          <w:rPr>
            <w:rStyle w:val="af4"/>
            <w:rFonts w:ascii="黑体" w:eastAsia="黑体" w:hAnsi="黑体"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90ACAE8" w14:textId="01955B9F" w:rsidR="00A10610" w:rsidRDefault="00A10610" w:rsidP="00D950F1">
      <w:pPr>
        <w:pStyle w:val="TOC1"/>
        <w:rPr>
          <w:rFonts w:asciiTheme="minorHAnsi" w:eastAsiaTheme="minorEastAsia" w:hAnsiTheme="minorHAnsi" w:cstheme="minorBidi" w:hint="eastAsia"/>
          <w:noProof/>
          <w:sz w:val="22"/>
          <w14:ligatures w14:val="standardContextual"/>
        </w:rPr>
      </w:pPr>
      <w:hyperlink w:anchor="_Toc226990725" w:history="1">
        <w:r w:rsidRPr="0037379F">
          <w:rPr>
            <w:rStyle w:val="af4"/>
            <w:rFonts w:ascii="黑体" w:eastAsia="黑体" w:hAnsi="黑体"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_Toc226990725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83DA303" w14:textId="5E171865" w:rsidR="005C7F7C" w:rsidRDefault="003D7B3F" w:rsidP="00DE7F2A">
      <w:pPr>
        <w:adjustRightInd w:val="0"/>
        <w:rPr>
          <w:rFonts w:ascii="黑体" w:eastAsia="黑体" w:hAnsi="黑体" w:hint="eastAsia"/>
          <w:b/>
          <w:bCs/>
          <w:sz w:val="32"/>
          <w:szCs w:val="32"/>
        </w:rPr>
        <w:sectPr w:rsidR="005C7F7C" w:rsidSect="0013756D">
          <w:footerReference w:type="default" r:id="rId17"/>
          <w:pgSz w:w="11906" w:h="16838" w:code="9"/>
          <w:pgMar w:top="1135" w:right="1588" w:bottom="1276" w:left="1588" w:header="851" w:footer="1701" w:gutter="284"/>
          <w:pgNumType w:fmt="upperRoman"/>
          <w:cols w:space="425"/>
          <w:docGrid w:linePitch="395"/>
        </w:sectPr>
      </w:pPr>
      <w:r>
        <w:rPr>
          <w:rFonts w:ascii="黑体" w:eastAsia="黑体" w:hAnsi="黑体"/>
          <w:b/>
          <w:bCs/>
          <w:sz w:val="32"/>
          <w:szCs w:val="32"/>
        </w:rPr>
        <w:fldChar w:fldCharType="end"/>
      </w:r>
    </w:p>
    <w:p w14:paraId="77F44D39" w14:textId="77777777" w:rsidR="005035D1" w:rsidRPr="005035D1" w:rsidRDefault="00BB62BD" w:rsidP="001C4EE1">
      <w:pPr>
        <w:adjustRightInd w:val="0"/>
        <w:spacing w:before="397"/>
        <w:jc w:val="center"/>
        <w:rPr>
          <w:rFonts w:ascii="黑体" w:eastAsia="黑体" w:hAnsi="黑体" w:hint="eastAsia"/>
          <w:b/>
          <w:bCs/>
          <w:sz w:val="32"/>
          <w:szCs w:val="32"/>
        </w:rPr>
      </w:pPr>
      <w:r>
        <w:rPr>
          <w:rFonts w:ascii="黑体" w:eastAsia="黑体" w:hAnsi="黑体" w:hint="eastAsia"/>
          <w:b/>
          <w:bCs/>
          <w:sz w:val="32"/>
          <w:szCs w:val="32"/>
        </w:rPr>
        <w:lastRenderedPageBreak/>
        <w:t>图</w:t>
      </w:r>
      <w:r w:rsidR="005035D1" w:rsidRPr="005035D1">
        <w:rPr>
          <w:rFonts w:ascii="黑体" w:eastAsia="黑体" w:hAnsi="黑体" w:hint="eastAsia"/>
          <w:b/>
          <w:bCs/>
          <w:sz w:val="32"/>
          <w:szCs w:val="32"/>
        </w:rPr>
        <w:t>录</w:t>
      </w:r>
    </w:p>
    <w:p w14:paraId="72436A0E" w14:textId="77777777" w:rsidR="00542819" w:rsidRPr="00811924" w:rsidRDefault="00542819" w:rsidP="00614FD5">
      <w:pPr>
        <w:adjustRightInd w:val="0"/>
        <w:jc w:val="center"/>
        <w:rPr>
          <w:color w:val="FF0000"/>
        </w:rPr>
      </w:pPr>
    </w:p>
    <w:p w14:paraId="6E3CCEDA" w14:textId="77777777" w:rsidR="001D4834" w:rsidRDefault="001D4834" w:rsidP="001D4834">
      <w:pPr>
        <w:pStyle w:val="-8"/>
        <w:spacing w:line="360" w:lineRule="auto"/>
        <w:rPr>
          <w:rStyle w:val="af4"/>
          <w:rFonts w:cs="Times New Roman" w:hint="eastAsia"/>
          <w:noProof/>
        </w:rPr>
      </w:pPr>
    </w:p>
    <w:p w14:paraId="3ED80360" w14:textId="3352CEDB" w:rsidR="001D4834" w:rsidRPr="001D4834" w:rsidRDefault="001D4834" w:rsidP="001D4834">
      <w:pPr>
        <w:pStyle w:val="TOC1"/>
        <w:rPr>
          <w:rStyle w:val="af4"/>
          <w:rFonts w:hint="eastAsia"/>
        </w:rPr>
      </w:pPr>
      <w:r w:rsidRPr="001D4834">
        <w:rPr>
          <w:rStyle w:val="af4"/>
          <w:noProof/>
        </w:rPr>
        <w:fldChar w:fldCharType="begin"/>
      </w:r>
      <w:r w:rsidRPr="001D4834">
        <w:rPr>
          <w:rStyle w:val="af4"/>
          <w:noProof/>
        </w:rPr>
        <w:instrText xml:space="preserve"> </w:instrText>
      </w:r>
      <w:r w:rsidRPr="001D4834">
        <w:rPr>
          <w:rStyle w:val="af4"/>
          <w:rFonts w:hint="eastAsia"/>
          <w:noProof/>
        </w:rPr>
        <w:instrText>TOC \h \z \c "</w:instrText>
      </w:r>
      <w:r w:rsidRPr="001D4834">
        <w:rPr>
          <w:rStyle w:val="af4"/>
          <w:rFonts w:hint="eastAsia"/>
          <w:noProof/>
        </w:rPr>
        <w:instrText>图</w:instrText>
      </w:r>
      <w:r w:rsidRPr="001D4834">
        <w:rPr>
          <w:rStyle w:val="af4"/>
          <w:rFonts w:hint="eastAsia"/>
          <w:noProof/>
        </w:rPr>
        <w:instrText xml:space="preserve"> 1-"</w:instrText>
      </w:r>
      <w:r w:rsidRPr="001D4834">
        <w:rPr>
          <w:rStyle w:val="af4"/>
          <w:noProof/>
        </w:rPr>
        <w:instrText xml:space="preserve"> </w:instrText>
      </w:r>
      <w:r w:rsidRPr="001D4834">
        <w:rPr>
          <w:rStyle w:val="af4"/>
          <w:noProof/>
        </w:rPr>
        <w:fldChar w:fldCharType="separate"/>
      </w:r>
      <w:hyperlink w:anchor="_Toc227000127" w:history="1">
        <w:r w:rsidRPr="001D4834">
          <w:rPr>
            <w:rStyle w:val="af4"/>
            <w:rFonts w:hint="eastAsia"/>
            <w:noProof/>
          </w:rPr>
          <w:t>图</w:t>
        </w:r>
        <w:r w:rsidRPr="001D4834">
          <w:rPr>
            <w:rStyle w:val="af4"/>
            <w:rFonts w:hint="eastAsia"/>
            <w:noProof/>
          </w:rPr>
          <w:t xml:space="preserve">1-1 </w:t>
        </w:r>
        <w:r w:rsidRPr="001D4834">
          <w:rPr>
            <w:rStyle w:val="af4"/>
            <w:rFonts w:hint="eastAsia"/>
            <w:noProof/>
          </w:rPr>
          <w:t>社交关系推断</w:t>
        </w:r>
        <w:r w:rsidRPr="001D4834">
          <w:rPr>
            <w:rStyle w:val="af4"/>
            <w:rFonts w:hint="eastAsia"/>
            <w:webHidden/>
          </w:rPr>
          <w:tab/>
        </w:r>
        <w:r w:rsidRPr="001D4834">
          <w:rPr>
            <w:rStyle w:val="af4"/>
            <w:rFonts w:hint="eastAsia"/>
            <w:webHidden/>
          </w:rPr>
          <w:fldChar w:fldCharType="begin"/>
        </w:r>
        <w:r w:rsidRPr="001D4834">
          <w:rPr>
            <w:rStyle w:val="af4"/>
            <w:rFonts w:hint="eastAsia"/>
            <w:webHidden/>
          </w:rPr>
          <w:instrText xml:space="preserve"> </w:instrText>
        </w:r>
        <w:r w:rsidRPr="001D4834">
          <w:rPr>
            <w:rStyle w:val="af4"/>
            <w:webHidden/>
          </w:rPr>
          <w:instrText>PAGEREF _Toc227000127 \h</w:instrText>
        </w:r>
        <w:r w:rsidRPr="001D4834">
          <w:rPr>
            <w:rStyle w:val="af4"/>
            <w:rFonts w:hint="eastAsia"/>
            <w:webHidden/>
          </w:rPr>
          <w:instrText xml:space="preserve"> </w:instrText>
        </w:r>
        <w:r w:rsidRPr="001D4834">
          <w:rPr>
            <w:rStyle w:val="af4"/>
            <w:rFonts w:hint="eastAsia"/>
            <w:webHidden/>
          </w:rPr>
        </w:r>
        <w:r w:rsidRPr="001D4834">
          <w:rPr>
            <w:rStyle w:val="af4"/>
            <w:rFonts w:hint="eastAsia"/>
            <w:webHidden/>
          </w:rPr>
          <w:fldChar w:fldCharType="separate"/>
        </w:r>
        <w:r w:rsidRPr="001D4834">
          <w:rPr>
            <w:rStyle w:val="af4"/>
            <w:webHidden/>
          </w:rPr>
          <w:t>1</w:t>
        </w:r>
        <w:r w:rsidRPr="001D4834">
          <w:rPr>
            <w:rStyle w:val="af4"/>
            <w:rFonts w:hint="eastAsia"/>
            <w:webHidden/>
          </w:rPr>
          <w:fldChar w:fldCharType="end"/>
        </w:r>
      </w:hyperlink>
    </w:p>
    <w:p w14:paraId="6067153C" w14:textId="66C572D4" w:rsidR="00036E56" w:rsidRPr="001D4834" w:rsidRDefault="001D4834" w:rsidP="001D4834">
      <w:pPr>
        <w:pStyle w:val="TOC1"/>
        <w:rPr>
          <w:rStyle w:val="af4"/>
          <w:rFonts w:hint="eastAsia"/>
          <w:noProof/>
        </w:rPr>
      </w:pPr>
      <w:r w:rsidRPr="001D4834">
        <w:rPr>
          <w:rStyle w:val="af4"/>
          <w:noProof/>
        </w:rPr>
        <w:fldChar w:fldCharType="end"/>
      </w:r>
      <w:r w:rsidR="00036E56" w:rsidRPr="001D4834">
        <w:rPr>
          <w:rStyle w:val="af4"/>
          <w:noProof/>
        </w:rPr>
        <w:fldChar w:fldCharType="begin"/>
      </w:r>
      <w:r w:rsidR="00036E56" w:rsidRPr="001D4834">
        <w:rPr>
          <w:rStyle w:val="af4"/>
          <w:noProof/>
        </w:rPr>
        <w:instrText xml:space="preserve"> TOC \h \z \c "</w:instrText>
      </w:r>
      <w:r w:rsidR="00036E56" w:rsidRPr="001D4834">
        <w:rPr>
          <w:rStyle w:val="af4"/>
          <w:noProof/>
        </w:rPr>
        <w:instrText>图</w:instrText>
      </w:r>
      <w:r w:rsidR="00036E56" w:rsidRPr="001D4834">
        <w:rPr>
          <w:rStyle w:val="af4"/>
          <w:noProof/>
        </w:rPr>
        <w:instrText xml:space="preserve"> 2-" </w:instrText>
      </w:r>
      <w:r w:rsidR="00036E56" w:rsidRPr="001D4834">
        <w:rPr>
          <w:rStyle w:val="af4"/>
          <w:noProof/>
        </w:rPr>
        <w:fldChar w:fldCharType="separate"/>
      </w:r>
      <w:hyperlink w:anchor="_Toc226999829" w:history="1">
        <w:r w:rsidR="00036E56" w:rsidRPr="001D4834">
          <w:rPr>
            <w:rStyle w:val="af4"/>
            <w:rFonts w:hint="eastAsia"/>
            <w:noProof/>
          </w:rPr>
          <w:t>图</w:t>
        </w:r>
        <w:r w:rsidR="00036E56" w:rsidRPr="001D4834">
          <w:rPr>
            <w:rStyle w:val="af4"/>
            <w:rFonts w:hint="eastAsia"/>
            <w:noProof/>
          </w:rPr>
          <w:t xml:space="preserve">2-1 </w:t>
        </w:r>
        <w:r w:rsidR="00036E56" w:rsidRPr="001D4834">
          <w:rPr>
            <w:rStyle w:val="af4"/>
            <w:rFonts w:hint="eastAsia"/>
            <w:noProof/>
          </w:rPr>
          <w:t>兴趣点</w:t>
        </w:r>
        <w:r w:rsidR="00036E56" w:rsidRPr="001D4834">
          <w:rPr>
            <w:rStyle w:val="af4"/>
            <w:rFonts w:hint="eastAsia"/>
            <w:noProof/>
            <w:webHidden/>
          </w:rPr>
          <w:tab/>
        </w:r>
        <w:r w:rsidR="00036E56" w:rsidRPr="001D4834">
          <w:rPr>
            <w:rStyle w:val="af4"/>
            <w:rFonts w:hint="eastAsia"/>
            <w:noProof/>
            <w:webHidden/>
          </w:rPr>
          <w:fldChar w:fldCharType="begin"/>
        </w:r>
        <w:r w:rsidR="00036E56" w:rsidRPr="001D4834">
          <w:rPr>
            <w:rStyle w:val="af4"/>
            <w:rFonts w:hint="eastAsia"/>
            <w:noProof/>
            <w:webHidden/>
          </w:rPr>
          <w:instrText xml:space="preserve"> </w:instrText>
        </w:r>
        <w:r w:rsidR="00036E56" w:rsidRPr="001D4834">
          <w:rPr>
            <w:rStyle w:val="af4"/>
            <w:noProof/>
            <w:webHidden/>
          </w:rPr>
          <w:instrText>PAGEREF _Toc226999829 \h</w:instrText>
        </w:r>
        <w:r w:rsidR="00036E56" w:rsidRPr="001D4834">
          <w:rPr>
            <w:rStyle w:val="af4"/>
            <w:rFonts w:hint="eastAsia"/>
            <w:noProof/>
            <w:webHidden/>
          </w:rPr>
          <w:instrText xml:space="preserve"> </w:instrText>
        </w:r>
        <w:r w:rsidR="00036E56" w:rsidRPr="001D4834">
          <w:rPr>
            <w:rStyle w:val="af4"/>
            <w:rFonts w:hint="eastAsia"/>
            <w:noProof/>
            <w:webHidden/>
          </w:rPr>
        </w:r>
        <w:r w:rsidR="00036E56" w:rsidRPr="001D4834">
          <w:rPr>
            <w:rStyle w:val="af4"/>
            <w:rFonts w:hint="eastAsia"/>
            <w:noProof/>
            <w:webHidden/>
          </w:rPr>
          <w:fldChar w:fldCharType="separate"/>
        </w:r>
        <w:r w:rsidR="00036E56" w:rsidRPr="001D4834">
          <w:rPr>
            <w:rStyle w:val="af4"/>
            <w:noProof/>
            <w:webHidden/>
          </w:rPr>
          <w:t>11</w:t>
        </w:r>
        <w:r w:rsidR="00036E56" w:rsidRPr="001D4834">
          <w:rPr>
            <w:rStyle w:val="af4"/>
            <w:rFonts w:hint="eastAsia"/>
            <w:noProof/>
            <w:webHidden/>
          </w:rPr>
          <w:fldChar w:fldCharType="end"/>
        </w:r>
      </w:hyperlink>
    </w:p>
    <w:p w14:paraId="6DA67975" w14:textId="31D08760" w:rsidR="00036E56" w:rsidRPr="001D4834" w:rsidRDefault="00036E56" w:rsidP="001D4834">
      <w:pPr>
        <w:pStyle w:val="TOC1"/>
        <w:rPr>
          <w:rStyle w:val="af4"/>
          <w:rFonts w:hint="eastAsia"/>
          <w:noProof/>
        </w:rPr>
      </w:pPr>
      <w:hyperlink w:anchor="_Toc226999830" w:history="1">
        <w:r w:rsidRPr="001D4834">
          <w:rPr>
            <w:rStyle w:val="af4"/>
            <w:rFonts w:hint="eastAsia"/>
            <w:noProof/>
          </w:rPr>
          <w:t>图</w:t>
        </w:r>
        <w:r w:rsidRPr="001D4834">
          <w:rPr>
            <w:rStyle w:val="af4"/>
            <w:rFonts w:hint="eastAsia"/>
            <w:noProof/>
          </w:rPr>
          <w:t xml:space="preserve">2-2 </w:t>
        </w:r>
        <w:r w:rsidRPr="001D4834">
          <w:rPr>
            <w:rStyle w:val="af4"/>
            <w:rFonts w:hint="eastAsia"/>
            <w:noProof/>
          </w:rPr>
          <w:t>循环神经网络</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_Toc226999830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14</w:t>
        </w:r>
        <w:r w:rsidRPr="001D4834">
          <w:rPr>
            <w:rStyle w:val="af4"/>
            <w:rFonts w:hint="eastAsia"/>
            <w:noProof/>
            <w:webHidden/>
          </w:rPr>
          <w:fldChar w:fldCharType="end"/>
        </w:r>
      </w:hyperlink>
    </w:p>
    <w:p w14:paraId="268E7577" w14:textId="47D00F5C" w:rsidR="00036E56" w:rsidRPr="001D4834" w:rsidRDefault="00036E56" w:rsidP="001D4834">
      <w:pPr>
        <w:pStyle w:val="TOC1"/>
        <w:rPr>
          <w:rStyle w:val="af4"/>
          <w:rFonts w:hint="eastAsia"/>
          <w:noProof/>
        </w:rPr>
      </w:pPr>
      <w:hyperlink w:anchor="_Toc226999831" w:history="1">
        <w:r w:rsidRPr="001D4834">
          <w:rPr>
            <w:rStyle w:val="af4"/>
            <w:rFonts w:hint="eastAsia"/>
            <w:noProof/>
          </w:rPr>
          <w:t>图</w:t>
        </w:r>
        <w:r w:rsidRPr="001D4834">
          <w:rPr>
            <w:rStyle w:val="af4"/>
            <w:rFonts w:hint="eastAsia"/>
            <w:noProof/>
          </w:rPr>
          <w:t xml:space="preserve">2-3 </w:t>
        </w:r>
        <w:r w:rsidRPr="001D4834">
          <w:rPr>
            <w:rStyle w:val="af4"/>
            <w:rFonts w:hint="eastAsia"/>
            <w:noProof/>
          </w:rPr>
          <w:t>图卷积神经网络</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_Toc226999831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15</w:t>
        </w:r>
        <w:r w:rsidRPr="001D4834">
          <w:rPr>
            <w:rStyle w:val="af4"/>
            <w:rFonts w:hint="eastAsia"/>
            <w:noProof/>
            <w:webHidden/>
          </w:rPr>
          <w:fldChar w:fldCharType="end"/>
        </w:r>
      </w:hyperlink>
    </w:p>
    <w:p w14:paraId="423D28BA" w14:textId="17399072" w:rsidR="00036E56" w:rsidRPr="001D4834" w:rsidRDefault="00036E56" w:rsidP="001D4834">
      <w:pPr>
        <w:pStyle w:val="TOC1"/>
        <w:rPr>
          <w:rStyle w:val="af4"/>
          <w:rFonts w:hint="eastAsia"/>
          <w:noProof/>
        </w:rPr>
      </w:pPr>
      <w:hyperlink w:anchor="_Toc226999832" w:history="1">
        <w:r w:rsidRPr="001D4834">
          <w:rPr>
            <w:rStyle w:val="af4"/>
            <w:rFonts w:hint="eastAsia"/>
            <w:noProof/>
          </w:rPr>
          <w:t>图</w:t>
        </w:r>
        <w:r w:rsidRPr="001D4834">
          <w:rPr>
            <w:rStyle w:val="af4"/>
            <w:rFonts w:hint="eastAsia"/>
            <w:noProof/>
          </w:rPr>
          <w:t xml:space="preserve">2-4 </w:t>
        </w:r>
        <w:r w:rsidRPr="001D4834">
          <w:rPr>
            <w:rStyle w:val="af4"/>
            <w:rFonts w:hint="eastAsia"/>
            <w:noProof/>
          </w:rPr>
          <w:t>含单一隐藏层的全连接网络</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_Toc226999832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16</w:t>
        </w:r>
        <w:r w:rsidRPr="001D4834">
          <w:rPr>
            <w:rStyle w:val="af4"/>
            <w:rFonts w:hint="eastAsia"/>
            <w:noProof/>
            <w:webHidden/>
          </w:rPr>
          <w:fldChar w:fldCharType="end"/>
        </w:r>
      </w:hyperlink>
    </w:p>
    <w:p w14:paraId="3F5040E3" w14:textId="0C6C31EB" w:rsidR="00036E56" w:rsidRPr="001D4834" w:rsidRDefault="00036E56" w:rsidP="001D4834">
      <w:pPr>
        <w:pStyle w:val="TOC1"/>
        <w:rPr>
          <w:rStyle w:val="af4"/>
          <w:rFonts w:hint="eastAsia"/>
          <w:noProof/>
        </w:rPr>
      </w:pPr>
      <w:hyperlink w:anchor="_Toc226999833" w:history="1">
        <w:r w:rsidRPr="001D4834">
          <w:rPr>
            <w:rStyle w:val="af4"/>
            <w:rFonts w:hint="eastAsia"/>
            <w:noProof/>
          </w:rPr>
          <w:t>图</w:t>
        </w:r>
        <w:r w:rsidRPr="001D4834">
          <w:rPr>
            <w:rStyle w:val="af4"/>
            <w:rFonts w:hint="eastAsia"/>
            <w:noProof/>
          </w:rPr>
          <w:t xml:space="preserve">2-5 </w:t>
        </w:r>
        <w:r w:rsidRPr="001D4834">
          <w:rPr>
            <w:rStyle w:val="af4"/>
            <w:rFonts w:hint="eastAsia"/>
            <w:noProof/>
          </w:rPr>
          <w:t>图对比学习</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_Toc226999833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18</w:t>
        </w:r>
        <w:r w:rsidRPr="001D4834">
          <w:rPr>
            <w:rStyle w:val="af4"/>
            <w:rFonts w:hint="eastAsia"/>
            <w:noProof/>
            <w:webHidden/>
          </w:rPr>
          <w:fldChar w:fldCharType="end"/>
        </w:r>
      </w:hyperlink>
    </w:p>
    <w:p w14:paraId="3E09C793" w14:textId="1DB19D95" w:rsidR="00036E56" w:rsidRPr="001D4834" w:rsidRDefault="00036E56" w:rsidP="001D4834">
      <w:pPr>
        <w:pStyle w:val="TOC1"/>
        <w:rPr>
          <w:rStyle w:val="af4"/>
          <w:rFonts w:hint="eastAsia"/>
          <w:noProof/>
        </w:rPr>
      </w:pPr>
      <w:r w:rsidRPr="001D4834">
        <w:rPr>
          <w:rStyle w:val="af4"/>
          <w:noProof/>
        </w:rPr>
        <w:fldChar w:fldCharType="end"/>
      </w:r>
      <w:r w:rsidRPr="001D4834">
        <w:rPr>
          <w:rStyle w:val="af4"/>
          <w:noProof/>
        </w:rPr>
        <w:fldChar w:fldCharType="begin"/>
      </w:r>
      <w:r w:rsidRPr="001D4834">
        <w:rPr>
          <w:rStyle w:val="af4"/>
          <w:noProof/>
        </w:rPr>
        <w:instrText xml:space="preserve"> TOC \h \z \c "</w:instrText>
      </w:r>
      <w:r w:rsidRPr="001D4834">
        <w:rPr>
          <w:rStyle w:val="af4"/>
          <w:noProof/>
        </w:rPr>
        <w:instrText>图</w:instrText>
      </w:r>
      <w:r w:rsidRPr="001D4834">
        <w:rPr>
          <w:rStyle w:val="af4"/>
          <w:noProof/>
        </w:rPr>
        <w:instrText xml:space="preserve"> 3-" </w:instrText>
      </w:r>
      <w:r w:rsidRPr="001D4834">
        <w:rPr>
          <w:rStyle w:val="af4"/>
          <w:noProof/>
        </w:rPr>
        <w:fldChar w:fldCharType="separate"/>
      </w:r>
      <w:hyperlink w:anchor="_Toc226999835" w:history="1">
        <w:r w:rsidRPr="001D4834">
          <w:rPr>
            <w:rStyle w:val="af4"/>
            <w:rFonts w:hint="eastAsia"/>
            <w:noProof/>
          </w:rPr>
          <w:t>图</w:t>
        </w:r>
        <w:r w:rsidRPr="001D4834">
          <w:rPr>
            <w:rStyle w:val="af4"/>
            <w:rFonts w:hint="eastAsia"/>
            <w:noProof/>
          </w:rPr>
          <w:t>3-1 Gowalla</w:t>
        </w:r>
        <w:r w:rsidRPr="001D4834">
          <w:rPr>
            <w:rStyle w:val="af4"/>
            <w:rFonts w:hint="eastAsia"/>
            <w:noProof/>
          </w:rPr>
          <w:t>用户签到频次的累积分布曲线</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_Toc226999835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20</w:t>
        </w:r>
        <w:r w:rsidRPr="001D4834">
          <w:rPr>
            <w:rStyle w:val="af4"/>
            <w:rFonts w:hint="eastAsia"/>
            <w:noProof/>
            <w:webHidden/>
          </w:rPr>
          <w:fldChar w:fldCharType="end"/>
        </w:r>
      </w:hyperlink>
    </w:p>
    <w:p w14:paraId="183A3409" w14:textId="07799EA1" w:rsidR="00036E56" w:rsidRPr="001D4834" w:rsidRDefault="00036E56" w:rsidP="001D4834">
      <w:pPr>
        <w:pStyle w:val="TOC1"/>
        <w:rPr>
          <w:rStyle w:val="af4"/>
          <w:rFonts w:hint="eastAsia"/>
          <w:noProof/>
        </w:rPr>
      </w:pPr>
      <w:hyperlink w:anchor="_Toc226999836" w:history="1">
        <w:r w:rsidRPr="001D4834">
          <w:rPr>
            <w:rStyle w:val="af4"/>
            <w:rFonts w:hint="eastAsia"/>
            <w:noProof/>
          </w:rPr>
          <w:t>图</w:t>
        </w:r>
        <w:r w:rsidRPr="001D4834">
          <w:rPr>
            <w:rStyle w:val="af4"/>
            <w:rFonts w:hint="eastAsia"/>
            <w:noProof/>
          </w:rPr>
          <w:t>3-2 Gowalla</w:t>
        </w:r>
        <w:r w:rsidRPr="001D4834">
          <w:rPr>
            <w:rStyle w:val="af4"/>
            <w:rFonts w:hint="eastAsia"/>
            <w:noProof/>
          </w:rPr>
          <w:t>用户好友数量的累积分布曲线</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_Toc226999836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20</w:t>
        </w:r>
        <w:r w:rsidRPr="001D4834">
          <w:rPr>
            <w:rStyle w:val="af4"/>
            <w:rFonts w:hint="eastAsia"/>
            <w:noProof/>
            <w:webHidden/>
          </w:rPr>
          <w:fldChar w:fldCharType="end"/>
        </w:r>
      </w:hyperlink>
    </w:p>
    <w:p w14:paraId="0BEB0AC0" w14:textId="7B29B1D4" w:rsidR="00036E56" w:rsidRPr="001D4834" w:rsidRDefault="00036E56" w:rsidP="001D4834">
      <w:pPr>
        <w:pStyle w:val="TOC1"/>
        <w:rPr>
          <w:rStyle w:val="af4"/>
          <w:rFonts w:hint="eastAsia"/>
          <w:noProof/>
        </w:rPr>
      </w:pPr>
      <w:hyperlink w:anchor="_Toc226999837" w:history="1">
        <w:r w:rsidRPr="001D4834">
          <w:rPr>
            <w:rStyle w:val="af4"/>
            <w:rFonts w:hint="eastAsia"/>
            <w:noProof/>
          </w:rPr>
          <w:t>图</w:t>
        </w:r>
        <w:r w:rsidRPr="001D4834">
          <w:rPr>
            <w:rStyle w:val="af4"/>
            <w:rFonts w:hint="eastAsia"/>
            <w:noProof/>
          </w:rPr>
          <w:t>3-3 Gowalla</w:t>
        </w:r>
        <w:r w:rsidRPr="001D4834">
          <w:rPr>
            <w:rStyle w:val="af4"/>
            <w:rFonts w:hint="eastAsia"/>
            <w:noProof/>
          </w:rPr>
          <w:t>用户好友关系与共址频次的关联分布</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_Toc226999837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21</w:t>
        </w:r>
        <w:r w:rsidRPr="001D4834">
          <w:rPr>
            <w:rStyle w:val="af4"/>
            <w:rFonts w:hint="eastAsia"/>
            <w:noProof/>
            <w:webHidden/>
          </w:rPr>
          <w:fldChar w:fldCharType="end"/>
        </w:r>
      </w:hyperlink>
    </w:p>
    <w:p w14:paraId="5308142F" w14:textId="2792DC07" w:rsidR="00036E56" w:rsidRPr="001D4834" w:rsidRDefault="00036E56" w:rsidP="001D4834">
      <w:pPr>
        <w:pStyle w:val="TOC1"/>
        <w:rPr>
          <w:rStyle w:val="af4"/>
          <w:rFonts w:hint="eastAsia"/>
          <w:noProof/>
        </w:rPr>
      </w:pPr>
      <w:hyperlink w:anchor="_Toc226999838" w:history="1">
        <w:r w:rsidRPr="001D4834">
          <w:rPr>
            <w:rStyle w:val="af4"/>
            <w:rFonts w:hint="eastAsia"/>
            <w:noProof/>
          </w:rPr>
          <w:t>图</w:t>
        </w:r>
        <w:r w:rsidRPr="001D4834">
          <w:rPr>
            <w:rStyle w:val="af4"/>
            <w:rFonts w:hint="eastAsia"/>
            <w:noProof/>
          </w:rPr>
          <w:t>3-4 Gowalla</w:t>
        </w:r>
        <w:r w:rsidRPr="001D4834">
          <w:rPr>
            <w:rStyle w:val="af4"/>
            <w:rFonts w:hint="eastAsia"/>
            <w:noProof/>
          </w:rPr>
          <w:t>用户好友关系与共同好友数量的关联分布</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_Toc226999838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22</w:t>
        </w:r>
        <w:r w:rsidRPr="001D4834">
          <w:rPr>
            <w:rStyle w:val="af4"/>
            <w:rFonts w:hint="eastAsia"/>
            <w:noProof/>
            <w:webHidden/>
          </w:rPr>
          <w:fldChar w:fldCharType="end"/>
        </w:r>
      </w:hyperlink>
    </w:p>
    <w:p w14:paraId="77FB1DE5" w14:textId="1E6C14CA" w:rsidR="00036E56" w:rsidRPr="001D4834" w:rsidRDefault="00036E56" w:rsidP="001D4834">
      <w:pPr>
        <w:pStyle w:val="TOC1"/>
        <w:rPr>
          <w:rStyle w:val="af4"/>
          <w:rFonts w:hint="eastAsia"/>
          <w:noProof/>
        </w:rPr>
      </w:pPr>
      <w:hyperlink w:anchor="_Toc226999839" w:history="1">
        <w:r w:rsidRPr="001D4834">
          <w:rPr>
            <w:rStyle w:val="af4"/>
            <w:rFonts w:hint="eastAsia"/>
            <w:noProof/>
          </w:rPr>
          <w:t>图</w:t>
        </w:r>
        <w:r w:rsidRPr="001D4834">
          <w:rPr>
            <w:rStyle w:val="af4"/>
            <w:rFonts w:hint="eastAsia"/>
            <w:noProof/>
          </w:rPr>
          <w:t>3-5 Gowalla</w:t>
        </w:r>
        <w:r w:rsidRPr="001D4834">
          <w:rPr>
            <w:rStyle w:val="af4"/>
            <w:rFonts w:hint="eastAsia"/>
            <w:noProof/>
          </w:rPr>
          <w:t>用户好友关系与社交图拓扑特征的关联分布</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_Toc226999839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23</w:t>
        </w:r>
        <w:r w:rsidRPr="001D4834">
          <w:rPr>
            <w:rStyle w:val="af4"/>
            <w:rFonts w:hint="eastAsia"/>
            <w:noProof/>
            <w:webHidden/>
          </w:rPr>
          <w:fldChar w:fldCharType="end"/>
        </w:r>
      </w:hyperlink>
    </w:p>
    <w:p w14:paraId="2403D5BA" w14:textId="4CAC937F" w:rsidR="001D4834" w:rsidRPr="001D4834" w:rsidRDefault="00036E56" w:rsidP="001D4834">
      <w:pPr>
        <w:pStyle w:val="TOC1"/>
        <w:rPr>
          <w:rStyle w:val="af4"/>
          <w:rFonts w:hint="eastAsia"/>
          <w:noProof/>
        </w:rPr>
      </w:pPr>
      <w:r w:rsidRPr="001D4834">
        <w:rPr>
          <w:rStyle w:val="af4"/>
          <w:noProof/>
        </w:rPr>
        <w:fldChar w:fldCharType="end"/>
      </w:r>
      <w:r w:rsidR="001D4834" w:rsidRPr="001D4834">
        <w:rPr>
          <w:rStyle w:val="af4"/>
          <w:noProof/>
        </w:rPr>
        <w:fldChar w:fldCharType="begin"/>
      </w:r>
      <w:r w:rsidR="001D4834" w:rsidRPr="001D4834">
        <w:rPr>
          <w:rStyle w:val="af4"/>
          <w:noProof/>
        </w:rPr>
        <w:instrText xml:space="preserve"> TOC \h \z \c "</w:instrText>
      </w:r>
      <w:r w:rsidR="001D4834" w:rsidRPr="001D4834">
        <w:rPr>
          <w:rStyle w:val="af4"/>
          <w:noProof/>
        </w:rPr>
        <w:instrText>图</w:instrText>
      </w:r>
      <w:r w:rsidR="001D4834" w:rsidRPr="001D4834">
        <w:rPr>
          <w:rStyle w:val="af4"/>
          <w:noProof/>
        </w:rPr>
        <w:instrText xml:space="preserve"> 4-" </w:instrText>
      </w:r>
      <w:r w:rsidR="001D4834" w:rsidRPr="001D4834">
        <w:rPr>
          <w:rStyle w:val="af4"/>
          <w:noProof/>
        </w:rPr>
        <w:fldChar w:fldCharType="separate"/>
      </w:r>
      <w:hyperlink w:anchor="_Toc227000143" w:history="1">
        <w:r w:rsidR="001D4834" w:rsidRPr="001D4834">
          <w:rPr>
            <w:rStyle w:val="af4"/>
            <w:rFonts w:hint="eastAsia"/>
            <w:noProof/>
          </w:rPr>
          <w:t>图</w:t>
        </w:r>
        <w:r w:rsidR="001D4834" w:rsidRPr="001D4834">
          <w:rPr>
            <w:rStyle w:val="af4"/>
            <w:rFonts w:hint="eastAsia"/>
            <w:noProof/>
          </w:rPr>
          <w:t xml:space="preserve">4-1 </w:t>
        </w:r>
        <w:r w:rsidR="001D4834" w:rsidRPr="001D4834">
          <w:rPr>
            <w:rStyle w:val="af4"/>
            <w:rFonts w:hint="eastAsia"/>
            <w:noProof/>
          </w:rPr>
          <w:t>构建与用户相关的</w:t>
        </w:r>
        <w:r w:rsidR="001D4834" w:rsidRPr="001D4834">
          <w:rPr>
            <w:rStyle w:val="af4"/>
            <w:rFonts w:hint="eastAsia"/>
            <w:noProof/>
          </w:rPr>
          <w:t>STM</w:t>
        </w:r>
        <w:r w:rsidR="001D4834" w:rsidRPr="001D4834">
          <w:rPr>
            <w:rStyle w:val="af4"/>
            <w:rFonts w:hint="eastAsia"/>
            <w:noProof/>
          </w:rPr>
          <w:t>的示例</w:t>
        </w:r>
        <w:r w:rsidR="001D4834" w:rsidRPr="001D4834">
          <w:rPr>
            <w:rStyle w:val="af4"/>
            <w:rFonts w:hint="eastAsia"/>
            <w:noProof/>
            <w:webHidden/>
          </w:rPr>
          <w:tab/>
        </w:r>
        <w:r w:rsidR="001D4834" w:rsidRPr="001D4834">
          <w:rPr>
            <w:rStyle w:val="af4"/>
            <w:rFonts w:hint="eastAsia"/>
            <w:noProof/>
            <w:webHidden/>
          </w:rPr>
          <w:fldChar w:fldCharType="begin"/>
        </w:r>
        <w:r w:rsidR="001D4834" w:rsidRPr="001D4834">
          <w:rPr>
            <w:rStyle w:val="af4"/>
            <w:rFonts w:hint="eastAsia"/>
            <w:noProof/>
            <w:webHidden/>
          </w:rPr>
          <w:instrText xml:space="preserve"> </w:instrText>
        </w:r>
        <w:r w:rsidR="001D4834" w:rsidRPr="001D4834">
          <w:rPr>
            <w:rStyle w:val="af4"/>
            <w:noProof/>
            <w:webHidden/>
          </w:rPr>
          <w:instrText>PAGEREF _Toc227000143 \h</w:instrText>
        </w:r>
        <w:r w:rsidR="001D4834" w:rsidRPr="001D4834">
          <w:rPr>
            <w:rStyle w:val="af4"/>
            <w:rFonts w:hint="eastAsia"/>
            <w:noProof/>
            <w:webHidden/>
          </w:rPr>
          <w:instrText xml:space="preserve"> </w:instrText>
        </w:r>
        <w:r w:rsidR="001D4834" w:rsidRPr="001D4834">
          <w:rPr>
            <w:rStyle w:val="af4"/>
            <w:rFonts w:hint="eastAsia"/>
            <w:noProof/>
            <w:webHidden/>
          </w:rPr>
        </w:r>
        <w:r w:rsidR="001D4834" w:rsidRPr="001D4834">
          <w:rPr>
            <w:rStyle w:val="af4"/>
            <w:rFonts w:hint="eastAsia"/>
            <w:noProof/>
            <w:webHidden/>
          </w:rPr>
          <w:fldChar w:fldCharType="separate"/>
        </w:r>
        <w:r w:rsidR="001D4834" w:rsidRPr="001D4834">
          <w:rPr>
            <w:rStyle w:val="af4"/>
            <w:noProof/>
            <w:webHidden/>
          </w:rPr>
          <w:t>26</w:t>
        </w:r>
        <w:r w:rsidR="001D4834" w:rsidRPr="001D4834">
          <w:rPr>
            <w:rStyle w:val="af4"/>
            <w:rFonts w:hint="eastAsia"/>
            <w:noProof/>
            <w:webHidden/>
          </w:rPr>
          <w:fldChar w:fldCharType="end"/>
        </w:r>
      </w:hyperlink>
    </w:p>
    <w:p w14:paraId="422AFC10" w14:textId="43F10519" w:rsidR="001D4834" w:rsidRPr="001D4834" w:rsidRDefault="001D4834" w:rsidP="001D4834">
      <w:pPr>
        <w:pStyle w:val="TOC1"/>
        <w:rPr>
          <w:rStyle w:val="af4"/>
          <w:rFonts w:hint="eastAsia"/>
          <w:noProof/>
        </w:rPr>
      </w:pPr>
      <w:hyperlink w:anchor="_Toc227000144" w:history="1">
        <w:r w:rsidRPr="001D4834">
          <w:rPr>
            <w:rStyle w:val="af4"/>
            <w:rFonts w:hint="eastAsia"/>
            <w:noProof/>
          </w:rPr>
          <w:t>图</w:t>
        </w:r>
        <w:r w:rsidRPr="001D4834">
          <w:rPr>
            <w:rStyle w:val="af4"/>
            <w:rFonts w:hint="eastAsia"/>
            <w:noProof/>
          </w:rPr>
          <w:t xml:space="preserve">4-2 </w:t>
        </w:r>
        <w:r w:rsidRPr="001D4834">
          <w:rPr>
            <w:rStyle w:val="af4"/>
            <w:rFonts w:hint="eastAsia"/>
            <w:noProof/>
          </w:rPr>
          <w:t>基于</w:t>
        </w:r>
        <w:r w:rsidRPr="001D4834">
          <w:rPr>
            <w:rStyle w:val="af4"/>
            <w:rFonts w:hint="eastAsia"/>
            <w:noProof/>
          </w:rPr>
          <w:t>GRU</w:t>
        </w:r>
        <w:r w:rsidRPr="001D4834">
          <w:rPr>
            <w:rStyle w:val="af4"/>
            <w:rFonts w:hint="eastAsia"/>
            <w:noProof/>
          </w:rPr>
          <w:t>的深层时空特征提取</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_Toc227000144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27</w:t>
        </w:r>
        <w:r w:rsidRPr="001D4834">
          <w:rPr>
            <w:rStyle w:val="af4"/>
            <w:rFonts w:hint="eastAsia"/>
            <w:noProof/>
            <w:webHidden/>
          </w:rPr>
          <w:fldChar w:fldCharType="end"/>
        </w:r>
      </w:hyperlink>
    </w:p>
    <w:p w14:paraId="0614D432" w14:textId="6D64557F" w:rsidR="001D4834" w:rsidRPr="001D4834" w:rsidRDefault="001D4834" w:rsidP="001D4834">
      <w:pPr>
        <w:pStyle w:val="TOC1"/>
        <w:rPr>
          <w:rStyle w:val="af4"/>
          <w:rFonts w:hint="eastAsia"/>
          <w:noProof/>
        </w:rPr>
      </w:pPr>
      <w:hyperlink w:anchor="_Toc227000145" w:history="1">
        <w:r w:rsidRPr="001D4834">
          <w:rPr>
            <w:rStyle w:val="af4"/>
            <w:rFonts w:hint="eastAsia"/>
            <w:noProof/>
          </w:rPr>
          <w:t>图</w:t>
        </w:r>
        <w:r w:rsidRPr="001D4834">
          <w:rPr>
            <w:rStyle w:val="af4"/>
            <w:rFonts w:hint="eastAsia"/>
            <w:noProof/>
          </w:rPr>
          <w:t xml:space="preserve">4-3 </w:t>
        </w:r>
        <w:r w:rsidRPr="001D4834">
          <w:rPr>
            <w:rStyle w:val="af4"/>
            <w:rFonts w:hint="eastAsia"/>
            <w:noProof/>
          </w:rPr>
          <w:t>基于</w:t>
        </w:r>
        <w:r w:rsidRPr="001D4834">
          <w:rPr>
            <w:rStyle w:val="af4"/>
            <w:rFonts w:hint="eastAsia"/>
            <w:noProof/>
          </w:rPr>
          <w:t>GCN</w:t>
        </w:r>
        <w:r w:rsidRPr="001D4834">
          <w:rPr>
            <w:rStyle w:val="af4"/>
            <w:rFonts w:hint="eastAsia"/>
            <w:noProof/>
          </w:rPr>
          <w:t>模型的嵌入提取和社会关系图推断</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_Toc227000145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29</w:t>
        </w:r>
        <w:r w:rsidRPr="001D4834">
          <w:rPr>
            <w:rStyle w:val="af4"/>
            <w:rFonts w:hint="eastAsia"/>
            <w:noProof/>
            <w:webHidden/>
          </w:rPr>
          <w:fldChar w:fldCharType="end"/>
        </w:r>
      </w:hyperlink>
    </w:p>
    <w:p w14:paraId="681D4898" w14:textId="14838DAC" w:rsidR="001D4834" w:rsidRPr="001D4834" w:rsidRDefault="001D4834" w:rsidP="001D4834">
      <w:pPr>
        <w:pStyle w:val="TOC1"/>
        <w:rPr>
          <w:rStyle w:val="af4"/>
          <w:rFonts w:hint="eastAsia"/>
          <w:noProof/>
        </w:rPr>
      </w:pPr>
      <w:hyperlink w:anchor="_Toc227000146" w:history="1">
        <w:r w:rsidRPr="001D4834">
          <w:rPr>
            <w:rStyle w:val="af4"/>
            <w:rFonts w:hint="eastAsia"/>
            <w:noProof/>
          </w:rPr>
          <w:t>图</w:t>
        </w:r>
        <w:r w:rsidRPr="001D4834">
          <w:rPr>
            <w:rStyle w:val="af4"/>
            <w:rFonts w:hint="eastAsia"/>
            <w:noProof/>
          </w:rPr>
          <w:t xml:space="preserve">4-4 </w:t>
        </w:r>
        <w:r w:rsidRPr="001D4834">
          <w:rPr>
            <w:rStyle w:val="af4"/>
            <w:rFonts w:hint="eastAsia"/>
            <w:noProof/>
          </w:rPr>
          <w:t>构建</w:t>
        </w:r>
        <w:r w:rsidRPr="001D4834">
          <w:rPr>
            <w:rStyle w:val="af4"/>
            <w:rFonts w:hint="eastAsia"/>
            <w:noProof/>
          </w:rPr>
          <w:t xml:space="preserve">a </w:t>
        </w:r>
        <w:r w:rsidRPr="001D4834">
          <w:rPr>
            <w:rStyle w:val="af4"/>
            <w:rFonts w:hint="eastAsia"/>
            <w:noProof/>
          </w:rPr>
          <w:t>和</w:t>
        </w:r>
        <w:r w:rsidRPr="001D4834">
          <w:rPr>
            <w:rStyle w:val="af4"/>
            <w:rFonts w:hint="eastAsia"/>
            <w:noProof/>
          </w:rPr>
          <w:t xml:space="preserve"> b </w:t>
        </w:r>
        <w:r w:rsidRPr="001D4834">
          <w:rPr>
            <w:rStyle w:val="af4"/>
            <w:rFonts w:hint="eastAsia"/>
            <w:noProof/>
          </w:rPr>
          <w:t>之间</w:t>
        </w:r>
        <w:r w:rsidRPr="001D4834">
          <w:rPr>
            <w:rStyle w:val="af4"/>
            <w:rFonts w:hint="eastAsia"/>
            <w:noProof/>
          </w:rPr>
          <w:t>3</w:t>
        </w:r>
        <w:r w:rsidRPr="001D4834">
          <w:rPr>
            <w:rStyle w:val="af4"/>
            <w:rFonts w:hint="eastAsia"/>
            <w:noProof/>
          </w:rPr>
          <w:t>跳可达子图的示例</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_Toc227000146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31</w:t>
        </w:r>
        <w:r w:rsidRPr="001D4834">
          <w:rPr>
            <w:rStyle w:val="af4"/>
            <w:rFonts w:hint="eastAsia"/>
            <w:noProof/>
            <w:webHidden/>
          </w:rPr>
          <w:fldChar w:fldCharType="end"/>
        </w:r>
      </w:hyperlink>
    </w:p>
    <w:p w14:paraId="4676E588" w14:textId="1F80CB21" w:rsidR="001D4834" w:rsidRPr="001D4834" w:rsidRDefault="001D4834" w:rsidP="001D4834">
      <w:pPr>
        <w:pStyle w:val="TOC1"/>
        <w:rPr>
          <w:rStyle w:val="af4"/>
          <w:rFonts w:hint="eastAsia"/>
          <w:noProof/>
        </w:rPr>
      </w:pPr>
      <w:hyperlink w:anchor="_Toc227000147" w:history="1">
        <w:r w:rsidRPr="001D4834">
          <w:rPr>
            <w:rStyle w:val="af4"/>
            <w:rFonts w:hint="eastAsia"/>
            <w:noProof/>
          </w:rPr>
          <w:t>图</w:t>
        </w:r>
        <w:r w:rsidRPr="001D4834">
          <w:rPr>
            <w:rStyle w:val="af4"/>
            <w:rFonts w:hint="eastAsia"/>
            <w:noProof/>
          </w:rPr>
          <w:t xml:space="preserve">4-5 </w:t>
        </w:r>
        <w:r w:rsidRPr="001D4834">
          <w:rPr>
            <w:rStyle w:val="af4"/>
            <w:rFonts w:hint="eastAsia"/>
            <w:noProof/>
          </w:rPr>
          <w:t>正负样本</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_Toc227000147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32</w:t>
        </w:r>
        <w:r w:rsidRPr="001D4834">
          <w:rPr>
            <w:rStyle w:val="af4"/>
            <w:rFonts w:hint="eastAsia"/>
            <w:noProof/>
            <w:webHidden/>
          </w:rPr>
          <w:fldChar w:fldCharType="end"/>
        </w:r>
      </w:hyperlink>
    </w:p>
    <w:p w14:paraId="6048A160" w14:textId="270EDCA4" w:rsidR="001D4834" w:rsidRPr="001D4834" w:rsidRDefault="001D4834" w:rsidP="001D4834">
      <w:pPr>
        <w:pStyle w:val="TOC1"/>
        <w:rPr>
          <w:rStyle w:val="af4"/>
          <w:rFonts w:hint="eastAsia"/>
          <w:noProof/>
        </w:rPr>
      </w:pPr>
      <w:r w:rsidRPr="001D4834">
        <w:rPr>
          <w:rStyle w:val="af4"/>
          <w:noProof/>
        </w:rPr>
        <w:fldChar w:fldCharType="end"/>
      </w:r>
      <w:r w:rsidRPr="001D4834">
        <w:rPr>
          <w:rStyle w:val="af4"/>
          <w:noProof/>
        </w:rPr>
        <w:fldChar w:fldCharType="begin"/>
      </w:r>
      <w:r w:rsidRPr="001D4834">
        <w:rPr>
          <w:rStyle w:val="af4"/>
          <w:noProof/>
        </w:rPr>
        <w:instrText xml:space="preserve"> TOC \h \z \c "</w:instrText>
      </w:r>
      <w:r w:rsidRPr="001D4834">
        <w:rPr>
          <w:rStyle w:val="af4"/>
          <w:noProof/>
        </w:rPr>
        <w:instrText>图</w:instrText>
      </w:r>
      <w:r w:rsidRPr="001D4834">
        <w:rPr>
          <w:rStyle w:val="af4"/>
          <w:noProof/>
        </w:rPr>
        <w:instrText xml:space="preserve"> 5-" </w:instrText>
      </w:r>
      <w:r w:rsidRPr="001D4834">
        <w:rPr>
          <w:rStyle w:val="af4"/>
          <w:noProof/>
        </w:rPr>
        <w:fldChar w:fldCharType="separate"/>
      </w:r>
      <w:hyperlink w:anchor="_Toc227000148" w:history="1">
        <w:r w:rsidRPr="001D4834">
          <w:rPr>
            <w:rStyle w:val="af4"/>
            <w:rFonts w:hint="eastAsia"/>
            <w:noProof/>
          </w:rPr>
          <w:t>图</w:t>
        </w:r>
        <w:r w:rsidRPr="001D4834">
          <w:rPr>
            <w:rStyle w:val="af4"/>
            <w:rFonts w:hint="eastAsia"/>
            <w:noProof/>
          </w:rPr>
          <w:t xml:space="preserve">5-1 </w:t>
        </w:r>
        <w:r w:rsidRPr="001D4834">
          <w:rPr>
            <w:rStyle w:val="af4"/>
            <w:rFonts w:hint="eastAsia"/>
            <w:noProof/>
          </w:rPr>
          <w:t>关于网格中最大</w:t>
        </w:r>
        <w:r w:rsidRPr="001D4834">
          <w:rPr>
            <w:rStyle w:val="af4"/>
            <w:rFonts w:hint="eastAsia"/>
            <w:noProof/>
          </w:rPr>
          <w:t>POI</w:t>
        </w:r>
        <w:r w:rsidRPr="001D4834">
          <w:rPr>
            <w:rStyle w:val="af4"/>
            <w:rFonts w:hint="eastAsia"/>
            <w:noProof/>
          </w:rPr>
          <w:t>数量的攻击性能</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_Toc227000148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38</w:t>
        </w:r>
        <w:r w:rsidRPr="001D4834">
          <w:rPr>
            <w:rStyle w:val="af4"/>
            <w:rFonts w:hint="eastAsia"/>
            <w:noProof/>
            <w:webHidden/>
          </w:rPr>
          <w:fldChar w:fldCharType="end"/>
        </w:r>
      </w:hyperlink>
    </w:p>
    <w:p w14:paraId="5D63CAF2" w14:textId="1B3CD999" w:rsidR="001D4834" w:rsidRPr="001D4834" w:rsidRDefault="001D4834" w:rsidP="001D4834">
      <w:pPr>
        <w:pStyle w:val="TOC1"/>
        <w:rPr>
          <w:rStyle w:val="af4"/>
          <w:rFonts w:hint="eastAsia"/>
          <w:noProof/>
        </w:rPr>
      </w:pPr>
      <w:hyperlink w:anchor="_Toc227000149" w:history="1">
        <w:r w:rsidRPr="001D4834">
          <w:rPr>
            <w:rStyle w:val="af4"/>
            <w:rFonts w:hint="eastAsia"/>
            <w:noProof/>
          </w:rPr>
          <w:t>图</w:t>
        </w:r>
        <w:r w:rsidRPr="001D4834">
          <w:rPr>
            <w:rStyle w:val="af4"/>
            <w:rFonts w:hint="eastAsia"/>
            <w:noProof/>
          </w:rPr>
          <w:t xml:space="preserve">5-2 </w:t>
        </w:r>
        <w:r w:rsidRPr="001D4834">
          <w:rPr>
            <w:rStyle w:val="af4"/>
            <w:rFonts w:hint="eastAsia"/>
            <w:noProof/>
          </w:rPr>
          <w:t>关于时间槽大小的攻击性能</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_Toc227000149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39</w:t>
        </w:r>
        <w:r w:rsidRPr="001D4834">
          <w:rPr>
            <w:rStyle w:val="af4"/>
            <w:rFonts w:hint="eastAsia"/>
            <w:noProof/>
            <w:webHidden/>
          </w:rPr>
          <w:fldChar w:fldCharType="end"/>
        </w:r>
      </w:hyperlink>
    </w:p>
    <w:p w14:paraId="586D9568" w14:textId="7763494C" w:rsidR="001D4834" w:rsidRPr="001D4834" w:rsidRDefault="001D4834" w:rsidP="001D4834">
      <w:pPr>
        <w:pStyle w:val="TOC1"/>
        <w:rPr>
          <w:rStyle w:val="af4"/>
          <w:rFonts w:hint="eastAsia"/>
          <w:noProof/>
        </w:rPr>
      </w:pPr>
      <w:hyperlink w:anchor="_Toc227000150" w:history="1">
        <w:r w:rsidRPr="001D4834">
          <w:rPr>
            <w:rStyle w:val="af4"/>
            <w:rFonts w:hint="eastAsia"/>
            <w:noProof/>
          </w:rPr>
          <w:t>图</w:t>
        </w:r>
        <w:r w:rsidRPr="001D4834">
          <w:rPr>
            <w:rStyle w:val="af4"/>
            <w:rFonts w:hint="eastAsia"/>
            <w:noProof/>
          </w:rPr>
          <w:t xml:space="preserve">5-3 </w:t>
        </w:r>
        <w:r w:rsidRPr="001D4834">
          <w:rPr>
            <w:rStyle w:val="af4"/>
            <w:rFonts w:hint="eastAsia"/>
            <w:noProof/>
          </w:rPr>
          <w:t>关于存在接近特征向量维度的攻击性能</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_Toc227000150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40</w:t>
        </w:r>
        <w:r w:rsidRPr="001D4834">
          <w:rPr>
            <w:rStyle w:val="af4"/>
            <w:rFonts w:hint="eastAsia"/>
            <w:noProof/>
            <w:webHidden/>
          </w:rPr>
          <w:fldChar w:fldCharType="end"/>
        </w:r>
      </w:hyperlink>
    </w:p>
    <w:p w14:paraId="7F099B68" w14:textId="13765B2C" w:rsidR="001D4834" w:rsidRPr="001D4834" w:rsidRDefault="001D4834" w:rsidP="001D4834">
      <w:pPr>
        <w:pStyle w:val="TOC1"/>
        <w:rPr>
          <w:rStyle w:val="af4"/>
          <w:rFonts w:hint="eastAsia"/>
          <w:noProof/>
        </w:rPr>
      </w:pPr>
      <w:hyperlink w:anchor="_Toc227000151" w:history="1">
        <w:r w:rsidRPr="001D4834">
          <w:rPr>
            <w:rStyle w:val="af4"/>
            <w:rFonts w:hint="eastAsia"/>
            <w:noProof/>
          </w:rPr>
          <w:t>图</w:t>
        </w:r>
        <w:r w:rsidRPr="001D4834">
          <w:rPr>
            <w:rStyle w:val="af4"/>
            <w:rFonts w:hint="eastAsia"/>
            <w:noProof/>
          </w:rPr>
          <w:t xml:space="preserve">5-4 </w:t>
        </w:r>
        <w:r w:rsidRPr="001D4834">
          <w:rPr>
            <w:rStyle w:val="af4"/>
            <w:rFonts w:hint="eastAsia"/>
            <w:noProof/>
          </w:rPr>
          <w:t>关于迭代次数的攻击性能</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_Toc227000151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41</w:t>
        </w:r>
        <w:r w:rsidRPr="001D4834">
          <w:rPr>
            <w:rStyle w:val="af4"/>
            <w:rFonts w:hint="eastAsia"/>
            <w:noProof/>
            <w:webHidden/>
          </w:rPr>
          <w:fldChar w:fldCharType="end"/>
        </w:r>
      </w:hyperlink>
    </w:p>
    <w:p w14:paraId="2E9BE2D0" w14:textId="5B98DB76" w:rsidR="001D4834" w:rsidRPr="001D4834" w:rsidRDefault="001D4834" w:rsidP="001D4834">
      <w:pPr>
        <w:pStyle w:val="TOC1"/>
        <w:rPr>
          <w:rStyle w:val="af4"/>
          <w:rFonts w:hint="eastAsia"/>
          <w:noProof/>
        </w:rPr>
      </w:pPr>
      <w:hyperlink w:anchor="_Toc227000152" w:history="1">
        <w:r w:rsidRPr="001D4834">
          <w:rPr>
            <w:rStyle w:val="af4"/>
            <w:rFonts w:hint="eastAsia"/>
            <w:noProof/>
          </w:rPr>
          <w:t>图</w:t>
        </w:r>
        <w:r w:rsidRPr="001D4834">
          <w:rPr>
            <w:rStyle w:val="af4"/>
            <w:rFonts w:hint="eastAsia"/>
            <w:noProof/>
          </w:rPr>
          <w:t xml:space="preserve">5-5 </w:t>
        </w:r>
        <w:r w:rsidRPr="001D4834">
          <w:rPr>
            <w:rStyle w:val="af4"/>
            <w:rFonts w:hint="eastAsia"/>
            <w:noProof/>
          </w:rPr>
          <w:t>与基线模型的比较</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_Toc227000152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43</w:t>
        </w:r>
        <w:r w:rsidRPr="001D4834">
          <w:rPr>
            <w:rStyle w:val="af4"/>
            <w:rFonts w:hint="eastAsia"/>
            <w:noProof/>
            <w:webHidden/>
          </w:rPr>
          <w:fldChar w:fldCharType="end"/>
        </w:r>
      </w:hyperlink>
    </w:p>
    <w:p w14:paraId="44754D91" w14:textId="3CC32FD5" w:rsidR="001D4834" w:rsidRPr="001D4834" w:rsidRDefault="001D4834" w:rsidP="001D4834">
      <w:pPr>
        <w:pStyle w:val="TOC1"/>
        <w:rPr>
          <w:rStyle w:val="af4"/>
          <w:rFonts w:hint="eastAsia"/>
          <w:noProof/>
        </w:rPr>
      </w:pPr>
      <w:r w:rsidRPr="001D4834">
        <w:rPr>
          <w:rStyle w:val="af4"/>
          <w:noProof/>
        </w:rPr>
        <w:fldChar w:fldCharType="end"/>
      </w:r>
      <w:r w:rsidRPr="001D4834">
        <w:rPr>
          <w:rStyle w:val="af4"/>
          <w:noProof/>
        </w:rPr>
        <w:fldChar w:fldCharType="begin"/>
      </w:r>
      <w:r w:rsidRPr="001D4834">
        <w:rPr>
          <w:rStyle w:val="af4"/>
          <w:noProof/>
        </w:rPr>
        <w:instrText xml:space="preserve"> TOC \h \z \c "</w:instrText>
      </w:r>
      <w:r w:rsidRPr="001D4834">
        <w:rPr>
          <w:rStyle w:val="af4"/>
          <w:noProof/>
        </w:rPr>
        <w:instrText>图</w:instrText>
      </w:r>
      <w:r w:rsidRPr="001D4834">
        <w:rPr>
          <w:rStyle w:val="af4"/>
          <w:noProof/>
        </w:rPr>
        <w:instrText xml:space="preserve"> 6-" </w:instrText>
      </w:r>
      <w:r w:rsidRPr="001D4834">
        <w:rPr>
          <w:rStyle w:val="af4"/>
          <w:noProof/>
        </w:rPr>
        <w:fldChar w:fldCharType="separate"/>
      </w:r>
      <w:hyperlink w:anchor="_Toc227000156" w:history="1">
        <w:r w:rsidRPr="001D4834">
          <w:rPr>
            <w:rStyle w:val="af4"/>
            <w:rFonts w:hint="eastAsia"/>
            <w:noProof/>
          </w:rPr>
          <w:t>图</w:t>
        </w:r>
        <w:r w:rsidRPr="001D4834">
          <w:rPr>
            <w:rStyle w:val="af4"/>
            <w:rFonts w:hint="eastAsia"/>
            <w:noProof/>
          </w:rPr>
          <w:t>6-1</w:t>
        </w:r>
        <w:r w:rsidRPr="001D4834">
          <w:rPr>
            <w:rStyle w:val="af4"/>
            <w:rFonts w:hint="eastAsia"/>
            <w:noProof/>
          </w:rPr>
          <w:t>不同位置隐藏比例下各方法的</w:t>
        </w:r>
        <w:r w:rsidRPr="001D4834">
          <w:rPr>
            <w:rStyle w:val="af4"/>
            <w:rFonts w:hint="eastAsia"/>
            <w:noProof/>
          </w:rPr>
          <w:t>F1-score</w:t>
        </w:r>
        <w:r w:rsidRPr="001D4834">
          <w:rPr>
            <w:rStyle w:val="af4"/>
            <w:rFonts w:hint="eastAsia"/>
            <w:noProof/>
          </w:rPr>
          <w:t>对比</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_Toc227000156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46</w:t>
        </w:r>
        <w:r w:rsidRPr="001D4834">
          <w:rPr>
            <w:rStyle w:val="af4"/>
            <w:rFonts w:hint="eastAsia"/>
            <w:noProof/>
            <w:webHidden/>
          </w:rPr>
          <w:fldChar w:fldCharType="end"/>
        </w:r>
      </w:hyperlink>
    </w:p>
    <w:p w14:paraId="632D7BE8" w14:textId="2CCE79B0" w:rsidR="001D4834" w:rsidRPr="001D4834" w:rsidRDefault="001D4834" w:rsidP="001D4834">
      <w:pPr>
        <w:pStyle w:val="TOC1"/>
        <w:rPr>
          <w:rStyle w:val="af4"/>
          <w:rFonts w:hint="eastAsia"/>
          <w:noProof/>
        </w:rPr>
      </w:pPr>
      <w:hyperlink w:anchor="_Toc227000157" w:history="1">
        <w:r w:rsidRPr="001D4834">
          <w:rPr>
            <w:rStyle w:val="af4"/>
            <w:rFonts w:hint="eastAsia"/>
            <w:noProof/>
          </w:rPr>
          <w:t>图</w:t>
        </w:r>
        <w:r w:rsidRPr="001D4834">
          <w:rPr>
            <w:rStyle w:val="af4"/>
            <w:rFonts w:hint="eastAsia"/>
            <w:noProof/>
          </w:rPr>
          <w:t xml:space="preserve">6-2 </w:t>
        </w:r>
        <w:r w:rsidRPr="001D4834">
          <w:rPr>
            <w:rStyle w:val="af4"/>
            <w:rFonts w:hint="eastAsia"/>
            <w:noProof/>
          </w:rPr>
          <w:t>不同位置网格内替换比例下各方法的</w:t>
        </w:r>
        <w:r w:rsidRPr="001D4834">
          <w:rPr>
            <w:rStyle w:val="af4"/>
            <w:rFonts w:hint="eastAsia"/>
            <w:noProof/>
          </w:rPr>
          <w:t>F1-score</w:t>
        </w:r>
        <w:r w:rsidRPr="001D4834">
          <w:rPr>
            <w:rStyle w:val="af4"/>
            <w:rFonts w:hint="eastAsia"/>
            <w:noProof/>
          </w:rPr>
          <w:t>对比</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_Toc227000157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48</w:t>
        </w:r>
        <w:r w:rsidRPr="001D4834">
          <w:rPr>
            <w:rStyle w:val="af4"/>
            <w:rFonts w:hint="eastAsia"/>
            <w:noProof/>
            <w:webHidden/>
          </w:rPr>
          <w:fldChar w:fldCharType="end"/>
        </w:r>
      </w:hyperlink>
    </w:p>
    <w:p w14:paraId="62F76805" w14:textId="2D80AEEB" w:rsidR="001D4834" w:rsidRPr="001D4834" w:rsidRDefault="001D4834" w:rsidP="001D4834">
      <w:pPr>
        <w:pStyle w:val="TOC1"/>
        <w:rPr>
          <w:rStyle w:val="af4"/>
          <w:rFonts w:hint="eastAsia"/>
          <w:noProof/>
        </w:rPr>
      </w:pPr>
      <w:hyperlink w:anchor="_Toc227000158" w:history="1">
        <w:r w:rsidRPr="001D4834">
          <w:rPr>
            <w:rStyle w:val="af4"/>
            <w:rFonts w:hint="eastAsia"/>
            <w:noProof/>
          </w:rPr>
          <w:t>图</w:t>
        </w:r>
        <w:r w:rsidRPr="001D4834">
          <w:rPr>
            <w:rStyle w:val="af4"/>
            <w:rFonts w:hint="eastAsia"/>
            <w:noProof/>
          </w:rPr>
          <w:t xml:space="preserve">6-3 </w:t>
        </w:r>
        <w:r w:rsidRPr="001D4834">
          <w:rPr>
            <w:rStyle w:val="af4"/>
            <w:rFonts w:hint="eastAsia"/>
            <w:noProof/>
          </w:rPr>
          <w:t>不同位置网格间替换比例下各方法的</w:t>
        </w:r>
        <w:r w:rsidRPr="001D4834">
          <w:rPr>
            <w:rStyle w:val="af4"/>
            <w:rFonts w:hint="eastAsia"/>
            <w:noProof/>
          </w:rPr>
          <w:t>F1-score</w:t>
        </w:r>
        <w:r w:rsidRPr="001D4834">
          <w:rPr>
            <w:rStyle w:val="af4"/>
            <w:rFonts w:hint="eastAsia"/>
            <w:noProof/>
          </w:rPr>
          <w:t>对比</w:t>
        </w:r>
        <w:r w:rsidRPr="001D4834">
          <w:rPr>
            <w:rStyle w:val="af4"/>
            <w:rFonts w:hint="eastAsia"/>
            <w:noProof/>
            <w:webHidden/>
          </w:rPr>
          <w:tab/>
        </w:r>
        <w:r w:rsidRPr="001D4834">
          <w:rPr>
            <w:rStyle w:val="af4"/>
            <w:rFonts w:hint="eastAsia"/>
            <w:noProof/>
            <w:webHidden/>
          </w:rPr>
          <w:fldChar w:fldCharType="begin"/>
        </w:r>
        <w:r w:rsidRPr="001D4834">
          <w:rPr>
            <w:rStyle w:val="af4"/>
            <w:rFonts w:hint="eastAsia"/>
            <w:noProof/>
            <w:webHidden/>
          </w:rPr>
          <w:instrText xml:space="preserve"> </w:instrText>
        </w:r>
        <w:r w:rsidRPr="001D4834">
          <w:rPr>
            <w:rStyle w:val="af4"/>
            <w:noProof/>
            <w:webHidden/>
          </w:rPr>
          <w:instrText>PAGEREF _Toc227000158 \h</w:instrText>
        </w:r>
        <w:r w:rsidRPr="001D4834">
          <w:rPr>
            <w:rStyle w:val="af4"/>
            <w:rFonts w:hint="eastAsia"/>
            <w:noProof/>
            <w:webHidden/>
          </w:rPr>
          <w:instrText xml:space="preserve"> </w:instrText>
        </w:r>
        <w:r w:rsidRPr="001D4834">
          <w:rPr>
            <w:rStyle w:val="af4"/>
            <w:rFonts w:hint="eastAsia"/>
            <w:noProof/>
            <w:webHidden/>
          </w:rPr>
        </w:r>
        <w:r w:rsidRPr="001D4834">
          <w:rPr>
            <w:rStyle w:val="af4"/>
            <w:rFonts w:hint="eastAsia"/>
            <w:noProof/>
            <w:webHidden/>
          </w:rPr>
          <w:fldChar w:fldCharType="separate"/>
        </w:r>
        <w:r w:rsidRPr="001D4834">
          <w:rPr>
            <w:rStyle w:val="af4"/>
            <w:noProof/>
            <w:webHidden/>
          </w:rPr>
          <w:t>49</w:t>
        </w:r>
        <w:r w:rsidRPr="001D4834">
          <w:rPr>
            <w:rStyle w:val="af4"/>
            <w:rFonts w:hint="eastAsia"/>
            <w:noProof/>
            <w:webHidden/>
          </w:rPr>
          <w:fldChar w:fldCharType="end"/>
        </w:r>
      </w:hyperlink>
    </w:p>
    <w:p w14:paraId="55803078" w14:textId="057C0AB7" w:rsidR="00036E56" w:rsidRPr="00730366" w:rsidRDefault="001D4834" w:rsidP="001D4834">
      <w:pPr>
        <w:pStyle w:val="TOC1"/>
        <w:rPr>
          <w:rStyle w:val="af4"/>
          <w:rFonts w:cs="Times New Roman"/>
          <w:noProof/>
        </w:rPr>
      </w:pPr>
      <w:r w:rsidRPr="001D4834">
        <w:rPr>
          <w:rStyle w:val="af4"/>
          <w:noProof/>
        </w:rPr>
        <w:fldChar w:fldCharType="end"/>
      </w:r>
    </w:p>
    <w:p w14:paraId="68C79DE8" w14:textId="77777777" w:rsidR="001C4EE1" w:rsidRDefault="001C4EE1" w:rsidP="00036E56">
      <w:pPr>
        <w:pStyle w:val="ABTSTRACT"/>
        <w:ind w:firstLineChars="0" w:firstLine="0"/>
        <w:rPr>
          <w:rFonts w:eastAsia="宋体" w:hint="eastAsia"/>
        </w:rPr>
      </w:pPr>
    </w:p>
    <w:p w14:paraId="1227F8B5" w14:textId="77777777" w:rsidR="005C7F7C" w:rsidRPr="001C4EE1" w:rsidRDefault="005C7F7C" w:rsidP="001D4834">
      <w:pPr>
        <w:pStyle w:val="af6"/>
        <w:tabs>
          <w:tab w:val="right" w:leader="dot" w:pos="8436"/>
        </w:tabs>
        <w:rPr>
          <w:rFonts w:eastAsia="宋体"/>
        </w:rPr>
        <w:sectPr w:rsidR="005C7F7C" w:rsidRPr="001C4EE1" w:rsidSect="0013756D">
          <w:pgSz w:w="11906" w:h="16838" w:code="9"/>
          <w:pgMar w:top="1135" w:right="1588" w:bottom="1276" w:left="1588" w:header="851" w:footer="1701" w:gutter="284"/>
          <w:pgNumType w:fmt="upperRoman"/>
          <w:cols w:space="425"/>
          <w:docGrid w:linePitch="395"/>
        </w:sectPr>
      </w:pPr>
    </w:p>
    <w:p w14:paraId="227D01DC" w14:textId="77777777" w:rsidR="005035D1" w:rsidRPr="005035D1" w:rsidRDefault="005035D1" w:rsidP="00DE7F2A">
      <w:pPr>
        <w:adjustRightInd w:val="0"/>
        <w:spacing w:before="397"/>
        <w:jc w:val="center"/>
        <w:rPr>
          <w:rFonts w:ascii="黑体" w:eastAsia="黑体" w:hAnsi="黑体" w:hint="eastAsia"/>
          <w:b/>
          <w:bCs/>
          <w:sz w:val="32"/>
          <w:szCs w:val="32"/>
        </w:rPr>
      </w:pPr>
      <w:r w:rsidRPr="005035D1">
        <w:rPr>
          <w:rFonts w:ascii="黑体" w:eastAsia="黑体" w:hAnsi="黑体" w:hint="eastAsia"/>
          <w:b/>
          <w:bCs/>
          <w:sz w:val="32"/>
          <w:szCs w:val="32"/>
        </w:rPr>
        <w:lastRenderedPageBreak/>
        <w:t>表录</w:t>
      </w:r>
    </w:p>
    <w:p w14:paraId="30BD210D" w14:textId="77777777" w:rsidR="00542819" w:rsidRDefault="00542819" w:rsidP="001C4EE1">
      <w:pPr>
        <w:adjustRightInd w:val="0"/>
        <w:jc w:val="center"/>
        <w:rPr>
          <w:color w:val="FF0000"/>
        </w:rPr>
      </w:pPr>
    </w:p>
    <w:bookmarkStart w:id="28" w:name="_Toc85561535"/>
    <w:bookmarkStart w:id="29" w:name="_Toc85901082"/>
    <w:bookmarkStart w:id="30" w:name="_Toc251145353"/>
    <w:bookmarkStart w:id="31" w:name="_Toc251145517"/>
    <w:p w14:paraId="245C61F0" w14:textId="14B7BF05" w:rsidR="00D950F1" w:rsidRPr="00D950F1" w:rsidRDefault="00D950F1" w:rsidP="00D950F1">
      <w:pPr>
        <w:pStyle w:val="TOC1"/>
        <w:rPr>
          <w:rStyle w:val="af4"/>
        </w:rPr>
      </w:pPr>
      <w:r w:rsidRPr="00D950F1">
        <w:rPr>
          <w:rStyle w:val="af4"/>
          <w:noProof/>
        </w:rPr>
        <w:fldChar w:fldCharType="begin"/>
      </w:r>
      <w:r w:rsidRPr="00D950F1">
        <w:rPr>
          <w:rStyle w:val="af4"/>
          <w:noProof/>
        </w:rPr>
        <w:instrText xml:space="preserve"> TOC \h \z \t "</w:instrText>
      </w:r>
      <w:r w:rsidRPr="00D950F1">
        <w:rPr>
          <w:rStyle w:val="af4"/>
          <w:noProof/>
        </w:rPr>
        <w:instrText>题注</w:instrText>
      </w:r>
      <w:r w:rsidRPr="00D950F1">
        <w:rPr>
          <w:rStyle w:val="af4"/>
          <w:noProof/>
        </w:rPr>
        <w:instrText>,1" \c "</w:instrText>
      </w:r>
      <w:r w:rsidRPr="00D950F1">
        <w:rPr>
          <w:rStyle w:val="af4"/>
          <w:noProof/>
        </w:rPr>
        <w:instrText>表</w:instrText>
      </w:r>
      <w:r w:rsidRPr="00D950F1">
        <w:rPr>
          <w:rStyle w:val="af4"/>
          <w:noProof/>
        </w:rPr>
        <w:instrText xml:space="preserve"> 5-" </w:instrText>
      </w:r>
      <w:r w:rsidRPr="00D950F1">
        <w:rPr>
          <w:rStyle w:val="af4"/>
          <w:noProof/>
        </w:rPr>
        <w:fldChar w:fldCharType="separate"/>
      </w:r>
    </w:p>
    <w:p w14:paraId="54B9707B" w14:textId="232EED2C" w:rsidR="00D950F1" w:rsidRPr="00D950F1" w:rsidRDefault="00D950F1" w:rsidP="00D950F1">
      <w:pPr>
        <w:pStyle w:val="TOC1"/>
        <w:rPr>
          <w:rStyle w:val="af4"/>
          <w:rFonts w:hint="eastAsia"/>
        </w:rPr>
      </w:pPr>
      <w:hyperlink w:anchor="_Toc226999093" w:history="1">
        <w:r w:rsidRPr="00D950F1">
          <w:rPr>
            <w:rStyle w:val="af4"/>
            <w:rFonts w:hint="eastAsia"/>
            <w:noProof/>
          </w:rPr>
          <w:t>表</w:t>
        </w:r>
        <w:r w:rsidRPr="0030645B">
          <w:rPr>
            <w:rStyle w:val="af4"/>
            <w:rFonts w:hint="eastAsia"/>
            <w:noProof/>
          </w:rPr>
          <w:t xml:space="preserve">2-1 </w:t>
        </w:r>
        <w:r w:rsidRPr="00D950F1">
          <w:rPr>
            <w:rStyle w:val="af4"/>
            <w:rFonts w:hint="eastAsia"/>
            <w:noProof/>
          </w:rPr>
          <w:t>符号定</w:t>
        </w:r>
        <w:r w:rsidRPr="00D950F1">
          <w:rPr>
            <w:rStyle w:val="af4"/>
            <w:rFonts w:hint="eastAsia"/>
            <w:noProof/>
          </w:rPr>
          <w:t>义</w:t>
        </w:r>
        <w:r w:rsidRPr="00D950F1">
          <w:rPr>
            <w:rStyle w:val="af4"/>
            <w:rFonts w:hint="eastAsia"/>
            <w:webHidden/>
          </w:rPr>
          <w:tab/>
        </w:r>
        <w:r w:rsidRPr="00D950F1">
          <w:rPr>
            <w:rStyle w:val="af4"/>
            <w:rFonts w:hint="eastAsia"/>
            <w:webHidden/>
          </w:rPr>
          <w:fldChar w:fldCharType="begin"/>
        </w:r>
        <w:r w:rsidRPr="00D950F1">
          <w:rPr>
            <w:rStyle w:val="af4"/>
            <w:rFonts w:hint="eastAsia"/>
            <w:webHidden/>
          </w:rPr>
          <w:instrText xml:space="preserve"> </w:instrText>
        </w:r>
        <w:r w:rsidRPr="00D950F1">
          <w:rPr>
            <w:rStyle w:val="af4"/>
            <w:webHidden/>
          </w:rPr>
          <w:instrText>PAGEREF _Toc226999093 \h</w:instrText>
        </w:r>
        <w:r w:rsidRPr="00D950F1">
          <w:rPr>
            <w:rStyle w:val="af4"/>
            <w:rFonts w:hint="eastAsia"/>
            <w:webHidden/>
          </w:rPr>
          <w:instrText xml:space="preserve"> </w:instrText>
        </w:r>
        <w:r w:rsidRPr="00D950F1">
          <w:rPr>
            <w:rStyle w:val="af4"/>
            <w:rFonts w:hint="eastAsia"/>
            <w:webHidden/>
          </w:rPr>
        </w:r>
        <w:r w:rsidRPr="00D950F1">
          <w:rPr>
            <w:rStyle w:val="af4"/>
            <w:rFonts w:hint="eastAsia"/>
            <w:webHidden/>
          </w:rPr>
          <w:fldChar w:fldCharType="separate"/>
        </w:r>
        <w:r w:rsidRPr="00D950F1">
          <w:rPr>
            <w:rStyle w:val="af4"/>
            <w:webHidden/>
          </w:rPr>
          <w:t>10</w:t>
        </w:r>
        <w:r w:rsidRPr="00D950F1">
          <w:rPr>
            <w:rStyle w:val="af4"/>
            <w:rFonts w:hint="eastAsia"/>
            <w:webHidden/>
          </w:rPr>
          <w:fldChar w:fldCharType="end"/>
        </w:r>
      </w:hyperlink>
    </w:p>
    <w:p w14:paraId="691CFA52" w14:textId="68473B30" w:rsidR="00D950F1" w:rsidRPr="00D950F1" w:rsidRDefault="00D950F1" w:rsidP="00D950F1">
      <w:pPr>
        <w:pStyle w:val="TOC1"/>
        <w:rPr>
          <w:rStyle w:val="af4"/>
          <w:rFonts w:hint="eastAsia"/>
        </w:rPr>
      </w:pPr>
      <w:hyperlink w:anchor="_Toc226999094" w:history="1">
        <w:r w:rsidRPr="00D950F1">
          <w:rPr>
            <w:rStyle w:val="af4"/>
            <w:rFonts w:hint="eastAsia"/>
            <w:noProof/>
          </w:rPr>
          <w:t>表</w:t>
        </w:r>
        <w:r w:rsidRPr="00D950F1">
          <w:rPr>
            <w:rStyle w:val="af4"/>
            <w:rFonts w:hint="eastAsia"/>
            <w:noProof/>
          </w:rPr>
          <w:t>4-1</w:t>
        </w:r>
        <w:r w:rsidRPr="0030645B">
          <w:rPr>
            <w:rStyle w:val="af4"/>
            <w:rFonts w:hint="eastAsia"/>
            <w:noProof/>
          </w:rPr>
          <w:t xml:space="preserve"> </w:t>
        </w:r>
        <w:r w:rsidRPr="00D950F1">
          <w:rPr>
            <w:rStyle w:val="af4"/>
            <w:rFonts w:hint="eastAsia"/>
            <w:noProof/>
          </w:rPr>
          <w:t>两种隐藏好友推断方法对比</w:t>
        </w:r>
        <w:r w:rsidRPr="00D950F1">
          <w:rPr>
            <w:rStyle w:val="af4"/>
            <w:rFonts w:hint="eastAsia"/>
            <w:webHidden/>
          </w:rPr>
          <w:tab/>
        </w:r>
        <w:r w:rsidRPr="00D950F1">
          <w:rPr>
            <w:rStyle w:val="af4"/>
            <w:rFonts w:hint="eastAsia"/>
            <w:webHidden/>
          </w:rPr>
          <w:fldChar w:fldCharType="begin"/>
        </w:r>
        <w:r w:rsidRPr="00D950F1">
          <w:rPr>
            <w:rStyle w:val="af4"/>
            <w:rFonts w:hint="eastAsia"/>
            <w:webHidden/>
          </w:rPr>
          <w:instrText xml:space="preserve"> </w:instrText>
        </w:r>
        <w:r w:rsidRPr="00D950F1">
          <w:rPr>
            <w:rStyle w:val="af4"/>
            <w:webHidden/>
          </w:rPr>
          <w:instrText>PAGEREF _Toc226999094 \h</w:instrText>
        </w:r>
        <w:r w:rsidRPr="00D950F1">
          <w:rPr>
            <w:rStyle w:val="af4"/>
            <w:rFonts w:hint="eastAsia"/>
            <w:webHidden/>
          </w:rPr>
          <w:instrText xml:space="preserve"> </w:instrText>
        </w:r>
        <w:r w:rsidRPr="00D950F1">
          <w:rPr>
            <w:rStyle w:val="af4"/>
            <w:rFonts w:hint="eastAsia"/>
            <w:webHidden/>
          </w:rPr>
        </w:r>
        <w:r w:rsidRPr="00D950F1">
          <w:rPr>
            <w:rStyle w:val="af4"/>
            <w:rFonts w:hint="eastAsia"/>
            <w:webHidden/>
          </w:rPr>
          <w:fldChar w:fldCharType="separate"/>
        </w:r>
        <w:r w:rsidRPr="00D950F1">
          <w:rPr>
            <w:rStyle w:val="af4"/>
            <w:webHidden/>
          </w:rPr>
          <w:t>35</w:t>
        </w:r>
        <w:r w:rsidRPr="00D950F1">
          <w:rPr>
            <w:rStyle w:val="af4"/>
            <w:rFonts w:hint="eastAsia"/>
            <w:webHidden/>
          </w:rPr>
          <w:fldChar w:fldCharType="end"/>
        </w:r>
      </w:hyperlink>
    </w:p>
    <w:p w14:paraId="17BBFB40" w14:textId="6BDBC9A5" w:rsidR="00D950F1" w:rsidRPr="00D950F1" w:rsidRDefault="00D950F1" w:rsidP="00D950F1">
      <w:pPr>
        <w:pStyle w:val="TOC1"/>
        <w:rPr>
          <w:rStyle w:val="af4"/>
          <w:rFonts w:hint="eastAsia"/>
        </w:rPr>
      </w:pPr>
      <w:hyperlink w:anchor="_Toc226999095" w:history="1">
        <w:r w:rsidRPr="00D950F1">
          <w:rPr>
            <w:rStyle w:val="af4"/>
            <w:rFonts w:hint="eastAsia"/>
            <w:noProof/>
          </w:rPr>
          <w:t>表</w:t>
        </w:r>
        <w:r w:rsidRPr="00D950F1">
          <w:rPr>
            <w:rStyle w:val="af4"/>
            <w:rFonts w:hint="eastAsia"/>
            <w:noProof/>
          </w:rPr>
          <w:t xml:space="preserve">5-1 </w:t>
        </w:r>
        <w:r w:rsidRPr="00D950F1">
          <w:rPr>
            <w:rStyle w:val="af4"/>
            <w:rFonts w:hint="eastAsia"/>
            <w:noProof/>
          </w:rPr>
          <w:t>两种隐藏好友推断方法性能对比（</w:t>
        </w:r>
        <w:r w:rsidRPr="00D950F1">
          <w:rPr>
            <w:rStyle w:val="af4"/>
            <w:rFonts w:hint="eastAsia"/>
            <w:noProof/>
          </w:rPr>
          <w:t>%</w:t>
        </w:r>
        <w:r w:rsidRPr="00D950F1">
          <w:rPr>
            <w:rStyle w:val="af4"/>
            <w:rFonts w:hint="eastAsia"/>
            <w:noProof/>
          </w:rPr>
          <w:t>）</w:t>
        </w:r>
        <w:r w:rsidRPr="00D950F1">
          <w:rPr>
            <w:rStyle w:val="af4"/>
            <w:rFonts w:hint="eastAsia"/>
            <w:webHidden/>
          </w:rPr>
          <w:tab/>
        </w:r>
        <w:r w:rsidRPr="00D950F1">
          <w:rPr>
            <w:rStyle w:val="af4"/>
            <w:rFonts w:hint="eastAsia"/>
            <w:webHidden/>
          </w:rPr>
          <w:fldChar w:fldCharType="begin"/>
        </w:r>
        <w:r w:rsidRPr="00D950F1">
          <w:rPr>
            <w:rStyle w:val="af4"/>
            <w:rFonts w:hint="eastAsia"/>
            <w:webHidden/>
          </w:rPr>
          <w:instrText xml:space="preserve"> </w:instrText>
        </w:r>
        <w:r w:rsidRPr="00D950F1">
          <w:rPr>
            <w:rStyle w:val="af4"/>
            <w:webHidden/>
          </w:rPr>
          <w:instrText>PAGEREF _Toc226999095 \h</w:instrText>
        </w:r>
        <w:r w:rsidRPr="00D950F1">
          <w:rPr>
            <w:rStyle w:val="af4"/>
            <w:rFonts w:hint="eastAsia"/>
            <w:webHidden/>
          </w:rPr>
          <w:instrText xml:space="preserve"> </w:instrText>
        </w:r>
        <w:r w:rsidRPr="00D950F1">
          <w:rPr>
            <w:rStyle w:val="af4"/>
            <w:rFonts w:hint="eastAsia"/>
            <w:webHidden/>
          </w:rPr>
        </w:r>
        <w:r w:rsidRPr="00D950F1">
          <w:rPr>
            <w:rStyle w:val="af4"/>
            <w:rFonts w:hint="eastAsia"/>
            <w:webHidden/>
          </w:rPr>
          <w:fldChar w:fldCharType="separate"/>
        </w:r>
        <w:r w:rsidRPr="00D950F1">
          <w:rPr>
            <w:rStyle w:val="af4"/>
            <w:webHidden/>
          </w:rPr>
          <w:t>42</w:t>
        </w:r>
        <w:r w:rsidRPr="00D950F1">
          <w:rPr>
            <w:rStyle w:val="af4"/>
            <w:rFonts w:hint="eastAsia"/>
            <w:webHidden/>
          </w:rPr>
          <w:fldChar w:fldCharType="end"/>
        </w:r>
      </w:hyperlink>
    </w:p>
    <w:p w14:paraId="6287A9A1" w14:textId="4116D7AA" w:rsidR="00EB5B7D" w:rsidRDefault="00D950F1" w:rsidP="00D950F1">
      <w:pPr>
        <w:pStyle w:val="TOC1"/>
        <w:rPr>
          <w:rStyle w:val="af4"/>
          <w:noProof/>
        </w:rPr>
      </w:pPr>
      <w:r w:rsidRPr="00D950F1">
        <w:rPr>
          <w:rStyle w:val="af4"/>
          <w:noProof/>
        </w:rPr>
        <w:fldChar w:fldCharType="end"/>
      </w:r>
    </w:p>
    <w:p w14:paraId="75479FA7" w14:textId="77777777" w:rsidR="001C4EE1" w:rsidRPr="001C4EE1" w:rsidRDefault="001C4EE1" w:rsidP="00730366">
      <w:pPr>
        <w:pStyle w:val="-a"/>
        <w:spacing w:line="360" w:lineRule="auto"/>
        <w:jc w:val="left"/>
        <w:rPr>
          <w:rStyle w:val="af4"/>
          <w:noProof/>
        </w:rPr>
      </w:pPr>
    </w:p>
    <w:p w14:paraId="57C4AD06" w14:textId="77777777" w:rsidR="00542819" w:rsidRPr="00857ED2" w:rsidRDefault="00542819" w:rsidP="00542819">
      <w:pPr>
        <w:pStyle w:val="-a"/>
      </w:pPr>
    </w:p>
    <w:bookmarkEnd w:id="28"/>
    <w:bookmarkEnd w:id="29"/>
    <w:bookmarkEnd w:id="30"/>
    <w:bookmarkEnd w:id="31"/>
    <w:p w14:paraId="2F2E93A0" w14:textId="77777777" w:rsidR="00E97BC8" w:rsidRPr="001C4EE1" w:rsidRDefault="00E97BC8" w:rsidP="00F738C1">
      <w:pPr>
        <w:jc w:val="center"/>
        <w:sectPr w:rsidR="00E97BC8" w:rsidRPr="001C4EE1" w:rsidSect="0013756D">
          <w:footerReference w:type="default" r:id="rId18"/>
          <w:pgSz w:w="11906" w:h="16838" w:code="9"/>
          <w:pgMar w:top="923" w:right="1588" w:bottom="1702" w:left="1588" w:header="857" w:footer="1701" w:gutter="284"/>
          <w:pgNumType w:start="1"/>
          <w:cols w:space="425"/>
          <w:docGrid w:linePitch="395"/>
        </w:sectPr>
      </w:pPr>
    </w:p>
    <w:p w14:paraId="28E22FCD" w14:textId="77777777" w:rsidR="00516324" w:rsidRDefault="00F738C1" w:rsidP="00A52283">
      <w:pPr>
        <w:pStyle w:val="1"/>
      </w:pPr>
      <w:bookmarkStart w:id="32" w:name="_Toc86781267"/>
      <w:bookmarkStart w:id="33" w:name="_Toc86781560"/>
      <w:bookmarkStart w:id="34" w:name="_Toc226990657"/>
      <w:r>
        <w:rPr>
          <w:rFonts w:hint="eastAsia"/>
        </w:rPr>
        <w:lastRenderedPageBreak/>
        <w:t>绪论</w:t>
      </w:r>
      <w:bookmarkEnd w:id="32"/>
      <w:bookmarkEnd w:id="33"/>
      <w:bookmarkEnd w:id="34"/>
    </w:p>
    <w:p w14:paraId="08509AAD" w14:textId="77777777" w:rsidR="000429CC" w:rsidRPr="000429CC" w:rsidRDefault="00F738C1" w:rsidP="00A73187">
      <w:pPr>
        <w:pStyle w:val="2"/>
      </w:pPr>
      <w:bookmarkStart w:id="35" w:name="_Toc85561536"/>
      <w:bookmarkStart w:id="36" w:name="_Toc85901083"/>
      <w:bookmarkStart w:id="37" w:name="_Toc251145354"/>
      <w:bookmarkStart w:id="38" w:name="_Toc251145518"/>
      <w:bookmarkStart w:id="39" w:name="_Toc86781268"/>
      <w:bookmarkStart w:id="40" w:name="_Toc86781561"/>
      <w:bookmarkStart w:id="41" w:name="_Toc226990658"/>
      <w:r>
        <w:rPr>
          <w:rFonts w:hint="eastAsia"/>
        </w:rPr>
        <w:t>选题背景与研究意义</w:t>
      </w:r>
      <w:bookmarkEnd w:id="35"/>
      <w:bookmarkEnd w:id="36"/>
      <w:bookmarkEnd w:id="37"/>
      <w:bookmarkEnd w:id="38"/>
      <w:bookmarkEnd w:id="39"/>
      <w:bookmarkEnd w:id="40"/>
      <w:bookmarkEnd w:id="41"/>
    </w:p>
    <w:p w14:paraId="174A921A" w14:textId="25B44EC5" w:rsidR="00CE7344" w:rsidRDefault="00ED5DDE" w:rsidP="00ED5DDE">
      <w:pPr>
        <w:adjustRightInd w:val="0"/>
        <w:spacing w:line="360" w:lineRule="auto"/>
        <w:ind w:firstLine="284"/>
        <w:rPr>
          <w:sz w:val="24"/>
        </w:rPr>
      </w:pPr>
      <w:r w:rsidRPr="00ED5DDE">
        <w:rPr>
          <w:rFonts w:hint="eastAsia"/>
          <w:sz w:val="24"/>
        </w:rPr>
        <w:t>社会关系推断面临的一个根本性难题在于：个体的移动轨迹与其真实社交关系之间并不存在简单的映射规律。两个人频繁出现在同一地点，未必意味着彼此熟识；反之，真正的</w:t>
      </w:r>
      <w:r w:rsidR="00970326">
        <w:rPr>
          <w:rFonts w:hint="eastAsia"/>
          <w:sz w:val="24"/>
        </w:rPr>
        <w:t>好友</w:t>
      </w:r>
      <w:r w:rsidRPr="00ED5DDE">
        <w:rPr>
          <w:rFonts w:hint="eastAsia"/>
          <w:sz w:val="24"/>
        </w:rPr>
        <w:t>也可能从很少在轨迹数据中留下共现痕迹。这一矛盾使得单纯依靠“共现频率”或“空间距离”进行推断的方法存在上限和不准确性。</w:t>
      </w:r>
    </w:p>
    <w:p w14:paraId="11501CAF" w14:textId="60C5D624" w:rsidR="00E8405D" w:rsidRPr="00ED5DDE" w:rsidRDefault="00ED5DDE" w:rsidP="00E8405D">
      <w:pPr>
        <w:adjustRightInd w:val="0"/>
        <w:spacing w:line="360" w:lineRule="auto"/>
        <w:ind w:firstLine="284"/>
        <w:rPr>
          <w:rFonts w:hint="eastAsia"/>
          <w:sz w:val="24"/>
        </w:rPr>
      </w:pPr>
      <w:r w:rsidRPr="00ED5DDE">
        <w:rPr>
          <w:rFonts w:hint="eastAsia"/>
          <w:sz w:val="24"/>
        </w:rPr>
        <w:t>为系统研究这一问题，需要借助基于位置的社交网络（</w:t>
      </w:r>
      <w:r w:rsidRPr="00ED5DDE">
        <w:rPr>
          <w:rFonts w:hint="eastAsia"/>
          <w:sz w:val="24"/>
        </w:rPr>
        <w:t>Location-based Social Networks, LBSNs</w:t>
      </w:r>
      <w:r w:rsidRPr="00ED5DDE">
        <w:rPr>
          <w:rFonts w:hint="eastAsia"/>
          <w:sz w:val="24"/>
        </w:rPr>
        <w:t>）所提供的双维度数据。以</w:t>
      </w:r>
      <w:proofErr w:type="spellStart"/>
      <w:r w:rsidRPr="00ED5DDE">
        <w:rPr>
          <w:rFonts w:hint="eastAsia"/>
          <w:sz w:val="24"/>
        </w:rPr>
        <w:t>Brightkite</w:t>
      </w:r>
      <w:proofErr w:type="spellEnd"/>
      <w:r w:rsidRPr="00ED5DDE">
        <w:rPr>
          <w:rFonts w:hint="eastAsia"/>
          <w:sz w:val="24"/>
        </w:rPr>
        <w:t>、</w:t>
      </w:r>
      <w:r w:rsidRPr="00ED5DDE">
        <w:rPr>
          <w:rFonts w:hint="eastAsia"/>
          <w:sz w:val="24"/>
        </w:rPr>
        <w:t>Gowalla</w:t>
      </w:r>
      <w:r w:rsidRPr="00ED5DDE">
        <w:rPr>
          <w:rFonts w:hint="eastAsia"/>
          <w:sz w:val="24"/>
        </w:rPr>
        <w:t>为代表的早期</w:t>
      </w:r>
      <w:r w:rsidRPr="00ED5DDE">
        <w:rPr>
          <w:rFonts w:hint="eastAsia"/>
          <w:sz w:val="24"/>
        </w:rPr>
        <w:t>LBSN</w:t>
      </w:r>
      <w:r w:rsidRPr="00ED5DDE">
        <w:rPr>
          <w:rFonts w:hint="eastAsia"/>
          <w:sz w:val="24"/>
        </w:rPr>
        <w:t>平台，将用户的签到行为与社交网络进行了系统融合。在</w:t>
      </w:r>
      <w:r w:rsidRPr="00ED5DDE">
        <w:rPr>
          <w:rFonts w:hint="eastAsia"/>
          <w:sz w:val="24"/>
        </w:rPr>
        <w:t xml:space="preserve"> LBSNs </w:t>
      </w:r>
      <w:r w:rsidRPr="00ED5DDE">
        <w:rPr>
          <w:rFonts w:hint="eastAsia"/>
          <w:sz w:val="24"/>
        </w:rPr>
        <w:t>生态中，用户可通过</w:t>
      </w:r>
      <w:r w:rsidRPr="00ED5DDE">
        <w:rPr>
          <w:rFonts w:hint="eastAsia"/>
          <w:sz w:val="24"/>
        </w:rPr>
        <w:t xml:space="preserve"> </w:t>
      </w:r>
      <w:r w:rsidRPr="00ED5DDE">
        <w:rPr>
          <w:rFonts w:hint="eastAsia"/>
          <w:sz w:val="24"/>
        </w:rPr>
        <w:t>“签到”（</w:t>
      </w:r>
      <w:r w:rsidRPr="00ED5DDE">
        <w:rPr>
          <w:rFonts w:hint="eastAsia"/>
          <w:sz w:val="24"/>
        </w:rPr>
        <w:t>check-in</w:t>
      </w:r>
      <w:r w:rsidRPr="00ED5DDE">
        <w:rPr>
          <w:rFonts w:hint="eastAsia"/>
          <w:sz w:val="24"/>
        </w:rPr>
        <w:t>）功能实时分享地理位置，发现周边志同道合的伙伴，促成线下互动与结伴体验。这种模式打破了传统社交网络的虚拟边界，让素未谋面的用户借助数字平台建立现实连接，成功构建起虚拟网络与线下生活相互贯通的新型社交生态。</w:t>
      </w:r>
    </w:p>
    <w:p w14:paraId="2DAC5940" w14:textId="77777777" w:rsidR="00E8405D" w:rsidRDefault="002225CB" w:rsidP="00E8405D">
      <w:pPr>
        <w:keepNext/>
        <w:adjustRightInd w:val="0"/>
        <w:spacing w:line="360" w:lineRule="auto"/>
      </w:pPr>
      <w:r w:rsidRPr="002225CB">
        <w:rPr>
          <w:noProof/>
          <w:sz w:val="24"/>
        </w:rPr>
        <w:drawing>
          <wp:inline distT="0" distB="0" distL="0" distR="0" wp14:anchorId="62E91D18" wp14:editId="0FE18C9A">
            <wp:extent cx="5046562" cy="1998980"/>
            <wp:effectExtent l="0" t="0" r="1905" b="1270"/>
            <wp:docPr id="1926517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17390" name=""/>
                    <pic:cNvPicPr/>
                  </pic:nvPicPr>
                  <pic:blipFill>
                    <a:blip r:embed="rId19"/>
                    <a:stretch>
                      <a:fillRect/>
                    </a:stretch>
                  </pic:blipFill>
                  <pic:spPr>
                    <a:xfrm>
                      <a:off x="0" y="0"/>
                      <a:ext cx="5046562" cy="1998980"/>
                    </a:xfrm>
                    <a:prstGeom prst="rect">
                      <a:avLst/>
                    </a:prstGeom>
                  </pic:spPr>
                </pic:pic>
              </a:graphicData>
            </a:graphic>
          </wp:inline>
        </w:drawing>
      </w:r>
    </w:p>
    <w:p w14:paraId="267E40FB" w14:textId="242265C6" w:rsidR="002225CB" w:rsidRPr="00D822AD" w:rsidRDefault="00E8405D" w:rsidP="00E8405D">
      <w:pPr>
        <w:pStyle w:val="af"/>
        <w:jc w:val="center"/>
        <w:rPr>
          <w:rFonts w:eastAsia="楷体_GB2312"/>
          <w:sz w:val="21"/>
          <w:szCs w:val="21"/>
        </w:rPr>
      </w:pPr>
      <w:bookmarkStart w:id="42" w:name="_Toc226999036"/>
      <w:bookmarkStart w:id="43" w:name="_Toc226999092"/>
      <w:bookmarkStart w:id="44" w:name="_Toc227000127"/>
      <w:r w:rsidRPr="00D822AD">
        <w:rPr>
          <w:rFonts w:ascii="Times New Roman" w:eastAsia="楷体_GB2312" w:hAnsi="Times New Roman" w:hint="eastAsia"/>
          <w:sz w:val="21"/>
          <w:szCs w:val="21"/>
        </w:rPr>
        <w:t>图</w:t>
      </w:r>
      <w:r w:rsidRPr="00D822AD">
        <w:rPr>
          <w:rFonts w:ascii="Times New Roman" w:eastAsia="楷体_GB2312" w:hAnsi="Times New Roman" w:hint="eastAsia"/>
          <w:sz w:val="21"/>
          <w:szCs w:val="21"/>
        </w:rPr>
        <w:t>1-</w:t>
      </w:r>
      <w:r w:rsidRPr="00D822AD">
        <w:rPr>
          <w:rFonts w:ascii="Times New Roman" w:eastAsia="楷体_GB2312" w:hAnsi="Times New Roman"/>
          <w:sz w:val="21"/>
          <w:szCs w:val="21"/>
        </w:rPr>
        <w:fldChar w:fldCharType="begin"/>
      </w:r>
      <w:r w:rsidRPr="00D822AD">
        <w:rPr>
          <w:rFonts w:ascii="Times New Roman" w:eastAsia="楷体_GB2312" w:hAnsi="Times New Roman"/>
          <w:sz w:val="21"/>
          <w:szCs w:val="21"/>
        </w:rPr>
        <w:instrText xml:space="preserve"> </w:instrText>
      </w:r>
      <w:r w:rsidRPr="00D822AD">
        <w:rPr>
          <w:rFonts w:ascii="Times New Roman" w:eastAsia="楷体_GB2312" w:hAnsi="Times New Roman" w:hint="eastAsia"/>
          <w:sz w:val="21"/>
          <w:szCs w:val="21"/>
        </w:rPr>
        <w:instrText xml:space="preserve">SEQ </w:instrText>
      </w:r>
      <w:r w:rsidRPr="00D822AD">
        <w:rPr>
          <w:rFonts w:ascii="Times New Roman" w:eastAsia="楷体_GB2312" w:hAnsi="Times New Roman" w:hint="eastAsia"/>
          <w:sz w:val="21"/>
          <w:szCs w:val="21"/>
        </w:rPr>
        <w:instrText>图</w:instrText>
      </w:r>
      <w:r w:rsidRPr="00D822AD">
        <w:rPr>
          <w:rFonts w:ascii="Times New Roman" w:eastAsia="楷体_GB2312" w:hAnsi="Times New Roman" w:hint="eastAsia"/>
          <w:sz w:val="21"/>
          <w:szCs w:val="21"/>
        </w:rPr>
        <w:instrText>_1- \* ARABIC</w:instrText>
      </w:r>
      <w:r w:rsidRPr="00D822AD">
        <w:rPr>
          <w:rFonts w:ascii="Times New Roman" w:eastAsia="楷体_GB2312" w:hAnsi="Times New Roman"/>
          <w:sz w:val="21"/>
          <w:szCs w:val="21"/>
        </w:rPr>
        <w:instrText xml:space="preserve"> </w:instrText>
      </w:r>
      <w:r w:rsidRPr="00D822AD">
        <w:rPr>
          <w:rFonts w:ascii="Times New Roman" w:eastAsia="楷体_GB2312" w:hAnsi="Times New Roman"/>
          <w:sz w:val="21"/>
          <w:szCs w:val="21"/>
        </w:rPr>
        <w:fldChar w:fldCharType="separate"/>
      </w:r>
      <w:r w:rsidRPr="00D822AD">
        <w:rPr>
          <w:rFonts w:ascii="Times New Roman" w:eastAsia="楷体_GB2312" w:hAnsi="Times New Roman"/>
          <w:sz w:val="21"/>
          <w:szCs w:val="21"/>
        </w:rPr>
        <w:t>1</w:t>
      </w:r>
      <w:r w:rsidRPr="00D822AD">
        <w:rPr>
          <w:rFonts w:ascii="Times New Roman" w:eastAsia="楷体_GB2312" w:hAnsi="Times New Roman"/>
          <w:sz w:val="21"/>
          <w:szCs w:val="21"/>
        </w:rPr>
        <w:fldChar w:fldCharType="end"/>
      </w:r>
      <w:r w:rsidRPr="00D822AD">
        <w:rPr>
          <w:rFonts w:ascii="Times New Roman" w:eastAsia="楷体_GB2312" w:hAnsi="Times New Roman" w:hint="eastAsia"/>
          <w:sz w:val="21"/>
          <w:szCs w:val="21"/>
        </w:rPr>
        <w:t xml:space="preserve"> </w:t>
      </w:r>
      <w:r w:rsidRPr="00D822AD">
        <w:rPr>
          <w:rFonts w:eastAsia="楷体_GB2312" w:hint="eastAsia"/>
          <w:sz w:val="21"/>
          <w:szCs w:val="21"/>
        </w:rPr>
        <w:t>社交关系推断</w:t>
      </w:r>
      <w:bookmarkEnd w:id="42"/>
      <w:bookmarkEnd w:id="43"/>
      <w:bookmarkEnd w:id="44"/>
    </w:p>
    <w:p w14:paraId="54B80D07" w14:textId="33D8AE98" w:rsidR="00E8405D" w:rsidRPr="00E8405D" w:rsidRDefault="00E8405D" w:rsidP="00E8405D">
      <w:pPr>
        <w:jc w:val="center"/>
        <w:rPr>
          <w:rFonts w:hint="eastAsia"/>
        </w:rPr>
      </w:pPr>
      <w:r w:rsidRPr="003E3565">
        <w:rPr>
          <w:rFonts w:eastAsiaTheme="minorEastAsia"/>
          <w:szCs w:val="22"/>
          <w14:ligatures w14:val="standardContextual"/>
        </w:rPr>
        <w:t>Fig</w:t>
      </w:r>
      <w:r>
        <w:rPr>
          <w:rFonts w:eastAsiaTheme="minorEastAsia" w:hint="eastAsia"/>
          <w:szCs w:val="22"/>
          <w14:ligatures w14:val="standardContextual"/>
        </w:rPr>
        <w:t xml:space="preserve"> 1</w:t>
      </w:r>
      <w:r w:rsidRPr="003E3565">
        <w:rPr>
          <w:rFonts w:eastAsiaTheme="minorEastAsia"/>
          <w:szCs w:val="22"/>
          <w14:ligatures w14:val="standardContextual"/>
        </w:rPr>
        <w:t xml:space="preserve">-1 </w:t>
      </w:r>
      <w:r>
        <w:rPr>
          <w:rFonts w:eastAsiaTheme="minorEastAsia" w:hint="eastAsia"/>
          <w:szCs w:val="22"/>
          <w14:ligatures w14:val="standardContextual"/>
        </w:rPr>
        <w:t>s</w:t>
      </w:r>
      <w:r w:rsidRPr="002225CB">
        <w:rPr>
          <w:rFonts w:eastAsiaTheme="minorEastAsia"/>
          <w:szCs w:val="22"/>
          <w14:ligatures w14:val="standardContextual"/>
        </w:rPr>
        <w:t xml:space="preserve">ocial relationship inference </w:t>
      </w:r>
      <w:r w:rsidRPr="003E3565">
        <w:rPr>
          <w:rFonts w:eastAsiaTheme="minorEastAsia"/>
          <w:szCs w:val="22"/>
          <w14:ligatures w14:val="standardContextual"/>
        </w:rPr>
        <w:t>t</w:t>
      </w:r>
    </w:p>
    <w:p w14:paraId="6A5EE83B" w14:textId="77777777" w:rsidR="002225CB" w:rsidRPr="002225CB" w:rsidRDefault="002225CB" w:rsidP="00CD3C4A">
      <w:pPr>
        <w:adjustRightInd w:val="0"/>
        <w:spacing w:line="360" w:lineRule="auto"/>
        <w:ind w:firstLine="284"/>
        <w:rPr>
          <w:sz w:val="24"/>
        </w:rPr>
      </w:pPr>
    </w:p>
    <w:p w14:paraId="2116E50D" w14:textId="2BF924C3" w:rsidR="00ED5DDE" w:rsidRDefault="00ED5DDE" w:rsidP="00ED5DDE">
      <w:pPr>
        <w:adjustRightInd w:val="0"/>
        <w:spacing w:line="360" w:lineRule="auto"/>
        <w:ind w:firstLine="284"/>
        <w:rPr>
          <w:sz w:val="24"/>
        </w:rPr>
      </w:pPr>
      <w:r w:rsidRPr="00ED5DDE">
        <w:rPr>
          <w:rFonts w:hint="eastAsia"/>
          <w:sz w:val="24"/>
        </w:rPr>
        <w:t>随着基于位置的社交网络（</w:t>
      </w:r>
      <w:r w:rsidRPr="00ED5DDE">
        <w:rPr>
          <w:rFonts w:hint="eastAsia"/>
          <w:sz w:val="24"/>
        </w:rPr>
        <w:t>LBSNs</w:t>
      </w:r>
      <w:r w:rsidRPr="00ED5DDE">
        <w:rPr>
          <w:rFonts w:hint="eastAsia"/>
          <w:sz w:val="24"/>
        </w:rPr>
        <w:t>）的持续演进，各类社交平台纷纷通过采集用户签到数据开展行为分析，进而实现服务体验的精准优化，</w:t>
      </w:r>
      <w:r w:rsidRPr="00ED5DDE">
        <w:rPr>
          <w:rFonts w:hint="eastAsia"/>
          <w:sz w:val="24"/>
        </w:rPr>
        <w:t xml:space="preserve">Cranshaw </w:t>
      </w:r>
      <w:r w:rsidRPr="00ED5DDE">
        <w:rPr>
          <w:rFonts w:hint="eastAsia"/>
          <w:sz w:val="24"/>
        </w:rPr>
        <w:t>等学者曾指出，</w:t>
      </w:r>
      <w:r w:rsidRPr="00ED5DDE">
        <w:rPr>
          <w:rFonts w:hint="eastAsia"/>
          <w:sz w:val="24"/>
        </w:rPr>
        <w:t xml:space="preserve">LBSNs </w:t>
      </w:r>
      <w:r w:rsidRPr="00ED5DDE">
        <w:rPr>
          <w:rFonts w:hint="eastAsia"/>
          <w:sz w:val="24"/>
        </w:rPr>
        <w:t>构建了物理空间与在线社交网络之间的桥梁，使用户的移动行为与社交互动相互交织、相互影响</w:t>
      </w:r>
      <w:r w:rsidR="001D4834" w:rsidRPr="00592FF9">
        <w:rPr>
          <w:sz w:val="24"/>
          <w:szCs w:val="21"/>
          <w:vertAlign w:val="superscript"/>
        </w:rPr>
        <w:fldChar w:fldCharType="begin"/>
      </w:r>
      <w:r w:rsidR="001D4834" w:rsidRPr="00592FF9">
        <w:rPr>
          <w:sz w:val="24"/>
          <w:szCs w:val="21"/>
          <w:vertAlign w:val="superscript"/>
        </w:rPr>
        <w:instrText xml:space="preserve"> REF _Ref227000320 \r \h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[1]</w:t>
      </w:r>
      <w:r w:rsidR="001D4834" w:rsidRPr="00592FF9">
        <w:rPr>
          <w:sz w:val="24"/>
          <w:szCs w:val="21"/>
          <w:vertAlign w:val="superscript"/>
        </w:rPr>
        <w:fldChar w:fldCharType="end"/>
      </w:r>
      <w:r w:rsidRPr="00ED5DDE">
        <w:rPr>
          <w:rFonts w:hint="eastAsia"/>
          <w:sz w:val="24"/>
        </w:rPr>
        <w:t>。这类签到数据涵盖用户唯一标识（</w:t>
      </w:r>
      <w:r w:rsidRPr="00ED5DDE">
        <w:rPr>
          <w:rFonts w:hint="eastAsia"/>
          <w:sz w:val="24"/>
        </w:rPr>
        <w:t>ID</w:t>
      </w:r>
      <w:r w:rsidRPr="00ED5DDE">
        <w:rPr>
          <w:rFonts w:hint="eastAsia"/>
          <w:sz w:val="24"/>
        </w:rPr>
        <w:t>）、签到时间戳、地理位置坐标等关键维度，完整记录用户的时空活动轨迹；同时，平台可</w:t>
      </w:r>
      <w:r w:rsidRPr="00ED5DDE">
        <w:rPr>
          <w:rFonts w:hint="eastAsia"/>
          <w:sz w:val="24"/>
        </w:rPr>
        <w:lastRenderedPageBreak/>
        <w:t>借助用户在社交场景中构建的好友关系链，进一步挖掘其社会关联网络</w:t>
      </w:r>
      <w:r w:rsidR="001D4834" w:rsidRPr="00592FF9">
        <w:rPr>
          <w:sz w:val="24"/>
          <w:szCs w:val="21"/>
          <w:vertAlign w:val="superscript"/>
        </w:rPr>
        <w:fldChar w:fldCharType="begin"/>
      </w:r>
      <w:r w:rsidR="001D4834" w:rsidRPr="00592FF9">
        <w:rPr>
          <w:sz w:val="24"/>
          <w:szCs w:val="21"/>
          <w:vertAlign w:val="superscript"/>
        </w:rPr>
        <w:instrText xml:space="preserve"> </w:instrText>
      </w:r>
      <w:r w:rsidR="001D4834" w:rsidRPr="00592FF9">
        <w:rPr>
          <w:rFonts w:hint="eastAsia"/>
          <w:sz w:val="24"/>
          <w:szCs w:val="21"/>
          <w:vertAlign w:val="superscript"/>
        </w:rPr>
        <w:instrText>REF _Ref227000388 \r \h</w:instrText>
      </w:r>
      <w:r w:rsidR="001D4834" w:rsidRPr="00592FF9">
        <w:rPr>
          <w:sz w:val="24"/>
          <w:szCs w:val="21"/>
          <w:vertAlign w:val="superscript"/>
        </w:rPr>
        <w:instrText xml:space="preserve">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[2]</w:t>
      </w:r>
      <w:r w:rsidR="001D4834" w:rsidRPr="00592FF9">
        <w:rPr>
          <w:sz w:val="24"/>
          <w:szCs w:val="21"/>
          <w:vertAlign w:val="superscript"/>
        </w:rPr>
        <w:fldChar w:fldCharType="end"/>
      </w:r>
      <w:r w:rsidRPr="00ED5DDE">
        <w:rPr>
          <w:rFonts w:hint="eastAsia"/>
          <w:sz w:val="24"/>
        </w:rPr>
        <w:t>。由此，</w:t>
      </w:r>
      <w:r w:rsidRPr="00ED5DDE">
        <w:rPr>
          <w:rFonts w:hint="eastAsia"/>
          <w:sz w:val="24"/>
        </w:rPr>
        <w:t xml:space="preserve">LBSNs </w:t>
      </w:r>
      <w:r w:rsidRPr="00ED5DDE">
        <w:rPr>
          <w:rFonts w:hint="eastAsia"/>
          <w:sz w:val="24"/>
        </w:rPr>
        <w:t>不仅能够精准刻画用户的移动轨迹特征，还能全面捕捉其社会关系结构，形成</w:t>
      </w:r>
      <w:r w:rsidRPr="00ED5DDE">
        <w:rPr>
          <w:rFonts w:hint="eastAsia"/>
          <w:sz w:val="24"/>
        </w:rPr>
        <w:t xml:space="preserve"> </w:t>
      </w:r>
      <w:r w:rsidRPr="00ED5DDE">
        <w:rPr>
          <w:rFonts w:hint="eastAsia"/>
          <w:sz w:val="24"/>
        </w:rPr>
        <w:t>“时空行为</w:t>
      </w:r>
      <w:r w:rsidRPr="00ED5DDE">
        <w:rPr>
          <w:rFonts w:hint="eastAsia"/>
          <w:sz w:val="24"/>
        </w:rPr>
        <w:t xml:space="preserve"> + </w:t>
      </w:r>
      <w:r w:rsidRPr="00ED5DDE">
        <w:rPr>
          <w:rFonts w:hint="eastAsia"/>
          <w:sz w:val="24"/>
        </w:rPr>
        <w:t>社交关联”</w:t>
      </w:r>
      <w:r w:rsidRPr="00ED5DDE">
        <w:rPr>
          <w:rFonts w:hint="eastAsia"/>
          <w:sz w:val="24"/>
        </w:rPr>
        <w:t xml:space="preserve"> </w:t>
      </w:r>
      <w:r w:rsidRPr="00ED5DDE">
        <w:rPr>
          <w:rFonts w:hint="eastAsia"/>
          <w:sz w:val="24"/>
        </w:rPr>
        <w:t>的双维度数据资产。海量签到数据的积累，为科研人员开展用户行为模式挖掘、移动规律分析等研究提供了宝贵的实证基础</w:t>
      </w:r>
      <w:r w:rsidR="001D4834" w:rsidRPr="00592FF9">
        <w:rPr>
          <w:sz w:val="24"/>
          <w:szCs w:val="21"/>
          <w:vertAlign w:val="superscript"/>
        </w:rPr>
        <w:fldChar w:fldCharType="begin"/>
      </w:r>
      <w:r w:rsidR="001D4834" w:rsidRPr="00592FF9">
        <w:rPr>
          <w:sz w:val="24"/>
          <w:szCs w:val="21"/>
          <w:vertAlign w:val="superscript"/>
        </w:rPr>
        <w:instrText xml:space="preserve"> </w:instrText>
      </w:r>
      <w:r w:rsidR="001D4834" w:rsidRPr="00592FF9">
        <w:rPr>
          <w:rFonts w:hint="eastAsia"/>
          <w:sz w:val="24"/>
          <w:szCs w:val="21"/>
          <w:vertAlign w:val="superscript"/>
        </w:rPr>
        <w:instrText>REF _Ref227000365 \r \h</w:instrText>
      </w:r>
      <w:r w:rsidR="001D4834" w:rsidRPr="00592FF9">
        <w:rPr>
          <w:sz w:val="24"/>
          <w:szCs w:val="21"/>
          <w:vertAlign w:val="superscript"/>
        </w:rPr>
        <w:instrText xml:space="preserve">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[3]</w:t>
      </w:r>
      <w:r w:rsidR="001D4834" w:rsidRPr="00592FF9">
        <w:rPr>
          <w:sz w:val="24"/>
          <w:szCs w:val="21"/>
          <w:vertAlign w:val="superscript"/>
        </w:rPr>
        <w:fldChar w:fldCharType="end"/>
      </w:r>
      <w:r w:rsidR="001D4834" w:rsidRPr="00592FF9">
        <w:rPr>
          <w:sz w:val="24"/>
          <w:szCs w:val="21"/>
          <w:vertAlign w:val="superscript"/>
        </w:rPr>
        <w:fldChar w:fldCharType="begin"/>
      </w:r>
      <w:r w:rsidR="001D4834" w:rsidRPr="00592FF9">
        <w:rPr>
          <w:sz w:val="24"/>
          <w:szCs w:val="21"/>
          <w:vertAlign w:val="superscript"/>
        </w:rPr>
        <w:instrText xml:space="preserve"> REF _Ref227000367 \r \h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[4]</w:t>
      </w:r>
      <w:r w:rsidR="001D4834" w:rsidRPr="00592FF9">
        <w:rPr>
          <w:sz w:val="24"/>
          <w:szCs w:val="21"/>
          <w:vertAlign w:val="superscript"/>
        </w:rPr>
        <w:fldChar w:fldCharType="end"/>
      </w:r>
      <w:r w:rsidR="001D4834" w:rsidRPr="00592FF9">
        <w:rPr>
          <w:sz w:val="24"/>
          <w:szCs w:val="21"/>
          <w:vertAlign w:val="superscript"/>
        </w:rPr>
        <w:fldChar w:fldCharType="begin"/>
      </w:r>
      <w:r w:rsidR="001D4834" w:rsidRPr="00592FF9">
        <w:rPr>
          <w:sz w:val="24"/>
          <w:szCs w:val="21"/>
          <w:vertAlign w:val="superscript"/>
        </w:rPr>
        <w:instrText xml:space="preserve"> REF _Ref227000373 \r \h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[5]</w:t>
      </w:r>
      <w:r w:rsidR="001D4834" w:rsidRPr="00592FF9">
        <w:rPr>
          <w:sz w:val="24"/>
          <w:szCs w:val="21"/>
          <w:vertAlign w:val="superscript"/>
        </w:rPr>
        <w:fldChar w:fldCharType="end"/>
      </w:r>
      <w:r w:rsidRPr="00ED5DDE">
        <w:rPr>
          <w:rFonts w:hint="eastAsia"/>
          <w:sz w:val="24"/>
        </w:rPr>
        <w:t>，例如文献</w:t>
      </w:r>
      <w:r w:rsidR="001D4834" w:rsidRPr="00592FF9">
        <w:rPr>
          <w:sz w:val="24"/>
          <w:szCs w:val="21"/>
          <w:vertAlign w:val="superscript"/>
        </w:rPr>
        <w:fldChar w:fldCharType="begin"/>
      </w:r>
      <w:r w:rsidR="001D4834" w:rsidRPr="00592FF9">
        <w:rPr>
          <w:sz w:val="24"/>
          <w:szCs w:val="21"/>
          <w:vertAlign w:val="superscript"/>
        </w:rPr>
        <w:instrText xml:space="preserve"> </w:instrText>
      </w:r>
      <w:r w:rsidR="001D4834" w:rsidRPr="00592FF9">
        <w:rPr>
          <w:rFonts w:hint="eastAsia"/>
          <w:sz w:val="24"/>
          <w:szCs w:val="21"/>
          <w:vertAlign w:val="superscript"/>
        </w:rPr>
        <w:instrText>REF _Ref227000365 \r \h</w:instrText>
      </w:r>
      <w:r w:rsidR="001D4834" w:rsidRPr="00592FF9">
        <w:rPr>
          <w:sz w:val="24"/>
          <w:szCs w:val="21"/>
          <w:vertAlign w:val="superscript"/>
        </w:rPr>
        <w:instrText xml:space="preserve"> </w:instrText>
      </w:r>
      <w:r w:rsidR="001D4834" w:rsidRPr="00592FF9">
        <w:rPr>
          <w:sz w:val="24"/>
          <w:szCs w:val="21"/>
          <w:vertAlign w:val="superscript"/>
        </w:rPr>
      </w:r>
      <w:r w:rsidR="00592FF9">
        <w:rPr>
          <w:sz w:val="24"/>
          <w:szCs w:val="21"/>
          <w:vertAlign w:val="superscript"/>
        </w:rPr>
        <w:instrText xml:space="preserve"> \* MERGEFORMAT </w:instrText>
      </w:r>
      <w:r w:rsidR="001D4834" w:rsidRPr="00592FF9">
        <w:rPr>
          <w:sz w:val="24"/>
          <w:szCs w:val="21"/>
          <w:vertAlign w:val="superscript"/>
        </w:rPr>
        <w:fldChar w:fldCharType="separate"/>
      </w:r>
      <w:r w:rsidR="001D4834" w:rsidRPr="00592FF9">
        <w:rPr>
          <w:sz w:val="24"/>
          <w:szCs w:val="21"/>
          <w:vertAlign w:val="superscript"/>
        </w:rPr>
        <w:t>[3]</w:t>
      </w:r>
      <w:r w:rsidR="001D4834" w:rsidRPr="00592FF9">
        <w:rPr>
          <w:sz w:val="24"/>
          <w:szCs w:val="21"/>
          <w:vertAlign w:val="superscript"/>
        </w:rPr>
        <w:fldChar w:fldCharType="end"/>
      </w:r>
      <w:r w:rsidRPr="00ED5DDE">
        <w:rPr>
          <w:rFonts w:hint="eastAsia"/>
          <w:sz w:val="24"/>
        </w:rPr>
        <w:t>发现用户的移动轨迹呈现出显著的周期性和社会性；而丰富的社交网络数据，也为传统链路预测任务注入了创新思路与研究维度</w:t>
      </w:r>
      <w:r w:rsidR="00592FF9" w:rsidRP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_Ref227000474 \r \h</w:instrText>
      </w:r>
      <w:r w:rsidR="00592FF9" w:rsidRPr="00592FF9">
        <w:rPr>
          <w:sz w:val="24"/>
          <w:szCs w:val="21"/>
          <w:vertAlign w:val="superscript"/>
        </w:rPr>
        <w:instrText xml:space="preserve">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[6]</w:t>
      </w:r>
      <w:r w:rsidR="00592FF9" w:rsidRPr="00592FF9">
        <w:rPr>
          <w:sz w:val="24"/>
          <w:szCs w:val="21"/>
          <w:vertAlign w:val="superscript"/>
        </w:rPr>
        <w:fldChar w:fldCharType="end"/>
      </w:r>
      <w:r w:rsidR="00592FF9" w:rsidRPr="00592FF9">
        <w:rPr>
          <w:sz w:val="24"/>
          <w:szCs w:val="21"/>
          <w:vertAlign w:val="superscript"/>
        </w:rPr>
        <w:fldChar w:fldCharType="begin"/>
      </w:r>
      <w:r w:rsidR="00592FF9" w:rsidRPr="00592FF9">
        <w:rPr>
          <w:sz w:val="24"/>
          <w:szCs w:val="21"/>
          <w:vertAlign w:val="superscript"/>
        </w:rPr>
        <w:instrText xml:space="preserve"> REF _Ref227000476 \r \h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[7]</w:t>
      </w:r>
      <w:r w:rsidR="00592FF9" w:rsidRPr="00592FF9">
        <w:rPr>
          <w:sz w:val="24"/>
          <w:szCs w:val="21"/>
          <w:vertAlign w:val="superscript"/>
        </w:rPr>
        <w:fldChar w:fldCharType="end"/>
      </w:r>
      <w:r w:rsidR="00592FF9" w:rsidRPr="00592FF9">
        <w:rPr>
          <w:sz w:val="24"/>
          <w:szCs w:val="21"/>
          <w:vertAlign w:val="superscript"/>
        </w:rPr>
        <w:fldChar w:fldCharType="begin"/>
      </w:r>
      <w:r w:rsidR="00592FF9" w:rsidRPr="00592FF9">
        <w:rPr>
          <w:sz w:val="24"/>
          <w:szCs w:val="21"/>
          <w:vertAlign w:val="superscript"/>
        </w:rPr>
        <w:instrText xml:space="preserve"> REF _Ref227000478 \r \h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[8]</w:t>
      </w:r>
      <w:r w:rsidR="00592FF9" w:rsidRPr="00592FF9">
        <w:rPr>
          <w:sz w:val="24"/>
          <w:szCs w:val="21"/>
          <w:vertAlign w:val="superscript"/>
        </w:rPr>
        <w:fldChar w:fldCharType="end"/>
      </w:r>
      <w:r w:rsidR="00592FF9" w:rsidRPr="00592FF9">
        <w:rPr>
          <w:sz w:val="24"/>
          <w:szCs w:val="21"/>
          <w:vertAlign w:val="superscript"/>
        </w:rPr>
        <w:fldChar w:fldCharType="begin"/>
      </w:r>
      <w:r w:rsidR="00592FF9" w:rsidRPr="00592FF9">
        <w:rPr>
          <w:sz w:val="24"/>
          <w:szCs w:val="21"/>
          <w:vertAlign w:val="superscript"/>
        </w:rPr>
        <w:instrText xml:space="preserve"> REF _Ref227000479 \r \h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[9]</w:t>
      </w:r>
      <w:r w:rsidR="00592FF9" w:rsidRPr="00592FF9">
        <w:rPr>
          <w:sz w:val="24"/>
          <w:szCs w:val="21"/>
          <w:vertAlign w:val="superscript"/>
        </w:rPr>
        <w:fldChar w:fldCharType="end"/>
      </w:r>
      <w:r w:rsidRPr="00ED5DDE">
        <w:rPr>
          <w:rFonts w:hint="eastAsia"/>
          <w:sz w:val="24"/>
        </w:rPr>
        <w:t>，如图神经网络的应用显著提升了预测精度。在众多研究方向中，社会关系推断已成为近年来学术界的研究热点，该研究方向旨在通过解析用户移动轨迹中蕴含的时空关联特征（如共同出现地点、出行时间重合度等），反向推断其潜在的社会关系网络结构。</w:t>
      </w:r>
    </w:p>
    <w:p w14:paraId="1FDF1C76" w14:textId="7C6BDF41" w:rsidR="00ED5DDE" w:rsidRDefault="00ED5DDE" w:rsidP="00ED5DDE">
      <w:pPr>
        <w:adjustRightInd w:val="0"/>
        <w:spacing w:line="360" w:lineRule="auto"/>
        <w:ind w:firstLine="284"/>
        <w:rPr>
          <w:sz w:val="24"/>
        </w:rPr>
      </w:pPr>
      <w:r w:rsidRPr="00ED5DDE">
        <w:rPr>
          <w:rFonts w:hint="eastAsia"/>
          <w:sz w:val="24"/>
        </w:rPr>
        <w:t>然而，已有方法在处理这类数据时存在明显的局限性。一类方法依赖人工设计的特征（如共享位置数、活动中心距离），忽略了不同时空交互事件的语义差异；另一类方法虽尝试通过随机游走或图嵌入自动学习特征，但仍主要依赖共现关系，无法应对“无共现痕迹”的社交关系。具体而言，当前研究主要面临以下两个核心挑战：</w:t>
      </w:r>
    </w:p>
    <w:p w14:paraId="5D4C6585" w14:textId="77777777" w:rsidR="00ED5DDE" w:rsidRPr="00ED5DDE" w:rsidRDefault="00ED5DDE" w:rsidP="00ED5DDE">
      <w:pPr>
        <w:adjustRightInd w:val="0"/>
        <w:spacing w:line="360" w:lineRule="auto"/>
        <w:ind w:firstLine="284"/>
        <w:rPr>
          <w:sz w:val="24"/>
        </w:rPr>
      </w:pPr>
      <w:r w:rsidRPr="00ED5DDE">
        <w:rPr>
          <w:rFonts w:hint="eastAsia"/>
          <w:sz w:val="24"/>
        </w:rPr>
        <w:t>1.</w:t>
      </w:r>
      <w:r w:rsidRPr="00ED5DDE">
        <w:rPr>
          <w:rFonts w:hint="eastAsia"/>
          <w:sz w:val="24"/>
        </w:rPr>
        <w:tab/>
      </w:r>
      <w:r w:rsidRPr="00ED5DDE">
        <w:rPr>
          <w:rFonts w:hint="eastAsia"/>
          <w:sz w:val="24"/>
        </w:rPr>
        <w:t>从用户的签到记录中挖掘出对社会关系具备强判别能力的移动行为特征，是该领域面临的核心挑战之一，因为签到数据中混杂大量语义模糊的共现事件。例如，同一写字楼内不同公司的员工可能频繁共现于同一地点，但彼此并无实质社交关联，若单纯依赖共现次数作为判断依据，极易产生误判。因此，如何自动学习具有判别力的时空特征，而非依赖启发式规则，是亟待解决的关键问题。</w:t>
      </w:r>
    </w:p>
    <w:p w14:paraId="56DF813F" w14:textId="77777777" w:rsidR="00ED5DDE" w:rsidRDefault="00ED5DDE" w:rsidP="00ED5DDE">
      <w:pPr>
        <w:adjustRightInd w:val="0"/>
        <w:spacing w:line="360" w:lineRule="auto"/>
        <w:ind w:firstLine="284"/>
        <w:rPr>
          <w:sz w:val="24"/>
        </w:rPr>
      </w:pPr>
      <w:r w:rsidRPr="00ED5DDE">
        <w:rPr>
          <w:rFonts w:hint="eastAsia"/>
          <w:sz w:val="24"/>
        </w:rPr>
        <w:t>2.</w:t>
      </w:r>
      <w:r w:rsidRPr="00ED5DDE">
        <w:rPr>
          <w:rFonts w:hint="eastAsia"/>
          <w:sz w:val="24"/>
        </w:rPr>
        <w:tab/>
      </w:r>
      <w:r w:rsidRPr="00ED5DDE">
        <w:rPr>
          <w:rFonts w:hint="eastAsia"/>
          <w:sz w:val="24"/>
        </w:rPr>
        <w:t>现实场景中存在大量</w:t>
      </w:r>
      <w:r w:rsidRPr="00ED5DDE">
        <w:rPr>
          <w:rFonts w:hint="eastAsia"/>
          <w:sz w:val="24"/>
        </w:rPr>
        <w:t xml:space="preserve"> </w:t>
      </w:r>
      <w:r w:rsidRPr="00ED5DDE">
        <w:rPr>
          <w:rFonts w:hint="eastAsia"/>
          <w:sz w:val="24"/>
        </w:rPr>
        <w:t>“无明显移动特征关联”</w:t>
      </w:r>
      <w:r w:rsidRPr="00ED5DDE">
        <w:rPr>
          <w:rFonts w:hint="eastAsia"/>
          <w:sz w:val="24"/>
        </w:rPr>
        <w:t xml:space="preserve"> </w:t>
      </w:r>
      <w:r w:rsidRPr="00ED5DDE">
        <w:rPr>
          <w:rFonts w:hint="eastAsia"/>
          <w:sz w:val="24"/>
        </w:rPr>
        <w:t>的真实社会关系。一方面，部分好友关系源于线上共同兴趣（如网络社群互动），本身不依赖线下时空交集；另一方面，出于隐私保护需求，部分用户会选择隐藏位置信息，或平台为合规性对用户轨迹数据进行脱敏处理（如位置扰动、精度降低），导致移动特征的有效性进一步弱化。当可用的移动特征缺乏强判别能力时，准确挖掘此类隐蔽的社会关系便成为一项难度更大的任务。</w:t>
      </w:r>
    </w:p>
    <w:p w14:paraId="4F170E98" w14:textId="0B1C4400" w:rsidR="00ED5DDE" w:rsidRPr="00ED5DDE" w:rsidRDefault="00ED5DDE" w:rsidP="00ED5DDE">
      <w:pPr>
        <w:adjustRightInd w:val="0"/>
        <w:spacing w:line="360" w:lineRule="auto"/>
        <w:ind w:firstLine="284"/>
        <w:rPr>
          <w:sz w:val="24"/>
        </w:rPr>
      </w:pPr>
      <w:r w:rsidRPr="00ED5DDE">
        <w:rPr>
          <w:rFonts w:hint="eastAsia"/>
          <w:sz w:val="24"/>
        </w:rPr>
        <w:t>针对上述挑战，</w:t>
      </w:r>
      <w:r w:rsidR="006947A8">
        <w:rPr>
          <w:rFonts w:hint="eastAsia"/>
          <w:sz w:val="24"/>
        </w:rPr>
        <w:t>本研究</w:t>
      </w:r>
      <w:r w:rsidRPr="00ED5DDE">
        <w:rPr>
          <w:rFonts w:hint="eastAsia"/>
          <w:sz w:val="24"/>
        </w:rPr>
        <w:t>从隐私攻击视角出发，融合图学习与时空特征建模，提出一种社会关系推断模型。本研究在应用层面具有双重价值：一方面可服务于社交平台的好友推荐、兴趣匹配与位置服务优化；另一方面，从隐私攻击视角揭示社会关系被泄露的风险，可为设计更有效的轨迹隐私保护机制提供重要的威胁模型参考，兼具重要的商业价值与社会意义。</w:t>
      </w:r>
    </w:p>
    <w:p w14:paraId="40DF8D5A" w14:textId="77777777" w:rsidR="00CE7344" w:rsidRDefault="00EF684F" w:rsidP="00F160D0">
      <w:pPr>
        <w:pStyle w:val="2"/>
      </w:pPr>
      <w:bookmarkStart w:id="45" w:name="_Toc85901087"/>
      <w:bookmarkStart w:id="46" w:name="_Toc251145358"/>
      <w:bookmarkStart w:id="47" w:name="_Toc251145522"/>
      <w:bookmarkStart w:id="48" w:name="_Toc86781271"/>
      <w:bookmarkStart w:id="49" w:name="_Toc86781564"/>
      <w:bookmarkStart w:id="50" w:name="_Toc226990659"/>
      <w:r w:rsidRPr="00E96829">
        <w:rPr>
          <w:rFonts w:hint="eastAsia"/>
        </w:rPr>
        <w:lastRenderedPageBreak/>
        <w:t>国内外相关研究现状</w:t>
      </w:r>
      <w:bookmarkEnd w:id="45"/>
      <w:bookmarkEnd w:id="46"/>
      <w:bookmarkEnd w:id="47"/>
      <w:bookmarkEnd w:id="48"/>
      <w:bookmarkEnd w:id="49"/>
      <w:bookmarkEnd w:id="50"/>
    </w:p>
    <w:p w14:paraId="5B3E90A8" w14:textId="50FFD631" w:rsidR="005F2F6F" w:rsidRPr="005F2F6F" w:rsidRDefault="00ED5DDE" w:rsidP="005F2F6F">
      <w:pPr>
        <w:adjustRightInd w:val="0"/>
        <w:spacing w:line="360" w:lineRule="auto"/>
        <w:ind w:firstLine="284"/>
      </w:pPr>
      <w:r w:rsidRPr="00ED5DDE">
        <w:rPr>
          <w:rFonts w:hint="eastAsia"/>
          <w:sz w:val="24"/>
        </w:rPr>
        <w:t>纵观现有研究，面向社会关系的推断攻击方法主要沿着两条技术路径展开。第一条路径以用户的移动轨迹为核心分析对象，该类方法通过计算用户对之间的轨迹重合度、共现地点分布、出行时间重叠等移动维度特征，将其作为判断好友关系的输入依据，</w:t>
      </w:r>
      <w:r w:rsidRPr="00ED5DDE">
        <w:rPr>
          <w:rFonts w:hint="eastAsia"/>
          <w:sz w:val="24"/>
        </w:rPr>
        <w:t xml:space="preserve"> </w:t>
      </w:r>
      <w:r w:rsidRPr="00ED5DDE">
        <w:rPr>
          <w:rFonts w:hint="eastAsia"/>
          <w:sz w:val="24"/>
        </w:rPr>
        <w:t>其核心特征输入局限于用户的移动维度信息，将该类特征作为好友关系预测的核心依据。第二条路径则利用已有的部分社交图谱进行推理，基于已知的好友关系（如部分节点对已标注），通过挖掘社交图中的共同邻居数量、聚类系数等拓扑特征，来推测节点对之间是否存在关联。这类方法的核心指示因子是社交结构本身，而非移动行为。下文将对这两类方法的研究现状进行详细阐述。</w:t>
      </w:r>
    </w:p>
    <w:p w14:paraId="0A406A81" w14:textId="64CEBB17" w:rsidR="00EF684F" w:rsidRDefault="00A05AFF" w:rsidP="00EF684F">
      <w:pPr>
        <w:pStyle w:val="3"/>
        <w:spacing w:line="360" w:lineRule="auto"/>
        <w:ind w:leftChars="-67" w:left="1" w:hangingChars="59" w:hanging="142"/>
        <w:jc w:val="left"/>
      </w:pPr>
      <w:bookmarkStart w:id="51" w:name="_Toc226990660"/>
      <w:r w:rsidRPr="00A05AFF">
        <w:rPr>
          <w:rFonts w:hint="eastAsia"/>
        </w:rPr>
        <w:t>面向移动轨迹的社会关系发现研究</w:t>
      </w:r>
      <w:bookmarkEnd w:id="51"/>
    </w:p>
    <w:p w14:paraId="54641735" w14:textId="2F243441" w:rsidR="00ED5DDE" w:rsidRPr="00ED5DDE" w:rsidRDefault="00ED5DDE" w:rsidP="00ED5DDE">
      <w:pPr>
        <w:adjustRightInd w:val="0"/>
        <w:spacing w:line="360" w:lineRule="auto"/>
        <w:ind w:firstLine="284"/>
        <w:rPr>
          <w:sz w:val="24"/>
        </w:rPr>
      </w:pPr>
      <w:r w:rsidRPr="00ED5DDE">
        <w:rPr>
          <w:rFonts w:hint="eastAsia"/>
          <w:sz w:val="24"/>
        </w:rPr>
        <w:t>该领域研究主要立足数据挖掘视角，借助个体签到数据实现社会关系的间接推断。在技术路径上，相关方法可划分为</w:t>
      </w:r>
      <w:r w:rsidRPr="00ED5DDE">
        <w:rPr>
          <w:rFonts w:hint="eastAsia"/>
          <w:sz w:val="24"/>
        </w:rPr>
        <w:t xml:space="preserve"> </w:t>
      </w:r>
      <w:r w:rsidRPr="00ED5DDE">
        <w:rPr>
          <w:rFonts w:hint="eastAsia"/>
          <w:sz w:val="24"/>
        </w:rPr>
        <w:t>“特征信息的提取与表征”</w:t>
      </w:r>
      <w:r w:rsidRPr="00ED5DDE">
        <w:rPr>
          <w:rFonts w:hint="eastAsia"/>
          <w:sz w:val="24"/>
        </w:rPr>
        <w:t xml:space="preserve"> </w:t>
      </w:r>
      <w:r w:rsidRPr="00ED5DDE">
        <w:rPr>
          <w:rFonts w:hint="eastAsia"/>
          <w:sz w:val="24"/>
        </w:rPr>
        <w:t>与</w:t>
      </w:r>
      <w:r w:rsidRPr="00ED5DDE">
        <w:rPr>
          <w:rFonts w:hint="eastAsia"/>
          <w:sz w:val="24"/>
        </w:rPr>
        <w:t xml:space="preserve"> </w:t>
      </w:r>
      <w:r w:rsidRPr="00ED5DDE">
        <w:rPr>
          <w:rFonts w:hint="eastAsia"/>
          <w:sz w:val="24"/>
        </w:rPr>
        <w:t>“特征模式的习得与优化”</w:t>
      </w:r>
      <w:r w:rsidRPr="00ED5DDE">
        <w:rPr>
          <w:rFonts w:hint="eastAsia"/>
          <w:sz w:val="24"/>
        </w:rPr>
        <w:t xml:space="preserve"> </w:t>
      </w:r>
      <w:r w:rsidRPr="00ED5DDE">
        <w:rPr>
          <w:rFonts w:hint="eastAsia"/>
          <w:sz w:val="24"/>
        </w:rPr>
        <w:t>两大类别：前者依托领域先验知识与人工观察，从签到数据中筛选对社会关系推断具有强指示意义的关键特征（如时空交互模式、行为偏好等），再将这些人工设计的特征输入分类模型开展有监督学习，进而完成社会关系的预测任务；后者则无需人工介入特征工程，而是通过机器学习算法（如深度学习、无监督学习框架）自动挖掘、提炼并压缩个体移动轨迹中蕴含的深层特征，直接将原始签到数据映射为关系推断所需的有效表征，实现端到端的社会关系推断。</w:t>
      </w:r>
    </w:p>
    <w:p w14:paraId="69ECC451" w14:textId="0A35AFE7" w:rsidR="005F2F6F" w:rsidRPr="005F2F6F" w:rsidRDefault="005F2F6F" w:rsidP="005F2F6F">
      <w:pPr>
        <w:adjustRightInd w:val="0"/>
        <w:spacing w:line="360" w:lineRule="auto"/>
        <w:ind w:firstLine="284"/>
        <w:rPr>
          <w:sz w:val="24"/>
        </w:rPr>
      </w:pPr>
      <w:r w:rsidRPr="005F2F6F">
        <w:rPr>
          <w:rFonts w:hint="eastAsia"/>
          <w:sz w:val="24"/>
        </w:rPr>
        <w:t>1.</w:t>
      </w:r>
      <w:r w:rsidRPr="005F2F6F">
        <w:rPr>
          <w:rFonts w:hint="eastAsia"/>
          <w:sz w:val="24"/>
        </w:rPr>
        <w:tab/>
      </w:r>
      <w:r w:rsidR="00A05AFF" w:rsidRPr="00A05AFF">
        <w:rPr>
          <w:rFonts w:hint="eastAsia"/>
          <w:sz w:val="24"/>
        </w:rPr>
        <w:t>特征信息的提取与表征</w:t>
      </w:r>
    </w:p>
    <w:p w14:paraId="3B343B15" w14:textId="5508A459" w:rsidR="005F2F6F" w:rsidRDefault="005F2F6F" w:rsidP="005F2F6F">
      <w:pPr>
        <w:adjustRightInd w:val="0"/>
        <w:spacing w:line="360" w:lineRule="auto"/>
        <w:ind w:firstLine="284"/>
        <w:rPr>
          <w:sz w:val="24"/>
        </w:rPr>
      </w:pPr>
      <w:r w:rsidRPr="005F2F6F">
        <w:rPr>
          <w:rFonts w:hint="eastAsia"/>
          <w:sz w:val="24"/>
        </w:rPr>
        <w:t xml:space="preserve">Lid </w:t>
      </w:r>
      <w:r w:rsidRPr="005F2F6F">
        <w:rPr>
          <w:rFonts w:hint="eastAsia"/>
          <w:sz w:val="24"/>
        </w:rPr>
        <w:t>等人</w:t>
      </w:r>
      <w:r w:rsidRPr="005F2F6F">
        <w:rPr>
          <w:rFonts w:hint="eastAsia"/>
          <w:sz w:val="24"/>
          <w:szCs w:val="21"/>
          <w:vertAlign w:val="superscript"/>
        </w:rPr>
        <w:t xml:space="preserve"> </w:t>
      </w:r>
      <w:r w:rsidR="00592FF9">
        <w:rPr>
          <w:sz w:val="24"/>
          <w:szCs w:val="21"/>
          <w:vertAlign w:val="superscript"/>
        </w:rPr>
        <w:fldChar w:fldCharType="begin"/>
      </w:r>
      <w:r w:rsidR="00592FF9">
        <w:rPr>
          <w:sz w:val="24"/>
          <w:szCs w:val="21"/>
          <w:vertAlign w:val="superscript"/>
        </w:rPr>
        <w:instrText xml:space="preserve"> </w:instrText>
      </w:r>
      <w:r w:rsidR="00592FF9">
        <w:rPr>
          <w:rFonts w:hint="eastAsia"/>
          <w:sz w:val="24"/>
          <w:szCs w:val="21"/>
          <w:vertAlign w:val="superscript"/>
        </w:rPr>
        <w:instrText>REF _Ref227000488 \r \h</w:instrText>
      </w:r>
      <w:r w:rsidR="00592FF9">
        <w:rPr>
          <w:sz w:val="24"/>
          <w:szCs w:val="21"/>
          <w:vertAlign w:val="superscript"/>
        </w:rPr>
        <w:instrText xml:space="preserve"> </w:instrText>
      </w:r>
      <w:r w:rsidR="00592FF9">
        <w:rPr>
          <w:sz w:val="24"/>
          <w:szCs w:val="21"/>
          <w:vertAlign w:val="superscript"/>
        </w:rPr>
      </w:r>
      <w:r w:rsidR="00592FF9">
        <w:rPr>
          <w:sz w:val="24"/>
          <w:szCs w:val="21"/>
          <w:vertAlign w:val="superscript"/>
        </w:rPr>
        <w:fldChar w:fldCharType="separate"/>
      </w:r>
      <w:r w:rsidR="00592FF9">
        <w:rPr>
          <w:sz w:val="24"/>
          <w:szCs w:val="21"/>
          <w:vertAlign w:val="superscript"/>
        </w:rPr>
        <w:t>[10]</w:t>
      </w:r>
      <w:r w:rsidR="00592FF9">
        <w:rPr>
          <w:sz w:val="24"/>
          <w:szCs w:val="21"/>
          <w:vertAlign w:val="superscript"/>
        </w:rPr>
        <w:fldChar w:fldCharType="end"/>
      </w:r>
      <w:r w:rsidRPr="005F2F6F">
        <w:rPr>
          <w:rFonts w:hint="eastAsia"/>
          <w:sz w:val="24"/>
          <w:szCs w:val="21"/>
          <w:vertAlign w:val="superscript"/>
        </w:rPr>
        <w:t xml:space="preserve"> </w:t>
      </w:r>
      <w:r w:rsidRPr="005F2F6F">
        <w:rPr>
          <w:rFonts w:hint="eastAsia"/>
          <w:sz w:val="24"/>
        </w:rPr>
        <w:t>从用户移动数据中提取访问路径与停留地点集合，并采用分层图模型对这些地点进行表征。该研究提出，若用户在分层图的底层节点（细粒度地点）存在更多共享记录，则判定二者移动相似性更高，构成好友关系的概率更大。</w:t>
      </w:r>
      <w:r w:rsidRPr="005F2F6F">
        <w:rPr>
          <w:rFonts w:hint="eastAsia"/>
          <w:sz w:val="24"/>
        </w:rPr>
        <w:t xml:space="preserve">Eagle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_Ref227000554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[11]</w:t>
      </w:r>
      <w:r w:rsidR="00592FF9">
        <w:rPr>
          <w:sz w:val="24"/>
          <w:szCs w:val="21"/>
          <w:vertAlign w:val="superscript"/>
        </w:rPr>
        <w:fldChar w:fldCharType="end"/>
      </w:r>
      <w:r w:rsidRPr="005F2F6F">
        <w:rPr>
          <w:rFonts w:hint="eastAsia"/>
          <w:sz w:val="24"/>
        </w:rPr>
        <w:t>的研究发现，个体间的时空共现事件（近乎同时出现在同一地理区域）是推断好友关系的强指示性指标；进一步分析表明，当这类共现发生在非工作时段或非办公场景时，双方存在好友关系的概率显著提升。基于</w:t>
      </w:r>
      <w:r w:rsidRPr="005F2F6F">
        <w:rPr>
          <w:rFonts w:hint="eastAsia"/>
          <w:sz w:val="24"/>
        </w:rPr>
        <w:t xml:space="preserve"> Eagle </w:t>
      </w:r>
      <w:r w:rsidRPr="005F2F6F">
        <w:rPr>
          <w:rFonts w:hint="eastAsia"/>
          <w:sz w:val="24"/>
        </w:rPr>
        <w:t>等人的研究框架，</w:t>
      </w:r>
      <w:r w:rsidRPr="005F2F6F">
        <w:rPr>
          <w:rFonts w:hint="eastAsia"/>
          <w:sz w:val="24"/>
        </w:rPr>
        <w:t xml:space="preserve">Crandall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_Ref227000559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[12]</w:t>
      </w:r>
      <w:r w:rsidR="00592FF9">
        <w:rPr>
          <w:sz w:val="24"/>
          <w:szCs w:val="21"/>
          <w:vertAlign w:val="superscript"/>
        </w:rPr>
        <w:fldChar w:fldCharType="end"/>
      </w:r>
      <w:r w:rsidRPr="005F2F6F">
        <w:rPr>
          <w:rFonts w:hint="eastAsia"/>
          <w:sz w:val="24"/>
        </w:rPr>
        <w:t>进一步验证：时空共现所覆盖的地点类型越丰富，个体间存在真实社交关联的可能性越大。与前述聚焦单一维度特征的研究不同，</w:t>
      </w:r>
      <w:r w:rsidRPr="005F2F6F">
        <w:rPr>
          <w:rFonts w:hint="eastAsia"/>
          <w:sz w:val="24"/>
        </w:rPr>
        <w:lastRenderedPageBreak/>
        <w:t xml:space="preserve">Cranshaw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_Ref227000562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[13]</w:t>
      </w:r>
      <w:r w:rsidR="00592FF9">
        <w:rPr>
          <w:sz w:val="24"/>
          <w:szCs w:val="21"/>
          <w:vertAlign w:val="superscript"/>
        </w:rPr>
        <w:fldChar w:fldCharType="end"/>
      </w:r>
      <w:r w:rsidRPr="005F2F6F">
        <w:rPr>
          <w:rFonts w:hint="eastAsia"/>
          <w:sz w:val="24"/>
        </w:rPr>
        <w:t>采用多维度特征融合思路，从签到数据中提炼时空共现的时间分布、地点属性、地点类型多样性及社交网络拓扑结构特征等，再将这些人工设计的特征输入不同机器学习模型完成好友关系推断。</w:t>
      </w:r>
      <w:r w:rsidRPr="005F2F6F">
        <w:rPr>
          <w:rFonts w:hint="eastAsia"/>
          <w:sz w:val="24"/>
        </w:rPr>
        <w:t xml:space="preserve">Chang </w:t>
      </w:r>
      <w:r w:rsidRPr="005F2F6F">
        <w:rPr>
          <w:rFonts w:hint="eastAsia"/>
          <w:sz w:val="24"/>
        </w:rPr>
        <w:t>与</w:t>
      </w:r>
      <w:r w:rsidRPr="005F2F6F">
        <w:rPr>
          <w:rFonts w:hint="eastAsia"/>
          <w:sz w:val="24"/>
        </w:rPr>
        <w:t xml:space="preserve"> Sun</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_Ref227000566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[14]</w:t>
      </w:r>
      <w:r w:rsidR="00592FF9">
        <w:rPr>
          <w:sz w:val="24"/>
          <w:szCs w:val="21"/>
          <w:vertAlign w:val="superscript"/>
        </w:rPr>
        <w:fldChar w:fldCharType="end"/>
      </w:r>
      <w:r w:rsidRPr="005F2F6F">
        <w:rPr>
          <w:rFonts w:hint="eastAsia"/>
          <w:sz w:val="24"/>
        </w:rPr>
        <w:t>则采用逻辑回归二元分类器开展预测任务，与</w:t>
      </w:r>
      <w:r w:rsidRPr="005F2F6F">
        <w:rPr>
          <w:rFonts w:hint="eastAsia"/>
          <w:sz w:val="24"/>
        </w:rPr>
        <w:t xml:space="preserve"> Cranshaw </w:t>
      </w:r>
      <w:r w:rsidRPr="005F2F6F">
        <w:rPr>
          <w:rFonts w:hint="eastAsia"/>
          <w:sz w:val="24"/>
        </w:rPr>
        <w:t>等人的多特征策略不同，该研究仅将个体间的时空共现频次作为唯一输入特征。近年，</w:t>
      </w:r>
      <w:r w:rsidRPr="005F2F6F">
        <w:rPr>
          <w:rFonts w:hint="eastAsia"/>
          <w:sz w:val="24"/>
        </w:rPr>
        <w:t xml:space="preserve">Pham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_Ref227000571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[15]</w:t>
      </w:r>
      <w:r w:rsidR="00592FF9">
        <w:rPr>
          <w:sz w:val="24"/>
          <w:szCs w:val="21"/>
          <w:vertAlign w:val="superscript"/>
        </w:rPr>
        <w:fldChar w:fldCharType="end"/>
      </w:r>
      <w:r w:rsidRPr="005F2F6F">
        <w:rPr>
          <w:rFonts w:hint="eastAsia"/>
          <w:sz w:val="24"/>
        </w:rPr>
        <w:t>提出基于熵值的关系强度估计模型，通过共享位置的</w:t>
      </w:r>
      <w:r w:rsidRPr="005F2F6F">
        <w:rPr>
          <w:rFonts w:hint="eastAsia"/>
          <w:sz w:val="24"/>
        </w:rPr>
        <w:t xml:space="preserve"> </w:t>
      </w:r>
      <w:proofErr w:type="spellStart"/>
      <w:r w:rsidRPr="005F2F6F">
        <w:rPr>
          <w:rFonts w:hint="eastAsia"/>
          <w:sz w:val="24"/>
        </w:rPr>
        <w:t>Renyi</w:t>
      </w:r>
      <w:proofErr w:type="spellEnd"/>
      <w:r w:rsidRPr="005F2F6F">
        <w:rPr>
          <w:rFonts w:hint="eastAsia"/>
          <w:sz w:val="24"/>
        </w:rPr>
        <w:t xml:space="preserve"> </w:t>
      </w:r>
      <w:r w:rsidRPr="005F2F6F">
        <w:rPr>
          <w:rFonts w:hint="eastAsia"/>
          <w:sz w:val="24"/>
        </w:rPr>
        <w:t>熵值对各类时空共现事件进行加权处理，进而构建移动特征向量用于关系推断。上述研究均属于传统特征工程依赖型方法，需基于特定数据集的先验分析进行人工特征设计与筛选，不仅泛化能力受限（难以适配不同场景下的签到数据），且特征工程流程繁琐、效率偏低，难以满足大规模数据处理与多样化应用场景的需求。</w:t>
      </w:r>
    </w:p>
    <w:p w14:paraId="5DCB5E6F" w14:textId="74201465" w:rsidR="005F2F6F" w:rsidRPr="005F2F6F" w:rsidRDefault="005F2F6F" w:rsidP="005F2F6F">
      <w:pPr>
        <w:adjustRightInd w:val="0"/>
        <w:spacing w:line="360" w:lineRule="auto"/>
        <w:ind w:firstLine="284"/>
        <w:rPr>
          <w:sz w:val="24"/>
        </w:rPr>
      </w:pPr>
      <w:r w:rsidRPr="005F2F6F">
        <w:rPr>
          <w:rFonts w:hint="eastAsia"/>
          <w:sz w:val="24"/>
        </w:rPr>
        <w:t>2.</w:t>
      </w:r>
      <w:r w:rsidRPr="005F2F6F">
        <w:rPr>
          <w:rFonts w:hint="eastAsia"/>
          <w:sz w:val="24"/>
        </w:rPr>
        <w:tab/>
      </w:r>
      <w:r w:rsidR="00A05AFF" w:rsidRPr="00A05AFF">
        <w:rPr>
          <w:rFonts w:hint="eastAsia"/>
          <w:sz w:val="24"/>
        </w:rPr>
        <w:t>特征模式的习得与优化</w:t>
      </w:r>
    </w:p>
    <w:p w14:paraId="3FC85C7E" w14:textId="5066B021" w:rsidR="005F2F6F" w:rsidRPr="00ED5DDE" w:rsidRDefault="005F2F6F" w:rsidP="00ED5DDE">
      <w:pPr>
        <w:adjustRightInd w:val="0"/>
        <w:spacing w:line="360" w:lineRule="auto"/>
        <w:ind w:firstLine="284"/>
        <w:rPr>
          <w:sz w:val="24"/>
        </w:rPr>
      </w:pPr>
      <w:r w:rsidRPr="005F2F6F">
        <w:rPr>
          <w:rFonts w:hint="eastAsia"/>
          <w:sz w:val="24"/>
        </w:rPr>
        <w:t xml:space="preserve">Backes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_Ref227000574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[16]</w:t>
      </w:r>
      <w:r w:rsidR="00592FF9">
        <w:rPr>
          <w:sz w:val="24"/>
          <w:szCs w:val="21"/>
          <w:vertAlign w:val="superscript"/>
        </w:rPr>
        <w:fldChar w:fldCharType="end"/>
      </w:r>
      <w:r w:rsidRPr="005F2F6F">
        <w:rPr>
          <w:rFonts w:hint="eastAsia"/>
          <w:sz w:val="24"/>
        </w:rPr>
        <w:t>首次将图嵌入技术引入社会关系推断攻击场景。他们基于用户签到数据构建用户</w:t>
      </w:r>
      <w:r w:rsidR="00ED5DDE">
        <w:rPr>
          <w:rFonts w:hint="eastAsia"/>
          <w:sz w:val="24"/>
        </w:rPr>
        <w:t xml:space="preserve"> </w:t>
      </w:r>
      <w:r w:rsidR="00ED5DDE">
        <w:rPr>
          <w:rFonts w:hint="eastAsia"/>
          <w:sz w:val="24"/>
        </w:rPr>
        <w:t>—</w:t>
      </w:r>
      <w:r w:rsidR="00ED5DDE">
        <w:rPr>
          <w:rFonts w:hint="eastAsia"/>
          <w:sz w:val="24"/>
        </w:rPr>
        <w:t xml:space="preserve"> </w:t>
      </w:r>
      <w:r w:rsidRPr="005F2F6F">
        <w:rPr>
          <w:rFonts w:hint="eastAsia"/>
          <w:sz w:val="24"/>
        </w:rPr>
        <w:t>位置二分图，边权重定义为用户对对应位置的访问频次，随后通过二分图随机游走机制提取用户移动特征，并依据</w:t>
      </w:r>
      <w:r w:rsidRPr="005F2F6F">
        <w:rPr>
          <w:rFonts w:hint="eastAsia"/>
          <w:sz w:val="24"/>
        </w:rPr>
        <w:t xml:space="preserve"> </w:t>
      </w:r>
      <w:r w:rsidRPr="005F2F6F">
        <w:rPr>
          <w:rFonts w:hint="eastAsia"/>
          <w:sz w:val="24"/>
        </w:rPr>
        <w:t>“移动特征相似度越高，好友概率越大”</w:t>
      </w:r>
      <w:r w:rsidRPr="005F2F6F">
        <w:rPr>
          <w:rFonts w:hint="eastAsia"/>
          <w:sz w:val="24"/>
        </w:rPr>
        <w:t xml:space="preserve"> </w:t>
      </w:r>
      <w:r w:rsidRPr="005F2F6F">
        <w:rPr>
          <w:rFonts w:hint="eastAsia"/>
          <w:sz w:val="24"/>
        </w:rPr>
        <w:t>的核心假设，完成用户特征嵌入与社会关系推断。然而，该方法未纳入时间维度信息，导致用户与访问位置间形成大量冗余连接</w:t>
      </w:r>
      <w:r w:rsidRPr="005F2F6F">
        <w:rPr>
          <w:rFonts w:hint="eastAsia"/>
          <w:sz w:val="24"/>
        </w:rPr>
        <w:t xml:space="preserve"> </w:t>
      </w:r>
      <w:r w:rsidRPr="005F2F6F">
        <w:rPr>
          <w:rFonts w:hint="eastAsia"/>
          <w:sz w:val="24"/>
        </w:rPr>
        <w:t>——</w:t>
      </w:r>
      <w:r w:rsidRPr="005F2F6F">
        <w:rPr>
          <w:rFonts w:hint="eastAsia"/>
          <w:sz w:val="24"/>
        </w:rPr>
        <w:t xml:space="preserve"> </w:t>
      </w:r>
      <w:r w:rsidRPr="005F2F6F">
        <w:rPr>
          <w:rFonts w:hint="eastAsia"/>
          <w:sz w:val="24"/>
        </w:rPr>
        <w:t>这类无时间约束的边不仅增加模型计算开销，还对活跃用户与非活跃用户的关系推断造成显著干扰，降低了推断结果的可靠性。在</w:t>
      </w:r>
      <w:r w:rsidRPr="005F2F6F">
        <w:rPr>
          <w:rFonts w:hint="eastAsia"/>
          <w:sz w:val="24"/>
        </w:rPr>
        <w:t xml:space="preserve"> Backes </w:t>
      </w:r>
      <w:r w:rsidRPr="005F2F6F">
        <w:rPr>
          <w:rFonts w:hint="eastAsia"/>
          <w:sz w:val="24"/>
        </w:rPr>
        <w:t>等人的研究基础上，</w:t>
      </w:r>
      <w:r w:rsidRPr="005F2F6F">
        <w:rPr>
          <w:rFonts w:hint="eastAsia"/>
          <w:sz w:val="24"/>
        </w:rPr>
        <w:t>Yu</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[17]</w:t>
      </w:r>
      <w:r w:rsidR="00592FF9">
        <w:rPr>
          <w:sz w:val="24"/>
          <w:szCs w:val="21"/>
          <w:vertAlign w:val="superscript"/>
        </w:rPr>
        <w:fldChar w:fldCharType="end"/>
      </w:r>
      <w:r w:rsidRPr="005F2F6F">
        <w:rPr>
          <w:rFonts w:hint="eastAsia"/>
          <w:sz w:val="24"/>
        </w:rPr>
        <w:t>提出改进方案：通过在“碰头图”（表征用户时空共现关系的图结构）上执行二阶随机游走，提取个体的上下文特征向量，再通过比对用户间上下文特征的相似性完成社会关系推断。该方法虽优化了游走策略的合理性，但未考虑位置本身的流行度差异（例如热门商圈、交通枢纽等地点易产生大量无意义的被动共现），导致构建的碰头图中仍存在较多冗余边，最终影响了关系推断的精准度。</w:t>
      </w:r>
    </w:p>
    <w:p w14:paraId="0491188E" w14:textId="1064F9B9" w:rsidR="00EF684F" w:rsidRPr="00A05AFF" w:rsidRDefault="00A05AFF" w:rsidP="00EF684F">
      <w:pPr>
        <w:pStyle w:val="3"/>
        <w:spacing w:line="360" w:lineRule="auto"/>
        <w:ind w:leftChars="-67" w:left="1" w:hangingChars="59" w:hanging="142"/>
        <w:jc w:val="left"/>
      </w:pPr>
      <w:bookmarkStart w:id="52" w:name="_Toc226990661"/>
      <w:r w:rsidRPr="00A05AFF">
        <w:rPr>
          <w:rFonts w:hint="eastAsia"/>
        </w:rPr>
        <w:t>非完整社交图谱下的关系补全技术</w:t>
      </w:r>
      <w:bookmarkEnd w:id="52"/>
    </w:p>
    <w:p w14:paraId="4D67BDB3" w14:textId="60B48652" w:rsidR="005F2F6F" w:rsidRPr="002106D7" w:rsidRDefault="005F2F6F" w:rsidP="002106D7">
      <w:pPr>
        <w:adjustRightInd w:val="0"/>
        <w:spacing w:line="360" w:lineRule="auto"/>
        <w:ind w:firstLine="284"/>
        <w:rPr>
          <w:sz w:val="24"/>
        </w:rPr>
      </w:pPr>
      <w:r w:rsidRPr="005F2F6F">
        <w:rPr>
          <w:rFonts w:hint="eastAsia"/>
          <w:sz w:val="24"/>
        </w:rPr>
        <w:t>Rossett</w:t>
      </w:r>
      <w:r w:rsidR="0037730C">
        <w:rPr>
          <w:rFonts w:hint="eastAsia"/>
          <w:sz w:val="24"/>
        </w:rPr>
        <w:t>i</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_Ref227000581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[18]</w:t>
      </w:r>
      <w:r w:rsidR="00592FF9">
        <w:rPr>
          <w:sz w:val="24"/>
          <w:szCs w:val="21"/>
          <w:vertAlign w:val="superscript"/>
        </w:rPr>
        <w:fldChar w:fldCharType="end"/>
      </w:r>
      <w:r w:rsidRPr="005F2F6F">
        <w:rPr>
          <w:rFonts w:hint="eastAsia"/>
          <w:sz w:val="24"/>
        </w:rPr>
        <w:t>提出通过量化社交图中目标用户对的间接连接路径特征，实现未知好友关系的预测。</w:t>
      </w:r>
      <w:r w:rsidRPr="005F2F6F">
        <w:rPr>
          <w:rFonts w:hint="eastAsia"/>
          <w:sz w:val="24"/>
        </w:rPr>
        <w:t>Zhang</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_Ref227000478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[8]</w:t>
      </w:r>
      <w:r w:rsidR="00592FF9">
        <w:rPr>
          <w:sz w:val="24"/>
          <w:szCs w:val="21"/>
          <w:vertAlign w:val="superscript"/>
        </w:rPr>
        <w:fldChar w:fldCharType="end"/>
      </w:r>
      <w:r w:rsidRPr="005F2F6F">
        <w:rPr>
          <w:rFonts w:hint="eastAsia"/>
          <w:sz w:val="24"/>
        </w:rPr>
        <w:t>基于</w:t>
      </w:r>
      <w:r w:rsidRPr="005F2F6F">
        <w:rPr>
          <w:rFonts w:hint="eastAsia"/>
          <w:sz w:val="24"/>
        </w:rPr>
        <w:t xml:space="preserve"> </w:t>
      </w:r>
      <w:r w:rsidRPr="005F2F6F">
        <w:rPr>
          <w:rFonts w:hint="eastAsia"/>
          <w:sz w:val="24"/>
        </w:rPr>
        <w:t>“社交关系相似性导向好友关联”</w:t>
      </w:r>
      <w:r w:rsidRPr="005F2F6F">
        <w:rPr>
          <w:rFonts w:hint="eastAsia"/>
          <w:sz w:val="24"/>
        </w:rPr>
        <w:t xml:space="preserve"> </w:t>
      </w:r>
      <w:r w:rsidRPr="005F2F6F">
        <w:rPr>
          <w:rFonts w:hint="eastAsia"/>
          <w:sz w:val="24"/>
        </w:rPr>
        <w:t>的核心假设，从已有社会关系中构建大规模正负样本集（正样本为已知好友对，负样本为非好友对），通过深度图卷积神经网络（</w:t>
      </w:r>
      <w:r w:rsidRPr="005F2F6F">
        <w:rPr>
          <w:rFonts w:hint="eastAsia"/>
          <w:sz w:val="24"/>
        </w:rPr>
        <w:t>GCN</w:t>
      </w:r>
      <w:r w:rsidRPr="005F2F6F">
        <w:rPr>
          <w:rFonts w:hint="eastAsia"/>
          <w:sz w:val="24"/>
        </w:rPr>
        <w:t>）学习子图层面的结构特征，进而完成链路预测。</w:t>
      </w:r>
      <w:r w:rsidRPr="005F2F6F">
        <w:rPr>
          <w:rFonts w:hint="eastAsia"/>
          <w:sz w:val="24"/>
        </w:rPr>
        <w:t xml:space="preserve">Wang </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_Ref227000597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[19]</w:t>
      </w:r>
      <w:r w:rsidR="00592FF9">
        <w:rPr>
          <w:sz w:val="24"/>
          <w:szCs w:val="21"/>
          <w:vertAlign w:val="superscript"/>
        </w:rPr>
        <w:fldChar w:fldCharType="end"/>
      </w:r>
      <w:r w:rsidRPr="005F2F6F">
        <w:rPr>
          <w:rFonts w:hint="eastAsia"/>
          <w:sz w:val="24"/>
        </w:rPr>
        <w:t>创新性地将社交图邻接矩阵转化为黑白图像表征，</w:t>
      </w:r>
      <w:r w:rsidRPr="005F2F6F">
        <w:rPr>
          <w:rFonts w:hint="eastAsia"/>
          <w:sz w:val="24"/>
        </w:rPr>
        <w:lastRenderedPageBreak/>
        <w:t>通过生成对抗网络（</w:t>
      </w:r>
      <w:r w:rsidRPr="005F2F6F">
        <w:rPr>
          <w:rFonts w:hint="eastAsia"/>
          <w:sz w:val="24"/>
        </w:rPr>
        <w:t>GAN</w:t>
      </w:r>
      <w:r w:rsidRPr="005F2F6F">
        <w:rPr>
          <w:rFonts w:hint="eastAsia"/>
          <w:sz w:val="24"/>
        </w:rPr>
        <w:t>）生成与真实图像高度相似的伪造图像，随后融合多张生成图像的预测结果，实现节点间社会关系的推断。</w:t>
      </w:r>
      <w:r w:rsidRPr="005F2F6F">
        <w:rPr>
          <w:rFonts w:hint="eastAsia"/>
          <w:sz w:val="24"/>
        </w:rPr>
        <w:t>Rafiee</w:t>
      </w:r>
      <w:r w:rsidRPr="005F2F6F">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_Ref227000605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[20]</w:t>
      </w:r>
      <w:r w:rsidR="00592FF9">
        <w:rPr>
          <w:sz w:val="24"/>
          <w:szCs w:val="21"/>
          <w:vertAlign w:val="superscript"/>
        </w:rPr>
        <w:fldChar w:fldCharType="end"/>
      </w:r>
      <w:r w:rsidRPr="005F2F6F">
        <w:rPr>
          <w:rFonts w:hint="eastAsia"/>
          <w:sz w:val="24"/>
        </w:rPr>
        <w:t>设计了一种融合网络结构与拓扑特性的相似性链路预测算法，以聚类系数作为核心结构指标，在传统共享邻居特征的基础上，进一步纳入</w:t>
      </w:r>
      <w:r w:rsidRPr="005F2F6F">
        <w:rPr>
          <w:rFonts w:hint="eastAsia"/>
          <w:sz w:val="24"/>
        </w:rPr>
        <w:t xml:space="preserve"> </w:t>
      </w:r>
      <w:r w:rsidRPr="005F2F6F">
        <w:rPr>
          <w:rFonts w:hint="eastAsia"/>
          <w:sz w:val="24"/>
        </w:rPr>
        <w:t>“共享邻居的邻居”</w:t>
      </w:r>
      <w:r w:rsidRPr="005F2F6F">
        <w:rPr>
          <w:rFonts w:hint="eastAsia"/>
          <w:sz w:val="24"/>
        </w:rPr>
        <w:t xml:space="preserve"> </w:t>
      </w:r>
      <w:r w:rsidRPr="005F2F6F">
        <w:rPr>
          <w:rFonts w:hint="eastAsia"/>
          <w:sz w:val="24"/>
        </w:rPr>
        <w:t>信息，构建更全面的相似度评分机制。值得注意的是，上述研究均依赖部分真实社会关系信息作为基础，仅能对已有社交图中的缺失链路进行补全预测。然而在实际场景中，当仅能获取用户移动数据（无任何已知社交关系）时，如何构建有效的社交图结构，成为该类方法落地应用的核心挑战。</w:t>
      </w:r>
    </w:p>
    <w:p w14:paraId="1FE56C1F" w14:textId="77777777" w:rsidR="00EF684F" w:rsidRPr="00EF684F" w:rsidRDefault="00EF684F" w:rsidP="00EF684F">
      <w:pPr>
        <w:pStyle w:val="3"/>
        <w:spacing w:line="360" w:lineRule="auto"/>
        <w:ind w:leftChars="-67" w:left="1" w:hangingChars="59" w:hanging="142"/>
        <w:jc w:val="left"/>
      </w:pPr>
      <w:bookmarkStart w:id="53" w:name="_Toc226990662"/>
      <w:r w:rsidRPr="009C67BF">
        <w:rPr>
          <w:rFonts w:hint="eastAsia"/>
        </w:rPr>
        <w:t>位置隐私保护技术</w:t>
      </w:r>
      <w:bookmarkEnd w:id="53"/>
    </w:p>
    <w:bookmarkEnd w:id="0"/>
    <w:p w14:paraId="7507D0C1" w14:textId="40AEC3CD" w:rsidR="0034557E" w:rsidRPr="0034557E" w:rsidRDefault="0034557E" w:rsidP="0034557E">
      <w:pPr>
        <w:spacing w:line="360" w:lineRule="auto"/>
        <w:ind w:firstLineChars="200" w:firstLine="480"/>
        <w:rPr>
          <w:sz w:val="24"/>
        </w:rPr>
      </w:pPr>
      <w:r w:rsidRPr="0034557E">
        <w:rPr>
          <w:rFonts w:hint="eastAsia"/>
          <w:sz w:val="24"/>
        </w:rPr>
        <w:t>如何平衡移动轨迹的“可用性”与“隐私性”是位置隐私机制的核心矛盾。一方面要避免攻击者从数据中还原出精确位置，另一方面又要保留足够的时空特征以支撑服务功能。目前主流的位置隐私保护技术可划分为四大类，具体特征与局限如下：</w:t>
      </w:r>
      <w:r w:rsidRPr="0034557E">
        <w:rPr>
          <w:rFonts w:hint="eastAsia"/>
          <w:sz w:val="24"/>
        </w:rPr>
        <w:t>K-</w:t>
      </w:r>
      <w:r w:rsidRPr="0034557E">
        <w:rPr>
          <w:rFonts w:hint="eastAsia"/>
          <w:sz w:val="24"/>
        </w:rPr>
        <w:t>匿名技术由</w:t>
      </w:r>
      <w:r w:rsidRPr="0034557E">
        <w:rPr>
          <w:rFonts w:hint="eastAsia"/>
          <w:sz w:val="24"/>
        </w:rPr>
        <w:t xml:space="preserve"> Sweeney </w:t>
      </w:r>
      <w:r w:rsidRPr="0034557E">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_Ref227000609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[21]</w:t>
      </w:r>
      <w:r w:rsidR="00592FF9">
        <w:rPr>
          <w:sz w:val="24"/>
          <w:szCs w:val="21"/>
          <w:vertAlign w:val="superscript"/>
        </w:rPr>
        <w:fldChar w:fldCharType="end"/>
      </w:r>
      <w:r w:rsidRPr="0034557E">
        <w:rPr>
          <w:rFonts w:hint="eastAsia"/>
          <w:sz w:val="24"/>
        </w:rPr>
        <w:t>首次针对数据库隐私保护提出，后经</w:t>
      </w:r>
      <w:r w:rsidRPr="0034557E">
        <w:rPr>
          <w:rFonts w:hint="eastAsia"/>
          <w:sz w:val="24"/>
        </w:rPr>
        <w:t xml:space="preserve"> </w:t>
      </w:r>
      <w:proofErr w:type="spellStart"/>
      <w:r w:rsidRPr="0034557E">
        <w:rPr>
          <w:rFonts w:hint="eastAsia"/>
          <w:sz w:val="24"/>
        </w:rPr>
        <w:t>Gruteser</w:t>
      </w:r>
      <w:proofErr w:type="spellEnd"/>
      <w:r w:rsidRPr="0034557E">
        <w:rPr>
          <w:rFonts w:hint="eastAsia"/>
          <w:sz w:val="24"/>
        </w:rPr>
        <w:t xml:space="preserve"> </w:t>
      </w:r>
      <w:r w:rsidRPr="0034557E">
        <w:rPr>
          <w:rFonts w:hint="eastAsia"/>
          <w:sz w:val="24"/>
        </w:rPr>
        <w:t>等人</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_Ref227000625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[22]</w:t>
      </w:r>
      <w:r w:rsidR="00592FF9">
        <w:rPr>
          <w:sz w:val="24"/>
          <w:szCs w:val="21"/>
          <w:vertAlign w:val="superscript"/>
        </w:rPr>
        <w:fldChar w:fldCharType="end"/>
      </w:r>
      <w:r w:rsidRPr="0034557E">
        <w:rPr>
          <w:rFonts w:hint="eastAsia"/>
          <w:sz w:val="24"/>
        </w:rPr>
        <w:t>拓展至位置隐私领域，形成位置</w:t>
      </w:r>
      <w:r w:rsidRPr="0034557E">
        <w:rPr>
          <w:rFonts w:hint="eastAsia"/>
          <w:sz w:val="24"/>
        </w:rPr>
        <w:t xml:space="preserve"> K-</w:t>
      </w:r>
      <w:r w:rsidRPr="0034557E">
        <w:rPr>
          <w:rFonts w:hint="eastAsia"/>
          <w:sz w:val="24"/>
        </w:rPr>
        <w:t>匿名技术。其核心逻辑是对用户真实位置进行概括处理，将其归入包含</w:t>
      </w:r>
      <w:r w:rsidRPr="0034557E">
        <w:rPr>
          <w:rFonts w:hint="eastAsia"/>
          <w:sz w:val="24"/>
        </w:rPr>
        <w:t>k</w:t>
      </w:r>
      <w:r w:rsidRPr="0034557E">
        <w:rPr>
          <w:rFonts w:hint="eastAsia"/>
          <w:sz w:val="24"/>
        </w:rPr>
        <w:t>个区域的集合，使得用户位置与其他</w:t>
      </w:r>
      <w:r w:rsidRPr="0034557E">
        <w:rPr>
          <w:rFonts w:hint="eastAsia"/>
          <w:sz w:val="24"/>
        </w:rPr>
        <w:t xml:space="preserve"> k-1</w:t>
      </w:r>
      <w:r w:rsidRPr="0034557E">
        <w:rPr>
          <w:rFonts w:hint="eastAsia"/>
          <w:sz w:val="24"/>
        </w:rPr>
        <w:t>个区域无法被区分，从而通过模糊个体位置标识实现隐私保护；虚假位置技术</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_Ref227000628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[23]</w:t>
      </w:r>
      <w:r w:rsidR="00592FF9">
        <w:rPr>
          <w:sz w:val="24"/>
          <w:szCs w:val="21"/>
          <w:vertAlign w:val="superscript"/>
        </w:rPr>
        <w:fldChar w:fldCharType="end"/>
      </w:r>
      <w:r w:rsidRPr="0034557E">
        <w:rPr>
          <w:rFonts w:hint="eastAsia"/>
          <w:sz w:val="24"/>
        </w:rPr>
        <w:t>的核心策略是用户向服务提供商提交临近的虚假位置以替代真实信息，但该方案存在显著风险：若所选虚假位置与用户日常活动范围严重不符（即用户不可能出现的区域），极易遭受攻击者基于背景知识的推理攻击，导致隐私泄露；模糊化技术</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_Ref227000625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[22]</w:t>
      </w:r>
      <w:r w:rsidR="00592FF9">
        <w:rPr>
          <w:sz w:val="24"/>
          <w:szCs w:val="21"/>
          <w:vertAlign w:val="superscript"/>
        </w:rPr>
        <w:fldChar w:fldCharType="end"/>
      </w:r>
      <w:r w:rsidRPr="0034557E">
        <w:rPr>
          <w:rFonts w:hint="eastAsia"/>
          <w:sz w:val="24"/>
        </w:rPr>
        <w:t>通过为移动轨迹中的敏感位置添加隐匿框（即扩大位置表示粒度）实现隐私防护，服务提供商仅能基于该隐匿框开展查询操作，无法获取用户精确地理位置；加密技术</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_Ref227000628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[23]</w:t>
      </w:r>
      <w:r w:rsidR="00592FF9">
        <w:rPr>
          <w:sz w:val="24"/>
          <w:szCs w:val="21"/>
          <w:vertAlign w:val="superscript"/>
        </w:rPr>
        <w:fldChar w:fldCharType="end"/>
      </w:r>
      <w:r w:rsidRPr="0034557E">
        <w:rPr>
          <w:rFonts w:hint="eastAsia"/>
          <w:sz w:val="24"/>
        </w:rPr>
        <w:t>则借助专用加密算法对用户敏感位置信息进行加密处理，即便攻击者在网络传输过程中截获数据，也无法解密还原真实位置，从而实现端到端的隐私保护。值得注意的是，</w:t>
      </w:r>
      <w:r w:rsidR="00813304" w:rsidRPr="00813304">
        <w:rPr>
          <w:rFonts w:hint="eastAsia"/>
          <w:sz w:val="24"/>
        </w:rPr>
        <w:t>无论是</w:t>
      </w:r>
      <w:r w:rsidR="00813304" w:rsidRPr="00813304">
        <w:rPr>
          <w:rFonts w:hint="eastAsia"/>
          <w:sz w:val="24"/>
        </w:rPr>
        <w:t>K-</w:t>
      </w:r>
      <w:r w:rsidR="00813304" w:rsidRPr="00813304">
        <w:rPr>
          <w:rFonts w:hint="eastAsia"/>
          <w:sz w:val="24"/>
        </w:rPr>
        <w:t>匿名、虚假位置注入还是模糊化处理，其底层机制均立足于对真实位置表征的干扰与重构，或通过空间泛化，或借助信息置换，抑或采取特征隐匿。正因如此，这几类方案在具体应用中往往难以跳出隐私保护强度与服务质量保障相互制约的固有矛盾</w:t>
      </w:r>
      <w:r w:rsidRPr="0034557E">
        <w:rPr>
          <w:rFonts w:hint="eastAsia"/>
          <w:sz w:val="24"/>
        </w:rPr>
        <w:t xml:space="preserve"> </w:t>
      </w:r>
      <w:r w:rsidRPr="0034557E">
        <w:rPr>
          <w:rFonts w:hint="eastAsia"/>
          <w:sz w:val="24"/>
        </w:rPr>
        <w:t>——</w:t>
      </w:r>
      <w:r w:rsidRPr="0034557E">
        <w:rPr>
          <w:rFonts w:hint="eastAsia"/>
          <w:sz w:val="24"/>
        </w:rPr>
        <w:t xml:space="preserve"> </w:t>
      </w:r>
      <w:r w:rsidRPr="0034557E">
        <w:rPr>
          <w:rFonts w:hint="eastAsia"/>
          <w:sz w:val="24"/>
        </w:rPr>
        <w:t>过度强化隐私保护会导致服务精度大幅下降，适度开放数据则可能引发隐私泄露风险；而加密技术虽能实现</w:t>
      </w:r>
      <w:r w:rsidRPr="0034557E">
        <w:rPr>
          <w:rFonts w:hint="eastAsia"/>
          <w:sz w:val="24"/>
        </w:rPr>
        <w:lastRenderedPageBreak/>
        <w:t>高强度隐私防护，但往往依赖复杂的加密算法支撑，且适用场景存在较强局限性（如难以适配实时性要求较高的位置服务场景）。</w:t>
      </w:r>
    </w:p>
    <w:p w14:paraId="079CB7B6" w14:textId="6D021704" w:rsidR="00FF1C82" w:rsidRDefault="00984889" w:rsidP="00FF1C82">
      <w:pPr>
        <w:pStyle w:val="2"/>
      </w:pPr>
      <w:bookmarkStart w:id="54" w:name="_Toc226990663"/>
      <w:r w:rsidRPr="00BE022B">
        <w:rPr>
          <w:rFonts w:hint="eastAsia"/>
        </w:rPr>
        <w:t>本文研究范畴及创新之处</w:t>
      </w:r>
      <w:bookmarkEnd w:id="54"/>
    </w:p>
    <w:p w14:paraId="22406529" w14:textId="1F3B2911" w:rsidR="00EF684F" w:rsidRDefault="00984889" w:rsidP="00EF684F">
      <w:pPr>
        <w:pStyle w:val="3"/>
        <w:spacing w:line="360" w:lineRule="auto"/>
        <w:ind w:leftChars="-67" w:left="1" w:hangingChars="59" w:hanging="142"/>
        <w:jc w:val="left"/>
      </w:pPr>
      <w:bookmarkStart w:id="55" w:name="_Toc226990664"/>
      <w:r w:rsidRPr="00BE022B">
        <w:rPr>
          <w:rFonts w:hint="eastAsia"/>
        </w:rPr>
        <w:t>主要工作范围</w:t>
      </w:r>
      <w:bookmarkEnd w:id="55"/>
    </w:p>
    <w:p w14:paraId="1B759789" w14:textId="099990FF" w:rsidR="0037730C" w:rsidRDefault="00813304" w:rsidP="0037730C">
      <w:pPr>
        <w:pStyle w:val="afb"/>
        <w:spacing w:line="360" w:lineRule="auto"/>
      </w:pPr>
      <w:r w:rsidRPr="00813304">
        <w:rPr>
          <w:rFonts w:hint="eastAsia"/>
        </w:rPr>
        <w:t>本研究提出了一种新颖的推断模型，其核心在于协同利用图神经网络的学习能力与用户出行轨迹所蕴含的时空行为模式，旨在实现对社交联结关系的精准构图。</w:t>
      </w:r>
      <w:r w:rsidR="0037730C" w:rsidRPr="0092128F">
        <w:rPr>
          <w:rFonts w:hint="eastAsia"/>
        </w:rPr>
        <w:t>该模型包含两个递进的核心阶段：第一阶段为现实好友推断，旨在从签到数据中识别用户基于物理共现的现实</w:t>
      </w:r>
      <w:r w:rsidR="00970326">
        <w:rPr>
          <w:rFonts w:hint="eastAsia"/>
        </w:rPr>
        <w:t>好友</w:t>
      </w:r>
      <w:r w:rsidR="0037730C" w:rsidRPr="0092128F">
        <w:rPr>
          <w:rFonts w:hint="eastAsia"/>
        </w:rPr>
        <w:t>关系，构建初始社会关系图；第二阶段为隐藏好友推断，旨在挖掘缺乏时空共现但存在社交结构相似性的线上</w:t>
      </w:r>
      <w:r w:rsidR="00970326">
        <w:rPr>
          <w:rFonts w:hint="eastAsia"/>
        </w:rPr>
        <w:t>好友</w:t>
      </w:r>
      <w:r w:rsidR="0037730C" w:rsidRPr="0092128F">
        <w:rPr>
          <w:rFonts w:hint="eastAsia"/>
        </w:rPr>
        <w:t>关系，对初始图进行优化补全</w:t>
      </w:r>
      <w:r w:rsidR="0037730C" w:rsidRPr="009C67BF">
        <w:rPr>
          <w:rFonts w:hint="eastAsia"/>
        </w:rPr>
        <w:t>。模型训练完成后，可直接迁移至不同移动数据集的用户社会关系图预测任务，具备较强的场景适配性与泛化能力。</w:t>
      </w:r>
    </w:p>
    <w:p w14:paraId="367BC761" w14:textId="74840057" w:rsidR="0034557E" w:rsidRPr="0037730C" w:rsidRDefault="00142C95" w:rsidP="0037730C">
      <w:pPr>
        <w:pStyle w:val="afb"/>
        <w:spacing w:line="360" w:lineRule="auto"/>
      </w:pPr>
      <w:r w:rsidRPr="00142C95">
        <w:rPr>
          <w:rFonts w:hint="eastAsia"/>
        </w:rPr>
        <w:t>现实好友推断阶段的底层逻辑聚焦于一个关键问题，即如何依靠个体的出行行为模式来生成一个具有可信度的初始图谱。具体而言，第一步在于构造用于精细刻画用户的移动轨迹特性的时空矩阵（</w:t>
      </w:r>
      <w:r w:rsidRPr="00142C95">
        <w:rPr>
          <w:rFonts w:hint="eastAsia"/>
        </w:rPr>
        <w:t>STM</w:t>
      </w:r>
      <w:r w:rsidRPr="00142C95">
        <w:rPr>
          <w:rFonts w:hint="eastAsia"/>
        </w:rPr>
        <w:t>）；然后，为了进一步提取深层的时空轨迹特征，把时空矩阵输入门控循环单元（</w:t>
      </w:r>
      <w:r w:rsidRPr="00142C95">
        <w:rPr>
          <w:rFonts w:hint="eastAsia"/>
        </w:rPr>
        <w:t>GRU</w:t>
      </w:r>
      <w:r w:rsidRPr="00142C95">
        <w:rPr>
          <w:rFonts w:hint="eastAsia"/>
        </w:rPr>
        <w:t>）</w:t>
      </w:r>
      <w:r w:rsidR="0034557E" w:rsidRPr="00067A1F">
        <w:rPr>
          <w:rFonts w:hint="eastAsia"/>
        </w:rPr>
        <w:t>；接着构建初始用户图，将</w:t>
      </w:r>
      <w:r w:rsidR="0034557E" w:rsidRPr="00067A1F">
        <w:rPr>
          <w:rFonts w:hint="eastAsia"/>
        </w:rPr>
        <w:t>GRU</w:t>
      </w:r>
      <w:r w:rsidR="0034557E" w:rsidRPr="00067A1F">
        <w:rPr>
          <w:rFonts w:hint="eastAsia"/>
        </w:rPr>
        <w:t>输出的特征作为节点属性，利用图卷积网络（</w:t>
      </w:r>
      <w:r w:rsidR="0034557E" w:rsidRPr="00067A1F">
        <w:rPr>
          <w:rFonts w:hint="eastAsia"/>
        </w:rPr>
        <w:t>GCN</w:t>
      </w:r>
      <w:r w:rsidR="0034557E" w:rsidRPr="00067A1F">
        <w:rPr>
          <w:rFonts w:hint="eastAsia"/>
        </w:rPr>
        <w:t>）进行邻居特征聚合，得到包含局部拓扑信息的节点嵌入。</w:t>
      </w:r>
      <w:r w:rsidR="0034557E" w:rsidRPr="00067A1F">
        <w:rPr>
          <w:rFonts w:hint="eastAsia"/>
        </w:rPr>
        <w:t>GCN</w:t>
      </w:r>
      <w:r w:rsidR="0034557E" w:rsidRPr="00067A1F">
        <w:rPr>
          <w:rFonts w:hint="eastAsia"/>
        </w:rPr>
        <w:t>通过多层卷积操作，能够融合相邻节点的特征，得到更高层次的节点特征表示：每一层卷积将节点自身特征与其邻居特征进行加权聚合，从而生成新的嵌入向量，该嵌入不仅代表该节点本身的移动模式，还融入了其邻居的移动特征以及图的局部结构信息。最后，通过计算每对用户节点嵌入的点积作为边特征，输入由全连接层构成的二分类器，输出该用户对存在好友关系的概率，完成初始社会关系图的预测。</w:t>
      </w:r>
    </w:p>
    <w:p w14:paraId="5531BA05" w14:textId="379EDA4B" w:rsidR="0034557E" w:rsidRPr="0034557E" w:rsidRDefault="0034557E" w:rsidP="0034557E">
      <w:pPr>
        <w:spacing w:line="360" w:lineRule="auto"/>
        <w:ind w:firstLineChars="200" w:firstLine="480"/>
        <w:rPr>
          <w:sz w:val="24"/>
        </w:rPr>
      </w:pPr>
      <w:r w:rsidRPr="0034557E">
        <w:rPr>
          <w:rFonts w:hint="eastAsia"/>
          <w:sz w:val="24"/>
        </w:rPr>
        <w:t>隐藏好友推断阶段主要采用两种方法实现初始图结构的优化与隐藏关系的挖掘。第一种方法是基于图对比学习的隐藏好友推断。其核心思想是利用用户间的局部拓扑结构相似性判别潜在好友。具体而言，对于每对用户，从初始社会关系图中提取其</w:t>
      </w:r>
      <w:r w:rsidRPr="0034557E">
        <w:rPr>
          <w:rFonts w:hint="eastAsia"/>
          <w:sz w:val="24"/>
        </w:rPr>
        <w:t>k</w:t>
      </w:r>
      <w:r w:rsidRPr="0034557E">
        <w:rPr>
          <w:rFonts w:hint="eastAsia"/>
          <w:sz w:val="24"/>
        </w:rPr>
        <w:t>跳可达子图（</w:t>
      </w:r>
      <w:r w:rsidRPr="0034557E">
        <w:rPr>
          <w:rFonts w:hint="eastAsia"/>
          <w:sz w:val="24"/>
        </w:rPr>
        <w:t>k-hop reachable subgraph</w:t>
      </w:r>
      <w:r w:rsidRPr="0034557E">
        <w:rPr>
          <w:rFonts w:hint="eastAsia"/>
          <w:sz w:val="24"/>
        </w:rPr>
        <w:t>），并利用第一阶段预训练的</w:t>
      </w:r>
      <w:r w:rsidRPr="0034557E">
        <w:rPr>
          <w:rFonts w:hint="eastAsia"/>
          <w:sz w:val="24"/>
        </w:rPr>
        <w:t>GCN</w:t>
      </w:r>
      <w:r w:rsidRPr="0034557E">
        <w:rPr>
          <w:rFonts w:hint="eastAsia"/>
          <w:sz w:val="24"/>
        </w:rPr>
        <w:t>提取子图中各节点的嵌入；随后通过图对比学习，拉近正样本对（真实好友）的嵌入距离，推开负样本对（非好友）的嵌入距离，从而训练一个能够衡量用户</w:t>
      </w:r>
      <w:r w:rsidRPr="0034557E">
        <w:rPr>
          <w:rFonts w:hint="eastAsia"/>
          <w:sz w:val="24"/>
        </w:rPr>
        <w:lastRenderedPageBreak/>
        <w:t>对社交结构相似性的分类器，最终预测出隐藏的线上好友关系。第二种方法是基于迭代</w:t>
      </w:r>
      <w:r w:rsidRPr="0034557E">
        <w:rPr>
          <w:rFonts w:hint="eastAsia"/>
          <w:sz w:val="24"/>
        </w:rPr>
        <w:t>GCN</w:t>
      </w:r>
      <w:r w:rsidRPr="0034557E">
        <w:rPr>
          <w:rFonts w:hint="eastAsia"/>
          <w:sz w:val="24"/>
        </w:rPr>
        <w:t>的链路优化。该方法通过迭代方式逐步修正初始图中的噪声边与缺失边。每一轮迭代中，基于当前图结构重新训练</w:t>
      </w:r>
      <w:r w:rsidRPr="0034557E">
        <w:rPr>
          <w:rFonts w:hint="eastAsia"/>
          <w:sz w:val="24"/>
        </w:rPr>
        <w:t>GCN</w:t>
      </w:r>
      <w:r w:rsidRPr="0034557E">
        <w:rPr>
          <w:rFonts w:hint="eastAsia"/>
          <w:sz w:val="24"/>
        </w:rPr>
        <w:t>模型，利用其预测所有节点对的边存在概率；根据预设阈值，将高置信度的边添加至新图，低置信度的边从图中移除，从而生成一个更接近真实社交网络结构的新图。重复上述过程，直至图结构趋于稳定。实验表明，迭代</w:t>
      </w:r>
      <w:r w:rsidRPr="0034557E">
        <w:rPr>
          <w:rFonts w:hint="eastAsia"/>
          <w:sz w:val="24"/>
        </w:rPr>
        <w:t>GCN</w:t>
      </w:r>
      <w:r w:rsidRPr="0034557E">
        <w:rPr>
          <w:rFonts w:hint="eastAsia"/>
          <w:sz w:val="24"/>
        </w:rPr>
        <w:t>方法在准确率上优于图对比学习方法，具有更强的全局结构修复能力。</w:t>
      </w:r>
    </w:p>
    <w:p w14:paraId="4711D711" w14:textId="46A350B5" w:rsidR="0034557E" w:rsidRPr="0034557E" w:rsidRDefault="0034557E" w:rsidP="0034557E">
      <w:pPr>
        <w:spacing w:line="360" w:lineRule="auto"/>
        <w:ind w:firstLineChars="200" w:firstLine="480"/>
        <w:rPr>
          <w:sz w:val="24"/>
        </w:rPr>
      </w:pPr>
      <w:r w:rsidRPr="0034557E">
        <w:rPr>
          <w:rFonts w:hint="eastAsia"/>
          <w:sz w:val="24"/>
        </w:rPr>
        <w:t>基于</w:t>
      </w:r>
      <w:r w:rsidRPr="0034557E">
        <w:rPr>
          <w:rFonts w:hint="eastAsia"/>
          <w:sz w:val="24"/>
        </w:rPr>
        <w:t xml:space="preserve"> </w:t>
      </w:r>
      <w:proofErr w:type="spellStart"/>
      <w:r w:rsidR="00100194" w:rsidRPr="00100194">
        <w:rPr>
          <w:rFonts w:hint="eastAsia"/>
          <w:sz w:val="24"/>
        </w:rPr>
        <w:t>Brightkite</w:t>
      </w:r>
      <w:proofErr w:type="spellEnd"/>
      <w:r w:rsidR="00100194" w:rsidRPr="00100194">
        <w:rPr>
          <w:rFonts w:hint="eastAsia"/>
          <w:sz w:val="24"/>
        </w:rPr>
        <w:t>和</w:t>
      </w:r>
      <w:r w:rsidR="00100194" w:rsidRPr="00100194">
        <w:rPr>
          <w:rFonts w:hint="eastAsia"/>
          <w:sz w:val="24"/>
        </w:rPr>
        <w:t>Gowalla</w:t>
      </w:r>
      <w:r w:rsidRPr="0034557E">
        <w:rPr>
          <w:rFonts w:hint="eastAsia"/>
          <w:sz w:val="24"/>
        </w:rPr>
        <w:t xml:space="preserve"> </w:t>
      </w:r>
      <w:r w:rsidRPr="0034557E">
        <w:rPr>
          <w:rFonts w:hint="eastAsia"/>
          <w:sz w:val="24"/>
        </w:rPr>
        <w:t>两个公开数据集，</w:t>
      </w:r>
      <w:r w:rsidR="006947A8">
        <w:rPr>
          <w:rFonts w:hint="eastAsia"/>
          <w:sz w:val="24"/>
        </w:rPr>
        <w:t>本研究</w:t>
      </w:r>
      <w:r w:rsidRPr="0034557E">
        <w:rPr>
          <w:rFonts w:hint="eastAsia"/>
          <w:sz w:val="24"/>
        </w:rPr>
        <w:t>首先对三类关键参数的最优取值展开系统性探究，包括时空矩阵的空间粒度、时间粒度和混合网络模型中编码向量的维度。实验结果表明，当参数配置为：时间粒度设为</w:t>
      </w:r>
      <w:r w:rsidRPr="0034557E">
        <w:rPr>
          <w:rFonts w:hint="eastAsia"/>
          <w:sz w:val="24"/>
        </w:rPr>
        <w:t xml:space="preserve"> 14</w:t>
      </w:r>
      <w:r w:rsidRPr="0034557E">
        <w:rPr>
          <w:rFonts w:hint="eastAsia"/>
          <w:sz w:val="24"/>
        </w:rPr>
        <w:t>天、编码向量维度固定为</w:t>
      </w:r>
      <w:r w:rsidRPr="0034557E">
        <w:rPr>
          <w:rFonts w:hint="eastAsia"/>
          <w:sz w:val="24"/>
        </w:rPr>
        <w:t xml:space="preserve"> 128</w:t>
      </w:r>
      <w:r w:rsidRPr="0034557E">
        <w:rPr>
          <w:rFonts w:hint="eastAsia"/>
          <w:sz w:val="24"/>
        </w:rPr>
        <w:t>，且空间粒度针对数据集特性分别取</w:t>
      </w:r>
      <w:r w:rsidRPr="0034557E">
        <w:rPr>
          <w:rFonts w:hint="eastAsia"/>
          <w:sz w:val="24"/>
        </w:rPr>
        <w:t xml:space="preserve"> 750</w:t>
      </w:r>
      <w:r w:rsidRPr="0034557E">
        <w:rPr>
          <w:rFonts w:hint="eastAsia"/>
          <w:sz w:val="24"/>
        </w:rPr>
        <w:t>（</w:t>
      </w:r>
      <w:r w:rsidRPr="0034557E">
        <w:rPr>
          <w:rFonts w:hint="eastAsia"/>
          <w:sz w:val="24"/>
        </w:rPr>
        <w:t>Gowalla</w:t>
      </w:r>
      <w:r w:rsidRPr="0034557E">
        <w:rPr>
          <w:rFonts w:hint="eastAsia"/>
          <w:sz w:val="24"/>
        </w:rPr>
        <w:t>）与</w:t>
      </w:r>
      <w:r w:rsidRPr="0034557E">
        <w:rPr>
          <w:rFonts w:hint="eastAsia"/>
          <w:sz w:val="24"/>
        </w:rPr>
        <w:t xml:space="preserve"> 1000</w:t>
      </w:r>
      <w:r w:rsidRPr="0034557E">
        <w:rPr>
          <w:rFonts w:hint="eastAsia"/>
          <w:sz w:val="24"/>
        </w:rPr>
        <w:t>（</w:t>
      </w:r>
      <w:proofErr w:type="spellStart"/>
      <w:r w:rsidRPr="0034557E">
        <w:rPr>
          <w:rFonts w:hint="eastAsia"/>
          <w:sz w:val="24"/>
        </w:rPr>
        <w:t>Brightkite</w:t>
      </w:r>
      <w:proofErr w:type="spellEnd"/>
      <w:r w:rsidRPr="0034557E">
        <w:rPr>
          <w:rFonts w:hint="eastAsia"/>
          <w:sz w:val="24"/>
        </w:rPr>
        <w:t>）时，模型的攻击性能达到最优水平。在此最优参数组合下，模型在两个数据集上的</w:t>
      </w:r>
      <w:r w:rsidRPr="0034557E">
        <w:rPr>
          <w:rFonts w:hint="eastAsia"/>
          <w:sz w:val="24"/>
        </w:rPr>
        <w:t xml:space="preserve"> F1-score </w:t>
      </w:r>
      <w:r w:rsidRPr="0034557E">
        <w:rPr>
          <w:rFonts w:hint="eastAsia"/>
          <w:sz w:val="24"/>
        </w:rPr>
        <w:t>分别实现</w:t>
      </w:r>
      <w:r w:rsidRPr="0034557E">
        <w:rPr>
          <w:rFonts w:hint="eastAsia"/>
          <w:sz w:val="24"/>
        </w:rPr>
        <w:t xml:space="preserve"> </w:t>
      </w:r>
      <w:r w:rsidR="00F83196" w:rsidRPr="0034557E">
        <w:rPr>
          <w:rFonts w:hint="eastAsia"/>
          <w:sz w:val="24"/>
        </w:rPr>
        <w:t>84.2%</w:t>
      </w:r>
      <w:r w:rsidR="00F83196" w:rsidRPr="0034557E">
        <w:rPr>
          <w:rFonts w:hint="eastAsia"/>
          <w:sz w:val="24"/>
        </w:rPr>
        <w:t>（</w:t>
      </w:r>
      <w:proofErr w:type="spellStart"/>
      <w:r w:rsidR="00F83196" w:rsidRPr="0034557E">
        <w:rPr>
          <w:rFonts w:hint="eastAsia"/>
          <w:sz w:val="24"/>
        </w:rPr>
        <w:t>Brightkite</w:t>
      </w:r>
      <w:proofErr w:type="spellEnd"/>
      <w:r w:rsidR="00F83196" w:rsidRPr="0034557E">
        <w:rPr>
          <w:rFonts w:hint="eastAsia"/>
          <w:sz w:val="24"/>
        </w:rPr>
        <w:t>）</w:t>
      </w:r>
      <w:r w:rsidRPr="0034557E">
        <w:rPr>
          <w:rFonts w:hint="eastAsia"/>
          <w:sz w:val="24"/>
        </w:rPr>
        <w:t>与</w:t>
      </w:r>
      <w:r w:rsidR="00F83196" w:rsidRPr="0034557E">
        <w:rPr>
          <w:rFonts w:hint="eastAsia"/>
          <w:sz w:val="24"/>
        </w:rPr>
        <w:t>80.1%</w:t>
      </w:r>
      <w:r w:rsidR="00F83196" w:rsidRPr="0034557E">
        <w:rPr>
          <w:rFonts w:hint="eastAsia"/>
          <w:sz w:val="24"/>
        </w:rPr>
        <w:t>（</w:t>
      </w:r>
      <w:r w:rsidR="00F83196" w:rsidRPr="0034557E">
        <w:rPr>
          <w:rFonts w:hint="eastAsia"/>
          <w:sz w:val="24"/>
        </w:rPr>
        <w:t>Gowalla</w:t>
      </w:r>
      <w:r w:rsidR="00F83196" w:rsidRPr="0034557E">
        <w:rPr>
          <w:rFonts w:hint="eastAsia"/>
          <w:sz w:val="24"/>
        </w:rPr>
        <w:t>）</w:t>
      </w:r>
      <w:r w:rsidRPr="0034557E">
        <w:rPr>
          <w:rFonts w:hint="eastAsia"/>
          <w:sz w:val="24"/>
        </w:rPr>
        <w:t>，充分验证了所提模型的有效性与优越性。</w:t>
      </w:r>
    </w:p>
    <w:p w14:paraId="7DADAF11" w14:textId="060014E8" w:rsidR="0037730C" w:rsidRDefault="0037730C" w:rsidP="0037730C">
      <w:pPr>
        <w:pStyle w:val="afb"/>
        <w:spacing w:line="360" w:lineRule="auto"/>
      </w:pPr>
      <w:r w:rsidRPr="00D11774">
        <w:rPr>
          <w:rFonts w:hint="eastAsia"/>
        </w:rPr>
        <w:t>实验进一步与现有主流方法（包括基于共现的方法、基于距离的方法、</w:t>
      </w:r>
      <w:r w:rsidRPr="00D11774">
        <w:rPr>
          <w:rFonts w:hint="eastAsia"/>
        </w:rPr>
        <w:t>Walk2friend</w:t>
      </w:r>
      <w:r w:rsidRPr="00D11774">
        <w:rPr>
          <w:rFonts w:hint="eastAsia"/>
        </w:rPr>
        <w:t>、图嵌入方法）进行全面对比。结果表明，</w:t>
      </w:r>
      <w:r w:rsidRPr="009F2CEA">
        <w:rPr>
          <w:rFonts w:hint="eastAsia"/>
        </w:rPr>
        <w:t>本工作</w:t>
      </w:r>
      <w:r w:rsidRPr="00D11774">
        <w:rPr>
          <w:rFonts w:hint="eastAsia"/>
        </w:rPr>
        <w:t>在所有评估指标上均显著优于现有方法。在</w:t>
      </w:r>
      <w:proofErr w:type="spellStart"/>
      <w:r w:rsidRPr="00D11774">
        <w:rPr>
          <w:rFonts w:hint="eastAsia"/>
        </w:rPr>
        <w:t>Brightkite</w:t>
      </w:r>
      <w:proofErr w:type="spellEnd"/>
      <w:r w:rsidRPr="00D11774">
        <w:rPr>
          <w:rFonts w:hint="eastAsia"/>
        </w:rPr>
        <w:t>数据集上，</w:t>
      </w:r>
      <w:r w:rsidRPr="009F2CEA">
        <w:rPr>
          <w:rFonts w:hint="eastAsia"/>
        </w:rPr>
        <w:t>本工作</w:t>
      </w:r>
      <w:r w:rsidRPr="00D11774">
        <w:rPr>
          <w:rFonts w:hint="eastAsia"/>
        </w:rPr>
        <w:t>较性能最优的基线方法（图嵌入方法）提升</w:t>
      </w:r>
      <w:r w:rsidR="00F83196">
        <w:rPr>
          <w:rFonts w:hint="eastAsia"/>
        </w:rPr>
        <w:t>14.1</w:t>
      </w:r>
      <w:r w:rsidRPr="00D11774">
        <w:rPr>
          <w:rFonts w:hint="eastAsia"/>
        </w:rPr>
        <w:t>%</w:t>
      </w:r>
      <w:r>
        <w:rPr>
          <w:rFonts w:hint="eastAsia"/>
        </w:rPr>
        <w:t>，</w:t>
      </w:r>
      <w:r w:rsidRPr="00D11774">
        <w:rPr>
          <w:rFonts w:hint="eastAsia"/>
        </w:rPr>
        <w:t>在</w:t>
      </w:r>
      <w:r w:rsidRPr="00D11774">
        <w:rPr>
          <w:rFonts w:hint="eastAsia"/>
        </w:rPr>
        <w:t>Gowalla</w:t>
      </w:r>
      <w:r w:rsidRPr="00D11774">
        <w:rPr>
          <w:rFonts w:hint="eastAsia"/>
        </w:rPr>
        <w:t>数据集上提升幅度达</w:t>
      </w:r>
      <w:r w:rsidR="002602F3" w:rsidRPr="002602F3">
        <w:rPr>
          <w:szCs w:val="22"/>
        </w:rPr>
        <w:t>23.8</w:t>
      </w:r>
      <w:r w:rsidRPr="00D11774">
        <w:rPr>
          <w:rFonts w:hint="eastAsia"/>
        </w:rPr>
        <w:t>%</w:t>
      </w:r>
      <w:r>
        <w:rPr>
          <w:rFonts w:hint="eastAsia"/>
        </w:rPr>
        <w:t>。</w:t>
      </w:r>
      <w:r>
        <w:t xml:space="preserve"> </w:t>
      </w:r>
    </w:p>
    <w:p w14:paraId="59FB7980" w14:textId="1ED64C19" w:rsidR="0034557E" w:rsidRPr="0034557E" w:rsidRDefault="0034557E" w:rsidP="0034557E">
      <w:pPr>
        <w:spacing w:line="360" w:lineRule="auto"/>
        <w:ind w:firstLineChars="200" w:firstLine="480"/>
        <w:rPr>
          <w:sz w:val="24"/>
        </w:rPr>
      </w:pPr>
      <w:r w:rsidRPr="0034557E">
        <w:rPr>
          <w:rFonts w:hint="eastAsia"/>
          <w:sz w:val="24"/>
        </w:rPr>
        <w:t>此外，</w:t>
      </w:r>
      <w:r w:rsidR="00142C95">
        <w:rPr>
          <w:rFonts w:hint="eastAsia"/>
          <w:sz w:val="24"/>
        </w:rPr>
        <w:t>本研究</w:t>
      </w:r>
      <w:r w:rsidRPr="0034557E">
        <w:rPr>
          <w:rFonts w:hint="eastAsia"/>
          <w:sz w:val="24"/>
        </w:rPr>
        <w:t>还考察了常见位置隐私机制对</w:t>
      </w:r>
      <w:r w:rsidR="00970326">
        <w:rPr>
          <w:rFonts w:hint="eastAsia"/>
          <w:sz w:val="24"/>
        </w:rPr>
        <w:t>好友</w:t>
      </w:r>
      <w:r w:rsidRPr="0034557E">
        <w:rPr>
          <w:rFonts w:hint="eastAsia"/>
          <w:sz w:val="24"/>
        </w:rPr>
        <w:t>关系推断性能的影响，分别评估了位置隐藏（随机删除一定比例签到记录）和位置替换（包括网格内替换和网格间替换）这两种位置扰动机制下的推断性能。</w:t>
      </w:r>
      <w:r w:rsidR="00142C95" w:rsidRPr="00142C95">
        <w:rPr>
          <w:rFonts w:hint="eastAsia"/>
          <w:sz w:val="24"/>
        </w:rPr>
        <w:t>实证数据显示，在施加上述隐私防护手段后，各类</w:t>
      </w:r>
      <w:r w:rsidR="00970326">
        <w:rPr>
          <w:rFonts w:hint="eastAsia"/>
          <w:sz w:val="24"/>
        </w:rPr>
        <w:t>好友</w:t>
      </w:r>
      <w:r w:rsidR="00142C95" w:rsidRPr="00142C95">
        <w:rPr>
          <w:rFonts w:hint="eastAsia"/>
          <w:sz w:val="24"/>
        </w:rPr>
        <w:t>关系推理模型所取得的</w:t>
      </w:r>
      <w:r w:rsidR="00142C95" w:rsidRPr="00142C95">
        <w:rPr>
          <w:rFonts w:hint="eastAsia"/>
          <w:sz w:val="24"/>
        </w:rPr>
        <w:t>F1-score</w:t>
      </w:r>
      <w:r w:rsidR="00142C95" w:rsidRPr="00142C95">
        <w:rPr>
          <w:rFonts w:hint="eastAsia"/>
          <w:sz w:val="24"/>
        </w:rPr>
        <w:t>都出现了幅度不等的衰减。</w:t>
      </w:r>
      <w:r w:rsidRPr="0034557E">
        <w:rPr>
          <w:rFonts w:hint="eastAsia"/>
          <w:sz w:val="24"/>
        </w:rPr>
        <w:t>以</w:t>
      </w:r>
      <w:proofErr w:type="spellStart"/>
      <w:r w:rsidRPr="0034557E">
        <w:rPr>
          <w:rFonts w:hint="eastAsia"/>
          <w:sz w:val="24"/>
        </w:rPr>
        <w:t>Brightkite</w:t>
      </w:r>
      <w:proofErr w:type="spellEnd"/>
      <w:r w:rsidRPr="0034557E">
        <w:rPr>
          <w:rFonts w:hint="eastAsia"/>
          <w:sz w:val="24"/>
        </w:rPr>
        <w:t>数据集为例，当隐藏</w:t>
      </w:r>
      <w:r w:rsidRPr="0034557E">
        <w:rPr>
          <w:rFonts w:hint="eastAsia"/>
          <w:sz w:val="24"/>
        </w:rPr>
        <w:t>50%</w:t>
      </w:r>
      <w:r w:rsidRPr="0034557E">
        <w:rPr>
          <w:rFonts w:hint="eastAsia"/>
          <w:sz w:val="24"/>
        </w:rPr>
        <w:t>的签到记录时，嵌入方法的</w:t>
      </w:r>
      <w:r w:rsidRPr="0034557E">
        <w:rPr>
          <w:rFonts w:hint="eastAsia"/>
          <w:sz w:val="24"/>
        </w:rPr>
        <w:t>F1-score</w:t>
      </w:r>
      <w:r w:rsidRPr="0034557E">
        <w:rPr>
          <w:rFonts w:hint="eastAsia"/>
          <w:sz w:val="24"/>
        </w:rPr>
        <w:t>下降至约</w:t>
      </w:r>
      <w:r w:rsidRPr="0034557E">
        <w:rPr>
          <w:rFonts w:hint="eastAsia"/>
          <w:sz w:val="24"/>
        </w:rPr>
        <w:t>52.3%</w:t>
      </w:r>
      <w:r w:rsidRPr="0034557E">
        <w:rPr>
          <w:rFonts w:hint="eastAsia"/>
          <w:sz w:val="24"/>
        </w:rPr>
        <w:t>，</w:t>
      </w:r>
      <w:r w:rsidRPr="0034557E">
        <w:rPr>
          <w:rFonts w:hint="eastAsia"/>
          <w:sz w:val="24"/>
        </w:rPr>
        <w:t>Walk2friend</w:t>
      </w:r>
      <w:r w:rsidRPr="0034557E">
        <w:rPr>
          <w:rFonts w:hint="eastAsia"/>
          <w:sz w:val="24"/>
        </w:rPr>
        <w:t>方法下降至约</w:t>
      </w:r>
      <w:r w:rsidRPr="0034557E">
        <w:rPr>
          <w:rFonts w:hint="eastAsia"/>
          <w:sz w:val="24"/>
        </w:rPr>
        <w:t>44.1%</w:t>
      </w:r>
      <w:r w:rsidRPr="0034557E">
        <w:rPr>
          <w:rFonts w:hint="eastAsia"/>
          <w:sz w:val="24"/>
        </w:rPr>
        <w:t>，而</w:t>
      </w:r>
      <w:r w:rsidR="006947A8">
        <w:rPr>
          <w:rFonts w:hint="eastAsia"/>
          <w:sz w:val="24"/>
        </w:rPr>
        <w:t>本研究</w:t>
      </w:r>
      <w:r w:rsidRPr="0034557E">
        <w:rPr>
          <w:rFonts w:hint="eastAsia"/>
          <w:sz w:val="24"/>
        </w:rPr>
        <w:t>提出的方法仍能有</w:t>
      </w:r>
      <w:r w:rsidRPr="0034557E">
        <w:rPr>
          <w:rFonts w:hint="eastAsia"/>
          <w:sz w:val="24"/>
        </w:rPr>
        <w:t>79.5%</w:t>
      </w:r>
      <w:r w:rsidRPr="0034557E">
        <w:rPr>
          <w:rFonts w:hint="eastAsia"/>
          <w:sz w:val="24"/>
        </w:rPr>
        <w:t>的</w:t>
      </w:r>
      <w:r w:rsidRPr="0034557E">
        <w:rPr>
          <w:rFonts w:hint="eastAsia"/>
          <w:sz w:val="24"/>
        </w:rPr>
        <w:t>F1-score</w:t>
      </w:r>
      <w:r w:rsidRPr="0034557E">
        <w:rPr>
          <w:rFonts w:hint="eastAsia"/>
          <w:sz w:val="24"/>
        </w:rPr>
        <w:t>，仅下降约</w:t>
      </w:r>
      <w:r w:rsidRPr="0034557E">
        <w:rPr>
          <w:rFonts w:hint="eastAsia"/>
          <w:sz w:val="24"/>
        </w:rPr>
        <w:t>2</w:t>
      </w:r>
      <w:r w:rsidRPr="0034557E">
        <w:rPr>
          <w:rFonts w:hint="eastAsia"/>
          <w:sz w:val="24"/>
        </w:rPr>
        <w:t>个百分点。在更具挑战性的网格间替换场景下（</w:t>
      </w:r>
      <w:r w:rsidRPr="0034557E">
        <w:rPr>
          <w:rFonts w:hint="eastAsia"/>
          <w:sz w:val="24"/>
        </w:rPr>
        <w:t>50%</w:t>
      </w:r>
      <w:r w:rsidRPr="0034557E">
        <w:rPr>
          <w:rFonts w:hint="eastAsia"/>
          <w:sz w:val="24"/>
        </w:rPr>
        <w:t>替换比例），嵌入方法的</w:t>
      </w:r>
      <w:r w:rsidRPr="0034557E">
        <w:rPr>
          <w:rFonts w:hint="eastAsia"/>
          <w:sz w:val="24"/>
        </w:rPr>
        <w:t>F1-score</w:t>
      </w:r>
      <w:r w:rsidRPr="0034557E">
        <w:rPr>
          <w:rFonts w:hint="eastAsia"/>
          <w:sz w:val="24"/>
        </w:rPr>
        <w:t>降至约</w:t>
      </w:r>
      <w:r w:rsidRPr="0034557E">
        <w:rPr>
          <w:rFonts w:hint="eastAsia"/>
          <w:sz w:val="24"/>
        </w:rPr>
        <w:t>41.7%</w:t>
      </w:r>
      <w:r w:rsidRPr="0034557E">
        <w:rPr>
          <w:rFonts w:hint="eastAsia"/>
          <w:sz w:val="24"/>
        </w:rPr>
        <w:t>，而</w:t>
      </w:r>
      <w:r w:rsidR="006947A8">
        <w:rPr>
          <w:rFonts w:hint="eastAsia"/>
          <w:sz w:val="24"/>
        </w:rPr>
        <w:t>本研究</w:t>
      </w:r>
      <w:r w:rsidRPr="0034557E">
        <w:rPr>
          <w:rFonts w:hint="eastAsia"/>
          <w:sz w:val="24"/>
        </w:rPr>
        <w:t>提出的方法仍维持在</w:t>
      </w:r>
      <w:r w:rsidRPr="0034557E">
        <w:rPr>
          <w:rFonts w:hint="eastAsia"/>
          <w:sz w:val="24"/>
        </w:rPr>
        <w:t>78.2%</w:t>
      </w:r>
      <w:r w:rsidRPr="0034557E">
        <w:rPr>
          <w:rFonts w:hint="eastAsia"/>
          <w:sz w:val="24"/>
        </w:rPr>
        <w:t>。实验证明，得益于</w:t>
      </w:r>
      <w:r w:rsidRPr="0034557E">
        <w:rPr>
          <w:rFonts w:hint="eastAsia"/>
          <w:sz w:val="24"/>
        </w:rPr>
        <w:t>GCN</w:t>
      </w:r>
      <w:r w:rsidRPr="0034557E">
        <w:rPr>
          <w:rFonts w:hint="eastAsia"/>
          <w:sz w:val="24"/>
        </w:rPr>
        <w:t>对“节点特征”与“图结构信息”的双重利用机制以及邻居特征聚合的补偿作用，本</w:t>
      </w:r>
      <w:r w:rsidR="00142C95">
        <w:rPr>
          <w:rFonts w:hint="eastAsia"/>
          <w:sz w:val="24"/>
        </w:rPr>
        <w:t>研究的方法</w:t>
      </w:r>
      <w:r w:rsidRPr="0034557E">
        <w:rPr>
          <w:rFonts w:hint="eastAsia"/>
          <w:sz w:val="24"/>
        </w:rPr>
        <w:t>在面对各类位置扰动时均展现出极强的鲁棒性，显著优于现有基线方法。</w:t>
      </w:r>
    </w:p>
    <w:p w14:paraId="38DDE99B" w14:textId="2FC1B588" w:rsidR="00EF684F" w:rsidRDefault="00BA1A85" w:rsidP="00EF684F">
      <w:pPr>
        <w:pStyle w:val="3"/>
        <w:spacing w:line="360" w:lineRule="auto"/>
        <w:ind w:leftChars="-67" w:left="1" w:hangingChars="59" w:hanging="142"/>
        <w:jc w:val="left"/>
      </w:pPr>
      <w:bookmarkStart w:id="56" w:name="_Toc226990665"/>
      <w:r>
        <w:rPr>
          <w:rFonts w:hint="eastAsia"/>
          <w:bCs w:val="0"/>
        </w:rPr>
        <w:lastRenderedPageBreak/>
        <w:t>主要</w:t>
      </w:r>
      <w:r>
        <w:rPr>
          <w:rFonts w:hint="eastAsia"/>
        </w:rPr>
        <w:t>创新</w:t>
      </w:r>
      <w:r>
        <w:rPr>
          <w:rFonts w:hint="eastAsia"/>
          <w:bCs w:val="0"/>
        </w:rPr>
        <w:t>之处</w:t>
      </w:r>
      <w:bookmarkEnd w:id="56"/>
    </w:p>
    <w:p w14:paraId="3457BDDE" w14:textId="360D6E3C" w:rsidR="00727B61" w:rsidRPr="00727B61" w:rsidRDefault="00727B61" w:rsidP="00727B61">
      <w:pPr>
        <w:pStyle w:val="afb"/>
        <w:spacing w:line="360" w:lineRule="auto"/>
      </w:pPr>
      <w:r w:rsidRPr="00727B61">
        <w:rPr>
          <w:rFonts w:hint="eastAsia"/>
        </w:rPr>
        <w:t>本工作的</w:t>
      </w:r>
      <w:r w:rsidR="00BA1A85">
        <w:rPr>
          <w:rFonts w:hint="eastAsia"/>
        </w:rPr>
        <w:t>主要</w:t>
      </w:r>
      <w:r w:rsidRPr="00727B61">
        <w:rPr>
          <w:rFonts w:hint="eastAsia"/>
        </w:rPr>
        <w:t>创新</w:t>
      </w:r>
      <w:r w:rsidR="00BA1A85">
        <w:rPr>
          <w:rFonts w:hint="eastAsia"/>
        </w:rPr>
        <w:t>之处</w:t>
      </w:r>
      <w:r w:rsidRPr="00727B61">
        <w:rPr>
          <w:rFonts w:hint="eastAsia"/>
        </w:rPr>
        <w:t>概括如下：</w:t>
      </w:r>
    </w:p>
    <w:p w14:paraId="1992E259" w14:textId="77777777" w:rsidR="00142C95" w:rsidRDefault="00142C95" w:rsidP="00727B61">
      <w:pPr>
        <w:pStyle w:val="afb"/>
        <w:spacing w:line="360" w:lineRule="auto"/>
      </w:pPr>
      <w:r w:rsidRPr="00142C95">
        <w:rPr>
          <w:rFonts w:hint="eastAsia"/>
        </w:rPr>
        <w:t>基于时空矩阵与</w:t>
      </w:r>
      <w:r w:rsidRPr="00142C95">
        <w:rPr>
          <w:rFonts w:hint="eastAsia"/>
        </w:rPr>
        <w:t>RNN</w:t>
      </w:r>
      <w:r w:rsidRPr="00142C95">
        <w:rPr>
          <w:rFonts w:hint="eastAsia"/>
        </w:rPr>
        <w:t>的强判别性移动特征提取方法：本研究首先设计了一种自适应时空划分方法，用以生成能够反映个体移动轨迹属性的时空矩阵（</w:t>
      </w:r>
      <w:r w:rsidRPr="00142C95">
        <w:rPr>
          <w:rFonts w:hint="eastAsia"/>
        </w:rPr>
        <w:t>STM</w:t>
      </w:r>
      <w:r w:rsidRPr="00142C95">
        <w:rPr>
          <w:rFonts w:hint="eastAsia"/>
        </w:rPr>
        <w:t>），旨在从中抽取出对社会关系具有强区分度的移动行为表征，并实现对用户时空分布的精准量化表征；随后引入门控循环单元（</w:t>
      </w:r>
      <w:r w:rsidRPr="00142C95">
        <w:rPr>
          <w:rFonts w:hint="eastAsia"/>
        </w:rPr>
        <w:t>GRU</w:t>
      </w:r>
      <w:r w:rsidRPr="00142C95">
        <w:rPr>
          <w:rFonts w:hint="eastAsia"/>
        </w:rPr>
        <w:t>）深度挖掘签到序列中的时间依赖性与周期性模式，生成能够精准刻画用户移动规律的深层时空轨迹特征。该方法克服了传统启发式特征依赖人工设计、难以捕捉复杂移动模式的局限，为后续社会关系推断提供了强指示性的核心输入。</w:t>
      </w:r>
    </w:p>
    <w:p w14:paraId="371408D3" w14:textId="66A31614" w:rsidR="00727B61" w:rsidRPr="00727B61" w:rsidRDefault="00727B61" w:rsidP="00727B61">
      <w:pPr>
        <w:pStyle w:val="afb"/>
        <w:spacing w:line="360" w:lineRule="auto"/>
      </w:pPr>
      <w:r w:rsidRPr="00727B61">
        <w:rPr>
          <w:rFonts w:hint="eastAsia"/>
        </w:rPr>
        <w:t>基于</w:t>
      </w:r>
      <w:r w:rsidRPr="00727B61">
        <w:rPr>
          <w:rFonts w:hint="eastAsia"/>
        </w:rPr>
        <w:t>GCN</w:t>
      </w:r>
      <w:r w:rsidRPr="00727B61">
        <w:rPr>
          <w:rFonts w:hint="eastAsia"/>
        </w:rPr>
        <w:t>的时空特征与社交结构联合嵌入机制</w:t>
      </w:r>
      <w:r w:rsidR="0034557E">
        <w:rPr>
          <w:rFonts w:hint="eastAsia"/>
        </w:rPr>
        <w:t>：</w:t>
      </w:r>
      <w:r w:rsidRPr="00727B61">
        <w:rPr>
          <w:rFonts w:hint="eastAsia"/>
        </w:rPr>
        <w:t>针对单一依赖移动特征难以区分偶然共现与真实好友关系的问题，</w:t>
      </w:r>
      <w:r w:rsidR="006947A8">
        <w:rPr>
          <w:rFonts w:hint="eastAsia"/>
        </w:rPr>
        <w:t>本研究</w:t>
      </w:r>
      <w:r w:rsidRPr="00727B61">
        <w:rPr>
          <w:rFonts w:hint="eastAsia"/>
        </w:rPr>
        <w:t>设计了一种</w:t>
      </w:r>
      <w:r w:rsidRPr="00727B61">
        <w:rPr>
          <w:rFonts w:hint="eastAsia"/>
        </w:rPr>
        <w:t>GCN-based</w:t>
      </w:r>
      <w:r w:rsidRPr="00727B61">
        <w:rPr>
          <w:rFonts w:hint="eastAsia"/>
        </w:rPr>
        <w:t>的节点嵌入学习机制。该方法将</w:t>
      </w:r>
      <w:r w:rsidRPr="00727B61">
        <w:rPr>
          <w:rFonts w:hint="eastAsia"/>
        </w:rPr>
        <w:t>RNN</w:t>
      </w:r>
      <w:r w:rsidRPr="00727B61">
        <w:rPr>
          <w:rFonts w:hint="eastAsia"/>
        </w:rPr>
        <w:t>提取的时空轨迹特征作为节点初始属性，通过图卷积网络的多层邻居聚合操作，将节点的自身移动模式与其邻居的移动特征、局部图拓扑结构进行深度融合，生成同时蕴含时空相似性与社交结构信息的联合嵌入表示。该机制能够有效抑制噪声共现（如同</w:t>
      </w:r>
      <w:r>
        <w:rPr>
          <w:rFonts w:hint="eastAsia"/>
        </w:rPr>
        <w:t>一</w:t>
      </w:r>
      <w:r w:rsidRPr="00727B61">
        <w:rPr>
          <w:rFonts w:hint="eastAsia"/>
        </w:rPr>
        <w:t>写字楼内陌生人的频繁共现）对推断结果的干扰，显著提升现实好友关系识别的准确率。</w:t>
      </w:r>
    </w:p>
    <w:p w14:paraId="16A3461F" w14:textId="21AD6A37" w:rsidR="00727B61" w:rsidRPr="00727B61" w:rsidRDefault="00727B61" w:rsidP="00727B61">
      <w:pPr>
        <w:pStyle w:val="afb"/>
        <w:spacing w:line="360" w:lineRule="auto"/>
      </w:pPr>
      <w:r w:rsidRPr="00727B61">
        <w:rPr>
          <w:rFonts w:hint="eastAsia"/>
        </w:rPr>
        <w:t>基于迭代</w:t>
      </w:r>
      <w:r w:rsidRPr="00727B61">
        <w:rPr>
          <w:rFonts w:hint="eastAsia"/>
        </w:rPr>
        <w:t>GCN</w:t>
      </w:r>
      <w:r w:rsidRPr="00727B61">
        <w:rPr>
          <w:rFonts w:hint="eastAsia"/>
        </w:rPr>
        <w:t>的全局图结构优化方法</w:t>
      </w:r>
      <w:r w:rsidR="0034557E">
        <w:rPr>
          <w:rFonts w:hint="eastAsia"/>
        </w:rPr>
        <w:t>：</w:t>
      </w:r>
      <w:r w:rsidRPr="00727B61">
        <w:rPr>
          <w:rFonts w:hint="eastAsia"/>
        </w:rPr>
        <w:t>针对初始社会关系图中存在噪声边（误判的现实</w:t>
      </w:r>
      <w:r w:rsidR="00970326">
        <w:rPr>
          <w:rFonts w:hint="eastAsia"/>
        </w:rPr>
        <w:t>好友</w:t>
      </w:r>
      <w:r w:rsidRPr="00727B61">
        <w:rPr>
          <w:rFonts w:hint="eastAsia"/>
        </w:rPr>
        <w:t>）与缺失边（未识别的隐藏好友）的问题，</w:t>
      </w:r>
      <w:r w:rsidR="006947A8">
        <w:rPr>
          <w:rFonts w:hint="eastAsia"/>
        </w:rPr>
        <w:t>本研究</w:t>
      </w:r>
      <w:r w:rsidRPr="00727B61">
        <w:rPr>
          <w:rFonts w:hint="eastAsia"/>
        </w:rPr>
        <w:t>提出一种迭代式</w:t>
      </w:r>
      <w:r w:rsidRPr="00727B61">
        <w:rPr>
          <w:rFonts w:hint="eastAsia"/>
        </w:rPr>
        <w:t>GCN</w:t>
      </w:r>
      <w:r w:rsidRPr="00727B61">
        <w:rPr>
          <w:rFonts w:hint="eastAsia"/>
        </w:rPr>
        <w:t>链路优化机制。该方法以初始图为起点，在每一轮迭代中利用</w:t>
      </w:r>
      <w:r w:rsidRPr="00727B61">
        <w:rPr>
          <w:rFonts w:hint="eastAsia"/>
        </w:rPr>
        <w:t>GCN</w:t>
      </w:r>
      <w:r w:rsidRPr="00727B61">
        <w:rPr>
          <w:rFonts w:hint="eastAsia"/>
        </w:rPr>
        <w:t>模型预测所有节点对的边存在概率，依据置信度阈值对图结构进行修正——添加高置信度边、移除低置信度边，并将优化后的图作为下一轮迭代的输入。通过多轮迭代，模型能够逐步逼近真实社交网络结构，有效修复初始图中的结构性偏差。</w:t>
      </w:r>
    </w:p>
    <w:p w14:paraId="10C5C0F9" w14:textId="16975280" w:rsidR="00727B61" w:rsidRPr="00727B61" w:rsidRDefault="00727B61" w:rsidP="00727B61">
      <w:pPr>
        <w:pStyle w:val="afb"/>
        <w:spacing w:line="360" w:lineRule="auto"/>
      </w:pPr>
      <w:r w:rsidRPr="00727B61">
        <w:rPr>
          <w:rFonts w:hint="eastAsia"/>
        </w:rPr>
        <w:t>基于迭代</w:t>
      </w:r>
      <w:r w:rsidRPr="00727B61">
        <w:rPr>
          <w:rFonts w:hint="eastAsia"/>
        </w:rPr>
        <w:t>GCN</w:t>
      </w:r>
      <w:r w:rsidRPr="00727B61">
        <w:rPr>
          <w:rFonts w:hint="eastAsia"/>
        </w:rPr>
        <w:t>的全局图结构优化方法</w:t>
      </w:r>
      <w:r w:rsidR="0034557E">
        <w:rPr>
          <w:rFonts w:hint="eastAsia"/>
        </w:rPr>
        <w:t>：</w:t>
      </w:r>
      <w:r w:rsidRPr="00727B61">
        <w:rPr>
          <w:rFonts w:hint="eastAsia"/>
        </w:rPr>
        <w:t>针对初始社会关系图中存在噪声边（误判的现实</w:t>
      </w:r>
      <w:r w:rsidR="00970326">
        <w:rPr>
          <w:rFonts w:hint="eastAsia"/>
        </w:rPr>
        <w:t>好友</w:t>
      </w:r>
      <w:r w:rsidRPr="00727B61">
        <w:rPr>
          <w:rFonts w:hint="eastAsia"/>
        </w:rPr>
        <w:t>）与缺失边（未识别的隐藏好友）的问题，</w:t>
      </w:r>
      <w:r w:rsidR="006947A8">
        <w:rPr>
          <w:rFonts w:hint="eastAsia"/>
        </w:rPr>
        <w:t>本研究</w:t>
      </w:r>
      <w:r w:rsidRPr="00727B61">
        <w:rPr>
          <w:rFonts w:hint="eastAsia"/>
        </w:rPr>
        <w:t>提出一种迭代式</w:t>
      </w:r>
      <w:r w:rsidRPr="00727B61">
        <w:rPr>
          <w:rFonts w:hint="eastAsia"/>
        </w:rPr>
        <w:t>GCN</w:t>
      </w:r>
      <w:r w:rsidRPr="00727B61">
        <w:rPr>
          <w:rFonts w:hint="eastAsia"/>
        </w:rPr>
        <w:t>链路优化机制。该方法以初始图为起点，在每一轮迭代中利用</w:t>
      </w:r>
      <w:r w:rsidRPr="00727B61">
        <w:rPr>
          <w:rFonts w:hint="eastAsia"/>
        </w:rPr>
        <w:t>GCN</w:t>
      </w:r>
      <w:r w:rsidRPr="00727B61">
        <w:rPr>
          <w:rFonts w:hint="eastAsia"/>
        </w:rPr>
        <w:t>模型预测所有节点对的边存在概率，依据置信度阈值对图结构进行修正——添加高置信度边、移除低置信度边，并将优化后的图作为下一轮迭代的输入。通过多轮迭代，模型能够逐步逼近真实社交网络结构，有效修复初始图中的结构性偏差。实验表明，该方法仅需</w:t>
      </w:r>
      <w:r w:rsidRPr="00727B61">
        <w:rPr>
          <w:rFonts w:hint="eastAsia"/>
        </w:rPr>
        <w:t>2</w:t>
      </w:r>
      <w:r w:rsidRPr="00727B61">
        <w:rPr>
          <w:rFonts w:hint="eastAsia"/>
        </w:rPr>
        <w:t>轮迭代即可收敛，在准确率上显著优于单轮预测方法。</w:t>
      </w:r>
    </w:p>
    <w:p w14:paraId="0D88BC4B" w14:textId="77777777" w:rsidR="00EF684F" w:rsidRDefault="00EF684F" w:rsidP="00EF684F">
      <w:pPr>
        <w:pStyle w:val="2"/>
      </w:pPr>
      <w:bookmarkStart w:id="57" w:name="_Toc226990666"/>
      <w:r>
        <w:rPr>
          <w:rFonts w:hint="eastAsia"/>
        </w:rPr>
        <w:lastRenderedPageBreak/>
        <w:t>本文组织结构</w:t>
      </w:r>
      <w:bookmarkEnd w:id="57"/>
    </w:p>
    <w:p w14:paraId="16D75501" w14:textId="77777777" w:rsidR="0034557E" w:rsidRPr="0034557E" w:rsidRDefault="0034557E" w:rsidP="0034557E">
      <w:pPr>
        <w:spacing w:line="360" w:lineRule="auto"/>
        <w:ind w:firstLineChars="200" w:firstLine="480"/>
        <w:rPr>
          <w:sz w:val="24"/>
        </w:rPr>
      </w:pPr>
      <w:r w:rsidRPr="0034557E">
        <w:rPr>
          <w:rFonts w:hint="eastAsia"/>
          <w:sz w:val="24"/>
        </w:rPr>
        <w:t>为清晰呈现全文的研究脉络与内容架构，本文各章节内容安排如下：</w:t>
      </w:r>
    </w:p>
    <w:p w14:paraId="5DE4B2F8" w14:textId="244E91C7" w:rsidR="0034557E" w:rsidRPr="0034557E" w:rsidRDefault="0034557E" w:rsidP="0034557E">
      <w:pPr>
        <w:spacing w:line="360" w:lineRule="auto"/>
        <w:ind w:firstLineChars="200" w:firstLine="480"/>
        <w:rPr>
          <w:sz w:val="24"/>
        </w:rPr>
      </w:pPr>
      <w:r w:rsidRPr="0034557E">
        <w:rPr>
          <w:rFonts w:hint="eastAsia"/>
          <w:sz w:val="24"/>
        </w:rPr>
        <w:t>第一章作为全文铺垫，首先介绍基于移动轨迹进行社会关系预测的研究背景与意义，继而综述国内外相关进展，最后给出</w:t>
      </w:r>
      <w:r w:rsidR="006947A8">
        <w:rPr>
          <w:rFonts w:hint="eastAsia"/>
          <w:sz w:val="24"/>
        </w:rPr>
        <w:t>本研究</w:t>
      </w:r>
      <w:r w:rsidRPr="0034557E">
        <w:rPr>
          <w:rFonts w:hint="eastAsia"/>
          <w:sz w:val="24"/>
        </w:rPr>
        <w:t>的核心研究问题与主要创新点。</w:t>
      </w:r>
    </w:p>
    <w:p w14:paraId="29B2C95C" w14:textId="77777777" w:rsidR="0034557E" w:rsidRPr="0034557E" w:rsidRDefault="0034557E" w:rsidP="0034557E">
      <w:pPr>
        <w:spacing w:line="360" w:lineRule="auto"/>
        <w:ind w:firstLineChars="200" w:firstLine="480"/>
        <w:rPr>
          <w:sz w:val="24"/>
        </w:rPr>
      </w:pPr>
      <w:r w:rsidRPr="0034557E">
        <w:rPr>
          <w:rFonts w:hint="eastAsia"/>
          <w:sz w:val="24"/>
        </w:rPr>
        <w:t>第二章围绕研究涉及的基础概念进行界定，对问题给出严格的形式化描述，并系统介绍攻击模型所依赖的关键技术原理，为后续建模提供理论支撑。</w:t>
      </w:r>
    </w:p>
    <w:p w14:paraId="4AE38C2A" w14:textId="77777777" w:rsidR="0034557E" w:rsidRPr="0034557E" w:rsidRDefault="0034557E" w:rsidP="0034557E">
      <w:pPr>
        <w:spacing w:line="360" w:lineRule="auto"/>
        <w:ind w:firstLineChars="200" w:firstLine="480"/>
        <w:rPr>
          <w:sz w:val="24"/>
        </w:rPr>
      </w:pPr>
      <w:r w:rsidRPr="0034557E">
        <w:rPr>
          <w:rFonts w:hint="eastAsia"/>
          <w:sz w:val="24"/>
        </w:rPr>
        <w:t>第三章说明了本研究实验所采用的数据集来源与基本概况，并针对其中一个数据集展开深度剖析，明确了数据特征与适用场景，为实验设计提供数据支撑。</w:t>
      </w:r>
    </w:p>
    <w:p w14:paraId="1684F483" w14:textId="0695CA18" w:rsidR="0034557E" w:rsidRPr="0034557E" w:rsidRDefault="0034557E" w:rsidP="0034557E">
      <w:pPr>
        <w:spacing w:line="360" w:lineRule="auto"/>
        <w:ind w:firstLineChars="200" w:firstLine="480"/>
        <w:rPr>
          <w:sz w:val="24"/>
        </w:rPr>
      </w:pPr>
      <w:r w:rsidRPr="0034557E">
        <w:rPr>
          <w:rFonts w:hint="eastAsia"/>
          <w:sz w:val="24"/>
        </w:rPr>
        <w:t>第四章详细阐述了</w:t>
      </w:r>
      <w:r w:rsidR="006947A8">
        <w:rPr>
          <w:rFonts w:hint="eastAsia"/>
          <w:sz w:val="24"/>
        </w:rPr>
        <w:t>本研究</w:t>
      </w:r>
      <w:r w:rsidRPr="0034557E">
        <w:rPr>
          <w:rFonts w:hint="eastAsia"/>
          <w:sz w:val="24"/>
        </w:rPr>
        <w:t>所提出的攻击模型的整体架构，分别从基于时空特征的现实好友推断阶段、基于图结构优化的隐藏好友推断阶段攻击两个核心阶段，深入讲解了模型的设计逻辑、实现流程与核心机制。</w:t>
      </w:r>
    </w:p>
    <w:p w14:paraId="05A5037C" w14:textId="77777777" w:rsidR="0034557E" w:rsidRPr="0034557E" w:rsidRDefault="0034557E" w:rsidP="0034557E">
      <w:pPr>
        <w:spacing w:line="360" w:lineRule="auto"/>
        <w:ind w:firstLineChars="200" w:firstLine="480"/>
        <w:rPr>
          <w:sz w:val="24"/>
        </w:rPr>
      </w:pPr>
      <w:r w:rsidRPr="0034557E">
        <w:rPr>
          <w:rFonts w:hint="eastAsia"/>
          <w:sz w:val="24"/>
        </w:rPr>
        <w:t>第五章详述了网络各项超参数的设定方案，并通过系统性的参数敏感度实验进而确定了一组使攻击表现达到相对最优的超参数搭配</w:t>
      </w:r>
      <w:r w:rsidRPr="0034557E">
        <w:rPr>
          <w:rFonts w:hint="eastAsia"/>
          <w:sz w:val="24"/>
        </w:rPr>
        <w:t>,</w:t>
      </w:r>
      <w:r w:rsidRPr="0034557E">
        <w:rPr>
          <w:rFonts w:hint="eastAsia"/>
          <w:sz w:val="24"/>
        </w:rPr>
        <w:t>同时探讨了多类因素对推断准确度的差异化影响。</w:t>
      </w:r>
    </w:p>
    <w:p w14:paraId="268360E0" w14:textId="64349998" w:rsidR="0034557E" w:rsidRPr="0034557E" w:rsidRDefault="0034557E" w:rsidP="0034557E">
      <w:pPr>
        <w:spacing w:line="360" w:lineRule="auto"/>
        <w:ind w:firstLineChars="200" w:firstLine="480"/>
        <w:rPr>
          <w:sz w:val="24"/>
        </w:rPr>
      </w:pPr>
      <w:r w:rsidRPr="0034557E">
        <w:rPr>
          <w:rFonts w:hint="eastAsia"/>
          <w:sz w:val="24"/>
        </w:rPr>
        <w:t>第六章评估多种主流位置隐私保护技术对攻击性能的干扰程度，对比实验表明</w:t>
      </w:r>
      <w:r w:rsidR="006947A8">
        <w:rPr>
          <w:rFonts w:hint="eastAsia"/>
          <w:sz w:val="24"/>
        </w:rPr>
        <w:t>本研究</w:t>
      </w:r>
      <w:r w:rsidRPr="0034557E">
        <w:rPr>
          <w:rFonts w:hint="eastAsia"/>
          <w:sz w:val="24"/>
        </w:rPr>
        <w:t>模型在轨迹匿名化条件下仍保持较高的鲁棒性。</w:t>
      </w:r>
    </w:p>
    <w:p w14:paraId="16828314" w14:textId="19282707" w:rsidR="0034557E" w:rsidRPr="00727B61" w:rsidRDefault="0034557E" w:rsidP="0034557E">
      <w:pPr>
        <w:pStyle w:val="afb"/>
        <w:spacing w:line="360" w:lineRule="auto"/>
      </w:pPr>
      <w:r w:rsidRPr="0034557E">
        <w:rPr>
          <w:rFonts w:hint="eastAsia"/>
        </w:rPr>
        <w:t>第七章总结全文主要工作，客观评述所提模型的优势与局限性，并对该领域未来的研究方向与拓展空间进行展望。</w:t>
      </w:r>
    </w:p>
    <w:p w14:paraId="4A2D6FE2" w14:textId="77777777" w:rsidR="00EF684F" w:rsidRDefault="00EF684F" w:rsidP="00EF684F">
      <w:pPr>
        <w:pStyle w:val="2"/>
      </w:pPr>
      <w:bookmarkStart w:id="58" w:name="_Toc226990667"/>
      <w:r>
        <w:rPr>
          <w:rFonts w:hint="eastAsia"/>
        </w:rPr>
        <w:t>本章小结</w:t>
      </w:r>
      <w:bookmarkEnd w:id="58"/>
    </w:p>
    <w:p w14:paraId="412AADA8" w14:textId="2258A82C" w:rsidR="00B02B59" w:rsidRPr="00B02B59" w:rsidRDefault="00B02B59" w:rsidP="00B02B59">
      <w:pPr>
        <w:spacing w:line="360" w:lineRule="auto"/>
        <w:ind w:firstLineChars="200" w:firstLine="480"/>
        <w:rPr>
          <w:sz w:val="24"/>
        </w:rPr>
      </w:pPr>
      <w:r w:rsidRPr="00B02B59">
        <w:rPr>
          <w:rFonts w:hint="eastAsia"/>
          <w:sz w:val="24"/>
        </w:rPr>
        <w:t>本章以移动轨迹为观测窗口，聚焦社会关系推断任务。内容上先行回顾了其研究缘起与现阶段面临的关键瓶颈；继而从“基于移动轨迹”和“基于社交网络结构”两条技术路线出发，对国内外代表性工作进行了分类梳理；最后，阐明了</w:t>
      </w:r>
      <w:r w:rsidR="006947A8">
        <w:rPr>
          <w:rFonts w:hint="eastAsia"/>
          <w:sz w:val="24"/>
        </w:rPr>
        <w:t>本研究</w:t>
      </w:r>
      <w:r w:rsidRPr="00B02B59">
        <w:rPr>
          <w:rFonts w:hint="eastAsia"/>
          <w:sz w:val="24"/>
        </w:rPr>
        <w:t>的研究目标、核心贡献及创新要点，并概览了全文各章节的组织逻辑。</w:t>
      </w:r>
    </w:p>
    <w:p w14:paraId="644E5C58" w14:textId="77777777" w:rsidR="00B02B59" w:rsidRPr="00B02B59" w:rsidRDefault="00B02B59" w:rsidP="00727B61">
      <w:pPr>
        <w:pStyle w:val="afb"/>
        <w:spacing w:line="360" w:lineRule="auto"/>
      </w:pPr>
    </w:p>
    <w:p w14:paraId="062A47B9" w14:textId="77777777" w:rsidR="00FF1C82" w:rsidRDefault="00FF1C82" w:rsidP="00FF1C82">
      <w:pPr>
        <w:pStyle w:val="afb"/>
        <w:spacing w:line="360" w:lineRule="auto"/>
      </w:pPr>
    </w:p>
    <w:p w14:paraId="1F0E3271" w14:textId="77777777" w:rsidR="00CE519C" w:rsidRPr="00FF1C82" w:rsidRDefault="00CE519C" w:rsidP="007413C7">
      <w:pPr>
        <w:sectPr w:rsidR="00CE519C" w:rsidRPr="00FF1C82" w:rsidSect="0013756D">
          <w:footerReference w:type="default" r:id="rId20"/>
          <w:pgSz w:w="11906" w:h="16838" w:code="9"/>
          <w:pgMar w:top="1276" w:right="1588" w:bottom="1276" w:left="1588" w:header="993" w:footer="1701" w:gutter="284"/>
          <w:pgNumType w:start="1"/>
          <w:cols w:space="425"/>
          <w:docGrid w:linePitch="395"/>
        </w:sectPr>
      </w:pPr>
    </w:p>
    <w:p w14:paraId="7EB1CF4C" w14:textId="54B6B13D" w:rsidR="00BD2EF6" w:rsidRDefault="00A05AFF" w:rsidP="00A52283">
      <w:pPr>
        <w:pStyle w:val="1"/>
      </w:pPr>
      <w:bookmarkStart w:id="59" w:name="_Toc226990668"/>
      <w:r w:rsidRPr="00A05AFF">
        <w:rPr>
          <w:rFonts w:hint="eastAsia"/>
        </w:rPr>
        <w:lastRenderedPageBreak/>
        <w:t>问题界定与支撑技术基础</w:t>
      </w:r>
      <w:bookmarkEnd w:id="59"/>
    </w:p>
    <w:p w14:paraId="066A83EF" w14:textId="72719C87" w:rsidR="00311FD2" w:rsidRDefault="00EF684F" w:rsidP="00F160D0">
      <w:pPr>
        <w:pStyle w:val="2"/>
      </w:pPr>
      <w:bookmarkStart w:id="60" w:name="_Toc86781274"/>
      <w:bookmarkStart w:id="61" w:name="_Toc86781567"/>
      <w:bookmarkStart w:id="62" w:name="_Toc226990669"/>
      <w:r>
        <w:rPr>
          <w:rFonts w:hint="eastAsia"/>
        </w:rPr>
        <w:t>基本</w:t>
      </w:r>
      <w:bookmarkEnd w:id="60"/>
      <w:bookmarkEnd w:id="61"/>
      <w:r w:rsidR="00A05AFF">
        <w:rPr>
          <w:rFonts w:hint="eastAsia"/>
        </w:rPr>
        <w:t>定义与范畴界定</w:t>
      </w:r>
      <w:bookmarkEnd w:id="62"/>
    </w:p>
    <w:p w14:paraId="3F541BE6" w14:textId="5D95108C" w:rsidR="006E5120" w:rsidRDefault="00A05AFF" w:rsidP="006E5120">
      <w:pPr>
        <w:pStyle w:val="3"/>
        <w:spacing w:line="360" w:lineRule="auto"/>
        <w:ind w:leftChars="-67" w:left="1" w:hangingChars="59" w:hanging="142"/>
        <w:jc w:val="left"/>
      </w:pPr>
      <w:bookmarkStart w:id="63" w:name="_Toc226990670"/>
      <w:r w:rsidRPr="00A05AFF">
        <w:rPr>
          <w:rFonts w:hint="eastAsia"/>
        </w:rPr>
        <w:t>符号体系与标识规范</w:t>
      </w:r>
      <w:bookmarkEnd w:id="63"/>
    </w:p>
    <w:p w14:paraId="15848D7A" w14:textId="35824DE0" w:rsidR="00476B39" w:rsidRPr="000852F4" w:rsidRDefault="00142C95" w:rsidP="000852F4">
      <w:pPr>
        <w:spacing w:line="360" w:lineRule="auto"/>
        <w:ind w:firstLineChars="200" w:firstLine="480"/>
        <w:rPr>
          <w:sz w:val="24"/>
        </w:rPr>
      </w:pPr>
      <w:r w:rsidRPr="00142C95">
        <w:rPr>
          <w:rFonts w:hint="eastAsia"/>
          <w:color w:val="000000" w:themeColor="text1"/>
          <w:sz w:val="24"/>
        </w:rPr>
        <w:t>移动数据由用户产生的一系列签到事件构成，其中单次签到行为可以形式为一个三元表达式</w:t>
      </w:r>
      <m:oMath>
        <m:r>
          <m:rPr>
            <m:sty m:val="p"/>
          </m:rPr>
          <w:rPr>
            <w:rFonts w:ascii="Cambria Math" w:hAnsi="Cambria Math"/>
            <w:color w:val="000000" w:themeColor="text1"/>
            <w:sz w:val="24"/>
          </w:rPr>
          <m:t>(</m:t>
        </m:r>
        <m:r>
          <w:rPr>
            <w:rFonts w:ascii="Cambria Math" w:hAnsi="Cambria Math" w:hint="eastAsia"/>
            <w:color w:val="000000" w:themeColor="text1"/>
            <w:sz w:val="24"/>
          </w:rPr>
          <m:t>u</m:t>
        </m:r>
        <m:r>
          <m:rPr>
            <m:sty m:val="p"/>
          </m:rPr>
          <w:rPr>
            <w:rFonts w:ascii="Cambria Math" w:hAnsi="Cambria Math"/>
            <w:color w:val="000000" w:themeColor="text1"/>
            <w:sz w:val="24"/>
          </w:rPr>
          <m:t>,</m:t>
        </m:r>
        <m:r>
          <w:rPr>
            <w:rFonts w:ascii="Cambria Math" w:hAnsi="Cambria Math"/>
            <w:color w:val="000000" w:themeColor="text1"/>
            <w:sz w:val="24"/>
          </w:rPr>
          <m:t>p</m:t>
        </m:r>
        <m:r>
          <m:rPr>
            <m:sty m:val="p"/>
          </m:rPr>
          <w:rPr>
            <w:rFonts w:ascii="Cambria Math" w:hAnsi="Cambria Math"/>
            <w:color w:val="000000" w:themeColor="text1"/>
            <w:sz w:val="24"/>
          </w:rPr>
          <m:t>,</m:t>
        </m:r>
        <m:r>
          <w:rPr>
            <w:rFonts w:ascii="Cambria Math" w:hAnsi="Cambria Math"/>
            <w:color w:val="000000" w:themeColor="text1"/>
            <w:sz w:val="24"/>
          </w:rPr>
          <m:t>t</m:t>
        </m:r>
        <m:r>
          <m:rPr>
            <m:sty m:val="p"/>
          </m:rPr>
          <w:rPr>
            <w:rFonts w:ascii="Cambria Math" w:hAnsi="Cambria Math"/>
            <w:color w:val="000000" w:themeColor="text1"/>
            <w:sz w:val="24"/>
          </w:rPr>
          <m:t>)</m:t>
        </m:r>
      </m:oMath>
      <w:r w:rsidRPr="00142C95">
        <w:rPr>
          <w:rFonts w:hint="eastAsia"/>
          <w:color w:val="000000" w:themeColor="text1"/>
          <w:sz w:val="24"/>
        </w:rPr>
        <w:t>，其中</w:t>
      </w:r>
      <m:oMath>
        <m:r>
          <w:rPr>
            <w:rFonts w:ascii="Cambria Math" w:hAnsi="Cambria Math" w:hint="eastAsia"/>
            <w:color w:val="000000" w:themeColor="text1"/>
            <w:sz w:val="24"/>
          </w:rPr>
          <m:t>u</m:t>
        </m:r>
        <m:r>
          <w:rPr>
            <w:rFonts w:ascii="Cambria Math" w:hAnsi="Cambria Math"/>
            <w:color w:val="000000" w:themeColor="text1"/>
            <w:sz w:val="24"/>
          </w:rPr>
          <m:t>∈</m:t>
        </m:r>
        <m:r>
          <m:rPr>
            <m:scr m:val="double-struck"/>
            <m:sty m:val="p"/>
          </m:rPr>
          <w:rPr>
            <w:rFonts w:ascii="Cambria Math" w:hAnsi="Cambria Math"/>
            <w:color w:val="000000" w:themeColor="text1"/>
            <w:sz w:val="24"/>
          </w:rPr>
          <m:t>U</m:t>
        </m:r>
      </m:oMath>
      <w:r w:rsidRPr="00142C95">
        <w:rPr>
          <w:rFonts w:hint="eastAsia"/>
          <w:color w:val="000000" w:themeColor="text1"/>
          <w:sz w:val="24"/>
        </w:rPr>
        <w:t>为代执行签到的用户个体，</w:t>
      </w:r>
      <m:oMath>
        <m:r>
          <w:rPr>
            <w:rFonts w:ascii="Cambria Math" w:hAnsi="Cambria Math" w:hint="eastAsia"/>
            <w:color w:val="000000" w:themeColor="text1"/>
            <w:sz w:val="24"/>
          </w:rPr>
          <m:t>p</m:t>
        </m:r>
        <m:r>
          <w:rPr>
            <w:rFonts w:ascii="Cambria Math" w:hAnsi="Cambria Math"/>
            <w:color w:val="000000" w:themeColor="text1"/>
            <w:sz w:val="24"/>
          </w:rPr>
          <m:t>∈</m:t>
        </m:r>
        <m:r>
          <m:rPr>
            <m:scr m:val="double-struck"/>
            <m:sty m:val="p"/>
          </m:rPr>
          <w:rPr>
            <w:rFonts w:ascii="Cambria Math" w:hAnsi="Cambria Math"/>
            <w:color w:val="000000" w:themeColor="text1"/>
            <w:sz w:val="24"/>
          </w:rPr>
          <m:t>P</m:t>
        </m:r>
      </m:oMath>
      <w:r w:rsidRPr="00142C95">
        <w:rPr>
          <w:rFonts w:hint="eastAsia"/>
          <w:color w:val="000000" w:themeColor="text1"/>
          <w:sz w:val="24"/>
        </w:rPr>
        <w:t>为被访问的兴趣点实体，</w:t>
      </w:r>
      <m:oMath>
        <m:r>
          <w:rPr>
            <w:rFonts w:ascii="Cambria Math" w:hAnsi="Cambria Math" w:hint="eastAsia"/>
            <w:color w:val="000000" w:themeColor="text1"/>
            <w:sz w:val="24"/>
          </w:rPr>
          <m:t>t</m:t>
        </m:r>
        <m:r>
          <w:rPr>
            <w:rFonts w:ascii="Cambria Math" w:hAnsi="Cambria Math"/>
            <w:color w:val="000000" w:themeColor="text1"/>
            <w:sz w:val="24"/>
          </w:rPr>
          <m:t>∈</m:t>
        </m:r>
        <m:r>
          <m:rPr>
            <m:scr m:val="double-struck"/>
            <m:sty m:val="p"/>
          </m:rPr>
          <w:rPr>
            <w:rFonts w:ascii="Cambria Math" w:hAnsi="Cambria Math"/>
            <w:color w:val="000000" w:themeColor="text1"/>
            <w:sz w:val="24"/>
          </w:rPr>
          <m:t>T</m:t>
        </m:r>
        <m:r>
          <m:rPr>
            <m:sty m:val="p"/>
          </m:rPr>
          <w:rPr>
            <w:rFonts w:ascii="Cambria Math" w:hAnsi="Cambria Math" w:hint="eastAsia"/>
            <w:color w:val="000000" w:themeColor="text1"/>
            <w:sz w:val="24"/>
          </w:rPr>
          <m:t>为</m:t>
        </m:r>
      </m:oMath>
      <w:r w:rsidRPr="00142C95">
        <w:rPr>
          <w:rFonts w:hint="eastAsia"/>
          <w:color w:val="000000" w:themeColor="text1"/>
          <w:sz w:val="24"/>
        </w:rPr>
        <w:t>时间戳，该三元组表示用户</w:t>
      </w:r>
      <w:r w:rsidRPr="00142C95">
        <w:rPr>
          <w:rFonts w:ascii="Cambria Math" w:hAnsi="Cambria Math" w:cs="Cambria Math"/>
          <w:color w:val="000000" w:themeColor="text1"/>
          <w:sz w:val="24"/>
        </w:rPr>
        <w:t>𝑢</w:t>
      </w:r>
      <w:r w:rsidRPr="00142C95">
        <w:rPr>
          <w:rFonts w:hint="eastAsia"/>
          <w:color w:val="000000" w:themeColor="text1"/>
          <w:sz w:val="24"/>
        </w:rPr>
        <w:t>于</w:t>
      </w:r>
      <w:r w:rsidRPr="00142C95">
        <w:rPr>
          <w:rFonts w:ascii="Cambria Math" w:hAnsi="Cambria Math" w:cs="Cambria Math"/>
          <w:color w:val="000000" w:themeColor="text1"/>
          <w:sz w:val="24"/>
        </w:rPr>
        <w:t>𝑡</w:t>
      </w:r>
      <w:r w:rsidRPr="00142C95">
        <w:rPr>
          <w:rFonts w:hint="eastAsia"/>
          <w:color w:val="000000" w:themeColor="text1"/>
          <w:sz w:val="24"/>
        </w:rPr>
        <w:t>时刻出现在兴趣点</w:t>
      </w:r>
      <w:r w:rsidRPr="00142C95">
        <w:rPr>
          <w:rFonts w:ascii="Cambria Math" w:hAnsi="Cambria Math" w:cs="Cambria Math"/>
          <w:color w:val="000000" w:themeColor="text1"/>
          <w:sz w:val="24"/>
        </w:rPr>
        <w:t>𝑝</w:t>
      </w:r>
      <w:r w:rsidRPr="00142C95">
        <w:rPr>
          <w:rFonts w:hint="eastAsia"/>
          <w:color w:val="000000" w:themeColor="text1"/>
          <w:sz w:val="24"/>
        </w:rPr>
        <w:t>。全体用户的集合记为</w:t>
      </w:r>
      <m:oMath>
        <m:r>
          <m:rPr>
            <m:scr m:val="double-struck"/>
            <m:sty m:val="p"/>
          </m:rPr>
          <w:rPr>
            <w:rFonts w:ascii="Cambria Math" w:hAnsi="Cambria Math" w:cs="Cambria Math"/>
            <w:color w:val="000000" w:themeColor="text1"/>
            <w:sz w:val="24"/>
          </w:rPr>
          <m:t>U=</m:t>
        </m:r>
        <m:d>
          <m:dPr>
            <m:begChr m:val="{"/>
            <m:endChr m:val="}"/>
            <m:ctrlPr>
              <w:rPr>
                <w:rFonts w:ascii="Cambria Math" w:hAnsi="Cambria Math" w:cs="Cambria Math"/>
                <w:color w:val="000000" w:themeColor="text1"/>
                <w:sz w:val="24"/>
              </w:rPr>
            </m:ctrlPr>
          </m:dPr>
          <m:e>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u</m:t>
                </m:r>
              </m:e>
              <m:sub>
                <m:r>
                  <m:rPr>
                    <m:sty m:val="p"/>
                  </m:rPr>
                  <w:rPr>
                    <w:rFonts w:ascii="Cambria Math" w:hAnsi="Cambria Math" w:cs="Cambria Math"/>
                    <w:color w:val="000000" w:themeColor="text1"/>
                    <w:sz w:val="24"/>
                  </w:rPr>
                  <m:t>1</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u</m:t>
                </m:r>
              </m:e>
              <m:sub>
                <m:r>
                  <m:rPr>
                    <m:sty m:val="p"/>
                  </m:rPr>
                  <w:rPr>
                    <w:rFonts w:ascii="Cambria Math" w:hAnsi="Cambria Math" w:cs="Cambria Math"/>
                    <w:color w:val="000000" w:themeColor="text1"/>
                    <w:sz w:val="24"/>
                  </w:rPr>
                  <m:t>2</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u</m:t>
                </m:r>
              </m:e>
              <m:sub>
                <m:r>
                  <w:rPr>
                    <w:rFonts w:ascii="Cambria Math" w:hAnsi="Cambria Math" w:cs="Cambria Math"/>
                    <w:color w:val="000000" w:themeColor="text1"/>
                    <w:sz w:val="24"/>
                  </w:rPr>
                  <m:t>n</m:t>
                </m:r>
              </m:sub>
            </m:sSub>
          </m:e>
        </m:d>
      </m:oMath>
      <w:r w:rsidRPr="00142C95">
        <w:rPr>
          <w:rFonts w:hint="eastAsia"/>
          <w:color w:val="000000" w:themeColor="text1"/>
          <w:sz w:val="24"/>
        </w:rPr>
        <w:t>，其中</w:t>
      </w:r>
      <w:r w:rsidRPr="00142C95">
        <w:rPr>
          <w:rFonts w:ascii="Cambria Math" w:hAnsi="Cambria Math" w:cs="Cambria Math"/>
          <w:color w:val="000000" w:themeColor="text1"/>
          <w:sz w:val="24"/>
        </w:rPr>
        <w:t>𝑛</w:t>
      </w:r>
      <w:r w:rsidRPr="00142C95">
        <w:rPr>
          <w:rFonts w:hint="eastAsia"/>
          <w:color w:val="000000" w:themeColor="text1"/>
          <w:sz w:val="24"/>
        </w:rPr>
        <w:t>表示用户总数。此外，所有签到时刻的集合记为</w:t>
      </w:r>
      <m:oMath>
        <m:r>
          <m:rPr>
            <m:scr m:val="double-struck"/>
            <m:sty m:val="p"/>
          </m:rPr>
          <w:rPr>
            <w:rFonts w:ascii="Cambria Math" w:hAnsi="Cambria Math" w:cs="Cambria Math"/>
            <w:color w:val="000000" w:themeColor="text1"/>
            <w:sz w:val="24"/>
          </w:rPr>
          <m:t>T=</m:t>
        </m:r>
        <m:d>
          <m:dPr>
            <m:begChr m:val="{"/>
            <m:endChr m:val="}"/>
            <m:ctrlPr>
              <w:rPr>
                <w:rFonts w:ascii="Cambria Math" w:hAnsi="Cambria Math" w:cs="Cambria Math"/>
                <w:color w:val="000000" w:themeColor="text1"/>
                <w:sz w:val="24"/>
              </w:rPr>
            </m:ctrlPr>
          </m:dPr>
          <m:e>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t</m:t>
                </m:r>
              </m:e>
              <m:sub>
                <m:r>
                  <m:rPr>
                    <m:sty m:val="p"/>
                  </m:rPr>
                  <w:rPr>
                    <w:rFonts w:ascii="Cambria Math" w:hAnsi="Cambria Math" w:cs="Cambria Math"/>
                    <w:color w:val="000000" w:themeColor="text1"/>
                    <w:sz w:val="24"/>
                  </w:rPr>
                  <m:t>1</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m:rPr>
                    <m:sty m:val="p"/>
                  </m:rPr>
                  <w:rPr>
                    <w:rFonts w:ascii="Cambria Math" w:hAnsi="Cambria Math" w:cs="Cambria Math"/>
                    <w:color w:val="000000" w:themeColor="text1"/>
                    <w:sz w:val="24"/>
                  </w:rPr>
                  <m:t>2</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w:rPr>
                    <w:rFonts w:ascii="Cambria Math" w:hAnsi="Cambria Math" w:cs="Cambria Math"/>
                    <w:color w:val="000000" w:themeColor="text1"/>
                    <w:sz w:val="24"/>
                  </w:rPr>
                  <m:t>m</m:t>
                </m:r>
              </m:sub>
            </m:sSub>
          </m:e>
        </m:d>
      </m:oMath>
      <w:r w:rsidRPr="00142C95">
        <w:rPr>
          <w:rFonts w:hint="eastAsia"/>
          <w:color w:val="000000" w:themeColor="text1"/>
          <w:sz w:val="24"/>
        </w:rPr>
        <w:t>。因此，用户</w:t>
      </w:r>
      <w:r w:rsidRPr="00142C95">
        <w:rPr>
          <w:rFonts w:ascii="Cambria Math" w:hAnsi="Cambria Math" w:cs="Cambria Math"/>
          <w:color w:val="000000" w:themeColor="text1"/>
          <w:sz w:val="24"/>
        </w:rPr>
        <w:t>𝑢</w:t>
      </w:r>
      <w:r w:rsidRPr="00142C95">
        <w:rPr>
          <w:rFonts w:hint="eastAsia"/>
          <w:color w:val="000000" w:themeColor="text1"/>
          <w:sz w:val="24"/>
        </w:rPr>
        <w:t>的移动轨迹</w:t>
      </w:r>
      <m:oMath>
        <m:sSub>
          <m:sSubPr>
            <m:ctrlPr>
              <w:rPr>
                <w:rFonts w:ascii="Cambria Math" w:hAnsi="Cambria Math" w:cs="Cambria Math"/>
                <w:color w:val="000000" w:themeColor="text1"/>
                <w:sz w:val="24"/>
              </w:rPr>
            </m:ctrlPr>
          </m:sSubPr>
          <m:e>
            <m:r>
              <m:rPr>
                <m:scr m:val="script"/>
                <m:sty m:val="p"/>
              </m:rPr>
              <w:rPr>
                <w:rFonts w:ascii="Cambria Math" w:hAnsi="Cambria Math" w:cs="Cambria Math"/>
                <w:color w:val="000000" w:themeColor="text1"/>
                <w:sz w:val="24"/>
              </w:rPr>
              <m:t>T</m:t>
            </m:r>
          </m:e>
          <m:sub>
            <m:r>
              <w:rPr>
                <w:rFonts w:ascii="Cambria Math" w:hAnsi="Cambria Math" w:cs="Cambria Math" w:hint="eastAsia"/>
                <w:color w:val="000000" w:themeColor="text1"/>
                <w:sz w:val="24"/>
              </w:rPr>
              <m:t>u</m:t>
            </m:r>
          </m:sub>
        </m:sSub>
      </m:oMath>
      <w:r w:rsidRPr="00142C95">
        <w:rPr>
          <w:rFonts w:hint="eastAsia"/>
          <w:color w:val="000000" w:themeColor="text1"/>
          <w:sz w:val="24"/>
        </w:rPr>
        <w:t>可以表示为</w:t>
      </w:r>
      <m:oMath>
        <m:sSub>
          <m:sSubPr>
            <m:ctrlPr>
              <w:rPr>
                <w:rFonts w:ascii="Cambria Math" w:hAnsi="Cambria Math" w:cs="Cambria Math"/>
                <w:color w:val="000000" w:themeColor="text1"/>
                <w:sz w:val="24"/>
              </w:rPr>
            </m:ctrlPr>
          </m:sSubPr>
          <m:e>
            <m:r>
              <m:rPr>
                <m:scr m:val="script"/>
                <m:sty m:val="p"/>
              </m:rPr>
              <w:rPr>
                <w:rFonts w:ascii="Cambria Math" w:hAnsi="Cambria Math" w:cs="Cambria Math"/>
                <w:color w:val="000000" w:themeColor="text1"/>
                <w:sz w:val="24"/>
              </w:rPr>
              <m:t>T</m:t>
            </m:r>
          </m:e>
          <m:sub>
            <m:r>
              <w:rPr>
                <w:rFonts w:ascii="Cambria Math" w:hAnsi="Cambria Math" w:cs="Cambria Math" w:hint="eastAsia"/>
                <w:color w:val="000000" w:themeColor="text1"/>
                <w:sz w:val="24"/>
              </w:rPr>
              <m:t>u</m:t>
            </m:r>
          </m:sub>
        </m:sSub>
        <m:r>
          <m:rPr>
            <m:sty m:val="p"/>
          </m:rPr>
          <w:rPr>
            <w:rFonts w:ascii="Cambria Math" w:hAnsi="Cambria Math" w:cs="Cambria Math"/>
            <w:color w:val="000000" w:themeColor="text1"/>
            <w:sz w:val="24"/>
          </w:rPr>
          <m:t>=</m:t>
        </m:r>
        <m:d>
          <m:dPr>
            <m:begChr m:val="〈"/>
            <m:endChr m:val="〉"/>
            <m:ctrlPr>
              <w:rPr>
                <w:rFonts w:ascii="Cambria Math" w:hAnsi="Cambria Math" w:cs="Cambria Math"/>
                <w:color w:val="000000" w:themeColor="text1"/>
                <w:sz w:val="24"/>
              </w:rPr>
            </m:ctrlPr>
          </m:dPr>
          <m:e>
            <m:d>
              <m:dPr>
                <m:ctrlPr>
                  <w:rPr>
                    <w:rFonts w:ascii="Cambria Math" w:hAnsi="Cambria Math" w:cs="Cambria Math"/>
                    <w:color w:val="000000" w:themeColor="text1"/>
                    <w:sz w:val="24"/>
                  </w:rPr>
                </m:ctrlPr>
              </m:dPr>
              <m:e>
                <m:r>
                  <w:rPr>
                    <w:rFonts w:ascii="Cambria Math" w:hAnsi="Cambria Math" w:cs="Cambria Math"/>
                    <w:color w:val="000000" w:themeColor="text1"/>
                    <w:sz w:val="24"/>
                  </w:rPr>
                  <m:t>u</m:t>
                </m:r>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p</m:t>
                    </m:r>
                  </m:e>
                  <m:sub>
                    <m:r>
                      <m:rPr>
                        <m:sty m:val="p"/>
                      </m:rPr>
                      <w:rPr>
                        <w:rFonts w:ascii="Cambria Math" w:hAnsi="Cambria Math" w:cs="Cambria Math"/>
                        <w:color w:val="000000" w:themeColor="text1"/>
                        <w:sz w:val="24"/>
                      </w:rPr>
                      <m:t>1</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m:rPr>
                        <m:sty m:val="p"/>
                      </m:rPr>
                      <w:rPr>
                        <w:rFonts w:ascii="Cambria Math" w:hAnsi="Cambria Math" w:cs="Cambria Math"/>
                        <w:color w:val="000000" w:themeColor="text1"/>
                        <w:sz w:val="24"/>
                      </w:rPr>
                      <m:t>1</m:t>
                    </m:r>
                  </m:sub>
                </m:sSub>
              </m:e>
            </m:d>
            <m:r>
              <m:rPr>
                <m:sty m:val="p"/>
              </m:rPr>
              <w:rPr>
                <w:rFonts w:ascii="Cambria Math" w:hAnsi="Cambria Math" w:cs="Cambria Math"/>
                <w:color w:val="000000" w:themeColor="text1"/>
                <w:sz w:val="24"/>
              </w:rPr>
              <m:t>,</m:t>
            </m:r>
            <m:d>
              <m:dPr>
                <m:ctrlPr>
                  <w:rPr>
                    <w:rFonts w:ascii="Cambria Math" w:hAnsi="Cambria Math" w:cs="Cambria Math"/>
                    <w:color w:val="000000" w:themeColor="text1"/>
                    <w:sz w:val="24"/>
                  </w:rPr>
                </m:ctrlPr>
              </m:dPr>
              <m:e>
                <m:r>
                  <w:rPr>
                    <w:rFonts w:ascii="Cambria Math" w:hAnsi="Cambria Math" w:cs="Cambria Math"/>
                    <w:color w:val="000000" w:themeColor="text1"/>
                    <w:sz w:val="24"/>
                  </w:rPr>
                  <m:t>u</m:t>
                </m:r>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p</m:t>
                    </m:r>
                  </m:e>
                  <m:sub>
                    <m:r>
                      <m:rPr>
                        <m:sty m:val="p"/>
                      </m:rPr>
                      <w:rPr>
                        <w:rFonts w:ascii="Cambria Math" w:hAnsi="Cambria Math" w:cs="Cambria Math"/>
                        <w:color w:val="000000" w:themeColor="text1"/>
                        <w:sz w:val="24"/>
                      </w:rPr>
                      <m:t>2</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m:rPr>
                        <m:sty m:val="p"/>
                      </m:rPr>
                      <w:rPr>
                        <w:rFonts w:ascii="Cambria Math" w:hAnsi="Cambria Math" w:cs="Cambria Math"/>
                        <w:color w:val="000000" w:themeColor="text1"/>
                        <w:sz w:val="24"/>
                      </w:rPr>
                      <m:t>2</m:t>
                    </m:r>
                  </m:sub>
                </m:sSub>
              </m:e>
            </m:d>
            <m:r>
              <m:rPr>
                <m:sty m:val="p"/>
              </m:rPr>
              <w:rPr>
                <w:rFonts w:ascii="Cambria Math" w:hAnsi="Cambria Math" w:cs="Cambria Math"/>
                <w:color w:val="000000" w:themeColor="text1"/>
                <w:sz w:val="24"/>
              </w:rPr>
              <m:t>,⋯,</m:t>
            </m:r>
            <m:d>
              <m:dPr>
                <m:ctrlPr>
                  <w:rPr>
                    <w:rFonts w:ascii="Cambria Math" w:hAnsi="Cambria Math" w:cs="Cambria Math"/>
                    <w:color w:val="000000" w:themeColor="text1"/>
                    <w:sz w:val="24"/>
                  </w:rPr>
                </m:ctrlPr>
              </m:dPr>
              <m:e>
                <m:r>
                  <w:rPr>
                    <w:rFonts w:ascii="Cambria Math" w:hAnsi="Cambria Math" w:cs="Cambria Math"/>
                    <w:color w:val="000000" w:themeColor="text1"/>
                    <w:sz w:val="24"/>
                  </w:rPr>
                  <m:t>u</m:t>
                </m:r>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p</m:t>
                    </m:r>
                  </m:e>
                  <m:sub>
                    <m:r>
                      <w:rPr>
                        <w:rFonts w:ascii="Cambria Math" w:hAnsi="Cambria Math" w:cs="Cambria Math"/>
                        <w:color w:val="000000" w:themeColor="text1"/>
                        <w:sz w:val="24"/>
                      </w:rPr>
                      <m:t>n</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w:rPr>
                        <w:rFonts w:ascii="Cambria Math" w:hAnsi="Cambria Math" w:cs="Cambria Math"/>
                        <w:color w:val="000000" w:themeColor="text1"/>
                        <w:sz w:val="24"/>
                      </w:rPr>
                      <m:t>m</m:t>
                    </m:r>
                  </m:sub>
                </m:sSub>
              </m:e>
            </m:d>
          </m:e>
        </m:d>
      </m:oMath>
      <w:r w:rsidRPr="00142C95">
        <w:rPr>
          <w:rFonts w:hint="eastAsia"/>
          <w:color w:val="000000" w:themeColor="text1"/>
          <w:sz w:val="24"/>
        </w:rPr>
        <w:t>，其中时间戳满足</w:t>
      </w:r>
      <m:oMath>
        <m:sSub>
          <m:sSubPr>
            <m:ctrlPr>
              <w:rPr>
                <w:rFonts w:ascii="Cambria Math" w:hAnsi="Cambria Math" w:cs="Cambria Math"/>
                <w:color w:val="000000" w:themeColor="text1"/>
                <w:sz w:val="24"/>
              </w:rPr>
            </m:ctrlPr>
          </m:sSubPr>
          <m:e>
            <m:r>
              <w:rPr>
                <w:rFonts w:ascii="Cambria Math" w:hAnsi="Cambria Math" w:cs="Cambria Math" w:hint="eastAsia"/>
                <w:color w:val="000000" w:themeColor="text1"/>
                <w:sz w:val="24"/>
              </w:rPr>
              <m:t>t</m:t>
            </m:r>
          </m:e>
          <m:sub>
            <m:r>
              <w:rPr>
                <w:rFonts w:ascii="Cambria Math" w:hAnsi="Cambria Math" w:cs="Cambria Math"/>
                <w:color w:val="000000" w:themeColor="text1"/>
                <w:sz w:val="24"/>
              </w:rPr>
              <m:t>j</m:t>
            </m:r>
          </m:sub>
        </m:sSub>
        <m:r>
          <m:rPr>
            <m:sty m:val="p"/>
          </m:rPr>
          <w:rPr>
            <w:rFonts w:ascii="Cambria Math" w:hAnsi="Cambria Math" w:cs="Cambria Math"/>
            <w:color w:val="000000" w:themeColor="text1"/>
            <w:sz w:val="24"/>
          </w:rPr>
          <m:t>≤</m:t>
        </m:r>
        <m:sSub>
          <m:sSubPr>
            <m:ctrlPr>
              <w:rPr>
                <w:rFonts w:ascii="Cambria Math" w:hAnsi="Cambria Math" w:cs="Cambria Math"/>
                <w:color w:val="000000" w:themeColor="text1"/>
                <w:sz w:val="24"/>
              </w:rPr>
            </m:ctrlPr>
          </m:sSubPr>
          <m:e>
            <m:r>
              <w:rPr>
                <w:rFonts w:ascii="Cambria Math" w:hAnsi="Cambria Math" w:cs="Cambria Math"/>
                <w:color w:val="000000" w:themeColor="text1"/>
                <w:sz w:val="24"/>
              </w:rPr>
              <m:t>t</m:t>
            </m:r>
          </m:e>
          <m:sub>
            <m:r>
              <w:rPr>
                <w:rFonts w:ascii="Cambria Math" w:hAnsi="Cambria Math" w:cs="Cambria Math"/>
                <w:color w:val="000000" w:themeColor="text1"/>
                <w:sz w:val="24"/>
              </w:rPr>
              <m:t>j</m:t>
            </m:r>
            <m:r>
              <m:rPr>
                <m:sty m:val="p"/>
              </m:rPr>
              <w:rPr>
                <w:rFonts w:ascii="Cambria Math" w:hAnsi="Cambria Math" w:cs="Cambria Math"/>
                <w:color w:val="000000" w:themeColor="text1"/>
                <w:sz w:val="24"/>
              </w:rPr>
              <m:t>+1</m:t>
            </m:r>
          </m:sub>
        </m:sSub>
        <m:r>
          <m:rPr>
            <m:sty m:val="p"/>
          </m:rPr>
          <w:rPr>
            <w:rFonts w:ascii="Cambria Math" w:hAnsi="Cambria Math" w:cs="Cambria Math"/>
            <w:color w:val="000000" w:themeColor="text1"/>
            <w:sz w:val="24"/>
          </w:rPr>
          <m:t>(1≤</m:t>
        </m:r>
        <m:r>
          <w:rPr>
            <w:rFonts w:ascii="Cambria Math" w:hAnsi="Cambria Math" w:cs="Cambria Math"/>
            <w:color w:val="000000" w:themeColor="text1"/>
            <w:sz w:val="24"/>
          </w:rPr>
          <m:t>j</m:t>
        </m:r>
        <m:r>
          <m:rPr>
            <m:sty m:val="p"/>
          </m:rPr>
          <w:rPr>
            <w:rFonts w:ascii="Cambria Math" w:hAnsi="Cambria Math" w:cs="Cambria Math"/>
            <w:color w:val="000000" w:themeColor="text1"/>
            <w:sz w:val="24"/>
          </w:rPr>
          <m:t>≤</m:t>
        </m:r>
        <m:r>
          <w:rPr>
            <w:rFonts w:ascii="Cambria Math" w:hAnsi="Cambria Math" w:cs="Cambria Math"/>
            <w:color w:val="000000" w:themeColor="text1"/>
            <w:sz w:val="24"/>
          </w:rPr>
          <m:t>m</m:t>
        </m:r>
        <m:r>
          <m:rPr>
            <m:sty m:val="p"/>
          </m:rPr>
          <w:rPr>
            <w:rFonts w:ascii="Cambria Math" w:hAnsi="Cambria Math" w:cs="Cambria Math"/>
            <w:color w:val="000000" w:themeColor="text1"/>
            <w:sz w:val="24"/>
          </w:rPr>
          <m:t>)</m:t>
        </m:r>
      </m:oMath>
      <w:r w:rsidRPr="00142C95">
        <w:rPr>
          <w:rFonts w:hint="eastAsia"/>
          <w:color w:val="000000" w:themeColor="text1"/>
          <w:sz w:val="24"/>
        </w:rPr>
        <w:t>。</w:t>
      </w:r>
      <w:r w:rsidR="00D822AD">
        <w:rPr>
          <w:color w:val="000000" w:themeColor="text1"/>
          <w:sz w:val="24"/>
        </w:rPr>
        <w:fldChar w:fldCharType="begin"/>
      </w:r>
      <w:r w:rsidR="00D822AD">
        <w:rPr>
          <w:color w:val="000000" w:themeColor="text1"/>
          <w:sz w:val="24"/>
        </w:rPr>
        <w:instrText xml:space="preserve"> </w:instrText>
      </w:r>
      <w:r w:rsidR="00D822AD">
        <w:rPr>
          <w:rFonts w:hint="eastAsia"/>
          <w:color w:val="000000" w:themeColor="text1"/>
          <w:sz w:val="24"/>
        </w:rPr>
        <w:instrText>REF _Ref226996712 \h</w:instrText>
      </w:r>
      <w:r w:rsidR="00D822AD">
        <w:rPr>
          <w:color w:val="000000" w:themeColor="text1"/>
          <w:sz w:val="24"/>
        </w:rPr>
        <w:instrText xml:space="preserve"> </w:instrText>
      </w:r>
      <w:r w:rsidR="00D822AD">
        <w:rPr>
          <w:color w:val="000000" w:themeColor="text1"/>
          <w:sz w:val="24"/>
        </w:rPr>
      </w:r>
      <w:r w:rsidR="00D822AD">
        <w:rPr>
          <w:color w:val="000000" w:themeColor="text1"/>
          <w:sz w:val="24"/>
        </w:rPr>
        <w:instrText xml:space="preserve"> \* MERGEFORMAT </w:instrText>
      </w:r>
      <w:r w:rsidR="00D822AD">
        <w:rPr>
          <w:color w:val="000000" w:themeColor="text1"/>
          <w:sz w:val="24"/>
        </w:rPr>
        <w:fldChar w:fldCharType="separate"/>
      </w:r>
      <w:r w:rsidR="00D822AD" w:rsidRPr="00D822AD">
        <w:rPr>
          <w:color w:val="000000" w:themeColor="text1"/>
          <w:sz w:val="24"/>
        </w:rPr>
        <w:fldChar w:fldCharType="begin"/>
      </w:r>
      <w:r w:rsidR="00D822AD">
        <w:rPr>
          <w:color w:val="000000" w:themeColor="text1"/>
          <w:sz w:val="24"/>
        </w:rPr>
        <w:instrText xml:space="preserve"> REF _Ref226996720 \h </w:instrText>
      </w:r>
      <w:r w:rsidR="00D822AD" w:rsidRPr="00D822AD">
        <w:rPr>
          <w:color w:val="000000" w:themeColor="text1"/>
          <w:sz w:val="24"/>
        </w:rPr>
      </w:r>
      <w:r w:rsidR="00D822AD" w:rsidRPr="00D822AD">
        <w:rPr>
          <w:color w:val="000000" w:themeColor="text1"/>
          <w:sz w:val="24"/>
        </w:rPr>
        <w:fldChar w:fldCharType="separate"/>
      </w:r>
      <w:r w:rsidR="00D822AD" w:rsidRPr="00D822AD">
        <w:rPr>
          <w:rFonts w:hint="eastAsia"/>
          <w:color w:val="000000" w:themeColor="text1"/>
          <w:sz w:val="24"/>
        </w:rPr>
        <w:t>表</w:t>
      </w:r>
      <w:r w:rsidR="00D822AD" w:rsidRPr="00D822AD">
        <w:rPr>
          <w:rFonts w:hint="eastAsia"/>
          <w:color w:val="000000" w:themeColor="text1"/>
          <w:sz w:val="24"/>
        </w:rPr>
        <w:t>2-</w:t>
      </w:r>
      <w:r w:rsidR="00D822AD" w:rsidRPr="00D822AD">
        <w:rPr>
          <w:color w:val="000000" w:themeColor="text1"/>
          <w:sz w:val="24"/>
        </w:rPr>
        <w:t>1</w:t>
      </w:r>
      <w:r w:rsidR="00D822AD" w:rsidRPr="00D822AD">
        <w:rPr>
          <w:color w:val="000000" w:themeColor="text1"/>
          <w:sz w:val="24"/>
        </w:rPr>
        <w:fldChar w:fldCharType="end"/>
      </w:r>
      <w:r w:rsidR="00D822AD">
        <w:rPr>
          <w:color w:val="000000" w:themeColor="text1"/>
          <w:sz w:val="24"/>
        </w:rPr>
        <w:fldChar w:fldCharType="end"/>
      </w:r>
      <w:r w:rsidR="00D822AD" w:rsidRPr="00476B39">
        <w:rPr>
          <w:rFonts w:hint="eastAsia"/>
          <w:sz w:val="24"/>
        </w:rPr>
        <w:t xml:space="preserve"> </w:t>
      </w:r>
      <w:r w:rsidR="00476B39" w:rsidRPr="00476B39">
        <w:rPr>
          <w:rFonts w:hint="eastAsia"/>
          <w:sz w:val="24"/>
        </w:rPr>
        <w:t>列出来上述符号的定义。</w:t>
      </w:r>
    </w:p>
    <w:p w14:paraId="07EC05E8" w14:textId="600F7800" w:rsidR="00E8405D" w:rsidRDefault="00E8405D" w:rsidP="00E8405D">
      <w:pPr>
        <w:pStyle w:val="af"/>
        <w:keepNext/>
        <w:jc w:val="center"/>
        <w:rPr>
          <w:rFonts w:eastAsia="楷体_GB2312"/>
        </w:rPr>
      </w:pPr>
      <w:bookmarkStart w:id="64" w:name="_Ref226996712"/>
      <w:bookmarkStart w:id="65" w:name="_Ref226996720"/>
      <w:bookmarkStart w:id="66" w:name="_Toc226998914"/>
      <w:bookmarkStart w:id="67" w:name="_Toc226999037"/>
      <w:bookmarkStart w:id="68" w:name="_Toc226999093"/>
      <w:r w:rsidRPr="00E8405D">
        <w:rPr>
          <w:rStyle w:val="affa"/>
          <w:rFonts w:hint="eastAsia"/>
        </w:rPr>
        <w:t>表</w:t>
      </w:r>
      <w:r w:rsidRPr="00E8405D">
        <w:rPr>
          <w:rFonts w:ascii="Times New Roman" w:hAnsi="Times New Roman" w:hint="eastAsia"/>
          <w:sz w:val="21"/>
        </w:rPr>
        <w:t>2-</w:t>
      </w:r>
      <w:r w:rsidRPr="00E8405D">
        <w:rPr>
          <w:rFonts w:ascii="Times New Roman" w:hAnsi="Times New Roman"/>
          <w:sz w:val="21"/>
        </w:rPr>
        <w:fldChar w:fldCharType="begin"/>
      </w:r>
      <w:r w:rsidRPr="00E8405D">
        <w:rPr>
          <w:rFonts w:ascii="Times New Roman" w:hAnsi="Times New Roman"/>
          <w:sz w:val="21"/>
        </w:rPr>
        <w:instrText xml:space="preserve"> </w:instrText>
      </w:r>
      <w:r w:rsidRPr="00E8405D">
        <w:rPr>
          <w:rFonts w:ascii="Times New Roman" w:hAnsi="Times New Roman" w:hint="eastAsia"/>
          <w:sz w:val="21"/>
        </w:rPr>
        <w:instrText xml:space="preserve">SEQ </w:instrText>
      </w:r>
      <w:r w:rsidRPr="00E8405D">
        <w:rPr>
          <w:rFonts w:ascii="Times New Roman" w:hAnsi="Times New Roman" w:hint="eastAsia"/>
          <w:sz w:val="21"/>
        </w:rPr>
        <w:instrText>表</w:instrText>
      </w:r>
      <w:r w:rsidRPr="00E8405D">
        <w:rPr>
          <w:rFonts w:ascii="Times New Roman" w:hAnsi="Times New Roman" w:hint="eastAsia"/>
          <w:sz w:val="21"/>
        </w:rPr>
        <w:instrText>_2- \* ARABIC</w:instrText>
      </w:r>
      <w:r w:rsidRPr="00E8405D">
        <w:rPr>
          <w:rFonts w:ascii="Times New Roman" w:hAnsi="Times New Roman"/>
          <w:sz w:val="21"/>
        </w:rPr>
        <w:instrText xml:space="preserve"> </w:instrText>
      </w:r>
      <w:r w:rsidRPr="00E8405D">
        <w:rPr>
          <w:rFonts w:ascii="Times New Roman" w:hAnsi="Times New Roman"/>
          <w:sz w:val="21"/>
        </w:rPr>
        <w:fldChar w:fldCharType="separate"/>
      </w:r>
      <w:r w:rsidRPr="00E8405D">
        <w:rPr>
          <w:rFonts w:ascii="Times New Roman" w:hAnsi="Times New Roman"/>
          <w:sz w:val="21"/>
        </w:rPr>
        <w:t>1</w:t>
      </w:r>
      <w:r w:rsidRPr="00E8405D">
        <w:rPr>
          <w:rFonts w:ascii="Times New Roman" w:hAnsi="Times New Roman"/>
          <w:sz w:val="21"/>
        </w:rPr>
        <w:fldChar w:fldCharType="end"/>
      </w:r>
      <w:bookmarkEnd w:id="65"/>
      <w:r>
        <w:rPr>
          <w:rFonts w:hint="eastAsia"/>
        </w:rPr>
        <w:t xml:space="preserve"> </w:t>
      </w:r>
      <w:r w:rsidRPr="00E8405D">
        <w:rPr>
          <w:rStyle w:val="affa"/>
          <w:rFonts w:hint="eastAsia"/>
        </w:rPr>
        <w:t>符号定义</w:t>
      </w:r>
      <w:bookmarkEnd w:id="64"/>
      <w:bookmarkEnd w:id="66"/>
      <w:bookmarkEnd w:id="67"/>
      <w:bookmarkEnd w:id="68"/>
    </w:p>
    <w:p w14:paraId="77836CC1" w14:textId="3E1BA7B5" w:rsidR="00E8405D" w:rsidRPr="00E8405D" w:rsidRDefault="00E8405D" w:rsidP="00E8405D">
      <w:pPr>
        <w:pStyle w:val="-b"/>
        <w:spacing w:afterLines="50" w:after="120"/>
        <w:rPr>
          <w:rFonts w:eastAsia="等线" w:hint="eastAsia"/>
          <w:iCs/>
          <w:szCs w:val="22"/>
        </w:rPr>
      </w:pPr>
      <w:r w:rsidRPr="004D09B8">
        <w:rPr>
          <w:rFonts w:cs="Times New Roman"/>
        </w:rPr>
        <w:t>Table</w:t>
      </w:r>
      <w:r w:rsidRPr="00727B61">
        <w:rPr>
          <w:rFonts w:eastAsia="等线"/>
          <w:iCs/>
          <w:szCs w:val="22"/>
        </w:rPr>
        <w:t xml:space="preserve"> 2-1 Symbol Definition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223"/>
        <w:gridCol w:w="4223"/>
      </w:tblGrid>
      <w:tr w:rsidR="00727B61" w:rsidRPr="00EC5114" w14:paraId="14E223E0" w14:textId="77777777" w:rsidTr="00813304">
        <w:trPr>
          <w:trHeight w:val="275"/>
        </w:trPr>
        <w:tc>
          <w:tcPr>
            <w:tcW w:w="4223" w:type="dxa"/>
            <w:tcBorders>
              <w:top w:val="single" w:sz="12" w:space="0" w:color="auto"/>
              <w:left w:val="nil"/>
              <w:bottom w:val="single" w:sz="12" w:space="0" w:color="auto"/>
              <w:right w:val="nil"/>
            </w:tcBorders>
          </w:tcPr>
          <w:p w14:paraId="28214E84" w14:textId="77777777" w:rsidR="00727B61" w:rsidRPr="00EC5114" w:rsidRDefault="00727B61" w:rsidP="00EC5114">
            <w:pPr>
              <w:jc w:val="center"/>
              <w:rPr>
                <w:rFonts w:ascii="宋体" w:hAnsi="宋体" w:hint="eastAsia"/>
                <w:b/>
                <w:bCs/>
                <w:szCs w:val="22"/>
              </w:rPr>
            </w:pPr>
            <w:r w:rsidRPr="00EC5114">
              <w:rPr>
                <w:rFonts w:ascii="宋体" w:hAnsi="宋体" w:hint="eastAsia"/>
                <w:b/>
                <w:bCs/>
                <w:szCs w:val="22"/>
              </w:rPr>
              <w:t>描述</w:t>
            </w:r>
          </w:p>
        </w:tc>
        <w:tc>
          <w:tcPr>
            <w:tcW w:w="4223" w:type="dxa"/>
            <w:tcBorders>
              <w:top w:val="single" w:sz="12" w:space="0" w:color="auto"/>
              <w:left w:val="nil"/>
              <w:bottom w:val="single" w:sz="12" w:space="0" w:color="auto"/>
              <w:right w:val="nil"/>
            </w:tcBorders>
          </w:tcPr>
          <w:p w14:paraId="20CDDE9E" w14:textId="77777777" w:rsidR="00727B61" w:rsidRPr="00EC5114" w:rsidRDefault="00727B61" w:rsidP="00EC5114">
            <w:pPr>
              <w:jc w:val="center"/>
              <w:rPr>
                <w:rFonts w:ascii="宋体" w:hAnsi="宋体" w:hint="eastAsia"/>
                <w:b/>
                <w:bCs/>
                <w:szCs w:val="22"/>
              </w:rPr>
            </w:pPr>
            <w:r w:rsidRPr="00EC5114">
              <w:rPr>
                <w:rFonts w:ascii="宋体" w:hAnsi="宋体" w:hint="eastAsia"/>
                <w:b/>
                <w:bCs/>
                <w:szCs w:val="22"/>
              </w:rPr>
              <w:t>符号</w:t>
            </w:r>
          </w:p>
        </w:tc>
      </w:tr>
      <w:tr w:rsidR="00727B61" w:rsidRPr="00EC5114" w14:paraId="7AF39C71" w14:textId="77777777" w:rsidTr="00813304">
        <w:trPr>
          <w:trHeight w:val="275"/>
        </w:trPr>
        <w:tc>
          <w:tcPr>
            <w:tcW w:w="4223" w:type="dxa"/>
            <w:tcBorders>
              <w:top w:val="single" w:sz="12" w:space="0" w:color="auto"/>
              <w:left w:val="nil"/>
              <w:bottom w:val="nil"/>
              <w:right w:val="nil"/>
            </w:tcBorders>
          </w:tcPr>
          <w:p w14:paraId="4286FEFF" w14:textId="01C83CDD" w:rsidR="00727B61" w:rsidRPr="00F11640" w:rsidRDefault="00476B39" w:rsidP="00EC5114">
            <w:pPr>
              <w:jc w:val="center"/>
              <w:rPr>
                <w:rFonts w:ascii="宋体" w:hAnsi="宋体" w:hint="eastAsia"/>
                <w:szCs w:val="22"/>
              </w:rPr>
            </w:pPr>
            <w:r>
              <w:rPr>
                <w:rFonts w:ascii="宋体" w:hAnsi="宋体" w:hint="eastAsia"/>
                <w:szCs w:val="22"/>
              </w:rPr>
              <w:t>全体</w:t>
            </w:r>
            <w:r w:rsidR="00727B61" w:rsidRPr="00F11640">
              <w:rPr>
                <w:rFonts w:ascii="宋体" w:hAnsi="宋体" w:hint="eastAsia"/>
                <w:szCs w:val="22"/>
              </w:rPr>
              <w:t>用户集合</w:t>
            </w:r>
          </w:p>
        </w:tc>
        <w:tc>
          <w:tcPr>
            <w:tcW w:w="4223" w:type="dxa"/>
            <w:tcBorders>
              <w:top w:val="single" w:sz="12" w:space="0" w:color="auto"/>
              <w:left w:val="nil"/>
              <w:bottom w:val="nil"/>
              <w:right w:val="nil"/>
            </w:tcBorders>
          </w:tcPr>
          <w:p w14:paraId="4FF1666F" w14:textId="77777777" w:rsidR="00727B61" w:rsidRPr="00F11640" w:rsidRDefault="00F11640" w:rsidP="00EC5114">
            <w:pPr>
              <w:jc w:val="center"/>
              <w:rPr>
                <w:rFonts w:ascii="宋体" w:hAnsi="宋体" w:hint="eastAsia"/>
                <w:szCs w:val="22"/>
              </w:rPr>
            </w:pPr>
            <m:oMathPara>
              <m:oMath>
                <m:r>
                  <m:rPr>
                    <m:scr m:val="double-struck"/>
                  </m:rPr>
                  <w:rPr>
                    <w:rFonts w:ascii="Cambria Math" w:eastAsia="等线" w:hAnsi="Cambria Math"/>
                    <w:szCs w:val="22"/>
                  </w:rPr>
                  <m:t>U</m:t>
                </m:r>
              </m:oMath>
            </m:oMathPara>
          </w:p>
        </w:tc>
      </w:tr>
      <w:tr w:rsidR="00727B61" w:rsidRPr="00EC5114" w14:paraId="7E3FEFB5" w14:textId="77777777" w:rsidTr="00813304">
        <w:trPr>
          <w:trHeight w:val="286"/>
        </w:trPr>
        <w:tc>
          <w:tcPr>
            <w:tcW w:w="4223" w:type="dxa"/>
            <w:tcBorders>
              <w:top w:val="nil"/>
              <w:left w:val="nil"/>
              <w:bottom w:val="nil"/>
              <w:right w:val="nil"/>
            </w:tcBorders>
          </w:tcPr>
          <w:p w14:paraId="6EC59F5F" w14:textId="3F111F5A" w:rsidR="00727B61" w:rsidRPr="00F11640" w:rsidRDefault="00476B39" w:rsidP="00EC5114">
            <w:pPr>
              <w:jc w:val="center"/>
              <w:rPr>
                <w:rFonts w:ascii="宋体" w:hAnsi="宋体" w:hint="eastAsia"/>
                <w:szCs w:val="22"/>
              </w:rPr>
            </w:pPr>
            <w:r w:rsidRPr="008C3936">
              <w:rPr>
                <w:rFonts w:ascii="宋体" w:hAnsi="宋体" w:hint="eastAsia"/>
              </w:rPr>
              <w:t>全部</w:t>
            </w:r>
            <w:r w:rsidR="00727B61" w:rsidRPr="00F11640">
              <w:rPr>
                <w:rFonts w:ascii="宋体" w:hAnsi="宋体" w:hint="eastAsia"/>
                <w:szCs w:val="22"/>
              </w:rPr>
              <w:t>兴趣点集合</w:t>
            </w:r>
          </w:p>
        </w:tc>
        <w:tc>
          <w:tcPr>
            <w:tcW w:w="4223" w:type="dxa"/>
            <w:tcBorders>
              <w:top w:val="nil"/>
              <w:left w:val="nil"/>
              <w:bottom w:val="nil"/>
              <w:right w:val="nil"/>
            </w:tcBorders>
          </w:tcPr>
          <w:p w14:paraId="2E7FF753" w14:textId="77777777" w:rsidR="00727B61" w:rsidRPr="00F11640" w:rsidRDefault="00F11640" w:rsidP="00EC5114">
            <w:pPr>
              <w:jc w:val="center"/>
              <w:rPr>
                <w:rFonts w:ascii="宋体" w:hAnsi="宋体" w:hint="eastAsia"/>
                <w:szCs w:val="22"/>
              </w:rPr>
            </w:pPr>
            <m:oMathPara>
              <m:oMath>
                <m:r>
                  <m:rPr>
                    <m:scr m:val="double-struck"/>
                  </m:rPr>
                  <w:rPr>
                    <w:rFonts w:ascii="Cambria Math" w:eastAsia="等线" w:hAnsi="Cambria Math"/>
                    <w:szCs w:val="22"/>
                  </w:rPr>
                  <m:t>P</m:t>
                </m:r>
              </m:oMath>
            </m:oMathPara>
          </w:p>
        </w:tc>
      </w:tr>
      <w:tr w:rsidR="00727B61" w:rsidRPr="00EC5114" w14:paraId="2E0A8ACB" w14:textId="77777777" w:rsidTr="00813304">
        <w:trPr>
          <w:trHeight w:val="275"/>
        </w:trPr>
        <w:tc>
          <w:tcPr>
            <w:tcW w:w="4223" w:type="dxa"/>
            <w:tcBorders>
              <w:top w:val="nil"/>
              <w:left w:val="nil"/>
              <w:bottom w:val="nil"/>
              <w:right w:val="nil"/>
            </w:tcBorders>
          </w:tcPr>
          <w:p w14:paraId="75DBFAAC" w14:textId="5A964863" w:rsidR="00727B61" w:rsidRPr="00F11640" w:rsidRDefault="00476B39" w:rsidP="00EC5114">
            <w:pPr>
              <w:jc w:val="center"/>
              <w:rPr>
                <w:rFonts w:ascii="宋体" w:hAnsi="宋体" w:hint="eastAsia"/>
                <w:szCs w:val="22"/>
              </w:rPr>
            </w:pPr>
            <w:r w:rsidRPr="008C3936">
              <w:rPr>
                <w:rFonts w:ascii="宋体" w:hAnsi="宋体" w:hint="eastAsia"/>
              </w:rPr>
              <w:t>全部</w:t>
            </w:r>
            <w:r w:rsidR="00727B61" w:rsidRPr="00F11640">
              <w:rPr>
                <w:rFonts w:ascii="宋体" w:hAnsi="宋体" w:hint="eastAsia"/>
                <w:szCs w:val="22"/>
              </w:rPr>
              <w:t>时间集合</w:t>
            </w:r>
          </w:p>
        </w:tc>
        <w:tc>
          <w:tcPr>
            <w:tcW w:w="4223" w:type="dxa"/>
            <w:tcBorders>
              <w:top w:val="nil"/>
              <w:left w:val="nil"/>
              <w:bottom w:val="nil"/>
              <w:right w:val="nil"/>
            </w:tcBorders>
          </w:tcPr>
          <w:p w14:paraId="132C8582" w14:textId="77777777" w:rsidR="00727B61" w:rsidRPr="00F11640" w:rsidRDefault="00F11640" w:rsidP="00EC5114">
            <w:pPr>
              <w:jc w:val="center"/>
              <w:rPr>
                <w:rFonts w:ascii="宋体" w:hAnsi="宋体" w:hint="eastAsia"/>
                <w:szCs w:val="22"/>
              </w:rPr>
            </w:pPr>
            <m:oMathPara>
              <m:oMath>
                <m:r>
                  <m:rPr>
                    <m:scr m:val="double-struck"/>
                  </m:rPr>
                  <w:rPr>
                    <w:rFonts w:ascii="Cambria Math" w:eastAsia="等线" w:hAnsi="Cambria Math"/>
                    <w:szCs w:val="22"/>
                  </w:rPr>
                  <m:t>T</m:t>
                </m:r>
              </m:oMath>
            </m:oMathPara>
          </w:p>
        </w:tc>
      </w:tr>
      <w:tr w:rsidR="00727B61" w:rsidRPr="00EC5114" w14:paraId="09A0B821" w14:textId="77777777" w:rsidTr="00813304">
        <w:trPr>
          <w:trHeight w:val="275"/>
        </w:trPr>
        <w:tc>
          <w:tcPr>
            <w:tcW w:w="4223" w:type="dxa"/>
            <w:tcBorders>
              <w:top w:val="nil"/>
              <w:left w:val="nil"/>
              <w:bottom w:val="nil"/>
              <w:right w:val="nil"/>
            </w:tcBorders>
          </w:tcPr>
          <w:p w14:paraId="657B5AEC" w14:textId="3C042D01" w:rsidR="00727B61" w:rsidRPr="00F11640" w:rsidRDefault="00727B61" w:rsidP="00EC5114">
            <w:pPr>
              <w:jc w:val="center"/>
              <w:rPr>
                <w:rFonts w:ascii="宋体" w:hAnsi="宋体" w:hint="eastAsia"/>
                <w:szCs w:val="22"/>
              </w:rPr>
            </w:pPr>
            <w:r w:rsidRPr="00F11640">
              <w:rPr>
                <w:rFonts w:ascii="宋体" w:hAnsi="宋体" w:hint="eastAsia"/>
                <w:szCs w:val="22"/>
              </w:rPr>
              <w:t>用户</w:t>
            </w:r>
            <w:r w:rsidR="00476B39">
              <w:rPr>
                <w:rFonts w:ascii="宋体" w:hAnsi="宋体" w:hint="eastAsia"/>
                <w:szCs w:val="22"/>
              </w:rPr>
              <w:t>个体</w:t>
            </w:r>
          </w:p>
        </w:tc>
        <w:tc>
          <w:tcPr>
            <w:tcW w:w="4223" w:type="dxa"/>
            <w:tcBorders>
              <w:top w:val="nil"/>
              <w:left w:val="nil"/>
              <w:bottom w:val="nil"/>
              <w:right w:val="nil"/>
            </w:tcBorders>
          </w:tcPr>
          <w:p w14:paraId="485BED05" w14:textId="77777777" w:rsidR="00727B61" w:rsidRPr="00EC5114" w:rsidRDefault="00F11640" w:rsidP="00EC5114">
            <w:pPr>
              <w:jc w:val="center"/>
              <w:rPr>
                <w:rFonts w:ascii="宋体" w:hAnsi="宋体" w:hint="eastAsia"/>
                <w:szCs w:val="22"/>
              </w:rPr>
            </w:pPr>
            <m:oMathPara>
              <m:oMath>
                <m:r>
                  <w:rPr>
                    <w:rFonts w:ascii="Cambria Math" w:hAnsi="Cambria Math" w:hint="eastAsia"/>
                  </w:rPr>
                  <m:t>u</m:t>
                </m:r>
              </m:oMath>
            </m:oMathPara>
          </w:p>
        </w:tc>
      </w:tr>
      <w:tr w:rsidR="00727B61" w:rsidRPr="00EC5114" w14:paraId="231ED7D6" w14:textId="77777777" w:rsidTr="00813304">
        <w:trPr>
          <w:trHeight w:val="275"/>
        </w:trPr>
        <w:tc>
          <w:tcPr>
            <w:tcW w:w="4223" w:type="dxa"/>
            <w:tcBorders>
              <w:top w:val="nil"/>
              <w:left w:val="nil"/>
              <w:bottom w:val="nil"/>
              <w:right w:val="nil"/>
            </w:tcBorders>
          </w:tcPr>
          <w:p w14:paraId="75C47F42" w14:textId="77777777" w:rsidR="00727B61" w:rsidRPr="00F11640" w:rsidRDefault="00727B61" w:rsidP="00EC5114">
            <w:pPr>
              <w:jc w:val="center"/>
              <w:rPr>
                <w:rFonts w:ascii="宋体" w:hAnsi="宋体" w:hint="eastAsia"/>
                <w:szCs w:val="22"/>
              </w:rPr>
            </w:pPr>
            <w:r w:rsidRPr="00F11640">
              <w:rPr>
                <w:rFonts w:ascii="宋体" w:hAnsi="宋体" w:hint="eastAsia"/>
                <w:szCs w:val="22"/>
              </w:rPr>
              <w:t>兴趣点</w:t>
            </w:r>
          </w:p>
        </w:tc>
        <w:tc>
          <w:tcPr>
            <w:tcW w:w="4223" w:type="dxa"/>
            <w:tcBorders>
              <w:top w:val="nil"/>
              <w:left w:val="nil"/>
              <w:bottom w:val="nil"/>
              <w:right w:val="nil"/>
            </w:tcBorders>
          </w:tcPr>
          <w:p w14:paraId="0E530CCD" w14:textId="77777777" w:rsidR="00727B61" w:rsidRPr="00F11640" w:rsidRDefault="00F11640" w:rsidP="00EC5114">
            <w:pPr>
              <w:jc w:val="center"/>
              <w:rPr>
                <w:rFonts w:ascii="宋体" w:hAnsi="宋体" w:hint="eastAsia"/>
                <w:szCs w:val="22"/>
              </w:rPr>
            </w:pPr>
            <m:oMathPara>
              <m:oMath>
                <m:r>
                  <w:rPr>
                    <w:rFonts w:ascii="Cambria Math" w:eastAsia="等线" w:hAnsi="Cambria Math" w:cs="Cambria Math"/>
                    <w:szCs w:val="22"/>
                  </w:rPr>
                  <m:t>p</m:t>
                </m:r>
              </m:oMath>
            </m:oMathPara>
          </w:p>
        </w:tc>
      </w:tr>
      <w:tr w:rsidR="00727B61" w:rsidRPr="00EC5114" w14:paraId="7E786667" w14:textId="77777777" w:rsidTr="00813304">
        <w:trPr>
          <w:trHeight w:val="286"/>
        </w:trPr>
        <w:tc>
          <w:tcPr>
            <w:tcW w:w="4223" w:type="dxa"/>
            <w:tcBorders>
              <w:top w:val="nil"/>
              <w:left w:val="nil"/>
              <w:bottom w:val="nil"/>
              <w:right w:val="nil"/>
            </w:tcBorders>
          </w:tcPr>
          <w:p w14:paraId="714AEB88" w14:textId="6939A3E6" w:rsidR="00727B61" w:rsidRPr="00F11640" w:rsidRDefault="00476B39" w:rsidP="00EC5114">
            <w:pPr>
              <w:jc w:val="center"/>
              <w:rPr>
                <w:rFonts w:ascii="宋体" w:hAnsi="宋体" w:hint="eastAsia"/>
                <w:szCs w:val="22"/>
              </w:rPr>
            </w:pPr>
            <w:r w:rsidRPr="008C3936">
              <w:rPr>
                <w:rFonts w:ascii="宋体" w:hAnsi="宋体" w:hint="eastAsia"/>
              </w:rPr>
              <w:t>时间戳</w:t>
            </w:r>
          </w:p>
        </w:tc>
        <w:tc>
          <w:tcPr>
            <w:tcW w:w="4223" w:type="dxa"/>
            <w:tcBorders>
              <w:top w:val="nil"/>
              <w:left w:val="nil"/>
              <w:bottom w:val="nil"/>
              <w:right w:val="nil"/>
            </w:tcBorders>
          </w:tcPr>
          <w:p w14:paraId="623AA27C" w14:textId="77777777" w:rsidR="00727B61" w:rsidRPr="00F11640" w:rsidRDefault="00F11640" w:rsidP="00EC5114">
            <w:pPr>
              <w:jc w:val="center"/>
              <w:rPr>
                <w:rFonts w:ascii="宋体" w:hAnsi="宋体" w:hint="eastAsia"/>
                <w:szCs w:val="22"/>
              </w:rPr>
            </w:pPr>
            <m:oMathPara>
              <m:oMath>
                <m:r>
                  <w:rPr>
                    <w:rFonts w:ascii="Cambria Math" w:eastAsia="等线" w:hAnsi="Cambria Math" w:hint="eastAsia"/>
                    <w:szCs w:val="22"/>
                  </w:rPr>
                  <m:t>t</m:t>
                </m:r>
              </m:oMath>
            </m:oMathPara>
          </w:p>
        </w:tc>
      </w:tr>
      <w:tr w:rsidR="00727B61" w:rsidRPr="00EC5114" w14:paraId="12047000" w14:textId="77777777" w:rsidTr="00813304">
        <w:trPr>
          <w:trHeight w:val="275"/>
        </w:trPr>
        <w:tc>
          <w:tcPr>
            <w:tcW w:w="4223" w:type="dxa"/>
            <w:tcBorders>
              <w:top w:val="nil"/>
              <w:left w:val="nil"/>
              <w:bottom w:val="single" w:sz="12" w:space="0" w:color="auto"/>
              <w:right w:val="nil"/>
            </w:tcBorders>
          </w:tcPr>
          <w:p w14:paraId="6BFD8B2E" w14:textId="77777777" w:rsidR="00727B61" w:rsidRPr="00F11640" w:rsidRDefault="00727B61" w:rsidP="00EC5114">
            <w:pPr>
              <w:jc w:val="center"/>
              <w:rPr>
                <w:rFonts w:ascii="宋体" w:hAnsi="宋体" w:hint="eastAsia"/>
                <w:szCs w:val="22"/>
              </w:rPr>
            </w:pPr>
            <w:r w:rsidRPr="00F11640">
              <w:rPr>
                <w:rFonts w:ascii="宋体" w:hAnsi="宋体" w:hint="eastAsia"/>
                <w:szCs w:val="22"/>
              </w:rPr>
              <w:t>用户</w:t>
            </w:r>
            <m:oMath>
              <m:r>
                <w:rPr>
                  <w:rFonts w:ascii="Cambria Math" w:hAnsi="Cambria Math" w:hint="eastAsia"/>
                </w:rPr>
                <m:t>u</m:t>
              </m:r>
            </m:oMath>
            <w:r w:rsidRPr="00F11640">
              <w:rPr>
                <w:rFonts w:ascii="宋体" w:hAnsi="宋体" w:hint="eastAsia"/>
                <w:szCs w:val="22"/>
              </w:rPr>
              <w:t>的移动轨迹</w:t>
            </w:r>
          </w:p>
        </w:tc>
        <w:tc>
          <w:tcPr>
            <w:tcW w:w="4223" w:type="dxa"/>
            <w:tcBorders>
              <w:top w:val="nil"/>
              <w:left w:val="nil"/>
              <w:bottom w:val="single" w:sz="12" w:space="0" w:color="auto"/>
              <w:right w:val="nil"/>
            </w:tcBorders>
          </w:tcPr>
          <w:p w14:paraId="78D15706" w14:textId="77777777" w:rsidR="00727B61" w:rsidRPr="00F11640" w:rsidRDefault="00000000" w:rsidP="00EC5114">
            <w:pPr>
              <w:jc w:val="center"/>
              <w:rPr>
                <w:rFonts w:ascii="宋体" w:hAnsi="宋体" w:hint="eastAsia"/>
                <w:szCs w:val="22"/>
              </w:rPr>
            </w:pPr>
            <m:oMathPara>
              <m:oMath>
                <m:sSub>
                  <m:sSubPr>
                    <m:ctrlPr>
                      <w:rPr>
                        <w:rFonts w:ascii="Cambria Math" w:eastAsia="等线" w:hAnsi="Cambria Math" w:cs="Cambria Math"/>
                        <w:i/>
                        <w:iCs/>
                        <w:szCs w:val="22"/>
                      </w:rPr>
                    </m:ctrlPr>
                  </m:sSubPr>
                  <m:e>
                    <m:r>
                      <m:rPr>
                        <m:scr m:val="script"/>
                      </m:rPr>
                      <w:rPr>
                        <w:rFonts w:ascii="Cambria Math" w:eastAsia="等线" w:hAnsi="Cambria Math" w:cs="Cambria Math"/>
                        <w:szCs w:val="22"/>
                      </w:rPr>
                      <m:t>T</m:t>
                    </m:r>
                  </m:e>
                  <m:sub>
                    <m:r>
                      <w:rPr>
                        <w:rFonts w:ascii="Cambria Math" w:eastAsia="等线" w:hAnsi="Cambria Math" w:cs="Cambria Math" w:hint="eastAsia"/>
                        <w:szCs w:val="22"/>
                      </w:rPr>
                      <m:t>u</m:t>
                    </m:r>
                  </m:sub>
                </m:sSub>
              </m:oMath>
            </m:oMathPara>
          </w:p>
        </w:tc>
      </w:tr>
    </w:tbl>
    <w:p w14:paraId="4F497C5A" w14:textId="77777777" w:rsidR="00727B61" w:rsidRPr="00727B61" w:rsidRDefault="00727B61" w:rsidP="000852F4">
      <w:pPr>
        <w:pStyle w:val="afb"/>
        <w:spacing w:line="360" w:lineRule="auto"/>
        <w:ind w:firstLineChars="0" w:firstLine="0"/>
      </w:pPr>
    </w:p>
    <w:p w14:paraId="5134660E" w14:textId="77777777" w:rsidR="006E5120" w:rsidRDefault="006E5120" w:rsidP="006E5120">
      <w:pPr>
        <w:pStyle w:val="3"/>
        <w:spacing w:line="360" w:lineRule="auto"/>
        <w:ind w:leftChars="-67" w:left="1" w:hangingChars="59" w:hanging="142"/>
        <w:jc w:val="left"/>
      </w:pPr>
      <w:bookmarkStart w:id="69" w:name="_Toc226990671"/>
      <w:r>
        <w:rPr>
          <w:rFonts w:hint="eastAsia"/>
        </w:rPr>
        <w:t>兴趣点</w:t>
      </w:r>
      <w:bookmarkEnd w:id="69"/>
    </w:p>
    <w:p w14:paraId="623C0D5C" w14:textId="7961DB95" w:rsidR="003E3565" w:rsidRDefault="003E3565" w:rsidP="003E3565">
      <w:pPr>
        <w:pStyle w:val="afb"/>
        <w:spacing w:line="360" w:lineRule="auto"/>
      </w:pPr>
      <w:r>
        <w:rPr>
          <w:rFonts w:hint="eastAsia"/>
        </w:rPr>
        <w:t>兴趣点（</w:t>
      </w:r>
      <w:r>
        <w:rPr>
          <w:rFonts w:hint="eastAsia"/>
        </w:rPr>
        <w:t>Point of Interest, POI</w:t>
      </w:r>
      <w:r>
        <w:rPr>
          <w:rFonts w:hint="eastAsia"/>
        </w:rPr>
        <w:t>）是地理信息科学领域的核心基础术语，指可被抽象为空间点位的各类地理实体</w:t>
      </w:r>
      <w:r w:rsidR="00592FF9">
        <w:rPr>
          <w:szCs w:val="21"/>
          <w:vertAlign w:val="superscript"/>
        </w:rPr>
        <w:fldChar w:fldCharType="begin"/>
      </w:r>
      <w:r w:rsidR="00592FF9">
        <w:rPr>
          <w:szCs w:val="21"/>
          <w:vertAlign w:val="superscript"/>
        </w:rPr>
        <w:instrText xml:space="preserve"> REF _Ref227000644 \r \h </w:instrText>
      </w:r>
      <w:r w:rsidR="00592FF9">
        <w:rPr>
          <w:szCs w:val="21"/>
          <w:vertAlign w:val="superscript"/>
        </w:rPr>
      </w:r>
      <w:r w:rsidR="00592FF9">
        <w:rPr>
          <w:szCs w:val="21"/>
          <w:vertAlign w:val="superscript"/>
        </w:rPr>
        <w:fldChar w:fldCharType="separate"/>
      </w:r>
      <w:r w:rsidR="00592FF9">
        <w:rPr>
          <w:szCs w:val="21"/>
          <w:vertAlign w:val="superscript"/>
        </w:rPr>
        <w:t>[24]</w:t>
      </w:r>
      <w:r w:rsidR="00592FF9">
        <w:rPr>
          <w:szCs w:val="21"/>
          <w:vertAlign w:val="superscript"/>
        </w:rPr>
        <w:fldChar w:fldCharType="end"/>
      </w:r>
      <w:r>
        <w:rPr>
          <w:rFonts w:hint="eastAsia"/>
        </w:rPr>
        <w:t>，典型如咖啡厅、教学楼、食堂、办公楼等具有明确功能属性的场所。</w:t>
      </w:r>
      <w:r w:rsidR="00142C95" w:rsidRPr="00142C95">
        <w:rPr>
          <w:rFonts w:hint="eastAsia"/>
        </w:rPr>
        <w:t xml:space="preserve">POI </w:t>
      </w:r>
      <w:r w:rsidR="00142C95" w:rsidRPr="00142C95">
        <w:rPr>
          <w:rFonts w:hint="eastAsia"/>
        </w:rPr>
        <w:t>对象的精确定义依赖于四类基础描述项：名称、经度坐标、纬度坐标及辐射半径</w:t>
      </w:r>
      <w:r>
        <w:rPr>
          <w:rFonts w:hint="eastAsia"/>
        </w:rPr>
        <w:t>，如</w:t>
      </w:r>
      <w:r w:rsidR="00E8405D">
        <w:fldChar w:fldCharType="begin"/>
      </w:r>
      <w:r w:rsidR="00E8405D">
        <w:instrText xml:space="preserve"> </w:instrText>
      </w:r>
      <w:r w:rsidR="00E8405D">
        <w:rPr>
          <w:rFonts w:hint="eastAsia"/>
        </w:rPr>
        <w:instrText>REF _Ref226996644 \h</w:instrText>
      </w:r>
      <w:r w:rsidR="00E8405D">
        <w:instrText xml:space="preserve"> </w:instrText>
      </w:r>
      <w:r w:rsidR="00D822AD">
        <w:instrText xml:space="preserve"> \* MERGEFORMAT </w:instrText>
      </w:r>
      <w:r w:rsidR="00E8405D">
        <w:fldChar w:fldCharType="separate"/>
      </w:r>
      <w:r w:rsidR="00E8405D" w:rsidRPr="00D822AD">
        <w:rPr>
          <w:rFonts w:hint="eastAsia"/>
        </w:rPr>
        <w:t>图</w:t>
      </w:r>
      <w:r w:rsidR="00E8405D" w:rsidRPr="00D822AD">
        <w:rPr>
          <w:rFonts w:hint="eastAsia"/>
        </w:rPr>
        <w:t>2</w:t>
      </w:r>
      <w:r w:rsidR="00E8405D" w:rsidRPr="00D822AD">
        <w:rPr>
          <w:rFonts w:hint="eastAsia"/>
        </w:rPr>
        <w:t>-</w:t>
      </w:r>
      <w:r w:rsidR="00E8405D" w:rsidRPr="00D822AD">
        <w:t>1</w:t>
      </w:r>
      <w:r w:rsidR="00E8405D">
        <w:fldChar w:fldCharType="end"/>
      </w:r>
      <w:r>
        <w:rPr>
          <w:rFonts w:hint="eastAsia"/>
        </w:rPr>
        <w:t>所示，以经度</w:t>
      </w:r>
      <w:r>
        <w:rPr>
          <w:rFonts w:hint="eastAsia"/>
        </w:rPr>
        <w:t>2.343142</w:t>
      </w:r>
      <w:r>
        <w:rPr>
          <w:rFonts w:hint="eastAsia"/>
        </w:rPr>
        <w:t>°</w:t>
      </w:r>
      <w:r>
        <w:rPr>
          <w:rFonts w:hint="eastAsia"/>
        </w:rPr>
        <w:t>E</w:t>
      </w:r>
      <w:r>
        <w:rPr>
          <w:rFonts w:hint="eastAsia"/>
        </w:rPr>
        <w:t>、纬度</w:t>
      </w:r>
      <w:r>
        <w:rPr>
          <w:rFonts w:hint="eastAsia"/>
        </w:rPr>
        <w:t>48.868118</w:t>
      </w:r>
      <w:r>
        <w:rPr>
          <w:rFonts w:hint="eastAsia"/>
        </w:rPr>
        <w:t>°</w:t>
      </w:r>
      <w:r>
        <w:rPr>
          <w:rFonts w:hint="eastAsia"/>
        </w:rPr>
        <w:t xml:space="preserve">N </w:t>
      </w:r>
      <w:r>
        <w:rPr>
          <w:rFonts w:hint="eastAsia"/>
        </w:rPr>
        <w:t>为中心，其方圆</w:t>
      </w:r>
      <w:r>
        <w:rPr>
          <w:rFonts w:hint="eastAsia"/>
        </w:rPr>
        <w:t xml:space="preserve"> 50 </w:t>
      </w:r>
      <w:r>
        <w:rPr>
          <w:rFonts w:hint="eastAsia"/>
        </w:rPr>
        <w:t>米的空间范围即为餐厅的地理辐射区域，该区域内的任意用户签到行为均被判定为在该餐厅签到，因此这家酒吧可被定义为一个独立</w:t>
      </w:r>
      <w:r>
        <w:rPr>
          <w:rFonts w:hint="eastAsia"/>
        </w:rPr>
        <w:t>POI</w:t>
      </w:r>
      <w:r>
        <w:rPr>
          <w:rFonts w:hint="eastAsia"/>
        </w:rPr>
        <w:t>。</w:t>
      </w:r>
    </w:p>
    <w:p w14:paraId="34D9804D" w14:textId="0D8263E5" w:rsidR="003E3565" w:rsidRDefault="003E3565" w:rsidP="003E3565">
      <w:pPr>
        <w:pStyle w:val="afb"/>
        <w:spacing w:line="360" w:lineRule="auto"/>
      </w:pPr>
      <w:r>
        <w:rPr>
          <w:rFonts w:hint="eastAsia"/>
        </w:rPr>
        <w:t>相较于单纯的经纬度坐标，</w:t>
      </w:r>
      <w:r>
        <w:rPr>
          <w:rFonts w:hint="eastAsia"/>
        </w:rPr>
        <w:t xml:space="preserve">POI </w:t>
      </w:r>
      <w:r>
        <w:rPr>
          <w:rFonts w:hint="eastAsia"/>
        </w:rPr>
        <w:t>能够为空间位置赋予丰富的语义属性，使抽象的地理坐标与现实场景的功能、属性关联起来，具备更强的研究价值与分析意</w:t>
      </w:r>
      <w:r>
        <w:rPr>
          <w:rFonts w:hint="eastAsia"/>
        </w:rPr>
        <w:lastRenderedPageBreak/>
        <w:t>义。基于此，</w:t>
      </w:r>
      <w:r w:rsidR="006947A8">
        <w:rPr>
          <w:rFonts w:hint="eastAsia"/>
        </w:rPr>
        <w:t>本研究</w:t>
      </w:r>
      <w:r>
        <w:rPr>
          <w:rFonts w:hint="eastAsia"/>
        </w:rPr>
        <w:t>中所采用的用户签到轨迹数据，其位置信息均统一规整至</w:t>
      </w:r>
      <w:r>
        <w:rPr>
          <w:rFonts w:hint="eastAsia"/>
        </w:rPr>
        <w:t xml:space="preserve"> POI </w:t>
      </w:r>
      <w:r>
        <w:rPr>
          <w:rFonts w:hint="eastAsia"/>
        </w:rPr>
        <w:t>层面</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_Ref227000658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[25]</w:t>
      </w:r>
      <w:r w:rsidR="00592FF9">
        <w:rPr>
          <w:szCs w:val="21"/>
          <w:vertAlign w:val="superscript"/>
        </w:rPr>
        <w:fldChar w:fldCharType="end"/>
      </w:r>
      <w:r>
        <w:rPr>
          <w:rFonts w:hint="eastAsia"/>
        </w:rPr>
        <w:t>，为后续移动特征提取与社会关系推断提供了标准化且具语义价值的空间基准。</w:t>
      </w:r>
    </w:p>
    <w:p w14:paraId="492E1B0E" w14:textId="77777777" w:rsidR="00E8405D" w:rsidRDefault="003E3565" w:rsidP="00E8405D">
      <w:pPr>
        <w:keepNext/>
      </w:pPr>
      <w:r w:rsidRPr="003E3565">
        <w:rPr>
          <w:rFonts w:asciiTheme="minorHAnsi" w:eastAsiaTheme="minorEastAsia" w:hAnsiTheme="minorHAnsi" w:cstheme="minorBidi"/>
          <w:noProof/>
          <w:szCs w:val="22"/>
          <w14:ligatures w14:val="standardContextual"/>
        </w:rPr>
        <mc:AlternateContent>
          <mc:Choice Requires="wpg">
            <w:drawing>
              <wp:anchor distT="0" distB="0" distL="114300" distR="114300" simplePos="0" relativeHeight="251655168" behindDoc="0" locked="0" layoutInCell="1" allowOverlap="1" wp14:anchorId="21F2696A" wp14:editId="08786C8E">
                <wp:simplePos x="0" y="0"/>
                <wp:positionH relativeFrom="column">
                  <wp:posOffset>2508250</wp:posOffset>
                </wp:positionH>
                <wp:positionV relativeFrom="paragraph">
                  <wp:posOffset>629920</wp:posOffset>
                </wp:positionV>
                <wp:extent cx="2673350" cy="971550"/>
                <wp:effectExtent l="0" t="0" r="12700" b="0"/>
                <wp:wrapNone/>
                <wp:docPr id="776140298" name="组合 3"/>
                <wp:cNvGraphicFramePr/>
                <a:graphic xmlns:a="http://schemas.openxmlformats.org/drawingml/2006/main">
                  <a:graphicData uri="http://schemas.microsoft.com/office/word/2010/wordprocessingGroup">
                    <wpg:wgp>
                      <wpg:cNvGrpSpPr/>
                      <wpg:grpSpPr>
                        <a:xfrm>
                          <a:off x="0" y="0"/>
                          <a:ext cx="2673350" cy="971550"/>
                          <a:chOff x="0" y="0"/>
                          <a:chExt cx="2785888" cy="971550"/>
                        </a:xfrm>
                      </wpg:grpSpPr>
                      <wps:wsp>
                        <wps:cNvPr id="1730214841" name="对话气泡: 矩形 1"/>
                        <wps:cNvSpPr/>
                        <wps:spPr>
                          <a:xfrm>
                            <a:off x="567833" y="0"/>
                            <a:ext cx="2218055" cy="512445"/>
                          </a:xfrm>
                          <a:prstGeom prst="wedgeRectCallout">
                            <a:avLst>
                              <a:gd name="adj1" fmla="val -63446"/>
                              <a:gd name="adj2" fmla="val 121452"/>
                            </a:avLst>
                          </a:prstGeom>
                          <a:solidFill>
                            <a:sysClr val="window" lastClr="FFFFFF"/>
                          </a:solidFill>
                          <a:ln w="12700" cap="flat" cmpd="sng" algn="ctr">
                            <a:solidFill>
                              <a:sysClr val="windowText" lastClr="000000"/>
                            </a:solidFill>
                            <a:prstDash val="solid"/>
                            <a:miter lim="800000"/>
                          </a:ln>
                          <a:effectLst/>
                        </wps:spPr>
                        <wps:txbx>
                          <w:txbxContent>
                            <w:p w14:paraId="56A2544D" w14:textId="77777777" w:rsidR="003E3565" w:rsidRPr="00D84A29" w:rsidRDefault="003E3565" w:rsidP="003E3565">
                              <w:pPr>
                                <w:jc w:val="left"/>
                              </w:pPr>
                              <w:r w:rsidRPr="00D84A29">
                                <w:t>2.343142°E, 48.868118°N: 111 Rue Réaumur, 75002</w:t>
                              </w:r>
                              <w:r>
                                <w:rPr>
                                  <w:rFonts w:hint="eastAsia"/>
                                </w:rPr>
                                <w:t xml:space="preserve"> </w:t>
                              </w:r>
                              <w:r w:rsidRPr="00D84A29">
                                <w:t>Paris, France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6017069" name="椭圆 2"/>
                        <wps:cNvSpPr/>
                        <wps:spPr>
                          <a:xfrm>
                            <a:off x="0" y="479041"/>
                            <a:ext cx="516150" cy="492509"/>
                          </a:xfrm>
                          <a:prstGeom prst="ellipse">
                            <a:avLst/>
                          </a:prstGeom>
                          <a:solidFill>
                            <a:srgbClr val="EE0000">
                              <a:alpha val="50000"/>
                            </a:srgbClr>
                          </a:solidFill>
                          <a:ln>
                            <a:noFill/>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F2696A" id="组合 3" o:spid="_x0000_s1026" style="position:absolute;left:0;text-align:left;margin-left:197.5pt;margin-top:49.6pt;width:210.5pt;height:76.5pt;z-index:251655168;mso-width-relative:margin;mso-height-relative:margin" coordsize="2785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&#1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1" o:spid="_x0000_s1027" type="#_x0000_t61" style="position:absolute;left:5678;width:22180;height:5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" adj="-2904,37034" fillcolor="window" strokecolor="windowText" strokeweight="1pt">
                  <v:textbox>
                    <w:txbxContent>
                      <w:p w14:paraId="56A2544D" w14:textId="77777777" w:rsidR="003E3565" w:rsidRPr="00D84A29" w:rsidRDefault="003E3565" w:rsidP="003E3565">
                        <w:pPr>
                          <w:jc w:val="left"/>
                        </w:pPr>
                        <w:r w:rsidRPr="00D84A29">
                          <w:t>2.343142°E, 48.868118°N: 111 Rue Réaumur, 75002</w:t>
                        </w:r>
                        <w:r>
                          <w:rPr>
                            <w:rFonts w:hint="eastAsia"/>
                          </w:rPr>
                          <w:t xml:space="preserve"> </w:t>
                        </w:r>
                        <w:r w:rsidRPr="00D84A29">
                          <w:t>Paris, France</w:t>
                        </w:r>
                      </w:p>
                    </w:txbxContent>
                  </v:textbox>
                </v:shape>
                <v:oval id="椭圆 2" o:spid="_x0000_s1028" style="position:absolute;top:4790;width:5161;height:4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" fillcolor="#e00" stroked="f">
                  <v:fill opacity="32896f"/>
                </v:oval>
              </v:group>
            </w:pict>
          </mc:Fallback>
        </mc:AlternateContent>
      </w:r>
      <w:r w:rsidRPr="003E3565">
        <w:rPr>
          <w:rFonts w:asciiTheme="minorHAnsi" w:eastAsiaTheme="minorEastAsia" w:hAnsiTheme="minorHAnsi" w:cstheme="minorBidi"/>
          <w:noProof/>
          <w:szCs w:val="22"/>
          <w14:ligatures w14:val="standardContextual"/>
        </w:rPr>
        <w:drawing>
          <wp:inline distT="0" distB="0" distL="0" distR="0" wp14:anchorId="2B5DA6C2" wp14:editId="42D33B5D">
            <wp:extent cx="5274310" cy="3088005"/>
            <wp:effectExtent l="0" t="0" r="2540" b="0"/>
            <wp:docPr id="793174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74504" name=""/>
                    <pic:cNvPicPr/>
                  </pic:nvPicPr>
                  <pic:blipFill>
                    <a:blip r:embed="rId21"/>
                    <a:stretch>
                      <a:fillRect/>
                    </a:stretch>
                  </pic:blipFill>
                  <pic:spPr>
                    <a:xfrm>
                      <a:off x="0" y="0"/>
                      <a:ext cx="5274310" cy="3088005"/>
                    </a:xfrm>
                    <a:prstGeom prst="rect">
                      <a:avLst/>
                    </a:prstGeom>
                  </pic:spPr>
                </pic:pic>
              </a:graphicData>
            </a:graphic>
          </wp:inline>
        </w:drawing>
      </w:r>
    </w:p>
    <w:p w14:paraId="171BE9CF" w14:textId="3D916F9C" w:rsidR="003E3565" w:rsidRPr="00D822AD" w:rsidRDefault="00E8405D" w:rsidP="00D822AD">
      <w:pPr>
        <w:jc w:val="center"/>
        <w:rPr>
          <w:rFonts w:eastAsia="楷体_GB2312" w:cs="Arial"/>
          <w:szCs w:val="20"/>
        </w:rPr>
      </w:pPr>
      <w:bookmarkStart w:id="70" w:name="_Ref226996644"/>
      <w:bookmarkStart w:id="71" w:name="_Toc226999829"/>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00D822AD" w:rsidRPr="00D822AD">
        <w:rPr>
          <w:rFonts w:eastAsia="楷体_GB2312" w:cs="Arial"/>
          <w:szCs w:val="20"/>
        </w:rPr>
        <w:t>1</w:t>
      </w:r>
      <w:r w:rsidRPr="00D822AD">
        <w:rPr>
          <w:rFonts w:eastAsia="楷体_GB2312" w:cs="Arial"/>
          <w:szCs w:val="20"/>
        </w:rPr>
        <w:fldChar w:fldCharType="end"/>
      </w:r>
      <w:bookmarkEnd w:id="70"/>
      <w:r w:rsidRPr="00D822AD">
        <w:rPr>
          <w:rFonts w:eastAsia="楷体_GB2312" w:cs="Arial" w:hint="eastAsia"/>
          <w:szCs w:val="20"/>
        </w:rPr>
        <w:t xml:space="preserve"> </w:t>
      </w:r>
      <w:r w:rsidRPr="003E3565">
        <w:rPr>
          <w:rFonts w:eastAsia="楷体_GB2312" w:cs="Arial" w:hint="eastAsia"/>
          <w:szCs w:val="20"/>
        </w:rPr>
        <w:t>兴趣点</w:t>
      </w:r>
      <w:bookmarkEnd w:id="71"/>
    </w:p>
    <w:p w14:paraId="6D4C02B4" w14:textId="77777777" w:rsidR="00E8405D" w:rsidRPr="003E3565" w:rsidRDefault="00E8405D" w:rsidP="00E8405D">
      <w:pPr>
        <w:jc w:val="center"/>
        <w:rPr>
          <w:rFonts w:eastAsiaTheme="minorEastAsia"/>
          <w:szCs w:val="22"/>
          <w14:ligatures w14:val="standardContextual"/>
        </w:rPr>
      </w:pPr>
      <w:r w:rsidRPr="003E3565">
        <w:rPr>
          <w:rFonts w:eastAsiaTheme="minorEastAsia"/>
          <w:szCs w:val="22"/>
          <w14:ligatures w14:val="standardContextual"/>
        </w:rPr>
        <w:t>Fig</w:t>
      </w:r>
      <w:r>
        <w:rPr>
          <w:rFonts w:eastAsiaTheme="minorEastAsia" w:hint="eastAsia"/>
          <w:szCs w:val="22"/>
          <w14:ligatures w14:val="standardContextual"/>
        </w:rPr>
        <w:t xml:space="preserve"> </w:t>
      </w:r>
      <w:r w:rsidRPr="003E3565">
        <w:rPr>
          <w:rFonts w:eastAsiaTheme="minorEastAsia"/>
          <w:szCs w:val="22"/>
          <w14:ligatures w14:val="standardContextual"/>
        </w:rPr>
        <w:t>2-1 Point of Interest</w:t>
      </w:r>
    </w:p>
    <w:p w14:paraId="1FFC3EE3" w14:textId="77777777" w:rsidR="003E3565" w:rsidRPr="003E3565" w:rsidRDefault="003E3565" w:rsidP="00E8405D">
      <w:pPr>
        <w:pStyle w:val="afb"/>
        <w:spacing w:line="360" w:lineRule="auto"/>
        <w:ind w:firstLineChars="0" w:firstLine="0"/>
        <w:rPr>
          <w:rFonts w:hint="eastAsia"/>
        </w:rPr>
      </w:pPr>
    </w:p>
    <w:p w14:paraId="2B054908" w14:textId="77777777" w:rsidR="006E5120" w:rsidRDefault="006E5120" w:rsidP="006E5120">
      <w:pPr>
        <w:pStyle w:val="3"/>
        <w:spacing w:line="360" w:lineRule="auto"/>
        <w:ind w:leftChars="-67" w:left="1" w:hangingChars="59" w:hanging="142"/>
        <w:jc w:val="left"/>
      </w:pPr>
      <w:bookmarkStart w:id="72" w:name="_Toc226990672"/>
      <w:r>
        <w:rPr>
          <w:rFonts w:hint="eastAsia"/>
        </w:rPr>
        <w:t>社会关系图</w:t>
      </w:r>
      <w:bookmarkEnd w:id="72"/>
    </w:p>
    <w:p w14:paraId="04CF8516" w14:textId="1F1C9880" w:rsidR="003E3565" w:rsidRDefault="003E3565" w:rsidP="003E3565">
      <w:pPr>
        <w:pStyle w:val="afb"/>
        <w:spacing w:line="360" w:lineRule="auto"/>
      </w:pPr>
      <w:r w:rsidRPr="00CA0B16">
        <w:rPr>
          <w:rFonts w:hint="eastAsia"/>
        </w:rPr>
        <w:t>社会关系图（</w:t>
      </w:r>
      <w:r w:rsidRPr="00CA0B16">
        <w:rPr>
          <w:rFonts w:hint="eastAsia"/>
        </w:rPr>
        <w:t>Social Graph</w:t>
      </w:r>
      <w:r w:rsidRPr="00CA0B16">
        <w:rPr>
          <w:rFonts w:hint="eastAsia"/>
        </w:rPr>
        <w:t>）是用于刻画用户群体内社交关联的无向图数据结构</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_Ref227000662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[26]</w:t>
      </w:r>
      <w:r w:rsidR="00592FF9">
        <w:rPr>
          <w:szCs w:val="21"/>
          <w:vertAlign w:val="superscript"/>
        </w:rPr>
        <w:fldChar w:fldCharType="end"/>
      </w:r>
      <w:r w:rsidRPr="003E3565">
        <w:rPr>
          <w:rFonts w:hint="eastAsia"/>
          <w:szCs w:val="21"/>
          <w:vertAlign w:val="superscript"/>
        </w:rPr>
        <w:t>26]</w:t>
      </w:r>
      <w:r w:rsidRPr="00CA0B16">
        <w:rPr>
          <w:rFonts w:hint="eastAsia"/>
        </w:rPr>
        <w:t>，其核心功能为描述用户集合中任意两个用户之间是否存在</w:t>
      </w:r>
      <w:r w:rsidR="00970326">
        <w:rPr>
          <w:rFonts w:hint="eastAsia"/>
        </w:rPr>
        <w:t>好友</w:t>
      </w:r>
      <w:r w:rsidRPr="00CA0B16">
        <w:rPr>
          <w:rFonts w:hint="eastAsia"/>
        </w:rPr>
        <w:t>关系。</w:t>
      </w:r>
    </w:p>
    <w:p w14:paraId="283153EB" w14:textId="0C5D8913" w:rsidR="003E3565" w:rsidRDefault="003E3565" w:rsidP="003E3565">
      <w:pPr>
        <w:pStyle w:val="afb"/>
        <w:spacing w:line="360" w:lineRule="auto"/>
        <w:ind w:firstLine="482"/>
      </w:pPr>
      <w:r w:rsidRPr="003E3565">
        <w:rPr>
          <w:rFonts w:hint="eastAsia"/>
          <w:b/>
          <w:bCs/>
        </w:rPr>
        <w:t>定义</w:t>
      </w:r>
      <w:r w:rsidRPr="003E3565">
        <w:rPr>
          <w:rFonts w:hint="eastAsia"/>
          <w:b/>
          <w:bCs/>
        </w:rPr>
        <w:t>2</w:t>
      </w:r>
      <w:r w:rsidR="00D00D16">
        <w:rPr>
          <w:rFonts w:hint="eastAsia"/>
          <w:b/>
          <w:bCs/>
        </w:rPr>
        <w:t>.</w:t>
      </w:r>
      <w:r w:rsidRPr="003E3565">
        <w:rPr>
          <w:rFonts w:hint="eastAsia"/>
          <w:b/>
          <w:bCs/>
        </w:rPr>
        <w:t>1</w:t>
      </w:r>
      <w:r w:rsidRPr="003E3565">
        <w:rPr>
          <w:rFonts w:hint="eastAsia"/>
          <w:b/>
          <w:bCs/>
        </w:rPr>
        <w:t>（社会关系图）</w:t>
      </w:r>
      <w:r w:rsidRPr="0001725B">
        <w:rPr>
          <w:rFonts w:hint="eastAsia"/>
        </w:rPr>
        <w:t>存在图</w:t>
      </w:r>
      <m:oMath>
        <m:r>
          <m:rPr>
            <m:scr m:val="double-struck"/>
            <m:sty m:val="p"/>
          </m:rPr>
          <w:rPr>
            <w:rFonts w:ascii="Cambria Math" w:hAnsi="Cambria Math"/>
          </w:rPr>
          <m:t>G=(U,E,</m:t>
        </m:r>
        <m:r>
          <w:rPr>
            <w:rFonts w:ascii="Cambria Math" w:hAnsi="Cambria Math"/>
          </w:rPr>
          <m:t>A</m:t>
        </m:r>
        <m:r>
          <m:rPr>
            <m:sty m:val="p"/>
          </m:rPr>
          <w:rPr>
            <w:rFonts w:ascii="Cambria Math" w:hAnsi="Cambria Math"/>
          </w:rPr>
          <m:t>)</m:t>
        </m:r>
      </m:oMath>
      <w:r>
        <w:rPr>
          <w:rFonts w:hint="eastAsia"/>
        </w:rPr>
        <w:t>，其中</w:t>
      </w:r>
      <m:oMath>
        <m:r>
          <m:rPr>
            <m:scr m:val="double-struck"/>
            <m:sty m:val="p"/>
          </m:rPr>
          <w:rPr>
            <w:rFonts w:ascii="Cambria Math" w:hAnsi="Cambria Math"/>
          </w:rPr>
          <m:t>U</m:t>
        </m:r>
      </m:oMath>
      <w:r>
        <w:rPr>
          <w:rFonts w:hint="eastAsia"/>
        </w:rPr>
        <w:t>为用户集合，</w:t>
      </w:r>
      <m:oMath>
        <m:r>
          <m:rPr>
            <m:scr m:val="double-struck"/>
            <m:sty m:val="p"/>
          </m:rPr>
          <w:rPr>
            <w:rFonts w:ascii="Cambria Math" w:hAnsi="Cambria Math"/>
          </w:rPr>
          <m:t>E</m:t>
        </m:r>
      </m:oMath>
      <w:r>
        <w:rPr>
          <w:rFonts w:hint="eastAsia"/>
        </w:rPr>
        <w:t>为边集合，</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e</m:t>
            </m:r>
          </m:e>
          <m:sub>
            <m:d>
              <m:dPr>
                <m:ctrlPr>
                  <w:rPr>
                    <w:rFonts w:ascii="Cambria Math" w:hAnsi="Cambria Math"/>
                  </w:rPr>
                </m:ctrlPr>
              </m:dPr>
              <m:e>
                <m:r>
                  <m:rPr>
                    <m:sty m:val="p"/>
                  </m:rPr>
                  <w:rPr>
                    <w:rFonts w:ascii="Cambria Math" w:hAnsi="Cambria Math"/>
                  </w:rPr>
                  <m:t>1,2</m:t>
                </m:r>
              </m:e>
            </m:d>
          </m:sub>
        </m:sSub>
        <m:r>
          <m:rPr>
            <m:sty m:val="p"/>
          </m:rPr>
          <w:rPr>
            <w:rFonts w:ascii="Cambria Math" w:hAnsi="Cambria Math"/>
          </w:rPr>
          <m:t>,</m:t>
        </m:r>
        <m:sSub>
          <m:sSubPr>
            <m:ctrlPr>
              <w:rPr>
                <w:rFonts w:ascii="Cambria Math" w:hAnsi="Cambria Math"/>
              </w:rPr>
            </m:ctrlPr>
          </m:sSubPr>
          <m:e>
            <m:r>
              <w:rPr>
                <w:rFonts w:ascii="Cambria Math" w:hAnsi="Cambria Math"/>
              </w:rPr>
              <m:t>e</m:t>
            </m:r>
          </m:e>
          <m:sub>
            <m:d>
              <m:dPr>
                <m:ctrlPr>
                  <w:rPr>
                    <w:rFonts w:ascii="Cambria Math" w:hAnsi="Cambria Math"/>
                  </w:rPr>
                </m:ctrlPr>
              </m:dPr>
              <m:e>
                <m:r>
                  <m:rPr>
                    <m:sty m:val="p"/>
                  </m:rPr>
                  <w:rPr>
                    <w:rFonts w:ascii="Cambria Math" w:hAnsi="Cambria Math"/>
                  </w:rPr>
                  <m:t>1,3</m:t>
                </m:r>
              </m:e>
            </m:d>
          </m:sub>
        </m:sSub>
        <m:r>
          <m:rPr>
            <m:sty m:val="p"/>
          </m:rPr>
          <w:rPr>
            <w:rFonts w:ascii="Cambria Math" w:hAnsi="Cambria Math"/>
          </w:rPr>
          <m:t>,⋯}</m:t>
        </m:r>
      </m:oMath>
      <w:r>
        <w:rPr>
          <w:rFonts w:hint="eastAsia"/>
        </w:rPr>
        <w:t>，且若</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hint="eastAsia"/>
                  </w:rPr>
                  <m:t>a</m:t>
                </m:r>
                <m:r>
                  <m:rPr>
                    <m:sty m:val="p"/>
                  </m:rPr>
                  <w:rPr>
                    <w:rFonts w:ascii="Cambria Math" w:hAnsi="Cambria Math"/>
                  </w:rPr>
                  <m:t>,</m:t>
                </m:r>
                <m:r>
                  <w:rPr>
                    <w:rFonts w:ascii="Cambria Math" w:hAnsi="Cambria Math"/>
                  </w:rPr>
                  <m:t>b</m:t>
                </m:r>
              </m:e>
            </m:d>
          </m:sub>
        </m:sSub>
        <m:r>
          <m:rPr>
            <m:scr m:val="double-struck"/>
            <m:sty m:val="p"/>
          </m:rPr>
          <w:rPr>
            <w:rFonts w:ascii="Cambria Math" w:hAnsi="Cambria Math"/>
          </w:rPr>
          <m:t>∈E</m:t>
        </m:r>
      </m:oMath>
      <w:r>
        <w:rPr>
          <w:rFonts w:hint="eastAsia"/>
        </w:rPr>
        <w:t>，则</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sub>
        </m:sSub>
        <m:r>
          <m:rPr>
            <m:scr m:val="double-struck"/>
            <m:sty m:val="p"/>
          </m:rPr>
          <w:rPr>
            <w:rFonts w:ascii="Cambria Math" w:hAnsi="Cambria Math"/>
          </w:rPr>
          <m:t>∈E</m:t>
        </m:r>
      </m:oMath>
      <w:r>
        <w:rPr>
          <w:rFonts w:hint="eastAsia"/>
        </w:rPr>
        <w:t>，</w:t>
      </w:r>
      <m:oMath>
        <m:r>
          <w:rPr>
            <w:rFonts w:ascii="Cambria Math" w:hAnsi="Cambria Math"/>
          </w:rPr>
          <m:t>A</m:t>
        </m:r>
      </m:oMath>
      <w:r>
        <w:rPr>
          <w:rFonts w:hint="eastAsia"/>
        </w:rPr>
        <w:t>为邻接矩阵，那么称</w:t>
      </w:r>
      <m:oMath>
        <m:r>
          <m:rPr>
            <m:scr m:val="double-struck"/>
            <m:sty m:val="p"/>
          </m:rPr>
          <w:rPr>
            <w:rFonts w:ascii="Cambria Math" w:hAnsi="Cambria Math"/>
          </w:rPr>
          <m:t>G</m:t>
        </m:r>
      </m:oMath>
      <w:r>
        <w:rPr>
          <w:rFonts w:hint="eastAsia"/>
        </w:rPr>
        <w:t>为</w:t>
      </w:r>
      <w:r w:rsidRPr="00835BF7">
        <w:rPr>
          <w:rFonts w:hint="eastAsia"/>
        </w:rPr>
        <w:t>社会关系图</w:t>
      </w:r>
      <w:r>
        <w:rPr>
          <w:rFonts w:hint="eastAsia"/>
        </w:rPr>
        <w:t>。</w:t>
      </w:r>
    </w:p>
    <w:p w14:paraId="3D2EE9A7" w14:textId="0C997F51" w:rsidR="00010F82" w:rsidRPr="000852F4" w:rsidRDefault="00010F82" w:rsidP="000852F4">
      <w:pPr>
        <w:spacing w:line="360" w:lineRule="auto"/>
        <w:ind w:firstLineChars="200" w:firstLine="480"/>
        <w:rPr>
          <w:sz w:val="24"/>
        </w:rPr>
      </w:pPr>
      <w:r w:rsidRPr="00010F82">
        <w:rPr>
          <w:rFonts w:hint="eastAsia"/>
          <w:sz w:val="24"/>
        </w:rPr>
        <w:t>社会关系图在本研究中被定义为无向图，其核心特征在于用户间的</w:t>
      </w:r>
      <w:r w:rsidR="00970326">
        <w:rPr>
          <w:rFonts w:hint="eastAsia"/>
          <w:sz w:val="24"/>
        </w:rPr>
        <w:t>好友</w:t>
      </w:r>
      <w:r w:rsidRPr="00010F82">
        <w:rPr>
          <w:rFonts w:hint="eastAsia"/>
          <w:sz w:val="24"/>
        </w:rPr>
        <w:t>关系具备双向互逆性，即若用户</w:t>
      </w:r>
      <w:r w:rsidRPr="00010F82">
        <w:rPr>
          <w:rFonts w:hint="eastAsia"/>
          <w:sz w:val="24"/>
        </w:rPr>
        <w:t>a</w:t>
      </w:r>
      <w:r w:rsidRPr="00010F82">
        <w:rPr>
          <w:rFonts w:hint="eastAsia"/>
          <w:sz w:val="24"/>
        </w:rPr>
        <w:t>属于用户</w:t>
      </w:r>
      <w:r w:rsidRPr="00010F82">
        <w:rPr>
          <w:rFonts w:hint="eastAsia"/>
          <w:sz w:val="24"/>
        </w:rPr>
        <w:t>b</w:t>
      </w:r>
      <w:r w:rsidRPr="00010F82">
        <w:rPr>
          <w:rFonts w:hint="eastAsia"/>
          <w:sz w:val="24"/>
        </w:rPr>
        <w:t>的</w:t>
      </w:r>
      <w:r w:rsidR="00970326">
        <w:rPr>
          <w:rFonts w:hint="eastAsia"/>
          <w:sz w:val="24"/>
        </w:rPr>
        <w:t>好友</w:t>
      </w:r>
      <w:r w:rsidRPr="00010F82">
        <w:rPr>
          <w:rFonts w:hint="eastAsia"/>
          <w:sz w:val="24"/>
        </w:rPr>
        <w:t>，则用户</w:t>
      </w:r>
      <w:r w:rsidRPr="00010F82">
        <w:rPr>
          <w:rFonts w:hint="eastAsia"/>
          <w:sz w:val="24"/>
        </w:rPr>
        <w:t>b</w:t>
      </w:r>
      <w:r w:rsidRPr="00010F82">
        <w:rPr>
          <w:rFonts w:hint="eastAsia"/>
          <w:sz w:val="24"/>
        </w:rPr>
        <w:t>必然也是用户</w:t>
      </w:r>
      <w:r w:rsidRPr="00010F82">
        <w:rPr>
          <w:rFonts w:hint="eastAsia"/>
          <w:sz w:val="24"/>
        </w:rPr>
        <w:t>a</w:t>
      </w:r>
      <w:r w:rsidRPr="00010F82">
        <w:rPr>
          <w:rFonts w:hint="eastAsia"/>
          <w:sz w:val="24"/>
        </w:rPr>
        <w:t>的</w:t>
      </w:r>
      <w:r w:rsidR="00970326">
        <w:rPr>
          <w:rFonts w:hint="eastAsia"/>
          <w:sz w:val="24"/>
        </w:rPr>
        <w:t>好友</w:t>
      </w:r>
      <w:r w:rsidRPr="00010F82">
        <w:rPr>
          <w:rFonts w:hint="eastAsia"/>
          <w:sz w:val="24"/>
        </w:rPr>
        <w:t>。这一双向互逆性质与当前主流社交平台（如小红书、</w:t>
      </w:r>
      <w:proofErr w:type="spellStart"/>
      <w:r w:rsidRPr="00010F82">
        <w:rPr>
          <w:rFonts w:hint="eastAsia"/>
          <w:sz w:val="24"/>
        </w:rPr>
        <w:t>bilibili</w:t>
      </w:r>
      <w:proofErr w:type="spellEnd"/>
      <w:r w:rsidRPr="00010F82">
        <w:rPr>
          <w:rFonts w:hint="eastAsia"/>
          <w:sz w:val="24"/>
        </w:rPr>
        <w:t>）中的“关注”机制存在本质差异。在这些平台上，用户</w:t>
      </w:r>
      <w:r w:rsidRPr="00010F82">
        <w:rPr>
          <w:rFonts w:hint="eastAsia"/>
          <w:sz w:val="24"/>
        </w:rPr>
        <w:t>a</w:t>
      </w:r>
      <w:r w:rsidRPr="00010F82">
        <w:rPr>
          <w:rFonts w:hint="eastAsia"/>
          <w:sz w:val="24"/>
        </w:rPr>
        <w:t>可单方面关注用户</w:t>
      </w:r>
      <w:r w:rsidRPr="00010F82">
        <w:rPr>
          <w:rFonts w:hint="eastAsia"/>
          <w:sz w:val="24"/>
        </w:rPr>
        <w:t>b</w:t>
      </w:r>
      <w:r w:rsidRPr="00010F82">
        <w:rPr>
          <w:rFonts w:hint="eastAsia"/>
          <w:sz w:val="24"/>
        </w:rPr>
        <w:t>，而用户</w:t>
      </w:r>
      <w:r w:rsidRPr="00010F82">
        <w:rPr>
          <w:rFonts w:hint="eastAsia"/>
          <w:sz w:val="24"/>
        </w:rPr>
        <w:t>b</w:t>
      </w:r>
      <w:r w:rsidRPr="00010F82">
        <w:rPr>
          <w:rFonts w:hint="eastAsia"/>
          <w:sz w:val="24"/>
        </w:rPr>
        <w:t>无需反向关注用户</w:t>
      </w:r>
      <w:r w:rsidRPr="00010F82">
        <w:rPr>
          <w:rFonts w:hint="eastAsia"/>
          <w:sz w:val="24"/>
        </w:rPr>
        <w:t>a</w:t>
      </w:r>
      <w:r w:rsidRPr="00010F82">
        <w:rPr>
          <w:rFonts w:hint="eastAsia"/>
          <w:sz w:val="24"/>
        </w:rPr>
        <w:t>，形成非对称的社交连接。从现实社交的逻辑来看，这种单向的关注行为仅体现了信息接收的倾向性，并不等同于具备情感联结与双向认可的</w:t>
      </w:r>
      <w:r w:rsidR="00970326">
        <w:rPr>
          <w:rFonts w:hint="eastAsia"/>
          <w:sz w:val="24"/>
        </w:rPr>
        <w:t>好友</w:t>
      </w:r>
      <w:r w:rsidRPr="00010F82">
        <w:rPr>
          <w:rFonts w:hint="eastAsia"/>
          <w:sz w:val="24"/>
        </w:rPr>
        <w:t>关系。因此，为契合现实</w:t>
      </w:r>
      <w:r w:rsidR="00970326">
        <w:rPr>
          <w:rFonts w:hint="eastAsia"/>
          <w:sz w:val="24"/>
        </w:rPr>
        <w:t>好友</w:t>
      </w:r>
      <w:r w:rsidRPr="00010F82">
        <w:rPr>
          <w:rFonts w:hint="eastAsia"/>
          <w:sz w:val="24"/>
        </w:rPr>
        <w:t>关系的核心属性，本</w:t>
      </w:r>
      <w:r w:rsidR="006947A8">
        <w:rPr>
          <w:rFonts w:hint="eastAsia"/>
          <w:sz w:val="24"/>
        </w:rPr>
        <w:t>研究</w:t>
      </w:r>
      <w:r w:rsidRPr="00010F82">
        <w:rPr>
          <w:rFonts w:hint="eastAsia"/>
          <w:sz w:val="24"/>
        </w:rPr>
        <w:t>所</w:t>
      </w:r>
      <w:r w:rsidR="006947A8">
        <w:rPr>
          <w:rFonts w:hint="eastAsia"/>
          <w:sz w:val="24"/>
        </w:rPr>
        <w:t>探讨</w:t>
      </w:r>
      <w:r w:rsidRPr="00010F82">
        <w:rPr>
          <w:rFonts w:hint="eastAsia"/>
          <w:sz w:val="24"/>
        </w:rPr>
        <w:t>的社会关系图严格限定为</w:t>
      </w:r>
      <w:r w:rsidRPr="00010F82">
        <w:rPr>
          <w:rFonts w:hint="eastAsia"/>
          <w:sz w:val="24"/>
        </w:rPr>
        <w:lastRenderedPageBreak/>
        <w:t>无向图，确保图中所有社交关联均为双向互认的</w:t>
      </w:r>
      <w:r w:rsidR="00970326">
        <w:rPr>
          <w:rFonts w:hint="eastAsia"/>
          <w:sz w:val="24"/>
        </w:rPr>
        <w:t>好友</w:t>
      </w:r>
      <w:r w:rsidRPr="00010F82">
        <w:rPr>
          <w:rFonts w:hint="eastAsia"/>
          <w:sz w:val="24"/>
        </w:rPr>
        <w:t>关系。</w:t>
      </w:r>
    </w:p>
    <w:p w14:paraId="7F245A0F" w14:textId="77777777" w:rsidR="00BD2EF6" w:rsidRDefault="006E5120" w:rsidP="00F160D0">
      <w:pPr>
        <w:pStyle w:val="2"/>
      </w:pPr>
      <w:bookmarkStart w:id="73" w:name="_Toc85561542"/>
      <w:bookmarkStart w:id="74" w:name="_Toc85901090"/>
      <w:bookmarkStart w:id="75" w:name="_Toc251145361"/>
      <w:bookmarkStart w:id="76" w:name="_Toc251145525"/>
      <w:bookmarkStart w:id="77" w:name="_Toc86781275"/>
      <w:bookmarkStart w:id="78" w:name="_Toc86781568"/>
      <w:bookmarkStart w:id="79" w:name="_Toc226990673"/>
      <w:r w:rsidRPr="00A57C87">
        <w:rPr>
          <w:rFonts w:hint="eastAsia"/>
        </w:rPr>
        <w:t>社会关系图推断攻击模型</w:t>
      </w:r>
      <w:bookmarkEnd w:id="73"/>
      <w:bookmarkEnd w:id="74"/>
      <w:bookmarkEnd w:id="75"/>
      <w:bookmarkEnd w:id="76"/>
      <w:bookmarkEnd w:id="77"/>
      <w:bookmarkEnd w:id="78"/>
      <w:bookmarkEnd w:id="79"/>
    </w:p>
    <w:p w14:paraId="309FF746" w14:textId="48D11CAC" w:rsidR="006E5120" w:rsidRDefault="00A05AFF" w:rsidP="006E5120">
      <w:pPr>
        <w:pStyle w:val="3"/>
        <w:spacing w:line="360" w:lineRule="auto"/>
        <w:ind w:leftChars="-67" w:left="1" w:hangingChars="59" w:hanging="142"/>
        <w:jc w:val="left"/>
      </w:pPr>
      <w:bookmarkStart w:id="80" w:name="_Toc226990674"/>
      <w:r w:rsidRPr="00A05AFF">
        <w:rPr>
          <w:rFonts w:hint="eastAsia"/>
        </w:rPr>
        <w:t>攻击场景形式化定义</w:t>
      </w:r>
      <w:bookmarkEnd w:id="80"/>
    </w:p>
    <w:p w14:paraId="03DDFBCB" w14:textId="2FB60705" w:rsidR="003E3565" w:rsidRPr="00835BF7" w:rsidRDefault="00142C95" w:rsidP="003E3565">
      <w:pPr>
        <w:pStyle w:val="afb"/>
        <w:spacing w:line="360" w:lineRule="auto"/>
      </w:pPr>
      <w:r w:rsidRPr="00142C95">
        <w:rPr>
          <w:rFonts w:hint="eastAsia"/>
        </w:rPr>
        <w:t>面向社交关系图的反演攻击模型，其设计初衷在于从目标群体所有个体的移动行为序列中抽取判别性信息，用以识别任意用户对之间的社交关联状态，最终完成对群体级社会关系结构的复现。</w:t>
      </w:r>
      <w:r w:rsidR="00D00D16" w:rsidRPr="00D00D16">
        <w:rPr>
          <w:rFonts w:hint="eastAsia"/>
        </w:rPr>
        <w:t>为清晰界定研究边界与问题范畴，下文将对本研究的核心问题进行形式化定义</w:t>
      </w:r>
      <w:r w:rsidR="003E3565" w:rsidRPr="00835BF7">
        <w:rPr>
          <w:rFonts w:hint="eastAsia"/>
        </w:rPr>
        <w:t>：</w:t>
      </w:r>
    </w:p>
    <w:p w14:paraId="6E122AAE" w14:textId="62C93EFF" w:rsidR="00142C95" w:rsidRPr="003E3565" w:rsidRDefault="003E3565" w:rsidP="00142C95">
      <w:pPr>
        <w:pStyle w:val="afb"/>
        <w:spacing w:line="360" w:lineRule="auto"/>
        <w:ind w:firstLine="482"/>
      </w:pPr>
      <w:r w:rsidRPr="003E3565">
        <w:rPr>
          <w:rFonts w:hint="eastAsia"/>
          <w:b/>
          <w:bCs/>
        </w:rPr>
        <w:t>定义</w:t>
      </w:r>
      <w:r w:rsidRPr="003E3565">
        <w:rPr>
          <w:rFonts w:hint="eastAsia"/>
          <w:b/>
          <w:bCs/>
        </w:rPr>
        <w:t>2</w:t>
      </w:r>
      <w:r w:rsidR="00D00D16">
        <w:rPr>
          <w:rFonts w:hint="eastAsia"/>
          <w:b/>
          <w:bCs/>
        </w:rPr>
        <w:t>.2</w:t>
      </w:r>
      <w:r w:rsidRPr="003E3565">
        <w:rPr>
          <w:rFonts w:hint="eastAsia"/>
          <w:b/>
          <w:bCs/>
        </w:rPr>
        <w:t>（社会关系推断图攻击）</w:t>
      </w:r>
      <w:r w:rsidR="00142C95" w:rsidRPr="00142C95">
        <w:rPr>
          <w:rFonts w:hint="eastAsia"/>
          <w:color w:val="000000" w:themeColor="text1"/>
        </w:rPr>
        <w:t>设</w:t>
      </w:r>
      <m:oMath>
        <m:r>
          <m:rPr>
            <m:scr m:val="double-struck"/>
            <m:sty m:val="p"/>
          </m:rPr>
          <w:rPr>
            <w:rFonts w:ascii="Cambria Math" w:hAnsi="Cambria Math"/>
            <w:color w:val="000000" w:themeColor="text1"/>
          </w:rPr>
          <m:t>U</m:t>
        </m:r>
        <m:r>
          <m:rPr>
            <m:sty m:val="p"/>
          </m:rPr>
          <w:rPr>
            <w:rFonts w:ascii="Cambria Math" w:hAnsi="Cambria Math" w:hint="eastAsia"/>
            <w:color w:val="000000" w:themeColor="text1"/>
          </w:rPr>
          <m:t>为待分析的用户群体集合，</m:t>
        </m:r>
      </m:oMath>
      <w:r w:rsidR="00142C95" w:rsidRPr="00142C95">
        <w:rPr>
          <w:rFonts w:hint="eastAsia"/>
          <w:color w:val="000000" w:themeColor="text1"/>
        </w:rPr>
        <w:t>以及</w:t>
      </w:r>
      <m:oMath>
        <m:sSub>
          <m:sSubPr>
            <m:ctrlPr>
              <w:rPr>
                <w:rFonts w:ascii="Cambria Math" w:hAnsi="Cambria Math" w:cs="Cambria Math"/>
                <w:color w:val="000000" w:themeColor="text1"/>
              </w:rPr>
            </m:ctrlPr>
          </m:sSubPr>
          <m:e>
            <m:r>
              <m:rPr>
                <m:scr m:val="script"/>
                <m:sty m:val="p"/>
              </m:rPr>
              <w:rPr>
                <w:rFonts w:ascii="Cambria Math" w:hAnsi="Cambria Math" w:cs="Cambria Math"/>
                <w:color w:val="000000" w:themeColor="text1"/>
              </w:rPr>
              <m:t>T</m:t>
            </m:r>
          </m:e>
          <m:sub>
            <m:r>
              <m:rPr>
                <m:scr m:val="double-struck"/>
                <m:sty m:val="p"/>
              </m:rPr>
              <w:rPr>
                <w:rFonts w:ascii="Cambria Math" w:hAnsi="Cambria Math" w:cs="Cambria Math"/>
                <w:color w:val="000000" w:themeColor="text1"/>
              </w:rPr>
              <m:t>U</m:t>
            </m:r>
          </m:sub>
        </m:sSub>
      </m:oMath>
      <w:r w:rsidR="00142C95" w:rsidRPr="00142C95">
        <w:rPr>
          <w:rFonts w:hint="eastAsia"/>
          <w:color w:val="000000" w:themeColor="text1"/>
        </w:rPr>
        <w:t>为该群体在指定时间范围内的出行轨迹数据。若存在某种推断机制</w:t>
      </w:r>
      <m:oMath>
        <m:r>
          <w:rPr>
            <w:rFonts w:ascii="Cambria Math" w:hAnsi="Cambria Math"/>
            <w:color w:val="000000" w:themeColor="text1"/>
          </w:rPr>
          <m:t>f</m:t>
        </m:r>
      </m:oMath>
      <w:r w:rsidR="00142C95" w:rsidRPr="00142C95">
        <w:rPr>
          <w:rFonts w:hint="eastAsia"/>
          <w:color w:val="000000" w:themeColor="text1"/>
        </w:rPr>
        <w:t>，其能够依据任意用户对</w:t>
      </w:r>
      <m:oMath>
        <m:sSub>
          <m:sSubPr>
            <m:ctrlPr>
              <w:rPr>
                <w:rFonts w:ascii="Cambria Math" w:hAnsi="Cambria Math" w:cs="Cambria Math"/>
                <w:color w:val="000000" w:themeColor="text1"/>
              </w:rPr>
            </m:ctrlPr>
          </m:sSubPr>
          <m:e>
            <m:r>
              <m:rPr>
                <m:sty m:val="p"/>
              </m:rPr>
              <w:rPr>
                <w:rFonts w:ascii="Cambria Math" w:hAnsi="Cambria Math" w:cs="Cambria Math"/>
                <w:color w:val="000000" w:themeColor="text1"/>
              </w:rPr>
              <m:t>(</m:t>
            </m:r>
            <m:r>
              <w:rPr>
                <w:rFonts w:ascii="Cambria Math" w:hAnsi="Cambria Math" w:cs="Cambria Math" w:hint="eastAsia"/>
                <w:color w:val="000000" w:themeColor="text1"/>
              </w:rPr>
              <m:t>u</m:t>
            </m:r>
          </m:e>
          <m:sub>
            <m:r>
              <w:rPr>
                <w:rFonts w:ascii="Cambria Math" w:hAnsi="Cambria Math" w:cs="Cambria Math"/>
                <w:color w:val="000000" w:themeColor="text1"/>
              </w:rPr>
              <m:t>a</m:t>
            </m:r>
          </m:sub>
        </m:sSub>
        <m:r>
          <m:rPr>
            <m:sty m:val="p"/>
          </m:rPr>
          <w:rPr>
            <w:rFonts w:ascii="Cambria Math" w:hAnsi="Cambria Math" w:cs="Cambria Math"/>
            <w:color w:val="000000" w:themeColor="text1"/>
          </w:rPr>
          <m:t>,</m:t>
        </m:r>
        <m:sSub>
          <m:sSubPr>
            <m:ctrlPr>
              <w:rPr>
                <w:rFonts w:ascii="Cambria Math" w:hAnsi="Cambria Math" w:cs="Cambria Math"/>
                <w:color w:val="000000" w:themeColor="text1"/>
              </w:rPr>
            </m:ctrlPr>
          </m:sSubPr>
          <m:e>
            <m:r>
              <w:rPr>
                <w:rFonts w:ascii="Cambria Math" w:hAnsi="Cambria Math" w:cs="Cambria Math" w:hint="eastAsia"/>
                <w:color w:val="000000" w:themeColor="text1"/>
              </w:rPr>
              <m:t>u</m:t>
            </m:r>
          </m:e>
          <m:sub>
            <m:r>
              <w:rPr>
                <w:rFonts w:ascii="Cambria Math" w:hAnsi="Cambria Math" w:cs="Cambria Math"/>
                <w:color w:val="000000" w:themeColor="text1"/>
              </w:rPr>
              <m:t>b</m:t>
            </m:r>
          </m:sub>
        </m:sSub>
        <m:r>
          <m:rPr>
            <m:sty m:val="p"/>
          </m:rPr>
          <w:rPr>
            <w:rFonts w:ascii="Cambria Math" w:hAnsi="Cambria Math" w:cs="Cambria Math"/>
            <w:color w:val="000000" w:themeColor="text1"/>
          </w:rPr>
          <m:t xml:space="preserve">) </m:t>
        </m:r>
        <m:r>
          <m:rPr>
            <m:sty m:val="p"/>
          </m:rPr>
          <w:rPr>
            <w:rFonts w:ascii="Cambria Math" w:hAnsi="Cambria Math" w:hint="eastAsia"/>
            <w:color w:val="000000" w:themeColor="text1"/>
          </w:rPr>
          <m:t>各自对应的移动行为记录</m:t>
        </m:r>
      </m:oMath>
      <w:r w:rsidR="00142C95" w:rsidRPr="00142C95">
        <w:rPr>
          <w:rFonts w:hint="eastAsia"/>
          <w:color w:val="000000" w:themeColor="text1"/>
        </w:rPr>
        <w:t>，判断二者间是否具有</w:t>
      </w:r>
      <w:r w:rsidR="00970326">
        <w:rPr>
          <w:rFonts w:hint="eastAsia"/>
          <w:color w:val="000000" w:themeColor="text1"/>
        </w:rPr>
        <w:t>好友</w:t>
      </w:r>
      <w:r w:rsidR="00142C95" w:rsidRPr="00142C95">
        <w:rPr>
          <w:rFonts w:hint="eastAsia"/>
          <w:color w:val="000000" w:themeColor="text1"/>
        </w:rPr>
        <w:t>关系，则称</w:t>
      </w:r>
      <m:oMath>
        <m:r>
          <w:rPr>
            <w:rFonts w:ascii="Cambria Math" w:hAnsi="Cambria Math"/>
            <w:color w:val="000000" w:themeColor="text1"/>
          </w:rPr>
          <m:t>f</m:t>
        </m:r>
      </m:oMath>
      <w:r w:rsidR="00142C95" w:rsidRPr="00142C95">
        <w:rPr>
          <w:rFonts w:hint="eastAsia"/>
          <w:color w:val="000000" w:themeColor="text1"/>
        </w:rPr>
        <w:t>为一类社会关系图推断攻击模型。构基于所有用户对的推断结果，即可重构出该用户群体的社会关系图</w:t>
      </w:r>
      <m:oMath>
        <m:r>
          <m:rPr>
            <m:scr m:val="double-struck"/>
            <m:sty m:val="p"/>
          </m:rPr>
          <w:rPr>
            <w:rFonts w:ascii="Cambria Math" w:hAnsi="Cambria Math"/>
            <w:color w:val="000000" w:themeColor="text1"/>
          </w:rPr>
          <m:t>G=(U,E,</m:t>
        </m:r>
        <m:r>
          <w:rPr>
            <w:rFonts w:ascii="Cambria Math" w:hAnsi="Cambria Math"/>
            <w:color w:val="000000" w:themeColor="text1"/>
          </w:rPr>
          <m:t>A</m:t>
        </m:r>
        <m:r>
          <m:rPr>
            <m:sty m:val="p"/>
          </m:rPr>
          <w:rPr>
            <w:rFonts w:ascii="Cambria Math" w:hAnsi="Cambria Math"/>
            <w:color w:val="000000" w:themeColor="text1"/>
          </w:rPr>
          <m:t>)</m:t>
        </m:r>
      </m:oMath>
      <w:r w:rsidR="00142C95" w:rsidRPr="00142C95">
        <w:rPr>
          <w:rFonts w:hint="eastAsia"/>
          <w:color w:val="000000" w:themeColor="text1"/>
        </w:rPr>
        <w:t>。其中，推断攻击模型</w:t>
      </w:r>
      <m:oMath>
        <m:r>
          <w:rPr>
            <w:rFonts w:ascii="Cambria Math" w:hAnsi="Cambria Math"/>
            <w:color w:val="000000" w:themeColor="text1"/>
          </w:rPr>
          <m:t>f</m:t>
        </m:r>
      </m:oMath>
      <w:r w:rsidR="00142C95" w:rsidRPr="00142C95">
        <w:rPr>
          <w:rFonts w:hint="eastAsia"/>
          <w:color w:val="000000" w:themeColor="text1"/>
        </w:rPr>
        <w:t>为：</w:t>
      </w:r>
    </w:p>
    <w:p w14:paraId="12A4BEDB" w14:textId="553BA683" w:rsidR="003E3565" w:rsidRPr="003E3565" w:rsidRDefault="00000000" w:rsidP="003E3565">
      <w:pPr>
        <w:pStyle w:val="afb"/>
        <w:spacing w:line="360" w:lineRule="auto"/>
        <w:jc w:val="right"/>
      </w:pPr>
      <m:oMath>
        <m:d>
          <m:dPr>
            <m:begChr m:val="{"/>
            <m:endChr m:val=""/>
            <m:ctrlPr>
              <w:rPr>
                <w:rFonts w:ascii="Cambria Math" w:hAnsi="Cambria Math"/>
              </w:rPr>
            </m:ctrlPr>
          </m:dPr>
          <m:e>
            <m:eqArr>
              <m:eqArrPr>
                <m:ctrlPr>
                  <w:rPr>
                    <w:rFonts w:ascii="Cambria Math" w:hAnsi="Cambria Math"/>
                  </w:rPr>
                </m:ctrlPr>
              </m:eqArrPr>
              <m:e>
                <m:r>
                  <w:rPr>
                    <w:rFonts w:ascii="Cambria Math" w:hAnsi="Cambria Math" w:hint="eastAsia"/>
                  </w:rPr>
                  <m:t>f</m:t>
                </m:r>
                <m:d>
                  <m:dPr>
                    <m:ctrlPr>
                      <w:rPr>
                        <w:rFonts w:ascii="Cambria Math" w:hAnsi="Cambria Math"/>
                      </w:rPr>
                    </m:ctrlPr>
                  </m:dPr>
                  <m:e>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a</m:t>
                            </m:r>
                          </m:sub>
                        </m:sSub>
                      </m:sub>
                    </m:sSub>
                    <m:r>
                      <m:rPr>
                        <m:sty m:val="p"/>
                      </m:rPr>
                      <w:rPr>
                        <w:rFonts w:ascii="Cambria Math" w:hAnsi="Cambria Math"/>
                      </w:rPr>
                      <m:t>,</m:t>
                    </m:r>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b</m:t>
                            </m:r>
                          </m:sub>
                        </m:sSub>
                      </m:sub>
                    </m:sSub>
                  </m:e>
                </m:d>
                <m:r>
                  <m:rPr>
                    <m:sty m:val="p"/>
                  </m:rPr>
                  <w:rPr>
                    <w:rFonts w:ascii="Cambria Math" w:hAnsi="Cambria Math"/>
                  </w:rPr>
                  <m:t>=0,  &amp;</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hint="eastAsia"/>
                  </w:rPr>
                  <m:t>和</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hint="eastAsia"/>
                  </w:rPr>
                  <m:t>非好友关系</m:t>
                </m:r>
              </m:e>
              <m:e>
                <m:r>
                  <w:rPr>
                    <w:rFonts w:ascii="Cambria Math" w:hAnsi="Cambria Math" w:hint="eastAsia"/>
                  </w:rPr>
                  <m:t>f</m:t>
                </m:r>
                <m:d>
                  <m:dPr>
                    <m:ctrlPr>
                      <w:rPr>
                        <w:rFonts w:ascii="Cambria Math" w:hAnsi="Cambria Math"/>
                      </w:rPr>
                    </m:ctrlPr>
                  </m:dPr>
                  <m:e>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a</m:t>
                            </m:r>
                          </m:sub>
                        </m:sSub>
                      </m:sub>
                    </m:sSub>
                    <m:r>
                      <m:rPr>
                        <m:sty m:val="p"/>
                      </m:rPr>
                      <w:rPr>
                        <w:rFonts w:ascii="Cambria Math" w:hAnsi="Cambria Math"/>
                      </w:rPr>
                      <m:t>,</m:t>
                    </m:r>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b</m:t>
                            </m:r>
                          </m:sub>
                        </m:sSub>
                      </m:sub>
                    </m:sSub>
                  </m:e>
                </m:d>
                <m:r>
                  <m:rPr>
                    <m:sty m:val="p"/>
                  </m:rPr>
                  <w:rPr>
                    <w:rFonts w:ascii="Cambria Math" w:hAnsi="Cambria Math"/>
                  </w:rPr>
                  <m:t>=1,  &amp;</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hint="eastAsia"/>
                  </w:rPr>
                  <m:t>和</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hint="eastAsia"/>
                  </w:rPr>
                  <m:t>为好友关系</m:t>
                </m:r>
              </m:e>
            </m:eqArr>
          </m:e>
        </m:d>
      </m:oMath>
      <w:r w:rsidR="003E3565" w:rsidRPr="003E3565">
        <w:rPr>
          <w:rFonts w:hint="eastAsia"/>
        </w:rPr>
        <w:t xml:space="preserve">             </w:t>
      </w:r>
      <w:r w:rsidR="003E3565" w:rsidRPr="003E3565">
        <w:rPr>
          <w:rFonts w:hint="eastAsia"/>
        </w:rPr>
        <w:t>（</w:t>
      </w:r>
      <w:r w:rsidR="003E3565" w:rsidRPr="003E3565">
        <w:rPr>
          <w:rFonts w:hint="eastAsia"/>
        </w:rPr>
        <w:t>2-1</w:t>
      </w:r>
      <w:r w:rsidR="003E3565" w:rsidRPr="003E3565">
        <w:rPr>
          <w:rFonts w:hint="eastAsia"/>
        </w:rPr>
        <w:t>）</w:t>
      </w:r>
    </w:p>
    <w:p w14:paraId="553A8231" w14:textId="77777777" w:rsidR="003E3565" w:rsidRPr="003E3565" w:rsidRDefault="003E3565" w:rsidP="003E3565">
      <w:pPr>
        <w:pStyle w:val="afb"/>
        <w:spacing w:line="360" w:lineRule="auto"/>
      </w:pPr>
      <w:r w:rsidRPr="003E3565">
        <w:rPr>
          <w:rFonts w:hint="eastAsia"/>
        </w:rPr>
        <w:t>社会关系图</w:t>
      </w:r>
      <m:oMath>
        <m:r>
          <m:rPr>
            <m:scr m:val="double-struck"/>
            <m:sty m:val="p"/>
          </m:rPr>
          <w:rPr>
            <w:rFonts w:ascii="Cambria Math" w:hAnsi="Cambria Math"/>
          </w:rPr>
          <m:t>G</m:t>
        </m:r>
      </m:oMath>
      <w:r>
        <w:rPr>
          <w:rFonts w:hint="eastAsia"/>
        </w:rPr>
        <w:t>中的</w:t>
      </w:r>
      <m:oMath>
        <m:r>
          <m:rPr>
            <m:scr m:val="double-struck"/>
            <m:sty m:val="p"/>
          </m:rPr>
          <w:rPr>
            <w:rFonts w:ascii="Cambria Math" w:hAnsi="Cambria Math"/>
          </w:rPr>
          <m:t>E</m:t>
        </m:r>
      </m:oMath>
      <w:r>
        <w:rPr>
          <w:rFonts w:hint="eastAsia"/>
        </w:rPr>
        <w:t>，若</w:t>
      </w:r>
      <m:oMath>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hint="eastAsia"/>
                  </w:rPr>
                  <m:t>i</m:t>
                </m:r>
                <m:r>
                  <m:rPr>
                    <m:sty m:val="p"/>
                  </m:rPr>
                  <w:rPr>
                    <w:rFonts w:ascii="Cambria Math" w:hAnsi="Cambria Math"/>
                  </w:rPr>
                  <m:t>,</m:t>
                </m:r>
                <m:r>
                  <w:rPr>
                    <w:rFonts w:ascii="Cambria Math" w:hAnsi="Cambria Math"/>
                  </w:rPr>
                  <m:t>j</m:t>
                </m:r>
              </m:e>
            </m:d>
          </m:sub>
        </m:sSub>
        <m:r>
          <m:rPr>
            <m:scr m:val="double-struck"/>
            <m:sty m:val="p"/>
          </m:rPr>
          <w:rPr>
            <w:rFonts w:ascii="Cambria Math" w:hAnsi="Cambria Math"/>
          </w:rPr>
          <m:t>∈E</m:t>
        </m:r>
      </m:oMath>
      <w:r>
        <w:rPr>
          <w:rFonts w:hint="eastAsia"/>
        </w:rPr>
        <w:t>，则</w:t>
      </w:r>
      <m:oMath>
        <m:r>
          <w:rPr>
            <w:rFonts w:ascii="Cambria Math" w:hAnsi="Cambria Math" w:hint="eastAsia"/>
          </w:rPr>
          <m:t>f</m:t>
        </m:r>
        <m:d>
          <m:dPr>
            <m:ctrlPr>
              <w:rPr>
                <w:rFonts w:ascii="Cambria Math" w:hAnsi="Cambria Math"/>
              </w:rPr>
            </m:ctrlPr>
          </m:dPr>
          <m:e>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i</m:t>
                    </m:r>
                  </m:sub>
                </m:sSub>
              </m:sub>
            </m:sSub>
            <m:r>
              <m:rPr>
                <m:sty m:val="p"/>
              </m:rPr>
              <w:rPr>
                <w:rFonts w:ascii="Cambria Math" w:hAnsi="Cambria Math"/>
              </w:rPr>
              <m:t>,</m:t>
            </m:r>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j</m:t>
                    </m:r>
                  </m:sub>
                </m:sSub>
              </m:sub>
            </m:sSub>
          </m:e>
        </m:d>
        <m:r>
          <m:rPr>
            <m:sty m:val="p"/>
          </m:rPr>
          <w:rPr>
            <w:rFonts w:ascii="Cambria Math" w:hAnsi="Cambria Math"/>
          </w:rPr>
          <m:t>=1</m:t>
        </m:r>
      </m:oMath>
      <w:r w:rsidRPr="003E3565">
        <w:rPr>
          <w:rFonts w:hint="eastAsia"/>
        </w:rPr>
        <w:t>，反之</w:t>
      </w:r>
      <m:oMath>
        <m:r>
          <w:rPr>
            <w:rFonts w:ascii="Cambria Math" w:hAnsi="Cambria Math" w:hint="eastAsia"/>
          </w:rPr>
          <m:t>f</m:t>
        </m:r>
        <m:d>
          <m:dPr>
            <m:ctrlPr>
              <w:rPr>
                <w:rFonts w:ascii="Cambria Math" w:hAnsi="Cambria Math"/>
              </w:rPr>
            </m:ctrlPr>
          </m:dPr>
          <m:e>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i</m:t>
                    </m:r>
                  </m:sub>
                </m:sSub>
              </m:sub>
            </m:sSub>
            <m:r>
              <m:rPr>
                <m:sty m:val="p"/>
              </m:rPr>
              <w:rPr>
                <w:rFonts w:ascii="Cambria Math" w:hAnsi="Cambria Math"/>
              </w:rPr>
              <m:t>,</m:t>
            </m:r>
            <m:sSub>
              <m:sSubPr>
                <m:ctrlPr>
                  <w:rPr>
                    <w:rFonts w:ascii="Cambria Math" w:hAnsi="Cambria Math" w:cs="Cambria Math"/>
                  </w:rPr>
                </m:ctrlPr>
              </m:sSubPr>
              <m:e>
                <m:r>
                  <m:rPr>
                    <m:scr m:val="script"/>
                    <m:sty m:val="p"/>
                  </m:rPr>
                  <w:rPr>
                    <w:rFonts w:ascii="Cambria Math" w:hAnsi="Cambria Math" w:cs="Cambria Math"/>
                  </w:rPr>
                  <m:t>T</m:t>
                </m:r>
              </m:e>
              <m:sub>
                <m:sSub>
                  <m:sSubPr>
                    <m:ctrlPr>
                      <w:rPr>
                        <w:rFonts w:ascii="Cambria Math" w:hAnsi="Cambria Math" w:cs="Cambria Math"/>
                      </w:rPr>
                    </m:ctrlPr>
                  </m:sSubPr>
                  <m:e>
                    <m:r>
                      <w:rPr>
                        <w:rFonts w:ascii="Cambria Math" w:hAnsi="Cambria Math" w:cs="Cambria Math"/>
                      </w:rPr>
                      <m:t>u</m:t>
                    </m:r>
                  </m:e>
                  <m:sub>
                    <m:r>
                      <w:rPr>
                        <w:rFonts w:ascii="Cambria Math" w:hAnsi="Cambria Math" w:cs="Cambria Math"/>
                      </w:rPr>
                      <m:t>j</m:t>
                    </m:r>
                  </m:sub>
                </m:sSub>
              </m:sub>
            </m:sSub>
          </m:e>
        </m:d>
        <m:r>
          <m:rPr>
            <m:sty m:val="p"/>
          </m:rPr>
          <w:rPr>
            <w:rFonts w:ascii="Cambria Math" w:hAnsi="Cambria Math"/>
          </w:rPr>
          <m:t>=0</m:t>
        </m:r>
      </m:oMath>
      <w:r w:rsidRPr="003E3565">
        <w:rPr>
          <w:rFonts w:hint="eastAsia"/>
        </w:rPr>
        <w:t>。</w:t>
      </w:r>
    </w:p>
    <w:p w14:paraId="40A17934" w14:textId="6FB0A41A" w:rsidR="006E5120" w:rsidRPr="006E5120" w:rsidRDefault="00A05AFF" w:rsidP="006E5120">
      <w:pPr>
        <w:pStyle w:val="3"/>
        <w:spacing w:line="360" w:lineRule="auto"/>
        <w:ind w:leftChars="-67" w:left="1" w:hangingChars="59" w:hanging="142"/>
        <w:jc w:val="left"/>
      </w:pPr>
      <w:bookmarkStart w:id="81" w:name="_Toc226990675"/>
      <w:r w:rsidRPr="00A05AFF">
        <w:rPr>
          <w:rFonts w:hint="eastAsia"/>
        </w:rPr>
        <w:t>前提与约束条件</w:t>
      </w:r>
      <w:bookmarkEnd w:id="81"/>
    </w:p>
    <w:p w14:paraId="0DB38CD8" w14:textId="6ADD67B5" w:rsidR="003E3565" w:rsidRDefault="006D5CD5" w:rsidP="003E3565">
      <w:pPr>
        <w:pStyle w:val="afb"/>
        <w:spacing w:line="360" w:lineRule="auto"/>
      </w:pPr>
      <w:r>
        <w:rPr>
          <w:rFonts w:hint="eastAsia"/>
        </w:rPr>
        <w:t>本研究</w:t>
      </w:r>
      <w:r w:rsidR="003E3565">
        <w:rPr>
          <w:rFonts w:hint="eastAsia"/>
        </w:rPr>
        <w:t>所提社会关系图推断攻击方法，其核心逻辑是依托目标用户群体的移动轨迹数据实现社会关系图的整体推断，因此用户的移动轨迹或签到记录是支撑该攻击任务开展的核心数据要素。</w:t>
      </w:r>
    </w:p>
    <w:p w14:paraId="39D4BB7E" w14:textId="1E7A3097" w:rsidR="00D00D16" w:rsidRPr="00D00D16" w:rsidRDefault="00D00D16" w:rsidP="00D00D16">
      <w:pPr>
        <w:spacing w:line="360" w:lineRule="auto"/>
        <w:ind w:firstLineChars="200" w:firstLine="480"/>
        <w:rPr>
          <w:sz w:val="24"/>
        </w:rPr>
      </w:pPr>
      <w:r w:rsidRPr="00D00D16">
        <w:rPr>
          <w:rFonts w:hint="eastAsia"/>
          <w:sz w:val="24"/>
        </w:rPr>
        <w:t>从直观逻辑层面分析，用户移动轨迹的丰富度（具体可体现为签到频率）与可提取的有效移动特征维度呈正相关：签到频率越高，轨迹数据的时间与空间粒度越精细，能够挖掘的个体移动模式及用户间时空交互特征就越充足，基于这些特征完成的社会关系图推断结果也会具备更高的准确性。基于上述分析，</w:t>
      </w:r>
      <w:r w:rsidR="006D5CD5">
        <w:rPr>
          <w:rFonts w:hint="eastAsia"/>
          <w:sz w:val="24"/>
        </w:rPr>
        <w:t>本研究</w:t>
      </w:r>
      <w:r w:rsidRPr="00D00D16">
        <w:rPr>
          <w:rFonts w:hint="eastAsia"/>
          <w:sz w:val="24"/>
        </w:rPr>
        <w:t>提出的社会关系图推断攻击方法建立在以下假设之上：</w:t>
      </w:r>
    </w:p>
    <w:p w14:paraId="728D2A80" w14:textId="77777777" w:rsidR="003E3565" w:rsidRDefault="003E3565" w:rsidP="003E3565">
      <w:pPr>
        <w:pStyle w:val="afb"/>
        <w:spacing w:line="360" w:lineRule="auto"/>
      </w:pPr>
      <w:r>
        <w:rPr>
          <w:rFonts w:hint="eastAsia"/>
        </w:rPr>
        <w:t>1</w:t>
      </w:r>
      <w:r>
        <w:rPr>
          <w:rFonts w:hint="eastAsia"/>
        </w:rPr>
        <w:t>、数据可获取性假设：攻击者能够通过公开渠道或数据泄露等方式，完整获取目标用户群体在指定时间范围内的全部移动轨迹及签到记录。该假设确保了攻击者拥有与模型训练阶段一致的数据基础，是开展后续特征提取与关系推断的前</w:t>
      </w:r>
      <w:r>
        <w:rPr>
          <w:rFonts w:hint="eastAsia"/>
        </w:rPr>
        <w:lastRenderedPageBreak/>
        <w:t>提。</w:t>
      </w:r>
    </w:p>
    <w:p w14:paraId="2CA47161" w14:textId="77777777" w:rsidR="003E3565" w:rsidRDefault="003E3565" w:rsidP="003E3565">
      <w:pPr>
        <w:pStyle w:val="afb"/>
        <w:spacing w:line="360" w:lineRule="auto"/>
      </w:pPr>
      <w:r>
        <w:rPr>
          <w:rFonts w:hint="eastAsia"/>
        </w:rPr>
        <w:t>2</w:t>
      </w:r>
      <w:r>
        <w:rPr>
          <w:rFonts w:hint="eastAsia"/>
        </w:rPr>
        <w:t>、数据准确性假设：用户签到数据中的时间戳与兴趣点（</w:t>
      </w:r>
      <w:r>
        <w:rPr>
          <w:rFonts w:hint="eastAsia"/>
        </w:rPr>
        <w:t>POI</w:t>
      </w:r>
      <w:r>
        <w:rPr>
          <w:rFonts w:hint="eastAsia"/>
        </w:rPr>
        <w:t>）信息均具备绝对准确性，即每条签到记录精确反映了用户在特定时刻所处的真实地理位置。此假设保证了时空特征构建过程不受数据噪声或误差的干扰，使模型能够基于真实移动模式进行学习与推断。</w:t>
      </w:r>
    </w:p>
    <w:p w14:paraId="3B9E59E6" w14:textId="77777777" w:rsidR="006E5120" w:rsidRPr="006E5120" w:rsidRDefault="003E3565" w:rsidP="003E3565">
      <w:pPr>
        <w:pStyle w:val="afb"/>
        <w:spacing w:line="360" w:lineRule="auto"/>
      </w:pPr>
      <w:r>
        <w:rPr>
          <w:rFonts w:hint="eastAsia"/>
        </w:rPr>
        <w:t>3</w:t>
      </w:r>
      <w:r>
        <w:rPr>
          <w:rFonts w:hint="eastAsia"/>
        </w:rPr>
        <w:t>、用户活跃度假设：目标用户的移动轨迹至少包含两个不同的兴趣点（</w:t>
      </w:r>
      <w:r>
        <w:rPr>
          <w:rFonts w:hint="eastAsia"/>
        </w:rPr>
        <w:t>POI</w:t>
      </w:r>
      <w:r>
        <w:rPr>
          <w:rFonts w:hint="eastAsia"/>
        </w:rPr>
        <w:t>），即每位用户均有至少两次有效签到记录且签到位置存在变化。该假设排除了仅有一次签到或始终停留同一地点的非活跃用户，确保能够从轨迹中提取出有意义的时空移动模式，为后续用户间交互特征的计算提供基础支撑。</w:t>
      </w:r>
    </w:p>
    <w:p w14:paraId="44EBA738" w14:textId="567EA96E" w:rsidR="00715A8C" w:rsidRDefault="00A05AFF" w:rsidP="00F160D0">
      <w:pPr>
        <w:pStyle w:val="2"/>
      </w:pPr>
      <w:bookmarkStart w:id="82" w:name="_Toc226990676"/>
      <w:r w:rsidRPr="00A05AFF">
        <w:rPr>
          <w:rFonts w:hint="eastAsia"/>
        </w:rPr>
        <w:t>支撑技术基础</w:t>
      </w:r>
      <w:bookmarkEnd w:id="82"/>
    </w:p>
    <w:p w14:paraId="1F7AE0F1" w14:textId="77777777" w:rsidR="006E5120" w:rsidRDefault="006E5120" w:rsidP="006E5120">
      <w:pPr>
        <w:pStyle w:val="3"/>
        <w:spacing w:line="360" w:lineRule="auto"/>
        <w:ind w:leftChars="-67" w:left="1" w:hangingChars="59" w:hanging="142"/>
        <w:jc w:val="left"/>
      </w:pPr>
      <w:bookmarkStart w:id="83" w:name="_Toc226990677"/>
      <w:r>
        <w:rPr>
          <w:rFonts w:hint="eastAsia"/>
        </w:rPr>
        <w:t>RNN</w:t>
      </w:r>
      <w:r>
        <w:rPr>
          <w:rFonts w:hint="eastAsia"/>
        </w:rPr>
        <w:t>模型</w:t>
      </w:r>
      <w:bookmarkEnd w:id="83"/>
    </w:p>
    <w:p w14:paraId="48144FF9" w14:textId="1CE5D9EC" w:rsidR="003E3565" w:rsidRDefault="003E3565" w:rsidP="003E3565">
      <w:pPr>
        <w:pStyle w:val="afb"/>
        <w:spacing w:line="360" w:lineRule="auto"/>
      </w:pPr>
      <w:r>
        <w:rPr>
          <w:rFonts w:hint="eastAsia"/>
        </w:rPr>
        <w:t>循环神经网络（</w:t>
      </w:r>
      <w:r w:rsidRPr="00020577">
        <w:t>Recurrent Neural Network, RNN</w:t>
      </w:r>
      <w:r>
        <w:rPr>
          <w:rFonts w:hint="eastAsia"/>
        </w:rPr>
        <w:t>）是一类专门针对时序序列数据设计的神经网络模型，具备对序列信息的记忆与关联建模能力，广泛应用于轨迹时序分析、自然语言处理等时序任务</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_Ref227000679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[27]</w:t>
      </w:r>
      <w:r w:rsidR="00592FF9">
        <w:rPr>
          <w:szCs w:val="21"/>
          <w:vertAlign w:val="superscript"/>
        </w:rPr>
        <w:fldChar w:fldCharType="end"/>
      </w:r>
      <w:r>
        <w:rPr>
          <w:rFonts w:hint="eastAsia"/>
        </w:rPr>
        <w:t>。</w:t>
      </w:r>
    </w:p>
    <w:p w14:paraId="4E4CD5CD" w14:textId="0808FD3C" w:rsidR="003E3565" w:rsidRDefault="003E3565" w:rsidP="003E3565">
      <w:pPr>
        <w:pStyle w:val="afb"/>
        <w:spacing w:line="360" w:lineRule="auto"/>
      </w:pPr>
      <w:r>
        <w:rPr>
          <w:rFonts w:hint="eastAsia"/>
        </w:rPr>
        <w:t>从网络架构来看，</w:t>
      </w:r>
      <w:r>
        <w:rPr>
          <w:rFonts w:hint="eastAsia"/>
        </w:rPr>
        <w:t xml:space="preserve">RNN </w:t>
      </w:r>
      <w:r>
        <w:rPr>
          <w:rFonts w:hint="eastAsia"/>
        </w:rPr>
        <w:t>在传统前馈神经网络的基础上，新增了隐藏层的循环连接机制，其核心结构包含输入层、隐藏层和输出层：输入层负责接收时序化的原始特征（如用户按时间排序的签到轨迹序列）；隐藏层通过循环单元的状态传递，可对历史时序信息进行存储与整合，实现对序列上下文关联的捕捉；输出层则根据任务需求输出时序特征的整合结果或预测标签</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_Ref227000679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[27]</w:t>
      </w:r>
      <w:r w:rsidR="00592FF9">
        <w:rPr>
          <w:szCs w:val="21"/>
          <w:vertAlign w:val="superscript"/>
        </w:rPr>
        <w:fldChar w:fldCharType="end"/>
      </w:r>
      <w:r>
        <w:rPr>
          <w:rFonts w:hint="eastAsia"/>
        </w:rPr>
        <w:t>。在训练阶段，</w:t>
      </w:r>
      <w:r>
        <w:rPr>
          <w:rFonts w:hint="eastAsia"/>
        </w:rPr>
        <w:t xml:space="preserve">RNN </w:t>
      </w:r>
      <w:r>
        <w:rPr>
          <w:rFonts w:hint="eastAsia"/>
        </w:rPr>
        <w:t>以时序预测误差为优化目标，通过</w:t>
      </w:r>
      <w:r w:rsidRPr="00385742">
        <w:rPr>
          <w:rFonts w:hint="eastAsia"/>
        </w:rPr>
        <w:t>基于</w:t>
      </w:r>
      <w:r>
        <w:rPr>
          <w:rFonts w:hint="eastAsia"/>
        </w:rPr>
        <w:t>时间反向传播（</w:t>
      </w:r>
      <w:r>
        <w:rPr>
          <w:rFonts w:hint="eastAsia"/>
        </w:rPr>
        <w:t>BPTT</w:t>
      </w:r>
      <w:r>
        <w:rPr>
          <w:rFonts w:hint="eastAsia"/>
        </w:rPr>
        <w:t>）算法结合梯度下降策略，逐层更新网络权重，进而最小化时序特征建模的损失函数</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_Ref227000695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[28]</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_Ref227000696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[29]</w:t>
      </w:r>
      <w:r w:rsidR="00592FF9">
        <w:rPr>
          <w:szCs w:val="21"/>
          <w:vertAlign w:val="superscript"/>
        </w:rPr>
        <w:fldChar w:fldCharType="end"/>
      </w:r>
      <w:r>
        <w:rPr>
          <w:rFonts w:hint="eastAsia"/>
        </w:rPr>
        <w:t>。但传统</w:t>
      </w:r>
      <w:r>
        <w:rPr>
          <w:rFonts w:hint="eastAsia"/>
        </w:rPr>
        <w:t xml:space="preserve"> RNN </w:t>
      </w:r>
      <w:r>
        <w:rPr>
          <w:rFonts w:hint="eastAsia"/>
        </w:rPr>
        <w:t>存在长序列梯度消失或梯度爆炸的问题，因此实际应用中常采用其改进变体（如</w:t>
      </w:r>
      <w:r>
        <w:rPr>
          <w:rFonts w:hint="eastAsia"/>
        </w:rPr>
        <w:t xml:space="preserve"> LSTM</w:t>
      </w:r>
      <w:r>
        <w:rPr>
          <w:rFonts w:hint="eastAsia"/>
        </w:rPr>
        <w:t>、</w:t>
      </w:r>
      <w:r>
        <w:rPr>
          <w:rFonts w:hint="eastAsia"/>
        </w:rPr>
        <w:t>GRU</w:t>
      </w:r>
      <w:r>
        <w:rPr>
          <w:rFonts w:hint="eastAsia"/>
        </w:rPr>
        <w:t>），通过门控机制强化长时序信息的记忆能力</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_Ref227000702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[30]</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_Ref227000703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[31]</w:t>
      </w:r>
      <w:r w:rsidR="00592FF9">
        <w:rPr>
          <w:szCs w:val="21"/>
          <w:vertAlign w:val="superscript"/>
        </w:rPr>
        <w:fldChar w:fldCharType="end"/>
      </w:r>
      <w:r>
        <w:rPr>
          <w:rFonts w:hint="eastAsia"/>
        </w:rPr>
        <w:t>。</w:t>
      </w:r>
    </w:p>
    <w:p w14:paraId="74B30B36" w14:textId="47485F2A" w:rsidR="003E3565" w:rsidRDefault="00D822AD" w:rsidP="003E3565">
      <w:pPr>
        <w:pStyle w:val="afb"/>
        <w:spacing w:line="360" w:lineRule="auto"/>
      </w:pPr>
      <w:r>
        <w:fldChar w:fldCharType="begin"/>
      </w:r>
      <w:r>
        <w:instrText xml:space="preserve"> </w:instrText>
      </w:r>
      <w:r>
        <w:rPr>
          <w:rFonts w:hint="eastAsia"/>
        </w:rPr>
        <w:instrText>REF _Ref226997232 \h</w:instrText>
      </w:r>
      <w:r>
        <w:instrText xml:space="preserve"> </w:instrText>
      </w:r>
      <w:r>
        <w:instrText xml:space="preserve"> \* MERGEFORMAT </w:instrText>
      </w:r>
      <w:r>
        <w:fldChar w:fldCharType="separate"/>
      </w:r>
      <w:r w:rsidRPr="00D822AD">
        <w:rPr>
          <w:rFonts w:hint="eastAsia"/>
        </w:rPr>
        <w:t>图</w:t>
      </w:r>
      <w:r w:rsidRPr="00D822AD">
        <w:rPr>
          <w:rFonts w:hint="eastAsia"/>
        </w:rPr>
        <w:t>2-</w:t>
      </w:r>
      <w:r w:rsidRPr="00D822AD">
        <w:t>2</w:t>
      </w:r>
      <w:r>
        <w:fldChar w:fldCharType="end"/>
      </w:r>
      <w:r w:rsidR="003E3565">
        <w:rPr>
          <w:rFonts w:hint="eastAsia"/>
        </w:rPr>
        <w:t>是一个只有一层的</w:t>
      </w:r>
      <w:r w:rsidR="003E3565">
        <w:rPr>
          <w:rFonts w:hint="eastAsia"/>
        </w:rPr>
        <w:t>RNN</w:t>
      </w:r>
      <w:r w:rsidR="003E3565">
        <w:rPr>
          <w:rFonts w:hint="eastAsia"/>
        </w:rPr>
        <w:t>模型</w:t>
      </w:r>
      <w:r w:rsidR="003E3565">
        <w:rPr>
          <w:rFonts w:hint="eastAsia"/>
        </w:rPr>
        <w:t xml:space="preserve"> </w:t>
      </w:r>
      <w:r w:rsidR="003E3565">
        <w:rPr>
          <w:rFonts w:hint="eastAsia"/>
        </w:rPr>
        <w:t>，输入为</w:t>
      </w:r>
      <w:r w:rsidR="003E3565" w:rsidRPr="002256AB">
        <w:rPr>
          <w:rFonts w:hint="eastAsia"/>
        </w:rPr>
        <w:t>一系列的时间步输入</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2</m:t>
                </m:r>
              </m:e>
            </m:d>
          </m:sup>
        </m:sSup>
        <m:r>
          <m:rPr>
            <m:sty m:val="p"/>
          </m:rPr>
          <w:rPr>
            <w:rFonts w:ascii="Cambria Math" w:hAnsi="Cambria Math"/>
          </w:rPr>
          <m:t>,⋯,</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r>
          <m:rPr>
            <m:sty m:val="p"/>
          </m:rPr>
          <w:rPr>
            <w:rFonts w:ascii="Cambria Math" w:hAnsi="Cambria Math"/>
          </w:rPr>
          <m:t>}</m:t>
        </m:r>
      </m:oMath>
      <w:r w:rsidR="003E3565">
        <w:rPr>
          <w:rFonts w:hint="eastAsia"/>
        </w:rPr>
        <w:t>，其中</w:t>
      </w:r>
      <w:r w:rsidR="003E3565">
        <w:rPr>
          <w:rFonts w:hint="eastAsia"/>
        </w:rPr>
        <w:t>T</w:t>
      </w:r>
      <w:r w:rsidR="003E3565">
        <w:rPr>
          <w:rFonts w:hint="eastAsia"/>
        </w:rPr>
        <w:t>为序列长度。</w:t>
      </w:r>
      <w:r w:rsidR="003E3565" w:rsidRPr="002256AB">
        <w:rPr>
          <w:rFonts w:hint="eastAsia"/>
        </w:rPr>
        <w:t>在每个时间步</w:t>
      </w:r>
      <w:r w:rsidR="003E3565" w:rsidRPr="002256AB">
        <w:rPr>
          <w:rFonts w:hint="eastAsia"/>
        </w:rPr>
        <w:t>t</w:t>
      </w:r>
      <w:r w:rsidR="003E3565" w:rsidRPr="002256AB">
        <w:rPr>
          <w:rFonts w:hint="eastAsia"/>
        </w:rPr>
        <w:t>，</w:t>
      </w:r>
      <w:r w:rsidR="003E3565" w:rsidRPr="002256AB">
        <w:rPr>
          <w:rFonts w:hint="eastAsia"/>
        </w:rPr>
        <w:t>RNN</w:t>
      </w:r>
      <w:r w:rsidR="003E3565" w:rsidRPr="002256AB">
        <w:rPr>
          <w:rFonts w:hint="eastAsia"/>
        </w:rPr>
        <w:t>从输入层接收一个输入向量</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hint="eastAsia"/>
                  </w:rPr>
                  <m:t>t</m:t>
                </m:r>
              </m:e>
            </m:d>
          </m:sup>
        </m:sSup>
      </m:oMath>
      <w:r w:rsidR="003E3565" w:rsidRPr="002256AB">
        <w:rPr>
          <w:rFonts w:hint="eastAsia"/>
        </w:rPr>
        <w:t>，作为该时刻的信息。</w:t>
      </w:r>
      <w:r w:rsidR="003E3565">
        <w:rPr>
          <w:rFonts w:hint="eastAsia"/>
        </w:rPr>
        <w:t>第</w:t>
      </w:r>
      <w:r w:rsidR="003E3565">
        <w:rPr>
          <w:rFonts w:hint="eastAsia"/>
        </w:rPr>
        <w:t>t</w:t>
      </w:r>
      <w:r w:rsidR="003E3565">
        <w:rPr>
          <w:rFonts w:hint="eastAsia"/>
        </w:rPr>
        <w:t>个时间步的隐状态</w:t>
      </w:r>
      <m:oMath>
        <m:sSup>
          <m:sSupPr>
            <m:ctrlPr>
              <w:rPr>
                <w:rFonts w:ascii="Cambria Math" w:hAnsi="Cambria Math"/>
              </w:rPr>
            </m:ctrlPr>
          </m:sSupPr>
          <m:e>
            <m:r>
              <w:rPr>
                <w:rFonts w:ascii="Cambria Math" w:hAnsi="Cambria Math" w:cs="Cambria Math"/>
              </w:rPr>
              <m:t>h</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sidR="003E3565">
        <w:rPr>
          <w:rFonts w:hint="eastAsia"/>
        </w:rPr>
        <w:t>是</w:t>
      </w:r>
      <w:r w:rsidR="003E3565" w:rsidRPr="00E22B93">
        <w:rPr>
          <w:rFonts w:hint="eastAsia"/>
        </w:rPr>
        <w:t>将前一时刻的信息</w:t>
      </w:r>
      <m:oMath>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t</m:t>
            </m:r>
            <m:r>
              <m:rPr>
                <m:sty m:val="p"/>
              </m:rPr>
              <w:rPr>
                <w:rFonts w:ascii="Cambria Math" w:hAnsi="Cambria Math"/>
              </w:rPr>
              <m:t>-1)</m:t>
            </m:r>
          </m:sup>
        </m:sSup>
      </m:oMath>
      <w:r w:rsidR="003E3565" w:rsidRPr="00E22B93">
        <w:rPr>
          <w:rFonts w:hint="eastAsia"/>
        </w:rPr>
        <w:t>与当前输入</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t</m:t>
                </m:r>
              </m:e>
            </m:d>
          </m:sup>
        </m:sSup>
      </m:oMath>
      <w:r w:rsidR="003E3565" w:rsidRPr="00E22B93">
        <w:rPr>
          <w:rFonts w:hint="eastAsia"/>
        </w:rPr>
        <w:t>结合</w:t>
      </w:r>
      <w:r w:rsidR="003E3565">
        <w:rPr>
          <w:rFonts w:hint="eastAsia"/>
        </w:rPr>
        <w:t>，</w:t>
      </w:r>
      <w:r w:rsidR="003E3565">
        <w:rPr>
          <w:rFonts w:hint="eastAsia"/>
        </w:rPr>
        <w:t>U</w:t>
      </w:r>
      <w:r w:rsidR="003E3565">
        <w:rPr>
          <w:rFonts w:hint="eastAsia"/>
        </w:rPr>
        <w:t>和</w:t>
      </w:r>
      <w:r w:rsidR="003E3565">
        <w:rPr>
          <w:rFonts w:hint="eastAsia"/>
        </w:rPr>
        <w:t>W</w:t>
      </w:r>
      <w:r w:rsidR="003E3565">
        <w:rPr>
          <w:rFonts w:hint="eastAsia"/>
        </w:rPr>
        <w:t>是权重</w:t>
      </w:r>
      <w:r w:rsidR="003E3565" w:rsidRPr="002256AB">
        <w:rPr>
          <w:rFonts w:hint="eastAsia"/>
        </w:rPr>
        <w:t>矩阵</w:t>
      </w:r>
      <w:r w:rsidR="003E3565">
        <w:rPr>
          <w:rFonts w:hint="eastAsia"/>
        </w:rPr>
        <w:t>，</w:t>
      </w:r>
      <w:r w:rsidR="003E3565">
        <w:rPr>
          <w:rFonts w:hint="eastAsia"/>
        </w:rPr>
        <w:t>b</w:t>
      </w:r>
      <w:r w:rsidR="003E3565">
        <w:rPr>
          <w:rFonts w:hint="eastAsia"/>
        </w:rPr>
        <w:t>为偏置项，</w:t>
      </w:r>
      <w:r w:rsidR="003E3565" w:rsidRPr="003E3565">
        <w:rPr>
          <w:rFonts w:hint="eastAsia"/>
        </w:rPr>
        <w:t>f</w:t>
      </w:r>
      <w:r w:rsidR="003E3565">
        <w:rPr>
          <w:rFonts w:hint="eastAsia"/>
        </w:rPr>
        <w:t>为激活函数，</w:t>
      </w:r>
      <w:r w:rsidR="003E3565">
        <w:rPr>
          <w:rFonts w:hint="eastAsia"/>
        </w:rPr>
        <w:lastRenderedPageBreak/>
        <w:t>并且每一时刻的</w:t>
      </w:r>
      <w:r w:rsidR="003E3565" w:rsidRPr="003E3565">
        <w:rPr>
          <w:rFonts w:hint="eastAsia"/>
        </w:rPr>
        <w:t>U</w:t>
      </w:r>
      <w:r w:rsidR="003E3565" w:rsidRPr="003E3565">
        <w:rPr>
          <w:rFonts w:hint="eastAsia"/>
        </w:rPr>
        <w:t>，</w:t>
      </w:r>
      <w:r w:rsidR="003E3565" w:rsidRPr="003E3565">
        <w:rPr>
          <w:rFonts w:hint="eastAsia"/>
        </w:rPr>
        <w:t>W</w:t>
      </w:r>
      <w:r w:rsidR="003E3565" w:rsidRPr="003E3565">
        <w:rPr>
          <w:rFonts w:hint="eastAsia"/>
        </w:rPr>
        <w:t>，</w:t>
      </w:r>
      <w:r w:rsidR="003E3565" w:rsidRPr="003E3565">
        <w:rPr>
          <w:rFonts w:hint="eastAsia"/>
        </w:rPr>
        <w:t>b</w:t>
      </w:r>
      <w:r w:rsidR="003E3565">
        <w:rPr>
          <w:rFonts w:hint="eastAsia"/>
        </w:rPr>
        <w:t>参数是共享的：</w:t>
      </w:r>
    </w:p>
    <w:p w14:paraId="13C20C7B" w14:textId="77777777" w:rsidR="003E3565" w:rsidRPr="006C7348" w:rsidRDefault="00000000" w:rsidP="003E3565">
      <w:pPr>
        <w:pStyle w:val="afb"/>
        <w:spacing w:line="360" w:lineRule="auto"/>
        <w:jc w:val="right"/>
      </w:pPr>
      <m:oMath>
        <m:sSup>
          <m:sSupPr>
            <m:ctrlPr>
              <w:rPr>
                <w:rFonts w:ascii="Cambria Math" w:hAnsi="Cambria Math"/>
              </w:rPr>
            </m:ctrlPr>
          </m:sSupPr>
          <m:e>
            <m:r>
              <w:rPr>
                <w:rFonts w:ascii="Cambria Math" w:hAnsi="Cambria Math" w:cs="Cambria Math"/>
              </w:rPr>
              <m:t>h</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hint="eastAsia"/>
                  </w:rPr>
                  <m:t>t</m:t>
                </m:r>
              </m:e>
            </m:d>
          </m:sup>
        </m:sSup>
        <m:r>
          <m:rPr>
            <m:sty m:val="p"/>
          </m:rPr>
          <w:rPr>
            <w:rFonts w:ascii="Cambria Math" w:hAnsi="Cambria Math"/>
          </w:rPr>
          <m:t>+</m:t>
        </m:r>
        <m:r>
          <w:rPr>
            <w:rFonts w:ascii="Cambria Math" w:hAnsi="Cambria Math"/>
          </w:rPr>
          <m:t>W</m:t>
        </m:r>
        <m:sSup>
          <m:sSupPr>
            <m:ctrlPr>
              <w:rPr>
                <w:rFonts w:ascii="Cambria Math" w:hAnsi="Cambria Math"/>
              </w:rPr>
            </m:ctrlPr>
          </m:sSupPr>
          <m:e>
            <m:r>
              <w:rPr>
                <w:rFonts w:ascii="Cambria Math" w:hAnsi="Cambria Math"/>
              </w:rPr>
              <m:t>h</m:t>
            </m:r>
          </m:e>
          <m:sup>
            <m:r>
              <m:rPr>
                <m:sty m:val="p"/>
              </m:rPr>
              <w:rPr>
                <w:rFonts w:ascii="Cambria Math" w:hAnsi="Cambria Math"/>
              </w:rPr>
              <m:t>(</m:t>
            </m:r>
            <m:r>
              <w:rPr>
                <w:rFonts w:ascii="Cambria Math" w:hAnsi="Cambria Math"/>
              </w:rPr>
              <m:t>t</m:t>
            </m:r>
            <m:r>
              <m:rPr>
                <m:sty m:val="p"/>
              </m:rPr>
              <w:rPr>
                <w:rFonts w:ascii="Cambria Math" w:hAnsi="Cambria Math"/>
              </w:rPr>
              <m:t>-1)</m:t>
            </m:r>
          </m:sup>
        </m:sSup>
        <m:r>
          <m:rPr>
            <m:sty m:val="p"/>
          </m:rPr>
          <w:rPr>
            <w:rFonts w:ascii="Cambria Math" w:hAnsi="Cambria Math"/>
          </w:rPr>
          <m:t>+</m:t>
        </m:r>
        <m:r>
          <w:rPr>
            <w:rFonts w:ascii="Cambria Math" w:hAnsi="Cambria Math"/>
          </w:rPr>
          <m:t>b</m:t>
        </m:r>
        <m:r>
          <m:rPr>
            <m:sty m:val="p"/>
          </m:rPr>
          <w:rPr>
            <w:rFonts w:ascii="Cambria Math" w:hAnsi="Cambria Math"/>
          </w:rPr>
          <m:t>)</m:t>
        </m:r>
      </m:oMath>
      <w:r w:rsidR="003E3565">
        <w:rPr>
          <w:rFonts w:hint="eastAsia"/>
        </w:rPr>
        <w:t xml:space="preserve">                 </w:t>
      </w:r>
      <w:r w:rsidR="003E3565" w:rsidRPr="003E3565">
        <w:rPr>
          <w:rFonts w:hint="eastAsia"/>
        </w:rPr>
        <w:t xml:space="preserve"> </w:t>
      </w:r>
      <w:r w:rsidR="003E3565" w:rsidRPr="003E3565">
        <w:rPr>
          <w:rFonts w:hint="eastAsia"/>
        </w:rPr>
        <w:t>（</w:t>
      </w:r>
      <w:r w:rsidR="003E3565" w:rsidRPr="003E3565">
        <w:rPr>
          <w:rFonts w:hint="eastAsia"/>
        </w:rPr>
        <w:t>2-2</w:t>
      </w:r>
      <w:r w:rsidR="003E3565" w:rsidRPr="003E3565">
        <w:rPr>
          <w:rFonts w:hint="eastAsia"/>
        </w:rPr>
        <w:t>）</w:t>
      </w:r>
    </w:p>
    <w:p w14:paraId="166599E3" w14:textId="258BC032" w:rsidR="003E3565" w:rsidRDefault="003E3565" w:rsidP="003E3565">
      <w:pPr>
        <w:pStyle w:val="afb"/>
        <w:spacing w:line="360" w:lineRule="auto"/>
      </w:pPr>
      <w:r w:rsidRPr="002256AB">
        <w:rPr>
          <w:rFonts w:hint="eastAsia"/>
        </w:rPr>
        <w:t>在每个时间步</w:t>
      </w:r>
      <w:r>
        <w:rPr>
          <w:rFonts w:hint="eastAsia"/>
        </w:rPr>
        <w:t>都会</w:t>
      </w:r>
      <w:r w:rsidRPr="002256AB">
        <w:rPr>
          <w:rFonts w:hint="eastAsia"/>
        </w:rPr>
        <w:t>产生一个</w:t>
      </w:r>
      <w:r>
        <w:rPr>
          <w:rFonts w:hint="eastAsia"/>
        </w:rPr>
        <w:t>输出</w:t>
      </w:r>
      <m:oMath>
        <m:sSup>
          <m:sSupPr>
            <m:ctrlPr>
              <w:rPr>
                <w:rFonts w:ascii="Cambria Math" w:hAnsi="Cambria Math"/>
              </w:rPr>
            </m:ctrlPr>
          </m:sSupPr>
          <m:e>
            <m:r>
              <w:rPr>
                <w:rFonts w:ascii="Cambria Math" w:hAnsi="Cambria Math" w:cs="Cambria Math" w:hint="eastAsia"/>
              </w:rPr>
              <m:t>y</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w:t>
      </w:r>
      <w:r>
        <w:rPr>
          <w:rFonts w:hint="eastAsia"/>
        </w:rPr>
        <w:t>V</w:t>
      </w:r>
      <w:r>
        <w:rPr>
          <w:rFonts w:hint="eastAsia"/>
        </w:rPr>
        <w:t>为</w:t>
      </w:r>
      <w:r w:rsidRPr="002256AB">
        <w:rPr>
          <w:rFonts w:hint="eastAsia"/>
        </w:rPr>
        <w:t>权重矩阵</w:t>
      </w:r>
      <w:r>
        <w:rPr>
          <w:rFonts w:hint="eastAsia"/>
        </w:rPr>
        <w:t>，</w:t>
      </w:r>
      <w:r>
        <w:rPr>
          <w:rFonts w:hint="eastAsia"/>
        </w:rPr>
        <w:t>c</w:t>
      </w:r>
      <w:r>
        <w:rPr>
          <w:rFonts w:hint="eastAsia"/>
        </w:rPr>
        <w:t>为偏置项，</w:t>
      </w:r>
      <w:r w:rsidRPr="003E3565">
        <w:rPr>
          <w:rFonts w:hint="eastAsia"/>
        </w:rPr>
        <w:t>g</w:t>
      </w:r>
      <w:r>
        <w:rPr>
          <w:rFonts w:hint="eastAsia"/>
        </w:rPr>
        <w:t>为激活函数</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_Ref227000679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[27]</w:t>
      </w:r>
      <w:r w:rsidR="00592FF9">
        <w:rPr>
          <w:szCs w:val="21"/>
          <w:vertAlign w:val="superscript"/>
        </w:rPr>
        <w:fldChar w:fldCharType="end"/>
      </w:r>
      <w:r>
        <w:rPr>
          <w:rFonts w:hint="eastAsia"/>
        </w:rPr>
        <w:t>：</w:t>
      </w:r>
    </w:p>
    <w:p w14:paraId="52CD4CB7" w14:textId="77777777" w:rsidR="003E3565" w:rsidRDefault="00000000" w:rsidP="003E3565">
      <w:pPr>
        <w:pStyle w:val="afb"/>
        <w:spacing w:line="360" w:lineRule="auto"/>
        <w:jc w:val="right"/>
      </w:pPr>
      <m:oMath>
        <m:sSup>
          <m:sSupPr>
            <m:ctrlPr>
              <w:rPr>
                <w:rFonts w:ascii="Cambria Math" w:hAnsi="Cambria Math"/>
              </w:rPr>
            </m:ctrlPr>
          </m:sSupPr>
          <m:e>
            <m:r>
              <w:rPr>
                <w:rFonts w:ascii="Cambria Math" w:hAnsi="Cambria Math" w:cs="Cambria Math" w:hint="eastAsia"/>
              </w:rPr>
              <m:t>y</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hint="eastAsia"/>
          </w:rPr>
          <m:t>g</m:t>
        </m:r>
        <m:r>
          <m:rPr>
            <m:sty m:val="p"/>
          </m:rPr>
          <w:rPr>
            <w:rFonts w:ascii="Cambria Math" w:hAnsi="Cambria Math"/>
          </w:rPr>
          <m:t>(</m:t>
        </m:r>
        <m:r>
          <w:rPr>
            <w:rFonts w:ascii="Cambria Math" w:hAnsi="Cambria Math"/>
          </w:rPr>
          <m:t>V</m:t>
        </m:r>
        <m:sSup>
          <m:sSupPr>
            <m:ctrlPr>
              <w:rPr>
                <w:rFonts w:ascii="Cambria Math" w:hAnsi="Cambria Math"/>
              </w:rPr>
            </m:ctrlPr>
          </m:sSupPr>
          <m:e>
            <m:r>
              <w:rPr>
                <w:rFonts w:ascii="Cambria Math" w:hAnsi="Cambria Math" w:cs="Cambria Math"/>
              </w:rPr>
              <m:t>h</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c</m:t>
        </m:r>
        <m:r>
          <m:rPr>
            <m:sty m:val="p"/>
          </m:rPr>
          <w:rPr>
            <w:rFonts w:ascii="Cambria Math" w:hAnsi="Cambria Math"/>
          </w:rPr>
          <m:t>)</m:t>
        </m:r>
      </m:oMath>
      <w:r w:rsidR="003E3565" w:rsidRPr="006C7348">
        <w:rPr>
          <w:rFonts w:hint="eastAsia"/>
        </w:rPr>
        <w:t xml:space="preserve"> </w:t>
      </w:r>
      <w:r w:rsidR="003E3565">
        <w:rPr>
          <w:rFonts w:hint="eastAsia"/>
        </w:rPr>
        <w:t xml:space="preserve">                     </w:t>
      </w:r>
      <w:r w:rsidR="003E3565" w:rsidRPr="003E3565">
        <w:rPr>
          <w:rFonts w:hint="eastAsia"/>
        </w:rPr>
        <w:t>（</w:t>
      </w:r>
      <w:r w:rsidR="003E3565" w:rsidRPr="003E3565">
        <w:rPr>
          <w:rFonts w:hint="eastAsia"/>
        </w:rPr>
        <w:t>2-3</w:t>
      </w:r>
      <w:r w:rsidR="003E3565" w:rsidRPr="003E3565">
        <w:rPr>
          <w:rFonts w:hint="eastAsia"/>
        </w:rPr>
        <w:t>）</w:t>
      </w:r>
    </w:p>
    <w:p w14:paraId="6CC95D40" w14:textId="77777777" w:rsidR="00D822AD" w:rsidRDefault="003E3565" w:rsidP="00D822AD">
      <w:pPr>
        <w:keepNext/>
        <w:ind w:firstLine="420"/>
      </w:pPr>
      <w:r w:rsidRPr="003E3565">
        <w:rPr>
          <w:rFonts w:asciiTheme="minorHAnsi" w:eastAsiaTheme="minorEastAsia" w:hAnsiTheme="minorHAnsi" w:cstheme="minorBidi"/>
          <w:i/>
          <w:noProof/>
          <w:szCs w:val="22"/>
          <w14:ligatures w14:val="standardContextual"/>
        </w:rPr>
        <w:drawing>
          <wp:inline distT="0" distB="0" distL="0" distR="0" wp14:anchorId="77A77CA7" wp14:editId="6F65F92B">
            <wp:extent cx="4751408" cy="1578845"/>
            <wp:effectExtent l="0" t="0" r="0" b="2540"/>
            <wp:docPr id="1147461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1713" name=""/>
                    <pic:cNvPicPr/>
                  </pic:nvPicPr>
                  <pic:blipFill>
                    <a:blip r:embed="rId22"/>
                    <a:stretch>
                      <a:fillRect/>
                    </a:stretch>
                  </pic:blipFill>
                  <pic:spPr>
                    <a:xfrm>
                      <a:off x="0" y="0"/>
                      <a:ext cx="4755375" cy="1580163"/>
                    </a:xfrm>
                    <a:prstGeom prst="rect">
                      <a:avLst/>
                    </a:prstGeom>
                  </pic:spPr>
                </pic:pic>
              </a:graphicData>
            </a:graphic>
          </wp:inline>
        </w:drawing>
      </w:r>
    </w:p>
    <w:p w14:paraId="2904EB9D" w14:textId="70E37E13" w:rsidR="003E3565" w:rsidRPr="00D822AD" w:rsidRDefault="00D822AD" w:rsidP="00D822AD">
      <w:pPr>
        <w:jc w:val="center"/>
        <w:rPr>
          <w:rFonts w:eastAsia="楷体_GB2312" w:cs="Arial" w:hint="eastAsia"/>
          <w:szCs w:val="20"/>
        </w:rPr>
      </w:pPr>
      <w:bookmarkStart w:id="84" w:name="_Ref226997232"/>
      <w:bookmarkStart w:id="85" w:name="_Toc226999830"/>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2</w:t>
      </w:r>
      <w:r w:rsidRPr="00D822AD">
        <w:rPr>
          <w:rFonts w:eastAsia="楷体_GB2312" w:cs="Arial"/>
          <w:szCs w:val="20"/>
        </w:rPr>
        <w:fldChar w:fldCharType="end"/>
      </w:r>
      <w:bookmarkEnd w:id="84"/>
      <w:r w:rsidRPr="00D822AD">
        <w:rPr>
          <w:rFonts w:eastAsia="楷体_GB2312" w:cs="Arial" w:hint="eastAsia"/>
          <w:szCs w:val="20"/>
        </w:rPr>
        <w:t xml:space="preserve"> </w:t>
      </w:r>
      <w:r w:rsidRPr="003E3565">
        <w:rPr>
          <w:rFonts w:eastAsia="楷体_GB2312" w:cs="Arial" w:hint="eastAsia"/>
          <w:szCs w:val="20"/>
        </w:rPr>
        <w:t>循环神经网络</w:t>
      </w:r>
      <w:bookmarkEnd w:id="85"/>
    </w:p>
    <w:p w14:paraId="050A13B4" w14:textId="77777777" w:rsidR="003E3565" w:rsidRPr="003E3565" w:rsidRDefault="003E3565" w:rsidP="003E3565">
      <w:pPr>
        <w:ind w:firstLine="420"/>
        <w:jc w:val="center"/>
        <w:rPr>
          <w:rFonts w:eastAsiaTheme="minorEastAsia"/>
          <w:szCs w:val="22"/>
          <w14:ligatures w14:val="standardContextual"/>
        </w:rPr>
      </w:pPr>
      <w:r w:rsidRPr="003E3565">
        <w:rPr>
          <w:rFonts w:eastAsiaTheme="minorEastAsia"/>
          <w:szCs w:val="22"/>
          <w14:ligatures w14:val="standardContextual"/>
        </w:rPr>
        <w:t>Fig 2-2 Recurrent Neural Network</w:t>
      </w:r>
    </w:p>
    <w:p w14:paraId="6EA29058" w14:textId="77777777" w:rsidR="003E3565" w:rsidRPr="003E3565" w:rsidRDefault="003E3565" w:rsidP="003E3565">
      <w:pPr>
        <w:pStyle w:val="afb"/>
        <w:spacing w:line="360" w:lineRule="auto"/>
        <w:jc w:val="right"/>
      </w:pPr>
    </w:p>
    <w:p w14:paraId="6D886365" w14:textId="77777777" w:rsidR="003E3565" w:rsidRPr="003E3565" w:rsidRDefault="003E3565" w:rsidP="003E3565"/>
    <w:p w14:paraId="245A1B65" w14:textId="77777777" w:rsidR="006E5120" w:rsidRDefault="006E5120" w:rsidP="006E5120">
      <w:pPr>
        <w:pStyle w:val="3"/>
        <w:spacing w:line="360" w:lineRule="auto"/>
        <w:ind w:leftChars="-67" w:left="1" w:hangingChars="59" w:hanging="142"/>
        <w:jc w:val="left"/>
      </w:pPr>
      <w:bookmarkStart w:id="86" w:name="_Toc226990678"/>
      <w:r>
        <w:rPr>
          <w:rFonts w:hint="eastAsia"/>
        </w:rPr>
        <w:t>GCN</w:t>
      </w:r>
      <w:r>
        <w:rPr>
          <w:rFonts w:hint="eastAsia"/>
        </w:rPr>
        <w:t>模型</w:t>
      </w:r>
      <w:bookmarkEnd w:id="86"/>
    </w:p>
    <w:p w14:paraId="2FD9B55A" w14:textId="404E852F" w:rsidR="003E3565" w:rsidRDefault="003E3565" w:rsidP="003E3565">
      <w:pPr>
        <w:pStyle w:val="afb"/>
        <w:spacing w:line="360" w:lineRule="auto"/>
      </w:pPr>
      <w:r>
        <w:rPr>
          <w:rFonts w:hint="eastAsia"/>
        </w:rPr>
        <w:t>图卷积神经网络（</w:t>
      </w:r>
      <w:r w:rsidRPr="00020577">
        <w:t>Graph Convolutional Network, GCN</w:t>
      </w:r>
      <w:r>
        <w:rPr>
          <w:rFonts w:hint="eastAsia"/>
        </w:rPr>
        <w:t>）是一类面向图结构数据的深度学习模型，能够实现对图节点特征与拓扑结构的联合建模，是图数据表征学习的核心算法之一</w:t>
      </w:r>
      <w:r w:rsidRPr="003E3565">
        <w:rPr>
          <w:rFonts w:hint="eastAsia"/>
          <w:szCs w:val="21"/>
          <w:vertAlign w:val="superscript"/>
        </w:rPr>
        <w:t xml:space="preserve"> </w:t>
      </w:r>
      <w:r w:rsidR="00592FF9">
        <w:rPr>
          <w:szCs w:val="21"/>
          <w:vertAlign w:val="superscript"/>
        </w:rPr>
        <w:fldChar w:fldCharType="begin"/>
      </w:r>
      <w:r w:rsidR="00592FF9">
        <w:rPr>
          <w:szCs w:val="21"/>
          <w:vertAlign w:val="superscript"/>
        </w:rPr>
        <w:instrText xml:space="preserve"> </w:instrText>
      </w:r>
      <w:r w:rsidR="00592FF9">
        <w:rPr>
          <w:rFonts w:hint="eastAsia"/>
          <w:szCs w:val="21"/>
          <w:vertAlign w:val="superscript"/>
        </w:rPr>
        <w:instrText>REF _Ref227000713 \r \h</w:instrText>
      </w:r>
      <w:r w:rsidR="00592FF9">
        <w:rPr>
          <w:szCs w:val="21"/>
          <w:vertAlign w:val="superscript"/>
        </w:rPr>
        <w:instrText xml:space="preserve"> </w:instrText>
      </w:r>
      <w:r w:rsidR="00592FF9">
        <w:rPr>
          <w:szCs w:val="21"/>
          <w:vertAlign w:val="superscript"/>
        </w:rPr>
      </w:r>
      <w:r w:rsidR="00592FF9">
        <w:rPr>
          <w:szCs w:val="21"/>
          <w:vertAlign w:val="superscript"/>
        </w:rPr>
        <w:fldChar w:fldCharType="separate"/>
      </w:r>
      <w:r w:rsidR="00592FF9">
        <w:rPr>
          <w:szCs w:val="21"/>
          <w:vertAlign w:val="superscript"/>
        </w:rPr>
        <w:t>[32]</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_Ref227000714 \r \h </w:instrText>
      </w:r>
      <w:r w:rsidR="00592FF9">
        <w:rPr>
          <w:szCs w:val="21"/>
          <w:vertAlign w:val="superscript"/>
        </w:rPr>
      </w:r>
      <w:r w:rsidR="00592FF9">
        <w:rPr>
          <w:szCs w:val="21"/>
          <w:vertAlign w:val="superscript"/>
        </w:rPr>
        <w:fldChar w:fldCharType="separate"/>
      </w:r>
      <w:r w:rsidR="00592FF9">
        <w:rPr>
          <w:szCs w:val="21"/>
          <w:vertAlign w:val="superscript"/>
        </w:rPr>
        <w:t>[33]</w:t>
      </w:r>
      <w:r w:rsidR="00592FF9">
        <w:rPr>
          <w:szCs w:val="21"/>
          <w:vertAlign w:val="superscript"/>
        </w:rPr>
        <w:fldChar w:fldCharType="end"/>
      </w:r>
      <w:r>
        <w:rPr>
          <w:rFonts w:hint="eastAsia"/>
        </w:rPr>
        <w:t>。</w:t>
      </w:r>
    </w:p>
    <w:p w14:paraId="4E0F185C" w14:textId="68A6604A" w:rsidR="003E3565" w:rsidRDefault="003E3565" w:rsidP="003E3565">
      <w:pPr>
        <w:pStyle w:val="afb"/>
        <w:spacing w:line="360" w:lineRule="auto"/>
      </w:pPr>
      <w:r>
        <w:rPr>
          <w:rFonts w:hint="eastAsia"/>
        </w:rPr>
        <w:t>从网络架构来看，</w:t>
      </w:r>
      <w:r>
        <w:rPr>
          <w:rFonts w:hint="eastAsia"/>
        </w:rPr>
        <w:t xml:space="preserve">GCN </w:t>
      </w:r>
      <w:r>
        <w:rPr>
          <w:rFonts w:hint="eastAsia"/>
        </w:rPr>
        <w:t>的核心层级由图卷积层、激活层和池化层（可选）构成，其核心原理是通过邻域聚合机制实现节点特征的更新</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_Ref227000713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[32]</w:t>
      </w:r>
      <w:r w:rsidR="00592FF9">
        <w:rPr>
          <w:szCs w:val="21"/>
          <w:vertAlign w:val="superscript"/>
        </w:rPr>
        <w:fldChar w:fldCharType="end"/>
      </w:r>
      <w:r>
        <w:rPr>
          <w:rFonts w:hint="eastAsia"/>
        </w:rPr>
        <w:t>：在每一层图卷积运算中，节点会根据自身特征与邻接节点特征的加权融合，完成特征的迭代升级，其中权重由图的邻接矩阵与度矩阵共同调控，既保留了节点自身属性，又整合了图拓扑的结构信息</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_Ref227000724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[34]</w:t>
      </w:r>
      <w:r w:rsidR="00592FF9">
        <w:rPr>
          <w:szCs w:val="21"/>
          <w:vertAlign w:val="superscript"/>
        </w:rPr>
        <w:fldChar w:fldCharType="end"/>
      </w:r>
      <w:r>
        <w:rPr>
          <w:rFonts w:hint="eastAsia"/>
        </w:rPr>
        <w:t>。在训练阶段，</w:t>
      </w:r>
      <w:r>
        <w:rPr>
          <w:rFonts w:hint="eastAsia"/>
        </w:rPr>
        <w:t xml:space="preserve">GCN </w:t>
      </w:r>
      <w:r>
        <w:rPr>
          <w:rFonts w:hint="eastAsia"/>
        </w:rPr>
        <w:t>以图节点分类或链路预测的误差为优化目标，通过梯度下降算法反向更新卷积层的权重参数，实现对图结构与节点特征的协同学习</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_Ref227000713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[32]</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_Ref227000730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[35]</w:t>
      </w:r>
      <w:r w:rsidR="00592FF9">
        <w:rPr>
          <w:szCs w:val="21"/>
          <w:vertAlign w:val="superscript"/>
        </w:rPr>
        <w:fldChar w:fldCharType="end"/>
      </w:r>
      <w:r>
        <w:rPr>
          <w:rFonts w:hint="eastAsia"/>
        </w:rPr>
        <w:t>，其核心优势在于能高效挖掘图数据中</w:t>
      </w:r>
      <w:r>
        <w:rPr>
          <w:rFonts w:hint="eastAsia"/>
        </w:rPr>
        <w:t xml:space="preserve"> </w:t>
      </w:r>
      <w:r>
        <w:rPr>
          <w:rFonts w:hint="eastAsia"/>
        </w:rPr>
        <w:t>“节点属性</w:t>
      </w:r>
      <w:r>
        <w:rPr>
          <w:rFonts w:hint="eastAsia"/>
        </w:rPr>
        <w:t xml:space="preserve"> - </w:t>
      </w:r>
      <w:r>
        <w:rPr>
          <w:rFonts w:hint="eastAsia"/>
        </w:rPr>
        <w:t>拓扑关联”</w:t>
      </w:r>
      <w:r>
        <w:rPr>
          <w:rFonts w:hint="eastAsia"/>
        </w:rPr>
        <w:t xml:space="preserve"> </w:t>
      </w:r>
      <w:r>
        <w:rPr>
          <w:rFonts w:hint="eastAsia"/>
        </w:rPr>
        <w:t>的深层耦合特征</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_Ref227000714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[33]</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_Ref227000736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[36]</w:t>
      </w:r>
      <w:r w:rsidR="00592FF9">
        <w:rPr>
          <w:szCs w:val="21"/>
          <w:vertAlign w:val="superscript"/>
        </w:rPr>
        <w:fldChar w:fldCharType="end"/>
      </w:r>
      <w:r>
        <w:rPr>
          <w:rFonts w:hint="eastAsia"/>
        </w:rPr>
        <w:t>。</w:t>
      </w:r>
    </w:p>
    <w:p w14:paraId="34265305" w14:textId="48DB8A9A" w:rsidR="003E3565" w:rsidRDefault="00D822AD" w:rsidP="003E3565">
      <w:pPr>
        <w:pStyle w:val="afb"/>
        <w:spacing w:line="360" w:lineRule="auto"/>
      </w:pPr>
      <w:r>
        <w:fldChar w:fldCharType="begin"/>
      </w:r>
      <w:r>
        <w:instrText xml:space="preserve"> </w:instrText>
      </w:r>
      <w:r>
        <w:rPr>
          <w:rFonts w:hint="eastAsia"/>
        </w:rPr>
        <w:instrText>REF _Ref226997210 \h</w:instrText>
      </w:r>
      <w:r>
        <w:instrText xml:space="preserve"> </w:instrText>
      </w:r>
      <w:r>
        <w:instrText xml:space="preserve"> \* MERGEFORMAT </w:instrText>
      </w:r>
      <w:r>
        <w:fldChar w:fldCharType="separate"/>
      </w:r>
      <w:r w:rsidRPr="00D822AD">
        <w:rPr>
          <w:rFonts w:hint="eastAsia"/>
        </w:rPr>
        <w:t>图</w:t>
      </w:r>
      <w:r w:rsidRPr="00D822AD">
        <w:rPr>
          <w:rFonts w:hint="eastAsia"/>
        </w:rPr>
        <w:t>2-</w:t>
      </w:r>
      <w:r w:rsidRPr="00D822AD">
        <w:t>3</w:t>
      </w:r>
      <w:r>
        <w:fldChar w:fldCharType="end"/>
      </w:r>
      <w:r w:rsidR="003E3565">
        <w:rPr>
          <w:rFonts w:hint="eastAsia"/>
        </w:rPr>
        <w:t>是一个</w:t>
      </w:r>
      <m:oMath>
        <m:r>
          <w:rPr>
            <w:rFonts w:ascii="Cambria Math" w:hAnsi="Cambria Math"/>
          </w:rPr>
          <m:t>R</m:t>
        </m:r>
      </m:oMath>
      <w:r w:rsidR="003E3565">
        <w:rPr>
          <w:rFonts w:hint="eastAsia"/>
        </w:rPr>
        <w:t>层的</w:t>
      </w:r>
      <w:r w:rsidR="003E3565">
        <w:rPr>
          <w:rFonts w:hint="eastAsia"/>
        </w:rPr>
        <w:t>GCN</w:t>
      </w:r>
      <w:r w:rsidR="003E3565">
        <w:rPr>
          <w:rFonts w:hint="eastAsia"/>
        </w:rPr>
        <w:t>模型，每一层卷积层都会</w:t>
      </w:r>
      <w:r w:rsidR="003E3565" w:rsidRPr="00F84430">
        <w:rPr>
          <w:rFonts w:hint="eastAsia"/>
        </w:rPr>
        <w:t>对每个结点的邻居进行一次卷积操作，并用卷积的结果更新该结点</w:t>
      </w:r>
      <w:r w:rsidR="003E3565">
        <w:rPr>
          <w:rFonts w:hint="eastAsia"/>
        </w:rPr>
        <w:t>，再经过激活函数输入下一层。模型的输入为</w:t>
      </w:r>
      <m:oMath>
        <m:sSup>
          <m:sSupPr>
            <m:ctrlPr>
              <w:rPr>
                <w:rFonts w:ascii="Cambria Math" w:hAnsi="Cambria Math"/>
              </w:rPr>
            </m:ctrlPr>
          </m:sSupPr>
          <m:e>
            <m:r>
              <w:rPr>
                <w:rFonts w:ascii="Cambria Math" w:hAnsi="Cambria Math"/>
              </w:rPr>
              <m:t>X</m:t>
            </m:r>
          </m:e>
          <m:sup>
            <m:d>
              <m:dPr>
                <m:ctrlPr>
                  <w:rPr>
                    <w:rFonts w:ascii="Cambria Math" w:hAnsi="Cambria Math"/>
                  </w:rPr>
                </m:ctrlPr>
              </m:dPr>
              <m:e>
                <m:r>
                  <m:rPr>
                    <m:sty m:val="p"/>
                  </m:rPr>
                  <w:rPr>
                    <w:rFonts w:ascii="Cambria Math" w:hAnsi="Cambria Math"/>
                  </w:rPr>
                  <m:t>0</m:t>
                </m:r>
              </m:e>
            </m:d>
          </m:sup>
        </m:s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d>
                  <m:dPr>
                    <m:ctrlPr>
                      <w:rPr>
                        <w:rFonts w:ascii="Cambria Math" w:hAnsi="Cambria Math"/>
                      </w:rPr>
                    </m:ctrlPr>
                  </m:dPr>
                  <m:e>
                    <m:r>
                      <m:rPr>
                        <m:sty m:val="p"/>
                      </m:rPr>
                      <w:rPr>
                        <w:rFonts w:ascii="Cambria Math" w:hAnsi="Cambria Math"/>
                      </w:rPr>
                      <m:t>0</m:t>
                    </m:r>
                  </m:e>
                </m:d>
              </m:sup>
            </m:sSubSup>
          </m:e>
        </m:d>
      </m:oMath>
      <w:r w:rsidR="003E3565">
        <w:rPr>
          <w:rFonts w:hint="eastAsia"/>
        </w:rPr>
        <w:t>，第</w:t>
      </w:r>
      <w:r w:rsidR="003E3565" w:rsidRPr="003E3565">
        <w:rPr>
          <w:rFonts w:hint="eastAsia"/>
        </w:rPr>
        <w:t>r</w:t>
      </w:r>
      <w:r w:rsidR="003E3565">
        <w:rPr>
          <w:rFonts w:hint="eastAsia"/>
        </w:rPr>
        <w:t>层的特征提取结果：</w:t>
      </w:r>
    </w:p>
    <w:p w14:paraId="3D4BB93D" w14:textId="13B079E1" w:rsidR="003E3565" w:rsidRDefault="00000000" w:rsidP="003E3565">
      <w:pPr>
        <w:pStyle w:val="afb"/>
        <w:spacing w:line="360" w:lineRule="auto"/>
        <w:jc w:val="right"/>
      </w:pP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e>
            </m:d>
          </m:sup>
        </m:sSup>
        <m:r>
          <m:rPr>
            <m:sty m:val="p"/>
          </m:rPr>
          <w:rPr>
            <w:rFonts w:ascii="Cambria Math" w:hAnsi="Cambria Math"/>
          </w:rPr>
          <m:t>=</m:t>
        </m:r>
        <m:r>
          <w:rPr>
            <w:rFonts w:ascii="Cambria Math" w:hAnsi="Cambria Math"/>
          </w:rPr>
          <m:t>ϖ</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acc>
              <m:accPr>
                <m:chr m:val="̃"/>
                <m:ctrlPr>
                  <w:rPr>
                    <w:rFonts w:ascii="Cambria Math" w:hAnsi="Cambria Math"/>
                  </w:rPr>
                </m:ctrlPr>
              </m:accPr>
              <m:e>
                <m:r>
                  <w:rPr>
                    <w:rFonts w:ascii="Cambria Math" w:hAnsi="Cambria Math"/>
                  </w:rPr>
                  <m:t>A</m:t>
                </m:r>
              </m:e>
            </m:acc>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r>
                      <m:rPr>
                        <m:sty m:val="p"/>
                      </m:rPr>
                      <w:rPr>
                        <w:rFonts w:ascii="Cambria Math" w:hAnsi="Cambria Math"/>
                      </w:rPr>
                      <m:t>-1</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e>
        </m:d>
        <m:r>
          <m:rPr>
            <m:sty m:val="p"/>
          </m:rPr>
          <w:rPr>
            <w:rFonts w:ascii="Cambria Math" w:hAnsi="Cambria Math"/>
          </w:rPr>
          <m:t xml:space="preserve">, </m:t>
        </m:r>
        <m:r>
          <w:rPr>
            <w:rFonts w:ascii="Cambria Math" w:hAnsi="Cambria Math"/>
          </w:rPr>
          <m:t>r</m:t>
        </m:r>
        <m:r>
          <m:rPr>
            <m:sty m:val="p"/>
          </m:rPr>
          <w:rPr>
            <w:rFonts w:ascii="Cambria Math" w:hAnsi="Cambria Math"/>
          </w:rPr>
          <m:t>=1,⋯,</m:t>
        </m:r>
        <m:r>
          <w:rPr>
            <w:rFonts w:ascii="Cambria Math" w:hAnsi="Cambria Math"/>
          </w:rPr>
          <m:t>R</m:t>
        </m:r>
      </m:oMath>
      <w:r w:rsidR="003E3565">
        <w:rPr>
          <w:rFonts w:hint="eastAsia"/>
        </w:rPr>
        <w:t xml:space="preserve">        </w:t>
      </w:r>
      <w:r w:rsidR="003E3565" w:rsidRPr="003E3565">
        <w:rPr>
          <w:rFonts w:hint="eastAsia"/>
        </w:rPr>
        <w:t>（</w:t>
      </w:r>
      <w:r w:rsidR="003E3565" w:rsidRPr="003E3565">
        <w:rPr>
          <w:rFonts w:hint="eastAsia"/>
        </w:rPr>
        <w:t>2-4</w:t>
      </w:r>
      <w:r w:rsidR="003E3565" w:rsidRPr="003E3565">
        <w:rPr>
          <w:rFonts w:hint="eastAsia"/>
        </w:rPr>
        <w:t>）</w:t>
      </w:r>
    </w:p>
    <w:p w14:paraId="7E79DD2C" w14:textId="77777777" w:rsidR="00142C95" w:rsidRPr="00142C95" w:rsidRDefault="00000000" w:rsidP="00142C95">
      <w:pPr>
        <w:wordWrap w:val="0"/>
        <w:spacing w:line="360" w:lineRule="auto"/>
        <w:ind w:firstLineChars="200" w:firstLine="480"/>
        <w:jc w:val="right"/>
        <w:rPr>
          <w:sz w:val="24"/>
        </w:rPr>
      </w:pPr>
      <m:oMath>
        <m:acc>
          <m:accPr>
            <m:chr m:val="̃"/>
            <m:ctrlPr>
              <w:rPr>
                <w:rFonts w:ascii="Cambria Math" w:hAnsi="Cambria Math"/>
                <w:sz w:val="24"/>
              </w:rPr>
            </m:ctrlPr>
          </m:accPr>
          <m:e>
            <m:r>
              <w:rPr>
                <w:rFonts w:ascii="Cambria Math" w:hAnsi="Cambria Math"/>
                <w:sz w:val="24"/>
              </w:rPr>
              <m:t>A</m:t>
            </m:r>
          </m:e>
        </m:acc>
        <m:r>
          <m:rPr>
            <m:sty m:val="p"/>
          </m:rPr>
          <w:rPr>
            <w:rFonts w:ascii="Cambria Math" w:hAnsi="Cambria Math"/>
            <w:sz w:val="24"/>
          </w:rPr>
          <m:t>=</m:t>
        </m:r>
        <m:r>
          <w:rPr>
            <w:rFonts w:ascii="Cambria Math" w:hAnsi="Cambria Math"/>
            <w:sz w:val="24"/>
          </w:rPr>
          <m:t>A</m:t>
        </m:r>
        <m:r>
          <m:rPr>
            <m:sty m:val="p"/>
          </m:rPr>
          <w:rPr>
            <w:rFonts w:ascii="Cambria Math" w:hAnsi="Cambria Math"/>
            <w:sz w:val="24"/>
          </w:rPr>
          <m:t>+</m:t>
        </m:r>
        <m:r>
          <w:rPr>
            <w:rFonts w:ascii="Cambria Math" w:hAnsi="Cambria Math"/>
            <w:sz w:val="24"/>
          </w:rPr>
          <m:t>I</m:t>
        </m:r>
      </m:oMath>
      <w:r w:rsidR="00142C95" w:rsidRPr="00142C95">
        <w:rPr>
          <w:rFonts w:hint="eastAsia"/>
          <w:sz w:val="24"/>
        </w:rPr>
        <w:t xml:space="preserve">                          </w:t>
      </w:r>
      <w:r w:rsidR="00142C95" w:rsidRPr="00142C95">
        <w:rPr>
          <w:rFonts w:hint="eastAsia"/>
          <w:sz w:val="24"/>
        </w:rPr>
        <w:t>（</w:t>
      </w:r>
      <w:r w:rsidR="00142C95" w:rsidRPr="00142C95">
        <w:rPr>
          <w:rFonts w:hint="eastAsia"/>
          <w:sz w:val="24"/>
        </w:rPr>
        <w:t>2-5</w:t>
      </w:r>
      <w:r w:rsidR="00142C95" w:rsidRPr="00142C95">
        <w:rPr>
          <w:rFonts w:hint="eastAsia"/>
          <w:sz w:val="24"/>
        </w:rPr>
        <w:t>）</w:t>
      </w:r>
    </w:p>
    <w:p w14:paraId="61F795E1" w14:textId="77777777" w:rsidR="00142C95" w:rsidRPr="00F84430" w:rsidRDefault="00142C95" w:rsidP="003E3565">
      <w:pPr>
        <w:pStyle w:val="afb"/>
        <w:spacing w:line="360" w:lineRule="auto"/>
        <w:jc w:val="right"/>
      </w:pPr>
    </w:p>
    <w:p w14:paraId="1D0E2B82" w14:textId="23413495" w:rsidR="003E3565" w:rsidRPr="00D367CF" w:rsidRDefault="003E3565" w:rsidP="003E3565">
      <w:pPr>
        <w:pStyle w:val="afb"/>
        <w:spacing w:line="360" w:lineRule="auto"/>
        <w:rPr>
          <w:i/>
        </w:rPr>
      </w:pPr>
      <w:r>
        <w:rPr>
          <w:rFonts w:hint="eastAsia"/>
        </w:rPr>
        <w:t>其中，</w:t>
      </w:r>
      <m:oMath>
        <m:r>
          <w:rPr>
            <w:rFonts w:ascii="Cambria Math" w:hAnsi="Cambria Math"/>
          </w:rPr>
          <m:t>ϖ</m:t>
        </m:r>
      </m:oMath>
      <w:r>
        <w:rPr>
          <w:rFonts w:hint="eastAsia"/>
        </w:rPr>
        <w:t>表示激活函数，</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oMath>
      <w:r>
        <w:rPr>
          <w:rFonts w:hint="eastAsia"/>
        </w:rPr>
        <w:t>，邻接矩阵</w:t>
      </w:r>
      <m:oMath>
        <m:r>
          <w:rPr>
            <w:rFonts w:ascii="Cambria Math" w:hAnsi="Cambria Math"/>
          </w:rPr>
          <m:t>A</m:t>
        </m:r>
      </m:oMath>
      <w:r>
        <w:rPr>
          <w:rFonts w:hint="eastAsia"/>
        </w:rPr>
        <w:t>与单位矩阵</w:t>
      </w:r>
      <m:oMath>
        <m:r>
          <w:rPr>
            <w:rFonts w:ascii="Cambria Math" w:hAnsi="Cambria Math"/>
          </w:rPr>
          <m:t>I</m:t>
        </m:r>
      </m:oMath>
      <w:r>
        <w:rPr>
          <w:rFonts w:hint="eastAsia"/>
        </w:rPr>
        <w:t>相加获得</w:t>
      </w:r>
      <m:oMath>
        <m:acc>
          <m:accPr>
            <m:chr m:val="̃"/>
            <m:ctrlPr>
              <w:rPr>
                <w:rFonts w:ascii="Cambria Math" w:hAnsi="Cambria Math"/>
              </w:rPr>
            </m:ctrlPr>
          </m:accPr>
          <m:e>
            <m:r>
              <w:rPr>
                <w:rFonts w:ascii="Cambria Math" w:hAnsi="Cambria Math"/>
              </w:rPr>
              <m:t>A</m:t>
            </m:r>
          </m:e>
        </m:acc>
      </m:oMath>
      <w:r>
        <w:rPr>
          <w:rFonts w:hint="eastAsia"/>
        </w:rPr>
        <w:t>，</w:t>
      </w:r>
      <m:oMath>
        <m:acc>
          <m:accPr>
            <m:chr m:val="̃"/>
            <m:ctrlPr>
              <w:rPr>
                <w:rFonts w:ascii="Cambria Math" w:hAnsi="Cambria Math"/>
              </w:rPr>
            </m:ctrlPr>
          </m:accPr>
          <m:e>
            <m:r>
              <w:rPr>
                <w:rFonts w:ascii="Cambria Math" w:hAnsi="Cambria Math"/>
              </w:rPr>
              <m:t>D</m:t>
            </m:r>
          </m:e>
        </m:acc>
      </m:oMath>
      <w:r>
        <w:rPr>
          <w:rFonts w:hint="eastAsia"/>
        </w:rPr>
        <w:t>是</w:t>
      </w:r>
      <m:oMath>
        <m:acc>
          <m:accPr>
            <m:chr m:val="̃"/>
            <m:ctrlPr>
              <w:rPr>
                <w:rFonts w:ascii="Cambria Math" w:hAnsi="Cambria Math"/>
              </w:rPr>
            </m:ctrlPr>
          </m:accPr>
          <m:e>
            <m:r>
              <w:rPr>
                <w:rFonts w:ascii="Cambria Math" w:hAnsi="Cambria Math"/>
              </w:rPr>
              <m:t>A</m:t>
            </m:r>
          </m:e>
        </m:acc>
      </m:oMath>
      <w:r>
        <w:rPr>
          <w:rFonts w:hint="eastAsia"/>
        </w:rPr>
        <w:t>的度矩阵，</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hint="eastAsia"/>
              </w:rPr>
              <m:t>ii</m:t>
            </m:r>
          </m:sub>
        </m:sSub>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ij</m:t>
                </m:r>
              </m:sub>
            </m:sSub>
          </m:e>
        </m:nary>
      </m:oMath>
      <w:r>
        <w:rPr>
          <w:rFonts w:hint="eastAsia"/>
        </w:rPr>
        <w:t>，</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oMath>
      <w:r>
        <w:rPr>
          <w:rFonts w:hint="eastAsia"/>
        </w:rPr>
        <w:t>是</w:t>
      </w:r>
      <w:r w:rsidRPr="00D367CF">
        <w:rPr>
          <w:rFonts w:hint="eastAsia"/>
        </w:rPr>
        <w:t>第</w:t>
      </w:r>
      <w:r w:rsidRPr="00D367CF">
        <w:rPr>
          <w:rFonts w:hint="eastAsia"/>
        </w:rPr>
        <w:t>r</w:t>
      </w:r>
      <w:r w:rsidRPr="00D367CF">
        <w:rPr>
          <w:rFonts w:hint="eastAsia"/>
        </w:rPr>
        <w:t>层</w:t>
      </w:r>
      <w:r>
        <w:rPr>
          <w:rFonts w:hint="eastAsia"/>
        </w:rPr>
        <w:t>的</w:t>
      </w:r>
      <w:r w:rsidRPr="00D367CF">
        <w:rPr>
          <w:rFonts w:hint="eastAsia"/>
        </w:rPr>
        <w:t>可独立学习的参数</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_Ref227000713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[32]</w:t>
      </w:r>
      <w:r w:rsidR="00592FF9">
        <w:rPr>
          <w:szCs w:val="21"/>
          <w:vertAlign w:val="superscript"/>
        </w:rPr>
        <w:fldChar w:fldCharType="end"/>
      </w:r>
      <w:r>
        <w:rPr>
          <w:rFonts w:hint="eastAsia"/>
        </w:rPr>
        <w:t>。</w:t>
      </w:r>
    </w:p>
    <w:p w14:paraId="42252941" w14:textId="77777777" w:rsidR="00D822AD" w:rsidRDefault="003E3565" w:rsidP="00D822AD">
      <w:pPr>
        <w:keepNext/>
        <w:ind w:firstLine="420"/>
      </w:pPr>
      <w:r w:rsidRPr="003E3565">
        <w:rPr>
          <w:rFonts w:asciiTheme="minorHAnsi" w:eastAsiaTheme="minorEastAsia" w:hAnsiTheme="minorHAnsi" w:cstheme="minorBidi"/>
          <w:noProof/>
          <w:szCs w:val="22"/>
          <w14:ligatures w14:val="standardContextual"/>
        </w:rPr>
        <w:drawing>
          <wp:inline distT="0" distB="0" distL="0" distR="0" wp14:anchorId="79429C37" wp14:editId="0B6FD6B4">
            <wp:extent cx="4838218" cy="3357511"/>
            <wp:effectExtent l="0" t="0" r="635" b="0"/>
            <wp:docPr id="391314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14029" name=""/>
                    <pic:cNvPicPr/>
                  </pic:nvPicPr>
                  <pic:blipFill>
                    <a:blip r:embed="rId23"/>
                    <a:stretch>
                      <a:fillRect/>
                    </a:stretch>
                  </pic:blipFill>
                  <pic:spPr>
                    <a:xfrm>
                      <a:off x="0" y="0"/>
                      <a:ext cx="4842203" cy="3360276"/>
                    </a:xfrm>
                    <a:prstGeom prst="rect">
                      <a:avLst/>
                    </a:prstGeom>
                  </pic:spPr>
                </pic:pic>
              </a:graphicData>
            </a:graphic>
          </wp:inline>
        </w:drawing>
      </w:r>
    </w:p>
    <w:p w14:paraId="43A7E59B" w14:textId="39AC2472" w:rsidR="003E3565" w:rsidRPr="00D822AD" w:rsidRDefault="00D822AD" w:rsidP="00D822AD">
      <w:pPr>
        <w:jc w:val="center"/>
        <w:rPr>
          <w:rFonts w:eastAsia="楷体_GB2312" w:cs="Arial" w:hint="eastAsia"/>
          <w:szCs w:val="20"/>
        </w:rPr>
      </w:pPr>
      <w:bookmarkStart w:id="87" w:name="_Ref226997210"/>
      <w:bookmarkStart w:id="88" w:name="_Toc226999831"/>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3</w:t>
      </w:r>
      <w:r w:rsidRPr="00D822AD">
        <w:rPr>
          <w:rFonts w:eastAsia="楷体_GB2312" w:cs="Arial"/>
          <w:szCs w:val="20"/>
        </w:rPr>
        <w:fldChar w:fldCharType="end"/>
      </w:r>
      <w:bookmarkEnd w:id="87"/>
      <w:r w:rsidRPr="00D822AD">
        <w:rPr>
          <w:rFonts w:eastAsia="楷体_GB2312" w:cs="Arial" w:hint="eastAsia"/>
          <w:szCs w:val="20"/>
        </w:rPr>
        <w:t xml:space="preserve"> </w:t>
      </w:r>
      <w:r w:rsidRPr="003E3565">
        <w:rPr>
          <w:rFonts w:eastAsia="楷体_GB2312" w:cs="Arial" w:hint="eastAsia"/>
          <w:szCs w:val="20"/>
        </w:rPr>
        <w:t>图卷积神经网络</w:t>
      </w:r>
      <w:bookmarkEnd w:id="88"/>
    </w:p>
    <w:p w14:paraId="3E7CE653" w14:textId="77777777" w:rsidR="003E3565" w:rsidRPr="003E3565" w:rsidRDefault="003E3565" w:rsidP="003E3565">
      <w:pPr>
        <w:ind w:firstLine="420"/>
        <w:jc w:val="center"/>
        <w:rPr>
          <w:rFonts w:eastAsiaTheme="minorEastAsia"/>
          <w:szCs w:val="22"/>
          <w14:ligatures w14:val="standardContextual"/>
        </w:rPr>
      </w:pPr>
      <w:r w:rsidRPr="003E3565">
        <w:rPr>
          <w:rFonts w:eastAsiaTheme="minorEastAsia"/>
          <w:szCs w:val="22"/>
          <w14:ligatures w14:val="standardContextual"/>
        </w:rPr>
        <w:t>Fig 2-3 Graph Convolutional Neural Network</w:t>
      </w:r>
    </w:p>
    <w:p w14:paraId="589CD0CC" w14:textId="77777777" w:rsidR="003E3565" w:rsidRPr="003E3565" w:rsidRDefault="003E3565" w:rsidP="003E3565"/>
    <w:p w14:paraId="1303095D" w14:textId="5C56B60A" w:rsidR="006E5120" w:rsidRDefault="00A05AFF" w:rsidP="006E5120">
      <w:pPr>
        <w:pStyle w:val="3"/>
        <w:spacing w:line="360" w:lineRule="auto"/>
        <w:ind w:leftChars="-67" w:left="1" w:hangingChars="59" w:hanging="142"/>
        <w:jc w:val="left"/>
      </w:pPr>
      <w:bookmarkStart w:id="89" w:name="_Toc226990679"/>
      <w:r w:rsidRPr="00A05AFF">
        <w:rPr>
          <w:rFonts w:hint="eastAsia"/>
        </w:rPr>
        <w:t>误差反向传播网络（</w:t>
      </w:r>
      <w:r w:rsidRPr="00A05AFF">
        <w:rPr>
          <w:rFonts w:hint="eastAsia"/>
        </w:rPr>
        <w:t>BP</w:t>
      </w:r>
      <w:r w:rsidRPr="00A05AFF">
        <w:rPr>
          <w:rFonts w:hint="eastAsia"/>
        </w:rPr>
        <w:t>）</w:t>
      </w:r>
      <w:bookmarkEnd w:id="89"/>
    </w:p>
    <w:p w14:paraId="768AF3CC" w14:textId="1CA58D73" w:rsidR="003E3565" w:rsidRDefault="003E3565" w:rsidP="003E3565">
      <w:pPr>
        <w:pStyle w:val="afb"/>
        <w:spacing w:line="360" w:lineRule="auto"/>
      </w:pPr>
      <w:r>
        <w:rPr>
          <w:rFonts w:hint="eastAsia"/>
        </w:rPr>
        <w:t xml:space="preserve">BP </w:t>
      </w:r>
      <w:r>
        <w:rPr>
          <w:rFonts w:hint="eastAsia"/>
        </w:rPr>
        <w:t>神经网络（</w:t>
      </w:r>
      <w:r w:rsidRPr="00020577">
        <w:t>Back Propagation Neural Network</w:t>
      </w:r>
      <w:r>
        <w:rPr>
          <w:rFonts w:hint="eastAsia"/>
        </w:rPr>
        <w:t>）是一类具备分类识别、回归预测等多元功能的多层前馈神经网络模型，也是当前机器学习领域中应用最为广泛的神经网络学习算法之一</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_Ref227000745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[37]</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_Ref227000747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[38]</w:t>
      </w:r>
      <w:r w:rsidR="00592FF9">
        <w:rPr>
          <w:szCs w:val="21"/>
          <w:vertAlign w:val="superscript"/>
        </w:rPr>
        <w:fldChar w:fldCharType="end"/>
      </w:r>
      <w:r>
        <w:rPr>
          <w:rFonts w:hint="eastAsia"/>
        </w:rPr>
        <w:t>。从网络架构来看，标准</w:t>
      </w:r>
      <w:r>
        <w:rPr>
          <w:rFonts w:hint="eastAsia"/>
        </w:rPr>
        <w:t xml:space="preserve"> BP </w:t>
      </w:r>
      <w:r>
        <w:rPr>
          <w:rFonts w:hint="eastAsia"/>
        </w:rPr>
        <w:t>神经网络由输入层、隐藏层与输出层三个核心层级构成：输入层负责接收原始特征数据并完成数据维度的初步映射；隐藏层可通过多层神经元的非线性变换，挖掘数据中潜藏的深层关联特征；输出层则根据任务需求输出最终的分类或回归结果</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[38]</w:t>
      </w:r>
      <w:r w:rsidR="00592FF9">
        <w:rPr>
          <w:szCs w:val="21"/>
          <w:vertAlign w:val="superscript"/>
        </w:rPr>
        <w:fldChar w:fldCharType="end"/>
      </w:r>
      <w:r>
        <w:rPr>
          <w:rFonts w:hint="eastAsia"/>
        </w:rPr>
        <w:t>。在模型训练阶段，</w:t>
      </w:r>
      <w:r>
        <w:rPr>
          <w:rFonts w:hint="eastAsia"/>
        </w:rPr>
        <w:t xml:space="preserve">BP </w:t>
      </w:r>
      <w:r>
        <w:rPr>
          <w:rFonts w:hint="eastAsia"/>
        </w:rPr>
        <w:t>神经网络以误差平方和为核心优化目标，先通过前向传播计算预测值与真实标签的误差，再借助梯度下降算法沿反向传播路径逐层更新各层级神经元的权重与偏置，最终实现损失函数的最小化，完成模型的参数拟合</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_Ref227000745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[37]</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_Ref227000758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[39]</w:t>
      </w:r>
      <w:r w:rsidR="00592FF9">
        <w:rPr>
          <w:szCs w:val="21"/>
          <w:vertAlign w:val="superscript"/>
        </w:rPr>
        <w:fldChar w:fldCharType="end"/>
      </w:r>
      <w:r>
        <w:rPr>
          <w:rFonts w:hint="eastAsia"/>
        </w:rPr>
        <w:t>。</w:t>
      </w:r>
    </w:p>
    <w:p w14:paraId="4BB7D018" w14:textId="718DB150" w:rsidR="003E3565" w:rsidRPr="00D00D16" w:rsidRDefault="00D00D16" w:rsidP="00D00D16">
      <w:pPr>
        <w:spacing w:line="360" w:lineRule="auto"/>
        <w:ind w:firstLineChars="200" w:firstLine="480"/>
        <w:rPr>
          <w:sz w:val="24"/>
        </w:rPr>
      </w:pPr>
      <w:r w:rsidRPr="00D00D16">
        <w:rPr>
          <w:rFonts w:hint="eastAsia"/>
          <w:sz w:val="24"/>
        </w:rPr>
        <w:t>设训练数据集为</w:t>
      </w:r>
      <m:oMath>
        <m:r>
          <w:rPr>
            <w:rFonts w:ascii="Cambria Math" w:hAnsi="Cambria Math"/>
            <w:sz w:val="24"/>
          </w:rPr>
          <m:t>D</m:t>
        </m:r>
        <m:r>
          <m:rPr>
            <m:sty m:val="p"/>
          </m:rPr>
          <w:rPr>
            <w:rFonts w:ascii="Cambria Math" w:hAnsi="Cambria Math"/>
            <w:sz w:val="24"/>
          </w:rPr>
          <m:t>=</m:t>
        </m:r>
        <m:d>
          <m:dPr>
            <m:begChr m:val="{"/>
            <m:endChr m:val="}"/>
            <m:ctrlPr>
              <w:rPr>
                <w:rFonts w:ascii="Cambria Math" w:hAnsi="Cambria Math"/>
                <w:sz w:val="24"/>
              </w:rPr>
            </m:ctrlPr>
          </m:d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m:rPr>
                        <m:sty m:val="p"/>
                      </m:rPr>
                      <w:rPr>
                        <w:rFonts w:ascii="Cambria Math" w:hAnsi="Cambria Math"/>
                        <w:sz w:val="24"/>
                      </w:rPr>
                      <m:t>1</m:t>
                    </m:r>
                  </m:sub>
                </m:sSub>
              </m:e>
            </m:d>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m:rPr>
                        <m:sty m:val="p"/>
                      </m:rPr>
                      <w:rPr>
                        <w:rFonts w:ascii="Cambria Math" w:hAnsi="Cambria Math"/>
                        <w:sz w:val="24"/>
                      </w:rPr>
                      <m:t>2</m:t>
                    </m:r>
                  </m:sub>
                </m:sSub>
              </m:e>
            </m:d>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n</m:t>
                    </m:r>
                  </m:sub>
                </m:sSub>
              </m:e>
            </m:d>
          </m:e>
        </m:d>
      </m:oMath>
      <w:r w:rsidRPr="00D00D16">
        <w:rPr>
          <w:rFonts w:hint="eastAsia"/>
          <w:sz w:val="24"/>
        </w:rPr>
        <w:t>，其中每个输入样本</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d</m:t>
            </m:r>
          </m:sup>
        </m:sSup>
      </m:oMath>
      <w:r w:rsidRPr="00D00D16">
        <w:rPr>
          <w:rFonts w:hint="eastAsia"/>
          <w:sz w:val="24"/>
        </w:rPr>
        <w:lastRenderedPageBreak/>
        <w:t>是</w:t>
      </w:r>
      <w:r w:rsidRPr="00D00D16">
        <w:rPr>
          <w:rFonts w:ascii="Cambria Math" w:hAnsi="Cambria Math" w:cs="Cambria Math"/>
          <w:sz w:val="24"/>
        </w:rPr>
        <w:t>𝑑</w:t>
      </w:r>
      <w:r w:rsidRPr="00D00D16">
        <w:rPr>
          <w:rFonts w:hint="eastAsia"/>
          <w:sz w:val="24"/>
        </w:rPr>
        <w:t>维向量，对应的输出</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sSup>
          <m:sSupPr>
            <m:ctrlPr>
              <w:rPr>
                <w:rFonts w:ascii="Cambria Math" w:hAnsi="Cambria Math"/>
                <w:sz w:val="24"/>
              </w:rPr>
            </m:ctrlPr>
          </m:sSupPr>
          <m:e>
            <m:r>
              <m:rPr>
                <m:scr m:val="double-struck"/>
                <m:sty m:val="p"/>
              </m:rPr>
              <w:rPr>
                <w:rFonts w:ascii="Cambria Math" w:hAnsi="Cambria Math"/>
                <w:sz w:val="24"/>
              </w:rPr>
              <m:t>R</m:t>
            </m:r>
          </m:e>
          <m:sup>
            <m:r>
              <w:rPr>
                <w:rFonts w:ascii="Cambria Math" w:hAnsi="Cambria Math"/>
                <w:sz w:val="24"/>
              </w:rPr>
              <m:t>l</m:t>
            </m:r>
          </m:sup>
        </m:sSup>
      </m:oMath>
      <w:r w:rsidRPr="00D00D16">
        <w:rPr>
          <w:rFonts w:hint="eastAsia"/>
          <w:sz w:val="24"/>
        </w:rPr>
        <w:t>是</w:t>
      </w:r>
      <w:r w:rsidRPr="00D00D16">
        <w:rPr>
          <w:rFonts w:ascii="Cambria Math" w:hAnsi="Cambria Math" w:cs="Cambria Math"/>
          <w:sz w:val="24"/>
        </w:rPr>
        <w:t>𝑙</w:t>
      </w:r>
      <w:r w:rsidRPr="00D00D16">
        <w:rPr>
          <w:rFonts w:hint="eastAsia"/>
          <w:sz w:val="24"/>
        </w:rPr>
        <w:t>维实值向量。</w:t>
      </w:r>
      <w:r w:rsidR="00D822AD">
        <w:rPr>
          <w:sz w:val="24"/>
        </w:rPr>
        <w:fldChar w:fldCharType="begin"/>
      </w:r>
      <w:r w:rsidR="00D822AD">
        <w:rPr>
          <w:sz w:val="24"/>
        </w:rPr>
        <w:instrText xml:space="preserve"> </w:instrText>
      </w:r>
      <w:r w:rsidR="00D822AD">
        <w:rPr>
          <w:rFonts w:hint="eastAsia"/>
          <w:sz w:val="24"/>
        </w:rPr>
        <w:instrText>REF _Ref226997188 \h</w:instrText>
      </w:r>
      <w:r w:rsidR="00D822AD">
        <w:rPr>
          <w:sz w:val="24"/>
        </w:rPr>
        <w:instrText xml:space="preserve"> </w:instrText>
      </w:r>
      <w:r w:rsidR="00D822AD">
        <w:rPr>
          <w:sz w:val="24"/>
        </w:rPr>
      </w:r>
      <w:r w:rsidR="00D822AD">
        <w:rPr>
          <w:sz w:val="24"/>
        </w:rPr>
        <w:instrText xml:space="preserve"> \* MERGEFORMAT </w:instrText>
      </w:r>
      <w:r w:rsidR="00D822AD">
        <w:rPr>
          <w:sz w:val="24"/>
        </w:rPr>
        <w:fldChar w:fldCharType="separate"/>
      </w:r>
      <w:r w:rsidR="00D822AD" w:rsidRPr="00D822AD">
        <w:rPr>
          <w:rFonts w:hint="eastAsia"/>
          <w:sz w:val="24"/>
        </w:rPr>
        <w:t>图</w:t>
      </w:r>
      <w:r w:rsidR="00D822AD" w:rsidRPr="00D822AD">
        <w:rPr>
          <w:rFonts w:hint="eastAsia"/>
          <w:sz w:val="24"/>
        </w:rPr>
        <w:t>2-</w:t>
      </w:r>
      <w:r w:rsidR="00D822AD" w:rsidRPr="00D822AD">
        <w:rPr>
          <w:sz w:val="24"/>
        </w:rPr>
        <w:t>4</w:t>
      </w:r>
      <w:r w:rsidR="00D822AD">
        <w:rPr>
          <w:sz w:val="24"/>
        </w:rPr>
        <w:fldChar w:fldCharType="end"/>
      </w:r>
      <w:r w:rsidRPr="00D00D16">
        <w:rPr>
          <w:rFonts w:hint="eastAsia"/>
          <w:sz w:val="24"/>
        </w:rPr>
        <w:t>给出了一种典型的三层</w:t>
      </w:r>
      <w:r w:rsidRPr="00D00D16">
        <w:rPr>
          <w:rFonts w:hint="eastAsia"/>
          <w:sz w:val="24"/>
        </w:rPr>
        <w:t>BP</w:t>
      </w:r>
      <w:r w:rsidRPr="00D00D16">
        <w:rPr>
          <w:rFonts w:hint="eastAsia"/>
          <w:sz w:val="24"/>
        </w:rPr>
        <w:t>神经网络结构，其输入层包含</w:t>
      </w:r>
      <w:r w:rsidRPr="00D00D16">
        <w:rPr>
          <w:rFonts w:ascii="Cambria Math" w:hAnsi="Cambria Math" w:cs="Cambria Math"/>
          <w:sz w:val="24"/>
        </w:rPr>
        <w:t>𝑑</w:t>
      </w:r>
      <w:r w:rsidRPr="00D00D16">
        <w:rPr>
          <w:rFonts w:hint="eastAsia"/>
          <w:sz w:val="24"/>
        </w:rPr>
        <w:t>个神经元，输出层包含</w:t>
      </w:r>
      <w:r w:rsidRPr="00D00D16">
        <w:rPr>
          <w:rFonts w:ascii="Cambria Math" w:hAnsi="Cambria Math" w:cs="Cambria Math"/>
          <w:sz w:val="24"/>
        </w:rPr>
        <w:t>𝑙</w:t>
      </w:r>
      <w:r w:rsidRPr="00D00D16">
        <w:rPr>
          <w:rFonts w:hint="eastAsia"/>
          <w:sz w:val="24"/>
        </w:rPr>
        <w:t>个神经元，中间为若干个隐藏层神经元。图中</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ih</m:t>
            </m:r>
          </m:sub>
        </m:sSub>
      </m:oMath>
      <w:r w:rsidRPr="00D00D16">
        <w:rPr>
          <w:rFonts w:hint="eastAsia"/>
          <w:sz w:val="24"/>
        </w:rPr>
        <w:t>为输入层和隐藏层之间的连接权值，</w:t>
      </w:r>
      <m:oMath>
        <m:sSub>
          <m:sSubPr>
            <m:ctrlPr>
              <w:rPr>
                <w:rFonts w:ascii="Cambria Math" w:hAnsi="Cambria Math" w:cs="Cambria Math"/>
                <w:sz w:val="24"/>
              </w:rPr>
            </m:ctrlPr>
          </m:sSubPr>
          <m:e>
            <m:r>
              <w:rPr>
                <w:rFonts w:ascii="Cambria Math" w:hAnsi="Cambria Math" w:cs="Cambria Math"/>
                <w:sz w:val="24"/>
              </w:rPr>
              <m:t>w</m:t>
            </m:r>
          </m:e>
          <m:sub>
            <m:r>
              <w:rPr>
                <w:rFonts w:ascii="Cambria Math" w:hAnsi="Cambria Math" w:cs="Cambria Math"/>
                <w:sz w:val="24"/>
              </w:rPr>
              <m:t>hj</m:t>
            </m:r>
          </m:sub>
        </m:sSub>
      </m:oMath>
      <w:r w:rsidRPr="00D00D16">
        <w:rPr>
          <w:rFonts w:hint="eastAsia"/>
          <w:sz w:val="24"/>
        </w:rPr>
        <w:t>为隐藏层与输出层之间的连接权值</w:t>
      </w:r>
      <w:r w:rsidRPr="00D00D16">
        <w:rPr>
          <w:rFonts w:hint="eastAsia"/>
          <w:sz w:val="24"/>
        </w:rPr>
        <w:t xml:space="preserve">, </w:t>
      </w:r>
      <w:r w:rsidRPr="00D00D16">
        <w:rPr>
          <w:rFonts w:hint="eastAsia"/>
          <w:sz w:val="24"/>
        </w:rPr>
        <w:t>隐藏层中的第</w:t>
      </w:r>
      <w:r w:rsidRPr="00D00D16">
        <w:rPr>
          <w:sz w:val="24"/>
        </w:rPr>
        <w:t>ℎ</w:t>
      </w:r>
      <w:r w:rsidRPr="00D00D16">
        <w:rPr>
          <w:sz w:val="24"/>
        </w:rPr>
        <w:t>个神经元的输入信息为</w:t>
      </w:r>
      <m:oMath>
        <m:sSub>
          <m:sSubPr>
            <m:ctrlPr>
              <w:rPr>
                <w:rFonts w:ascii="Cambria Math" w:hAnsi="Cambria Math"/>
                <w:sz w:val="24"/>
              </w:rPr>
            </m:ctrlPr>
          </m:sSubPr>
          <m:e>
            <m:r>
              <w:rPr>
                <w:rFonts w:ascii="Cambria Math" w:hAnsi="Cambria Math"/>
                <w:sz w:val="24"/>
              </w:rPr>
              <m:t>α</m:t>
            </m:r>
          </m:e>
          <m:sub>
            <m:r>
              <w:rPr>
                <w:rFonts w:ascii="Cambria Math" w:hAnsi="Cambria Math"/>
                <w:sz w:val="24"/>
              </w:rPr>
              <m:t>h</m:t>
            </m:r>
          </m:sub>
        </m:sSub>
        <m:r>
          <m:rPr>
            <m:sty m:val="p"/>
          </m:rPr>
          <w:rPr>
            <w:rFonts w:ascii="Cambria Math" w:hAnsi="Cambria Math"/>
            <w:sz w:val="24"/>
          </w:rPr>
          <m:t>=</m:t>
        </m:r>
        <m:nary>
          <m:naryPr>
            <m:chr m:val="∑"/>
            <m:limLoc m:val="subSup"/>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d</m:t>
            </m:r>
          </m:sup>
          <m:e>
            <m:sSub>
              <m:sSubPr>
                <m:ctrlPr>
                  <w:rPr>
                    <w:rFonts w:ascii="Cambria Math" w:hAnsi="Cambria Math"/>
                    <w:sz w:val="24"/>
                  </w:rPr>
                </m:ctrlPr>
              </m:sSubPr>
              <m:e>
                <m:r>
                  <w:rPr>
                    <w:rFonts w:ascii="Cambria Math" w:hAnsi="Cambria Math"/>
                    <w:sz w:val="24"/>
                  </w:rPr>
                  <m:t>v</m:t>
                </m:r>
              </m:e>
              <m:sub>
                <m:r>
                  <w:rPr>
                    <w:rFonts w:ascii="Cambria Math" w:hAnsi="Cambria Math"/>
                    <w:sz w:val="24"/>
                  </w:rPr>
                  <m:t>ih</m:t>
                </m:r>
              </m:sub>
            </m:sSub>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nary>
      </m:oMath>
      <w:r w:rsidRPr="00D00D16">
        <w:rPr>
          <w:rFonts w:hint="eastAsia"/>
          <w:sz w:val="24"/>
        </w:rPr>
        <w:t>，输出层的第</w:t>
      </w:r>
      <w:r w:rsidRPr="00D00D16">
        <w:rPr>
          <w:rFonts w:ascii="Cambria Math" w:hAnsi="Cambria Math" w:cs="Cambria Math"/>
          <w:sz w:val="24"/>
        </w:rPr>
        <w:t>𝑗</w:t>
      </w:r>
      <w:r w:rsidRPr="00D00D16">
        <w:rPr>
          <w:rFonts w:hint="eastAsia"/>
          <w:sz w:val="24"/>
        </w:rPr>
        <w:t>个神经元的输入信息为</w:t>
      </w:r>
      <m:oMath>
        <m:sSub>
          <m:sSubPr>
            <m:ctrlPr>
              <w:rPr>
                <w:rFonts w:ascii="Cambria Math" w:hAnsi="Cambria Math"/>
                <w:sz w:val="24"/>
              </w:rPr>
            </m:ctrlPr>
          </m:sSubPr>
          <m:e>
            <m:r>
              <w:rPr>
                <w:rFonts w:ascii="Cambria Math" w:hAnsi="Cambria Math"/>
                <w:sz w:val="24"/>
              </w:rPr>
              <m:t>β</m:t>
            </m:r>
          </m:e>
          <m:sub>
            <m:r>
              <w:rPr>
                <w:rFonts w:ascii="Cambria Math" w:hAnsi="Cambria Math"/>
                <w:sz w:val="24"/>
              </w:rPr>
              <m:t>j</m:t>
            </m:r>
          </m:sub>
        </m:sSub>
        <m:r>
          <m:rPr>
            <m:sty m:val="p"/>
          </m:rPr>
          <w:rPr>
            <w:rFonts w:ascii="Cambria Math" w:hAnsi="Cambria Math"/>
            <w:sz w:val="24"/>
          </w:rPr>
          <m:t>=</m:t>
        </m:r>
        <m:nary>
          <m:naryPr>
            <m:chr m:val="∑"/>
            <m:limLoc m:val="subSup"/>
            <m:ctrlPr>
              <w:rPr>
                <w:rFonts w:ascii="Cambria Math" w:hAnsi="Cambria Math"/>
                <w:sz w:val="24"/>
              </w:rPr>
            </m:ctrlPr>
          </m:naryPr>
          <m:sub>
            <m:r>
              <w:rPr>
                <w:rFonts w:ascii="Cambria Math" w:hAnsi="Cambria Math"/>
                <w:sz w:val="24"/>
              </w:rPr>
              <m:t>h</m:t>
            </m:r>
            <m:r>
              <m:rPr>
                <m:sty m:val="p"/>
              </m:rPr>
              <w:rPr>
                <w:rFonts w:ascii="Cambria Math" w:hAnsi="Cambria Math"/>
                <w:sz w:val="24"/>
              </w:rPr>
              <m:t>=1</m:t>
            </m:r>
          </m:sub>
          <m:sup>
            <m:r>
              <w:rPr>
                <w:rFonts w:ascii="Cambria Math" w:hAnsi="Cambria Math"/>
                <w:sz w:val="24"/>
              </w:rPr>
              <m:t>q</m:t>
            </m:r>
          </m:sup>
          <m:e>
            <m:sSub>
              <m:sSubPr>
                <m:ctrlPr>
                  <w:rPr>
                    <w:rFonts w:ascii="Cambria Math" w:hAnsi="Cambria Math"/>
                    <w:sz w:val="24"/>
                  </w:rPr>
                </m:ctrlPr>
              </m:sSubPr>
              <m:e>
                <m:r>
                  <w:rPr>
                    <w:rFonts w:ascii="Cambria Math" w:hAnsi="Cambria Math"/>
                    <w:sz w:val="24"/>
                  </w:rPr>
                  <m:t>w</m:t>
                </m:r>
              </m:e>
              <m:sub>
                <m:r>
                  <w:rPr>
                    <w:rFonts w:ascii="Cambria Math" w:hAnsi="Cambria Math"/>
                    <w:sz w:val="24"/>
                  </w:rPr>
                  <m:t>hj</m:t>
                </m:r>
              </m:sub>
            </m:sSub>
            <m:sSub>
              <m:sSubPr>
                <m:ctrlPr>
                  <w:rPr>
                    <w:rFonts w:ascii="Cambria Math" w:hAnsi="Cambria Math"/>
                    <w:sz w:val="24"/>
                  </w:rPr>
                </m:ctrlPr>
              </m:sSubPr>
              <m:e>
                <m:r>
                  <w:rPr>
                    <w:rFonts w:ascii="Cambria Math" w:hAnsi="Cambria Math"/>
                    <w:sz w:val="24"/>
                  </w:rPr>
                  <m:t>b</m:t>
                </m:r>
              </m:e>
              <m:sub>
                <m:r>
                  <w:rPr>
                    <w:rFonts w:ascii="Cambria Math" w:hAnsi="Cambria Math"/>
                    <w:sz w:val="24"/>
                  </w:rPr>
                  <m:t>h</m:t>
                </m:r>
              </m:sub>
            </m:sSub>
          </m:e>
        </m:nary>
      </m:oMath>
      <w:r w:rsidRPr="00D00D16">
        <w:rPr>
          <w:rFonts w:hint="eastAsia"/>
          <w:sz w:val="24"/>
        </w:rPr>
        <w:t>，其中</w:t>
      </w:r>
      <m:oMath>
        <m:sSub>
          <m:sSubPr>
            <m:ctrlPr>
              <w:rPr>
                <w:rFonts w:ascii="Cambria Math" w:hAnsi="Cambria Math" w:cs="Cambria Math"/>
                <w:sz w:val="24"/>
              </w:rPr>
            </m:ctrlPr>
          </m:sSubPr>
          <m:e>
            <m:r>
              <w:rPr>
                <w:rFonts w:ascii="Cambria Math" w:hAnsi="Cambria Math" w:cs="Cambria Math"/>
                <w:sz w:val="24"/>
              </w:rPr>
              <m:t>b</m:t>
            </m:r>
          </m:e>
          <m:sub>
            <m:r>
              <w:rPr>
                <w:rFonts w:ascii="Cambria Math" w:hAnsi="Cambria Math" w:cs="Cambria Math"/>
                <w:sz w:val="24"/>
              </w:rPr>
              <m:t>h</m:t>
            </m:r>
          </m:sub>
        </m:sSub>
      </m:oMath>
      <w:r w:rsidRPr="00D00D16">
        <w:rPr>
          <w:sz w:val="24"/>
        </w:rPr>
        <w:t>为隐藏层第</w:t>
      </w:r>
      <w:r w:rsidRPr="00D00D16">
        <w:rPr>
          <w:sz w:val="24"/>
        </w:rPr>
        <w:t>ℎ</w:t>
      </w:r>
      <w:r w:rsidRPr="00D00D16">
        <w:rPr>
          <w:sz w:val="24"/>
        </w:rPr>
        <w:t>个神经元的输出信息</w:t>
      </w:r>
      <w:r w:rsidR="00592FF9">
        <w:rPr>
          <w:sz w:val="24"/>
          <w:szCs w:val="21"/>
          <w:vertAlign w:val="superscript"/>
        </w:rPr>
        <w:fldChar w:fldCharType="begin"/>
      </w:r>
      <w:r w:rsidR="00592FF9" w:rsidRPr="00592FF9">
        <w:rPr>
          <w:sz w:val="24"/>
          <w:szCs w:val="21"/>
          <w:vertAlign w:val="superscript"/>
        </w:rPr>
        <w:instrText xml:space="preserve"> REF _Ref227000747 \r \h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[38]</w:t>
      </w:r>
      <w:r w:rsidR="00592FF9">
        <w:rPr>
          <w:sz w:val="24"/>
          <w:szCs w:val="21"/>
          <w:vertAlign w:val="superscript"/>
        </w:rPr>
        <w:fldChar w:fldCharType="end"/>
      </w:r>
      <w:r w:rsidRPr="00D00D16">
        <w:rPr>
          <w:sz w:val="24"/>
        </w:rPr>
        <w:t>。</w:t>
      </w:r>
    </w:p>
    <w:p w14:paraId="6B9F9E9C" w14:textId="77777777" w:rsidR="00D822AD" w:rsidRDefault="003E3565" w:rsidP="00D822AD">
      <w:pPr>
        <w:keepNext/>
        <w:ind w:firstLine="420"/>
        <w:jc w:val="center"/>
      </w:pPr>
      <w:r w:rsidRPr="00EE3C2F">
        <w:rPr>
          <w:noProof/>
        </w:rPr>
        <w:drawing>
          <wp:inline distT="0" distB="0" distL="0" distR="0" wp14:anchorId="1D45F47E" wp14:editId="1FC1405F">
            <wp:extent cx="3746693" cy="3086259"/>
            <wp:effectExtent l="0" t="0" r="6350" b="0"/>
            <wp:docPr id="1695548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48080" name=""/>
                    <pic:cNvPicPr/>
                  </pic:nvPicPr>
                  <pic:blipFill>
                    <a:blip r:embed="rId24"/>
                    <a:stretch>
                      <a:fillRect/>
                    </a:stretch>
                  </pic:blipFill>
                  <pic:spPr>
                    <a:xfrm>
                      <a:off x="0" y="0"/>
                      <a:ext cx="3746693" cy="3086259"/>
                    </a:xfrm>
                    <a:prstGeom prst="rect">
                      <a:avLst/>
                    </a:prstGeom>
                  </pic:spPr>
                </pic:pic>
              </a:graphicData>
            </a:graphic>
          </wp:inline>
        </w:drawing>
      </w:r>
    </w:p>
    <w:p w14:paraId="65B713A4" w14:textId="0F7A1A63" w:rsidR="003E3565" w:rsidRPr="00D822AD" w:rsidRDefault="00D822AD" w:rsidP="00D822AD">
      <w:pPr>
        <w:jc w:val="center"/>
        <w:rPr>
          <w:rFonts w:eastAsia="楷体_GB2312" w:cs="Arial" w:hint="eastAsia"/>
          <w:szCs w:val="20"/>
        </w:rPr>
      </w:pPr>
      <w:bookmarkStart w:id="90" w:name="_Ref226997188"/>
      <w:bookmarkStart w:id="91" w:name="_Toc226999832"/>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4</w:t>
      </w:r>
      <w:r w:rsidRPr="00D822AD">
        <w:rPr>
          <w:rFonts w:eastAsia="楷体_GB2312" w:cs="Arial"/>
          <w:szCs w:val="20"/>
        </w:rPr>
        <w:fldChar w:fldCharType="end"/>
      </w:r>
      <w:bookmarkEnd w:id="90"/>
      <w:r w:rsidRPr="00D822AD">
        <w:rPr>
          <w:rFonts w:eastAsia="楷体_GB2312" w:cs="Arial" w:hint="eastAsia"/>
          <w:szCs w:val="20"/>
        </w:rPr>
        <w:t xml:space="preserve"> </w:t>
      </w:r>
      <w:r w:rsidRPr="002B621E">
        <w:rPr>
          <w:rFonts w:eastAsia="楷体_GB2312" w:cs="Arial" w:hint="eastAsia"/>
          <w:szCs w:val="20"/>
        </w:rPr>
        <w:t>含单一隐藏层的全连接网络</w:t>
      </w:r>
      <w:bookmarkEnd w:id="91"/>
    </w:p>
    <w:p w14:paraId="39D07139" w14:textId="52C1B4CF" w:rsidR="003E3565" w:rsidRPr="00D84A29" w:rsidRDefault="003E3565" w:rsidP="003E3565">
      <w:pPr>
        <w:ind w:firstLine="420"/>
        <w:jc w:val="center"/>
      </w:pPr>
      <w:r w:rsidRPr="00D84A29">
        <w:t xml:space="preserve">Fig 2-4 </w:t>
      </w:r>
      <w:r w:rsidR="002B621E" w:rsidRPr="002B621E">
        <w:t>Fully connected network with a single hidden layer</w:t>
      </w:r>
    </w:p>
    <w:p w14:paraId="0C946EA1" w14:textId="77777777" w:rsidR="003E3565" w:rsidRDefault="003E3565" w:rsidP="003E3565">
      <w:pPr>
        <w:ind w:firstLine="420"/>
        <w:jc w:val="center"/>
      </w:pPr>
    </w:p>
    <w:p w14:paraId="3564BE93" w14:textId="14D908CC" w:rsidR="003E3565" w:rsidRDefault="003E3565" w:rsidP="003E3565">
      <w:pPr>
        <w:pStyle w:val="afb"/>
        <w:spacing w:line="360" w:lineRule="auto"/>
      </w:pPr>
      <w:r>
        <w:rPr>
          <w:rFonts w:hint="eastAsia"/>
        </w:rPr>
        <w:t>对于某个训练样本</w:t>
      </w:r>
      <m:oMath>
        <m:d>
          <m:dPr>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e>
        </m:d>
      </m:oMath>
      <w:r>
        <w:rPr>
          <w:rFonts w:hint="eastAsia"/>
        </w:rPr>
        <w:t>，</w:t>
      </w:r>
      <w:r w:rsidRPr="00D63521">
        <w:rPr>
          <w:rFonts w:hint="eastAsia"/>
        </w:rPr>
        <w:t>假设</w:t>
      </w:r>
      <w:r>
        <w:rPr>
          <w:rFonts w:hint="eastAsia"/>
        </w:rPr>
        <w:t>模型</w:t>
      </w:r>
      <w:r w:rsidRPr="00D63521">
        <w:rPr>
          <w:rFonts w:hint="eastAsia"/>
        </w:rPr>
        <w:t>的输出结果为</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hint="eastAsia"/>
              </w:rPr>
              <m:t>a</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m:rPr>
                <m:sty m:val="p"/>
              </m:rPr>
              <w:rPr>
                <w:rFonts w:ascii="Cambria Math" w:hAnsi="Cambria Math"/>
              </w:rPr>
              <m:t>1</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m:rPr>
                <m:sty m:val="p"/>
              </m:rPr>
              <w:rPr>
                <w:rFonts w:ascii="Cambria Math" w:hAnsi="Cambria Math"/>
              </w:rPr>
              <m:t>2</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l</m:t>
            </m:r>
          </m:sub>
          <m:sup>
            <m:r>
              <w:rPr>
                <w:rFonts w:ascii="Cambria Math" w:hAnsi="Cambria Math"/>
              </w:rPr>
              <m:t>a</m:t>
            </m:r>
          </m:sup>
        </m:sSubSup>
        <m:r>
          <m:rPr>
            <m:sty m:val="p"/>
          </m:rPr>
          <w:rPr>
            <w:rFonts w:ascii="Cambria Math" w:hAnsi="Cambria Math"/>
          </w:rPr>
          <m:t>}</m:t>
        </m:r>
      </m:oMath>
      <w:r>
        <w:rPr>
          <w:rFonts w:hint="eastAsia"/>
        </w:rPr>
        <w:t>，其中</w:t>
      </w:r>
      <m:oMath>
        <m:sSubSup>
          <m:sSubSupPr>
            <m:ctrlPr>
              <w:rPr>
                <w:rFonts w:ascii="Cambria Math" w:hAnsi="Cambria Math"/>
              </w:rPr>
            </m:ctrlPr>
          </m:sSubSupPr>
          <m:e>
            <m:r>
              <w:rPr>
                <w:rFonts w:ascii="Cambria Math" w:hAnsi="Cambria Math" w:hint="eastAsia"/>
              </w:rPr>
              <m:t>y</m:t>
            </m:r>
          </m:e>
          <m:sub>
            <m:r>
              <w:rPr>
                <w:rFonts w:ascii="Cambria Math" w:hAnsi="Cambria Math"/>
              </w:rPr>
              <m:t>i</m:t>
            </m:r>
          </m:sub>
          <m:sup>
            <m:r>
              <w:rPr>
                <w:rFonts w:ascii="Cambria Math" w:hAnsi="Cambria Math" w:hint="eastAsia"/>
              </w:rPr>
              <m:t>a</m:t>
            </m:r>
          </m:sup>
        </m:sSubSup>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oMath>
      <w:r>
        <w:rPr>
          <w:rFonts w:hint="eastAsia"/>
        </w:rPr>
        <w:t>，该样本的误差可以表示为</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[38]</w:t>
      </w:r>
      <w:r w:rsidR="00592FF9">
        <w:rPr>
          <w:szCs w:val="21"/>
          <w:vertAlign w:val="superscript"/>
        </w:rPr>
        <w:fldChar w:fldCharType="end"/>
      </w:r>
      <w:r>
        <w:rPr>
          <w:rFonts w:hint="eastAsia"/>
        </w:rPr>
        <w:t>：</w:t>
      </w:r>
    </w:p>
    <w:p w14:paraId="74EFEE0F" w14:textId="0F5471AF" w:rsidR="003E3565" w:rsidRPr="008F01D0" w:rsidRDefault="00000000" w:rsidP="003E3565">
      <w:pPr>
        <w:pStyle w:val="afb"/>
        <w:spacing w:line="360" w:lineRule="auto"/>
        <w:jc w:val="right"/>
      </w:pP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l</m:t>
            </m:r>
          </m:sup>
          <m:e>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y</m:t>
                    </m:r>
                  </m:e>
                  <m:sub>
                    <m:r>
                      <w:rPr>
                        <w:rFonts w:ascii="Cambria Math" w:hAnsi="Cambria Math"/>
                      </w:rPr>
                      <m:t>i</m:t>
                    </m:r>
                  </m:sub>
                  <m:sup>
                    <m:r>
                      <w:rPr>
                        <w:rFonts w:ascii="Cambria Math" w:hAnsi="Cambria Math" w:hint="eastAsia"/>
                      </w:rPr>
                      <m:t>a</m:t>
                    </m:r>
                  </m:sup>
                </m:sSubSup>
                <m:r>
                  <m:rPr>
                    <m:sty m:val="p"/>
                  </m:rPr>
                  <w:rPr>
                    <w:rFonts w:ascii="Cambria Math" w:hAnsi="Cambria Math"/>
                  </w:rPr>
                  <m:t>)</m:t>
                </m:r>
              </m:e>
              <m:sup>
                <m:r>
                  <m:rPr>
                    <m:sty m:val="p"/>
                  </m:rPr>
                  <w:rPr>
                    <w:rFonts w:ascii="Cambria Math" w:hAnsi="Cambria Math"/>
                  </w:rPr>
                  <m:t>2</m:t>
                </m:r>
              </m:sup>
            </m:sSup>
          </m:e>
        </m:nary>
      </m:oMath>
      <w:r w:rsidR="003E3565">
        <w:rPr>
          <w:rFonts w:hint="eastAsia"/>
        </w:rPr>
        <w:t xml:space="preserve">           </w:t>
      </w:r>
      <w:r w:rsidR="00606776">
        <w:rPr>
          <w:rFonts w:hint="eastAsia"/>
        </w:rPr>
        <w:t xml:space="preserve"> </w:t>
      </w:r>
      <w:r w:rsidR="003E3565">
        <w:rPr>
          <w:rFonts w:hint="eastAsia"/>
        </w:rPr>
        <w:t xml:space="preserve">     </w:t>
      </w:r>
      <w:r w:rsidR="003E3565" w:rsidRPr="003E3565">
        <w:rPr>
          <w:rFonts w:hint="eastAsia"/>
        </w:rPr>
        <w:t>（</w:t>
      </w:r>
      <w:r w:rsidR="003E3565" w:rsidRPr="003E3565">
        <w:rPr>
          <w:rFonts w:hint="eastAsia"/>
        </w:rPr>
        <w:t>2-</w:t>
      </w:r>
      <w:r w:rsidR="00142C95">
        <w:rPr>
          <w:rFonts w:hint="eastAsia"/>
        </w:rPr>
        <w:t>6</w:t>
      </w:r>
      <w:r w:rsidR="003E3565" w:rsidRPr="003E3565">
        <w:rPr>
          <w:rFonts w:hint="eastAsia"/>
        </w:rPr>
        <w:t>）</w:t>
      </w:r>
    </w:p>
    <w:p w14:paraId="14CF6DFF" w14:textId="39F82A9F"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因而，对于包含</w:t>
      </w:r>
      <w:r w:rsidRPr="00D92B2C">
        <w:rPr>
          <w:rFonts w:ascii="Cambria Math" w:hAnsi="Cambria Math" w:cs="Cambria Math"/>
          <w:color w:val="000000" w:themeColor="text1"/>
          <w:sz w:val="24"/>
        </w:rPr>
        <w:t>𝑛</w:t>
      </w:r>
      <w:r w:rsidRPr="00D92B2C">
        <w:rPr>
          <w:rFonts w:hint="eastAsia"/>
          <w:color w:val="000000" w:themeColor="text1"/>
          <w:sz w:val="24"/>
        </w:rPr>
        <w:t>个实例的数据集，其整体误差项记作</w:t>
      </w:r>
      <w:r w:rsidR="00592FF9" w:rsidRP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_Ref227000747 \r \h</w:instrText>
      </w:r>
      <w:r w:rsidR="00592FF9" w:rsidRPr="00592FF9">
        <w:rPr>
          <w:sz w:val="24"/>
          <w:szCs w:val="21"/>
          <w:vertAlign w:val="superscript"/>
        </w:rPr>
        <w:instrText xml:space="preserve"> </w:instrText>
      </w:r>
      <w:r w:rsidR="00592FF9" w:rsidRPr="00592FF9">
        <w:rPr>
          <w:sz w:val="24"/>
          <w:szCs w:val="21"/>
          <w:vertAlign w:val="superscript"/>
        </w:rPr>
      </w:r>
      <w:r w:rsidR="00592FF9">
        <w:rPr>
          <w:sz w:val="24"/>
          <w:szCs w:val="21"/>
          <w:vertAlign w:val="superscript"/>
        </w:rPr>
        <w:instrText xml:space="preserve"> \* MERGEFORMAT </w:instrText>
      </w:r>
      <w:r w:rsidR="00592FF9" w:rsidRPr="00592FF9">
        <w:rPr>
          <w:sz w:val="24"/>
          <w:szCs w:val="21"/>
          <w:vertAlign w:val="superscript"/>
        </w:rPr>
        <w:fldChar w:fldCharType="separate"/>
      </w:r>
      <w:r w:rsidR="00592FF9" w:rsidRPr="00592FF9">
        <w:rPr>
          <w:sz w:val="24"/>
          <w:szCs w:val="21"/>
          <w:vertAlign w:val="superscript"/>
        </w:rPr>
        <w:t>[38]</w:t>
      </w:r>
      <w:r w:rsidR="00592FF9" w:rsidRPr="00592FF9">
        <w:rPr>
          <w:sz w:val="24"/>
          <w:szCs w:val="21"/>
          <w:vertAlign w:val="superscript"/>
        </w:rPr>
        <w:fldChar w:fldCharType="end"/>
      </w:r>
      <w:r w:rsidRPr="00D92B2C">
        <w:rPr>
          <w:rFonts w:hint="eastAsia"/>
          <w:color w:val="000000" w:themeColor="text1"/>
          <w:sz w:val="24"/>
        </w:rPr>
        <w:t>：</w:t>
      </w:r>
    </w:p>
    <w:p w14:paraId="343386AE" w14:textId="2AA179A3" w:rsidR="003E3565" w:rsidRDefault="003E3565" w:rsidP="003E3565">
      <w:pPr>
        <w:pStyle w:val="afb"/>
        <w:spacing w:line="360" w:lineRule="auto"/>
        <w:jc w:val="right"/>
      </w:pPr>
      <m:oMath>
        <m:r>
          <w:rPr>
            <w:rFonts w:ascii="Cambria Math" w:hAnsi="Cambria Math"/>
          </w:rPr>
          <m:t>E</m:t>
        </m:r>
        <m:r>
          <m:rPr>
            <m:sty m:val="p"/>
          </m:rPr>
          <w:rPr>
            <w:rFonts w:ascii="Cambria Math" w:hAnsi="Cambria Math"/>
          </w:rPr>
          <m:t>=</m:t>
        </m:r>
        <m:nary>
          <m:naryPr>
            <m:chr m:val="∑"/>
            <m:limLoc m:val="subSup"/>
            <m:ctrlPr>
              <w:rPr>
                <w:rFonts w:ascii="Cambria Math" w:hAnsi="Cambria Math"/>
              </w:rPr>
            </m:ctrlPr>
          </m:naryPr>
          <m:sub>
            <m:r>
              <w:rPr>
                <w:rFonts w:ascii="Cambria Math" w:hAnsi="Cambria Math"/>
              </w:rPr>
              <m:t>a</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a</m:t>
                </m:r>
              </m:sub>
            </m:sSub>
          </m:e>
        </m:nary>
      </m:oMath>
      <w:r>
        <w:rPr>
          <w:rFonts w:hint="eastAsia"/>
        </w:rPr>
        <w:t xml:space="preserve">                  </w:t>
      </w:r>
      <w:r w:rsidR="00606776">
        <w:rPr>
          <w:rFonts w:hint="eastAsia"/>
        </w:rPr>
        <w:t xml:space="preserve"> </w:t>
      </w:r>
      <w:r>
        <w:rPr>
          <w:rFonts w:hint="eastAsia"/>
        </w:rPr>
        <w:t xml:space="preserve">   </w:t>
      </w:r>
      <w:r w:rsidRPr="003E3565">
        <w:rPr>
          <w:rFonts w:hint="eastAsia"/>
        </w:rPr>
        <w:t>（</w:t>
      </w:r>
      <w:r w:rsidRPr="003E3565">
        <w:rPr>
          <w:rFonts w:hint="eastAsia"/>
        </w:rPr>
        <w:t>2-</w:t>
      </w:r>
      <w:r w:rsidR="00142C95">
        <w:rPr>
          <w:rFonts w:hint="eastAsia"/>
        </w:rPr>
        <w:t>7</w:t>
      </w:r>
      <w:r w:rsidRPr="003E3565">
        <w:rPr>
          <w:rFonts w:hint="eastAsia"/>
        </w:rPr>
        <w:t>）</w:t>
      </w:r>
    </w:p>
    <w:p w14:paraId="1E796A80" w14:textId="73693F9A" w:rsidR="00D92B2C" w:rsidRPr="00D92B2C" w:rsidRDefault="00D92B2C" w:rsidP="00D92B2C">
      <w:pPr>
        <w:spacing w:line="360" w:lineRule="auto"/>
        <w:ind w:firstLineChars="200" w:firstLine="480"/>
        <w:rPr>
          <w:sz w:val="24"/>
        </w:rPr>
      </w:pPr>
      <w:r w:rsidRPr="00D92B2C">
        <w:rPr>
          <w:rFonts w:hint="eastAsia"/>
          <w:sz w:val="24"/>
        </w:rPr>
        <w:t>在</w:t>
      </w:r>
      <w:r w:rsidRPr="00D92B2C">
        <w:rPr>
          <w:rFonts w:hint="eastAsia"/>
          <w:sz w:val="24"/>
        </w:rPr>
        <w:t>BP</w:t>
      </w:r>
      <w:r w:rsidRPr="00D92B2C">
        <w:rPr>
          <w:rFonts w:hint="eastAsia"/>
          <w:sz w:val="24"/>
        </w:rPr>
        <w:t>神经网络的训练进程中，模型以最小化全局损失</w:t>
      </w:r>
      <w:r w:rsidRPr="00D92B2C">
        <w:rPr>
          <w:rFonts w:ascii="Cambria Math" w:hAnsi="Cambria Math" w:cs="Cambria Math"/>
          <w:sz w:val="24"/>
        </w:rPr>
        <w:t>𝐸</w:t>
      </w:r>
      <w:r w:rsidRPr="00D92B2C">
        <w:rPr>
          <w:rFonts w:hint="eastAsia"/>
          <w:sz w:val="24"/>
        </w:rPr>
        <w:t>为收敛目标，采用梯度反向传导机制，并以预设的学习步长</w:t>
      </w:r>
      <w:r w:rsidRPr="00D92B2C">
        <w:rPr>
          <w:rFonts w:ascii="Cambria Math" w:hAnsi="Cambria Math" w:cs="Cambria Math"/>
          <w:sz w:val="24"/>
        </w:rPr>
        <w:t>𝜂</w:t>
      </w:r>
      <m:oMath>
        <m:r>
          <w:rPr>
            <w:rFonts w:ascii="Cambria Math" w:hAnsi="Cambria Math"/>
            <w:sz w:val="24"/>
          </w:rPr>
          <m:t>ϵ</m:t>
        </m:r>
      </m:oMath>
      <w:r w:rsidRPr="00D92B2C">
        <w:rPr>
          <w:rFonts w:hint="eastAsia"/>
          <w:sz w:val="24"/>
        </w:rPr>
        <w:t>(0,1)</w:t>
      </w:r>
      <w:r w:rsidRPr="00D92B2C">
        <w:rPr>
          <w:rFonts w:hint="eastAsia"/>
          <w:sz w:val="24"/>
        </w:rPr>
        <w:t>引导各连接权值</w:t>
      </w:r>
      <m:oMath>
        <m:sSub>
          <m:sSubPr>
            <m:ctrlPr>
              <w:rPr>
                <w:rFonts w:ascii="Cambria Math" w:hAnsi="Cambria Math"/>
                <w:sz w:val="24"/>
                <w:szCs w:val="21"/>
                <w:vertAlign w:val="superscript"/>
              </w:rPr>
            </m:ctrlPr>
          </m:sSubPr>
          <m:e>
            <m:r>
              <w:rPr>
                <w:rFonts w:ascii="Cambria Math" w:hAnsi="Cambria Math"/>
                <w:sz w:val="24"/>
                <w:szCs w:val="21"/>
                <w:vertAlign w:val="superscript"/>
              </w:rPr>
              <m:t>w</m:t>
            </m:r>
          </m:e>
          <m:sub>
            <m:r>
              <w:rPr>
                <w:rFonts w:ascii="Cambria Math" w:hAnsi="Cambria Math"/>
                <w:sz w:val="24"/>
                <w:szCs w:val="21"/>
                <w:vertAlign w:val="superscript"/>
              </w:rPr>
              <m:t>hj</m:t>
            </m:r>
          </m:sub>
        </m:sSub>
      </m:oMath>
      <w:r w:rsidRPr="00D92B2C">
        <w:rPr>
          <w:rFonts w:hint="eastAsia"/>
          <w:sz w:val="24"/>
        </w:rPr>
        <w:t>完成逐步修正</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_Ref227000747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[38]</w:t>
      </w:r>
      <w:r w:rsidR="00592FF9">
        <w:rPr>
          <w:sz w:val="24"/>
          <w:szCs w:val="21"/>
          <w:vertAlign w:val="superscript"/>
        </w:rPr>
        <w:fldChar w:fldCharType="end"/>
      </w:r>
      <w:r w:rsidR="00592FF9">
        <w:rPr>
          <w:sz w:val="24"/>
          <w:szCs w:val="21"/>
          <w:vertAlign w:val="superscript"/>
        </w:rPr>
        <w:fldChar w:fldCharType="begin"/>
      </w:r>
      <w:r w:rsidR="00592FF9">
        <w:rPr>
          <w:sz w:val="24"/>
          <w:szCs w:val="21"/>
          <w:vertAlign w:val="superscript"/>
        </w:rPr>
        <w:instrText xml:space="preserve"> REF _Ref227000780 \r \h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Pr>
          <w:sz w:val="24"/>
          <w:szCs w:val="21"/>
          <w:vertAlign w:val="superscript"/>
        </w:rPr>
        <w:t>[40]</w:t>
      </w:r>
      <w:r w:rsidR="00592FF9">
        <w:rPr>
          <w:sz w:val="24"/>
          <w:szCs w:val="21"/>
          <w:vertAlign w:val="superscript"/>
        </w:rPr>
        <w:fldChar w:fldCharType="end"/>
      </w:r>
      <w:r w:rsidRPr="00D92B2C">
        <w:rPr>
          <w:rFonts w:hint="eastAsia"/>
          <w:sz w:val="24"/>
        </w:rPr>
        <w:t>。</w:t>
      </w:r>
    </w:p>
    <w:p w14:paraId="390BBD17" w14:textId="77777777"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在每一轮迭代过程中，连接隐藏层与输出层的权值参数可按如下规则进行调整：</w:t>
      </w:r>
    </w:p>
    <w:p w14:paraId="7710AA17" w14:textId="5F6AF309" w:rsidR="003E3565" w:rsidRDefault="003E3565" w:rsidP="003E3565">
      <w:pPr>
        <w:pStyle w:val="afb"/>
        <w:spacing w:line="360" w:lineRule="auto"/>
        <w:jc w:val="right"/>
      </w:p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hj</m:t>
            </m:r>
          </m:sub>
        </m:sSub>
        <m:r>
          <m:rPr>
            <m:sty m:val="p"/>
          </m:rPr>
          <w:rPr>
            <w:rFonts w:ascii="Cambria Math" w:hAnsi="Cambria Math"/>
          </w:rPr>
          <m:t>=-</m:t>
        </m:r>
        <m:r>
          <w:rPr>
            <w:rFonts w:ascii="Cambria Math" w:hAnsi="Cambria Math"/>
          </w:rPr>
          <m:t>η</m:t>
        </m:r>
        <m:f>
          <m:fPr>
            <m:ctrlPr>
              <w:rPr>
                <w:rFonts w:ascii="Cambria Math" w:hAnsi="Cambria Math"/>
              </w:rPr>
            </m:ctrlPr>
          </m:fPr>
          <m:num>
            <m:r>
              <w:rPr>
                <w:rFonts w:ascii="Cambria Math" w:hAnsi="Cambria Math"/>
              </w:rPr>
              <m:t>∂E</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hj</m:t>
                </m:r>
              </m:sub>
            </m:sSub>
          </m:den>
        </m:f>
      </m:oMath>
      <w:r>
        <w:rPr>
          <w:rFonts w:hint="eastAsia"/>
        </w:rPr>
        <w:t xml:space="preserve">               </w:t>
      </w:r>
      <w:r w:rsidR="00606776">
        <w:rPr>
          <w:rFonts w:hint="eastAsia"/>
        </w:rPr>
        <w:t xml:space="preserve"> </w:t>
      </w:r>
      <w:r>
        <w:rPr>
          <w:rFonts w:hint="eastAsia"/>
        </w:rPr>
        <w:t xml:space="preserve">   </w:t>
      </w:r>
      <w:r w:rsidRPr="003E3565">
        <w:rPr>
          <w:rFonts w:hint="eastAsia"/>
        </w:rPr>
        <w:t xml:space="preserve"> </w:t>
      </w:r>
      <w:r w:rsidRPr="003E3565">
        <w:rPr>
          <w:rFonts w:hint="eastAsia"/>
        </w:rPr>
        <w:t>（</w:t>
      </w:r>
      <w:r w:rsidRPr="003E3565">
        <w:rPr>
          <w:rFonts w:hint="eastAsia"/>
        </w:rPr>
        <w:t>2-</w:t>
      </w:r>
      <w:r w:rsidR="00142C95">
        <w:rPr>
          <w:rFonts w:hint="eastAsia"/>
        </w:rPr>
        <w:t>8</w:t>
      </w:r>
      <w:r w:rsidRPr="003E3565">
        <w:rPr>
          <w:rFonts w:hint="eastAsia"/>
        </w:rPr>
        <w:t>）</w:t>
      </w:r>
    </w:p>
    <w:p w14:paraId="2FC6F92D" w14:textId="77777777"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连接输入层与隐藏层的权值参数，其更新调整规则由下式给出：</w:t>
      </w:r>
    </w:p>
    <w:p w14:paraId="7DF30279" w14:textId="2FA5A7AB" w:rsidR="003E3565" w:rsidRDefault="003E3565" w:rsidP="003E3565">
      <w:pPr>
        <w:pStyle w:val="afb"/>
        <w:spacing w:line="360" w:lineRule="auto"/>
        <w:jc w:val="right"/>
      </w:pPr>
      <m:oMath>
        <m:r>
          <m:rPr>
            <m:sty m:val="p"/>
          </m:rPr>
          <w:rPr>
            <w:rFonts w:ascii="Cambria Math" w:hAnsi="Cambria Math"/>
          </w:rPr>
          <w:lastRenderedPageBreak/>
          <m:t>Δ</m:t>
        </m:r>
        <m:sSub>
          <m:sSubPr>
            <m:ctrlPr>
              <w:rPr>
                <w:rFonts w:ascii="Cambria Math" w:hAnsi="Cambria Math"/>
              </w:rPr>
            </m:ctrlPr>
          </m:sSubPr>
          <m:e>
            <m:r>
              <w:rPr>
                <w:rFonts w:ascii="Cambria Math" w:hAnsi="Cambria Math"/>
              </w:rPr>
              <m:t>v</m:t>
            </m:r>
          </m:e>
          <m:sub>
            <m:r>
              <w:rPr>
                <w:rFonts w:ascii="Cambria Math" w:hAnsi="Cambria Math"/>
              </w:rPr>
              <m:t>ih</m:t>
            </m:r>
          </m:sub>
        </m:sSub>
        <m:r>
          <m:rPr>
            <m:sty m:val="p"/>
          </m:rPr>
          <w:rPr>
            <w:rFonts w:ascii="Cambria Math" w:hAnsi="Cambria Math"/>
          </w:rPr>
          <m:t>=-</m:t>
        </m:r>
        <m:r>
          <w:rPr>
            <w:rFonts w:ascii="Cambria Math" w:hAnsi="Cambria Math"/>
          </w:rPr>
          <m:t>η</m:t>
        </m:r>
        <m:f>
          <m:fPr>
            <m:ctrlPr>
              <w:rPr>
                <w:rFonts w:ascii="Cambria Math" w:hAnsi="Cambria Math"/>
              </w:rPr>
            </m:ctrlPr>
          </m:fPr>
          <m:num>
            <m:r>
              <w:rPr>
                <w:rFonts w:ascii="Cambria Math" w:hAnsi="Cambria Math"/>
              </w:rPr>
              <m:t>∂E</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ih</m:t>
                </m:r>
              </m:sub>
            </m:sSub>
          </m:den>
        </m:f>
      </m:oMath>
      <w:r>
        <w:rPr>
          <w:rFonts w:hint="eastAsia"/>
        </w:rPr>
        <w:t xml:space="preserve">              </w:t>
      </w:r>
      <w:r w:rsidR="00606776">
        <w:rPr>
          <w:rFonts w:hint="eastAsia"/>
        </w:rPr>
        <w:t xml:space="preserve"> </w:t>
      </w:r>
      <w:r>
        <w:rPr>
          <w:rFonts w:hint="eastAsia"/>
        </w:rPr>
        <w:t xml:space="preserve"> </w:t>
      </w:r>
      <w:r w:rsidR="00606776">
        <w:rPr>
          <w:rFonts w:hint="eastAsia"/>
        </w:rPr>
        <w:t xml:space="preserve"> </w:t>
      </w:r>
      <w:r>
        <w:rPr>
          <w:rFonts w:hint="eastAsia"/>
        </w:rPr>
        <w:t xml:space="preserve">    </w:t>
      </w:r>
      <w:r w:rsidRPr="003E3565">
        <w:rPr>
          <w:rFonts w:hint="eastAsia"/>
        </w:rPr>
        <w:t>（</w:t>
      </w:r>
      <w:r w:rsidRPr="003E3565">
        <w:rPr>
          <w:rFonts w:hint="eastAsia"/>
        </w:rPr>
        <w:t>2-</w:t>
      </w:r>
      <w:r w:rsidR="00142C95">
        <w:rPr>
          <w:rFonts w:hint="eastAsia"/>
        </w:rPr>
        <w:t>9</w:t>
      </w:r>
      <w:r w:rsidRPr="003E3565">
        <w:rPr>
          <w:rFonts w:hint="eastAsia"/>
        </w:rPr>
        <w:t>）</w:t>
      </w:r>
    </w:p>
    <w:p w14:paraId="6EB2D20B" w14:textId="384F9B25" w:rsidR="003E3565" w:rsidRPr="003E3565" w:rsidRDefault="00D92B2C" w:rsidP="003E3565">
      <w:pPr>
        <w:pStyle w:val="afb"/>
        <w:spacing w:line="360" w:lineRule="auto"/>
      </w:pPr>
      <w:r w:rsidRPr="00D92B2C">
        <w:rPr>
          <w:rFonts w:hint="eastAsia"/>
          <w:color w:val="000000" w:themeColor="text1"/>
        </w:rPr>
        <w:t>其中，超参数</w:t>
      </w:r>
      <w:r w:rsidRPr="00D92B2C">
        <w:rPr>
          <w:rFonts w:ascii="Cambria Math" w:hAnsi="Cambria Math" w:cs="Cambria Math"/>
          <w:color w:val="000000" w:themeColor="text1"/>
        </w:rPr>
        <w:t>𝜂</w:t>
      </w:r>
      <w:r w:rsidRPr="00D92B2C">
        <w:rPr>
          <w:rFonts w:hint="eastAsia"/>
          <w:color w:val="000000" w:themeColor="text1"/>
        </w:rPr>
        <w:t>表示学习率，其功能在于约束神经网络权重在每次迭代中的调整步长，</w:t>
      </w:r>
      <w:r w:rsidR="003E3565">
        <w:rPr>
          <w:rFonts w:hint="eastAsia"/>
        </w:rPr>
        <w:t>训练的过程中，当误差快速变化后，可以通过减小学习率</w:t>
      </w:r>
      <w:r w:rsidR="003E3565" w:rsidRPr="003E3565">
        <w:rPr>
          <w:rFonts w:ascii="Cambria Math" w:hAnsi="Cambria Math" w:cs="Cambria Math"/>
        </w:rPr>
        <w:t>𝜂</w:t>
      </w:r>
      <w:r w:rsidR="003E3565">
        <w:rPr>
          <w:rFonts w:hint="eastAsia"/>
        </w:rPr>
        <w:t>的值来增加网络的稳定性</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_Ref227000780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[40]</w:t>
      </w:r>
      <w:r w:rsidR="00592FF9">
        <w:rPr>
          <w:szCs w:val="21"/>
          <w:vertAlign w:val="superscript"/>
        </w:rPr>
        <w:fldChar w:fldCharType="end"/>
      </w:r>
      <w:r w:rsidR="003E3565" w:rsidRPr="003E3565">
        <w:rPr>
          <w:rFonts w:hint="eastAsia"/>
          <w:szCs w:val="21"/>
          <w:vertAlign w:val="superscript"/>
        </w:rPr>
        <w:t>40]</w:t>
      </w:r>
      <w:r w:rsidR="003E3565">
        <w:rPr>
          <w:rFonts w:hint="eastAsia"/>
        </w:rPr>
        <w:t>。</w:t>
      </w:r>
      <w:r w:rsidR="003E3565">
        <w:rPr>
          <w:rFonts w:hint="eastAsia"/>
        </w:rPr>
        <w:t xml:space="preserve">BP </w:t>
      </w:r>
      <w:r w:rsidR="003E3565">
        <w:rPr>
          <w:rFonts w:hint="eastAsia"/>
        </w:rPr>
        <w:t>神经网络可以建立特征向量与标签之间的关系，进而实现利用特征向量推断标签的功能</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_Ref227000745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[37]</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_Ref227000747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[38]</w:t>
      </w:r>
      <w:r w:rsidR="00592FF9">
        <w:rPr>
          <w:szCs w:val="21"/>
          <w:vertAlign w:val="superscript"/>
        </w:rPr>
        <w:fldChar w:fldCharType="end"/>
      </w:r>
      <w:r w:rsidR="003E3565">
        <w:rPr>
          <w:rFonts w:hint="eastAsia"/>
        </w:rPr>
        <w:t>。</w:t>
      </w:r>
    </w:p>
    <w:p w14:paraId="5D30D406" w14:textId="77777777" w:rsidR="006E5120" w:rsidRDefault="006E5120" w:rsidP="006E5120">
      <w:pPr>
        <w:pStyle w:val="3"/>
        <w:spacing w:line="360" w:lineRule="auto"/>
        <w:ind w:leftChars="-67" w:left="1" w:hangingChars="59" w:hanging="142"/>
        <w:jc w:val="left"/>
      </w:pPr>
      <w:bookmarkStart w:id="92" w:name="_Toc226990680"/>
      <w:r>
        <w:rPr>
          <w:rFonts w:hint="eastAsia"/>
        </w:rPr>
        <w:t>图对比学习</w:t>
      </w:r>
      <w:bookmarkEnd w:id="92"/>
    </w:p>
    <w:p w14:paraId="3542D6E7" w14:textId="53F80B24" w:rsidR="00525990" w:rsidRDefault="00525990" w:rsidP="00525990">
      <w:pPr>
        <w:pStyle w:val="afb"/>
        <w:spacing w:line="360" w:lineRule="auto"/>
      </w:pPr>
      <w:r>
        <w:rPr>
          <w:rFonts w:hint="eastAsia"/>
        </w:rPr>
        <w:t>图对比学习</w:t>
      </w:r>
      <w:r w:rsidRPr="008F01D0">
        <w:t>（</w:t>
      </w:r>
      <w:r w:rsidRPr="008F01D0">
        <w:t>Graph Contrastive Learning, GCL</w:t>
      </w:r>
      <w:r w:rsidRPr="008F01D0">
        <w:t>）</w:t>
      </w:r>
      <w:r>
        <w:rPr>
          <w:rFonts w:hint="eastAsia"/>
        </w:rPr>
        <w:t>是基于自监督学习范式的图表征学习方法，通过构造图数据的正负样本对实现无监督的图特征提取，适用于缺乏标注的图结构数据建模，在社交图、轨迹图等场景中应用广泛</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Pr>
          <w:rFonts w:hint="eastAsia"/>
        </w:rPr>
        <w:t>。</w:t>
      </w:r>
    </w:p>
    <w:p w14:paraId="603B24E6" w14:textId="2F52B466" w:rsidR="00525990" w:rsidRDefault="00525990" w:rsidP="00525990">
      <w:pPr>
        <w:pStyle w:val="afb"/>
        <w:spacing w:line="360" w:lineRule="auto"/>
      </w:pPr>
      <w:r>
        <w:rPr>
          <w:rFonts w:hint="eastAsia"/>
        </w:rPr>
        <w:t>从核心原理来看，图对比学习的流程主要包含图数据增强、图编码器和对比损失计算三个关键环节：首先通过图拓扑增强（如节点</w:t>
      </w:r>
      <w:r>
        <w:rPr>
          <w:rFonts w:hint="eastAsia"/>
        </w:rPr>
        <w:t xml:space="preserve"> / </w:t>
      </w:r>
      <w:r>
        <w:rPr>
          <w:rFonts w:hint="eastAsia"/>
        </w:rPr>
        <w:t>边的增删）或节点特征增强（如特征加噪），为原始图生成多个不同的视图作为正样本，同时选取其他图或异构视图作为负样本</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_Ref227000802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[42]</w:t>
      </w:r>
      <w:r w:rsidR="00592FF9">
        <w:rPr>
          <w:szCs w:val="21"/>
          <w:vertAlign w:val="superscript"/>
        </w:rPr>
        <w:fldChar w:fldCharType="end"/>
      </w:r>
      <w:r>
        <w:rPr>
          <w:rFonts w:hint="eastAsia"/>
        </w:rPr>
        <w:t>；再通过共享权重的图编码器（如</w:t>
      </w:r>
      <w:r>
        <w:rPr>
          <w:rFonts w:hint="eastAsia"/>
        </w:rPr>
        <w:t xml:space="preserve"> GCN</w:t>
      </w:r>
      <w:r>
        <w:rPr>
          <w:rFonts w:hint="eastAsia"/>
        </w:rPr>
        <w:t>、</w:t>
      </w:r>
      <w:r>
        <w:rPr>
          <w:rFonts w:hint="eastAsia"/>
        </w:rPr>
        <w:t>GAT</w:t>
      </w:r>
      <w:r>
        <w:rPr>
          <w:rFonts w:hint="eastAsia"/>
        </w:rPr>
        <w:t>）分别对正负样本进行编码，得到图或节点的表征向量</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Pr>
          <w:rFonts w:hint="eastAsia"/>
        </w:rPr>
        <w:t>；最后以对比损失（如</w:t>
      </w:r>
      <w:r>
        <w:rPr>
          <w:rFonts w:hint="eastAsia"/>
        </w:rPr>
        <w:t xml:space="preserve"> </w:t>
      </w:r>
      <w:proofErr w:type="spellStart"/>
      <w:r>
        <w:rPr>
          <w:rFonts w:hint="eastAsia"/>
        </w:rPr>
        <w:t>InfoNCE</w:t>
      </w:r>
      <w:proofErr w:type="spellEnd"/>
      <w:r>
        <w:rPr>
          <w:rFonts w:hint="eastAsia"/>
        </w:rPr>
        <w:t xml:space="preserve"> </w:t>
      </w:r>
      <w:r>
        <w:rPr>
          <w:rFonts w:hint="eastAsia"/>
        </w:rPr>
        <w:t>损失）为优化目标，最大化正样本对的表征相似度，同时最小化负样本对的相似度，迫使模型学习到图数据的鲁棒性本质特征</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_Ref227000807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[43]</w:t>
      </w:r>
      <w:r w:rsidR="00592FF9">
        <w:rPr>
          <w:szCs w:val="21"/>
          <w:vertAlign w:val="superscript"/>
        </w:rPr>
        <w:fldChar w:fldCharType="end"/>
      </w:r>
      <w:r>
        <w:rPr>
          <w:rFonts w:hint="eastAsia"/>
        </w:rPr>
        <w:t>。其核心优势在于无需依赖人工标注，即可从海量无标签图数据中挖掘通用且具备区分性的表征</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Pr>
          <w:rFonts w:hint="eastAsia"/>
        </w:rPr>
        <w:t>。</w:t>
      </w:r>
    </w:p>
    <w:p w14:paraId="5803623F" w14:textId="7BBB98FE" w:rsidR="00525990" w:rsidRDefault="00D822AD" w:rsidP="00525990">
      <w:pPr>
        <w:pStyle w:val="afb"/>
        <w:spacing w:line="360" w:lineRule="auto"/>
      </w:pPr>
      <w:r>
        <w:fldChar w:fldCharType="begin"/>
      </w:r>
      <w:r>
        <w:instrText xml:space="preserve"> </w:instrText>
      </w:r>
      <w:r>
        <w:rPr>
          <w:rFonts w:hint="eastAsia"/>
        </w:rPr>
        <w:instrText>REF _Ref226997164 \h</w:instrText>
      </w:r>
      <w:r>
        <w:instrText xml:space="preserve"> </w:instrText>
      </w:r>
      <w:r>
        <w:instrText xml:space="preserve"> \* MERGEFORMAT </w:instrText>
      </w:r>
      <w:r>
        <w:fldChar w:fldCharType="separate"/>
      </w:r>
      <w:r w:rsidRPr="00D822AD">
        <w:rPr>
          <w:rFonts w:hint="eastAsia"/>
        </w:rPr>
        <w:t>图</w:t>
      </w:r>
      <w:r w:rsidRPr="00D822AD">
        <w:rPr>
          <w:rFonts w:hint="eastAsia"/>
        </w:rPr>
        <w:t>2</w:t>
      </w:r>
      <w:r w:rsidRPr="00D822AD">
        <w:rPr>
          <w:rFonts w:hint="eastAsia"/>
        </w:rPr>
        <w:t>-</w:t>
      </w:r>
      <w:r w:rsidRPr="00D822AD">
        <w:t>5</w:t>
      </w:r>
      <w:r>
        <w:fldChar w:fldCharType="end"/>
      </w:r>
      <w:r w:rsidR="00525990">
        <w:rPr>
          <w:rFonts w:hint="eastAsia"/>
        </w:rPr>
        <w:t>展示了图对比学习的流程，</w:t>
      </w:r>
      <w:r w:rsidR="00525990" w:rsidRPr="00191BF4">
        <w:rPr>
          <w:rFonts w:hint="eastAsia"/>
        </w:rPr>
        <w:t>输入原始图数据集后，</w:t>
      </w:r>
      <w:r w:rsidR="00525990">
        <w:rPr>
          <w:rFonts w:hint="eastAsia"/>
        </w:rPr>
        <w:t>先</w:t>
      </w:r>
      <w:r w:rsidR="00525990" w:rsidRPr="00191BF4">
        <w:rPr>
          <w:rFonts w:hint="eastAsia"/>
        </w:rPr>
        <w:t>对单张输入图采用差异化的图增强策略</w:t>
      </w:r>
      <w:r w:rsidR="00525990">
        <w:rPr>
          <w:rFonts w:hint="eastAsia"/>
        </w:rPr>
        <w:t>，</w:t>
      </w:r>
      <w:r w:rsidR="00525990" w:rsidRPr="00191BF4">
        <w:rPr>
          <w:rFonts w:hint="eastAsia"/>
        </w:rPr>
        <w:t>生成若干个语义相似但结构</w:t>
      </w:r>
      <w:r w:rsidR="00525990">
        <w:rPr>
          <w:rFonts w:hint="eastAsia"/>
        </w:rPr>
        <w:t>或</w:t>
      </w:r>
      <w:r w:rsidR="00525990" w:rsidRPr="00191BF4">
        <w:rPr>
          <w:rFonts w:hint="eastAsia"/>
        </w:rPr>
        <w:t>属性存在合理扰动的视图</w:t>
      </w:r>
      <w:r w:rsidR="00525990">
        <w:rPr>
          <w:rFonts w:hint="eastAsia"/>
        </w:rPr>
        <w:t>，</w:t>
      </w:r>
      <w:r w:rsidR="00525990" w:rsidRPr="00191BF4">
        <w:rPr>
          <w:rFonts w:hint="eastAsia"/>
        </w:rPr>
        <w:t>常用增强策略包括节点丢弃</w:t>
      </w:r>
      <w:r w:rsidR="00525990">
        <w:rPr>
          <w:rFonts w:hint="eastAsia"/>
        </w:rPr>
        <w:t>、边扰动、属性掩蔽、子图提取</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_Ref227000802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[42]</w:t>
      </w:r>
      <w:r w:rsidR="00592FF9">
        <w:rPr>
          <w:szCs w:val="21"/>
          <w:vertAlign w:val="superscript"/>
        </w:rPr>
        <w:fldChar w:fldCharType="end"/>
      </w:r>
      <w:r w:rsidR="00525990">
        <w:rPr>
          <w:rFonts w:hint="eastAsia"/>
        </w:rPr>
        <w:t>；</w:t>
      </w:r>
      <w:r w:rsidR="00525990" w:rsidRPr="00191BF4">
        <w:rPr>
          <w:rFonts w:hint="eastAsia"/>
        </w:rPr>
        <w:t>将所有增强视图输入共享权重的图神经网络（</w:t>
      </w:r>
      <w:r w:rsidR="00525990" w:rsidRPr="00191BF4">
        <w:rPr>
          <w:rFonts w:hint="eastAsia"/>
        </w:rPr>
        <w:t>GNN</w:t>
      </w:r>
      <w:r w:rsidR="00525990" w:rsidRPr="00191BF4">
        <w:rPr>
          <w:rFonts w:hint="eastAsia"/>
        </w:rPr>
        <w:t>）编码器（如</w:t>
      </w:r>
      <w:r w:rsidR="00525990" w:rsidRPr="00191BF4">
        <w:rPr>
          <w:rFonts w:hint="eastAsia"/>
        </w:rPr>
        <w:t xml:space="preserve"> GCN</w:t>
      </w:r>
      <w:r w:rsidR="00525990" w:rsidRPr="00191BF4">
        <w:rPr>
          <w:rFonts w:hint="eastAsia"/>
        </w:rPr>
        <w:t>、</w:t>
      </w:r>
      <w:r w:rsidR="00525990" w:rsidRPr="00191BF4">
        <w:rPr>
          <w:rFonts w:hint="eastAsia"/>
        </w:rPr>
        <w:t xml:space="preserve">GAT </w:t>
      </w:r>
      <w:r w:rsidR="00525990" w:rsidRPr="00191BF4">
        <w:rPr>
          <w:rFonts w:hint="eastAsia"/>
        </w:rPr>
        <w:t>等），通过聚合图的拓扑与节点属性信息，得到各视图对应的图级表示向量</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sidR="00525990">
        <w:rPr>
          <w:rFonts w:hint="eastAsia"/>
        </w:rPr>
        <w:t>；</w:t>
      </w:r>
      <w:r w:rsidR="00525990" w:rsidRPr="00191BF4">
        <w:rPr>
          <w:rFonts w:hint="eastAsia"/>
        </w:rPr>
        <w:t>将编码器输出的图级表示送入非线性投影头（通常为两层感知机，即</w:t>
      </w:r>
      <w:r w:rsidR="00525990" w:rsidRPr="00191BF4">
        <w:rPr>
          <w:rFonts w:hint="eastAsia"/>
        </w:rPr>
        <w:t xml:space="preserve"> MLP</w:t>
      </w:r>
      <w:r w:rsidR="00525990" w:rsidRPr="00191BF4">
        <w:rPr>
          <w:rFonts w:hint="eastAsia"/>
        </w:rPr>
        <w:t>），将其映射至低维潜在空间，得到投影后的特征向量</w:t>
      </w:r>
      <w:r w:rsidR="00525990">
        <w:rPr>
          <w:rFonts w:hint="eastAsia"/>
        </w:rPr>
        <w:t>，</w:t>
      </w:r>
      <w:r w:rsidR="00525990" w:rsidRPr="00191BF4">
        <w:rPr>
          <w:rFonts w:hint="eastAsia"/>
        </w:rPr>
        <w:t>投影头的作用是将原始表示转换为更适用于对比损失计算的特征形式，避免编码器直接拟合对比目标导致的表示退化</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_Ref227000807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[43]</w:t>
      </w:r>
      <w:r w:rsidR="00592FF9">
        <w:rPr>
          <w:szCs w:val="21"/>
          <w:vertAlign w:val="superscript"/>
        </w:rPr>
        <w:fldChar w:fldCharType="end"/>
      </w:r>
      <w:r w:rsidR="00525990">
        <w:rPr>
          <w:rFonts w:hint="eastAsia"/>
        </w:rPr>
        <w:t>；</w:t>
      </w:r>
      <w:r w:rsidR="00525990" w:rsidRPr="00191BF4">
        <w:rPr>
          <w:rFonts w:hint="eastAsia"/>
        </w:rPr>
        <w:t>基于投影后的特征向量计算对比损失，其核心优化目标为最大化同一图不同增强视图（正样本对）的表示一致性，同时最小化不同图增强视图（负样本对）的表示相似度</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_Ref227000797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[41]</w:t>
      </w:r>
      <w:r w:rsidR="00592FF9">
        <w:rPr>
          <w:szCs w:val="21"/>
          <w:vertAlign w:val="superscript"/>
        </w:rPr>
        <w:fldChar w:fldCharType="end"/>
      </w:r>
      <w:r w:rsidR="00525990">
        <w:rPr>
          <w:rFonts w:hint="eastAsia"/>
        </w:rPr>
        <w:t>。</w:t>
      </w:r>
    </w:p>
    <w:p w14:paraId="2455BF36" w14:textId="77777777" w:rsidR="00D822AD" w:rsidRDefault="00525990" w:rsidP="00D822AD">
      <w:pPr>
        <w:keepNext/>
        <w:ind w:firstLine="420"/>
      </w:pPr>
      <w:r w:rsidRPr="00525990">
        <w:rPr>
          <w:rFonts w:asciiTheme="minorHAnsi" w:eastAsiaTheme="minorEastAsia" w:hAnsiTheme="minorHAnsi" w:cstheme="minorBidi"/>
          <w:noProof/>
          <w:szCs w:val="22"/>
          <w14:ligatures w14:val="standardContextual"/>
        </w:rPr>
        <w:lastRenderedPageBreak/>
        <w:drawing>
          <wp:inline distT="0" distB="0" distL="0" distR="0" wp14:anchorId="54E94BF4" wp14:editId="1513BF36">
            <wp:extent cx="4724400" cy="1539724"/>
            <wp:effectExtent l="0" t="0" r="0" b="3810"/>
            <wp:docPr id="1049153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53689" name=""/>
                    <pic:cNvPicPr/>
                  </pic:nvPicPr>
                  <pic:blipFill>
                    <a:blip r:embed="rId25"/>
                    <a:stretch>
                      <a:fillRect/>
                    </a:stretch>
                  </pic:blipFill>
                  <pic:spPr>
                    <a:xfrm>
                      <a:off x="0" y="0"/>
                      <a:ext cx="4735548" cy="1543357"/>
                    </a:xfrm>
                    <a:prstGeom prst="rect">
                      <a:avLst/>
                    </a:prstGeom>
                  </pic:spPr>
                </pic:pic>
              </a:graphicData>
            </a:graphic>
          </wp:inline>
        </w:drawing>
      </w:r>
    </w:p>
    <w:p w14:paraId="14DCEACC" w14:textId="7E9D15A9" w:rsidR="00525990" w:rsidRPr="00D822AD" w:rsidRDefault="00D822AD" w:rsidP="00D822AD">
      <w:pPr>
        <w:jc w:val="center"/>
        <w:rPr>
          <w:rFonts w:eastAsia="楷体_GB2312" w:cs="Arial" w:hint="eastAsia"/>
          <w:szCs w:val="20"/>
        </w:rPr>
      </w:pPr>
      <w:bookmarkStart w:id="93" w:name="_Ref226997164"/>
      <w:bookmarkStart w:id="94" w:name="_Toc226999833"/>
      <w:r w:rsidRPr="00D822AD">
        <w:rPr>
          <w:rFonts w:eastAsia="楷体_GB2312" w:cs="Arial" w:hint="eastAsia"/>
          <w:szCs w:val="20"/>
        </w:rPr>
        <w:t>图</w:t>
      </w:r>
      <w:r w:rsidRPr="00D822AD">
        <w:rPr>
          <w:rFonts w:eastAsia="楷体_GB2312" w:cs="Arial" w:hint="eastAsia"/>
          <w:szCs w:val="20"/>
        </w:rPr>
        <w:t>2-</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_2-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5</w:t>
      </w:r>
      <w:r w:rsidRPr="00D822AD">
        <w:rPr>
          <w:rFonts w:eastAsia="楷体_GB2312" w:cs="Arial"/>
          <w:szCs w:val="20"/>
        </w:rPr>
        <w:fldChar w:fldCharType="end"/>
      </w:r>
      <w:bookmarkEnd w:id="93"/>
      <w:r w:rsidRPr="00D822AD">
        <w:rPr>
          <w:rFonts w:eastAsia="楷体_GB2312" w:cs="Arial" w:hint="eastAsia"/>
          <w:szCs w:val="20"/>
        </w:rPr>
        <w:t xml:space="preserve"> </w:t>
      </w:r>
      <w:r w:rsidRPr="00525990">
        <w:rPr>
          <w:rFonts w:eastAsia="楷体_GB2312" w:cs="Arial" w:hint="eastAsia"/>
          <w:szCs w:val="20"/>
        </w:rPr>
        <w:t>图对比学习</w:t>
      </w:r>
      <w:bookmarkEnd w:id="94"/>
    </w:p>
    <w:p w14:paraId="792EF60E" w14:textId="77777777" w:rsidR="00525990" w:rsidRPr="00525990" w:rsidRDefault="00525990" w:rsidP="00525990">
      <w:pPr>
        <w:ind w:firstLine="420"/>
        <w:jc w:val="center"/>
        <w:rPr>
          <w:rFonts w:eastAsiaTheme="minorEastAsia"/>
          <w:szCs w:val="22"/>
          <w14:ligatures w14:val="standardContextual"/>
        </w:rPr>
      </w:pPr>
      <w:r w:rsidRPr="00525990">
        <w:rPr>
          <w:rFonts w:eastAsiaTheme="minorEastAsia"/>
          <w:szCs w:val="22"/>
          <w14:ligatures w14:val="standardContextual"/>
        </w:rPr>
        <w:t>Fig 2-5 Graph Contrastive Learning</w:t>
      </w:r>
    </w:p>
    <w:p w14:paraId="19A263CF" w14:textId="77777777" w:rsidR="006E5120" w:rsidRPr="00525990" w:rsidRDefault="006E5120" w:rsidP="006E5120"/>
    <w:p w14:paraId="05DBC542" w14:textId="77777777" w:rsidR="00BD2EF6" w:rsidRDefault="00BD2EF6" w:rsidP="00F160D0">
      <w:pPr>
        <w:pStyle w:val="2"/>
      </w:pPr>
      <w:bookmarkStart w:id="95" w:name="_Toc85901091"/>
      <w:bookmarkStart w:id="96" w:name="_Toc251145363"/>
      <w:bookmarkStart w:id="97" w:name="_Toc251145527"/>
      <w:bookmarkStart w:id="98" w:name="_Toc86781277"/>
      <w:bookmarkStart w:id="99" w:name="_Toc86781570"/>
      <w:bookmarkStart w:id="100" w:name="_Toc226990681"/>
      <w:r>
        <w:rPr>
          <w:rFonts w:hint="eastAsia"/>
        </w:rPr>
        <w:t>本章小结</w:t>
      </w:r>
      <w:bookmarkEnd w:id="95"/>
      <w:bookmarkEnd w:id="96"/>
      <w:bookmarkEnd w:id="97"/>
      <w:bookmarkEnd w:id="98"/>
      <w:bookmarkEnd w:id="99"/>
      <w:bookmarkEnd w:id="100"/>
    </w:p>
    <w:p w14:paraId="1E500229" w14:textId="1918EEDD" w:rsidR="00BD2EF6" w:rsidRDefault="00525990" w:rsidP="00A73187">
      <w:pPr>
        <w:pStyle w:val="afb"/>
        <w:spacing w:line="360" w:lineRule="auto"/>
      </w:pPr>
      <w:r w:rsidRPr="009D0E6C">
        <w:rPr>
          <w:rFonts w:hint="eastAsia"/>
        </w:rPr>
        <w:t>本章作为研究的理论与概念基石，围绕社会关系图推断攻击任务展开了全方位的基础铺垫工作。首先，针对研究涉及的核心基础概念进行了系统性阐释，并完成了规范化符号定义，为后续研究的学术表述与逻辑推演提供了统一的概念与符号体系；其次，通过严谨的形式化定义明确了本研究的核心待解问题，同时精准界定了社会关系图推断攻击模型的适用场景边界，厘清了研究的范畴与约束条件；最后</w:t>
      </w:r>
      <w:r w:rsidR="00E82CAE" w:rsidRPr="00A16898">
        <w:rPr>
          <w:rFonts w:hint="eastAsia"/>
        </w:rPr>
        <w:t>，本章对研究所涉及的关键技术及其基本原理进行了系统归纳，并逐一说明了各项技术在所提攻击模型中的具体作用</w:t>
      </w:r>
      <w:r w:rsidRPr="009D0E6C">
        <w:rPr>
          <w:rFonts w:hint="eastAsia"/>
        </w:rPr>
        <w:t>，</w:t>
      </w:r>
      <w:r w:rsidR="00E82CAE" w:rsidRPr="00A16898">
        <w:rPr>
          <w:rFonts w:hint="eastAsia"/>
        </w:rPr>
        <w:t>为后续模型的构建与实现提供了技术准备</w:t>
      </w:r>
      <w:r w:rsidRPr="009D0E6C">
        <w:rPr>
          <w:rFonts w:hint="eastAsia"/>
        </w:rPr>
        <w:t>。</w:t>
      </w:r>
    </w:p>
    <w:p w14:paraId="5B2B2C46" w14:textId="77777777" w:rsidR="00E82CAE" w:rsidRPr="00E82CAE" w:rsidRDefault="00E82CAE" w:rsidP="00A73187">
      <w:pPr>
        <w:pStyle w:val="afb"/>
        <w:spacing w:line="360" w:lineRule="auto"/>
        <w:sectPr w:rsidR="00E82CAE" w:rsidRPr="00E82CAE" w:rsidSect="0013756D">
          <w:pgSz w:w="11906" w:h="16838" w:code="9"/>
          <w:pgMar w:top="1108" w:right="1588" w:bottom="1276" w:left="1588" w:header="851" w:footer="1701" w:gutter="284"/>
          <w:cols w:space="425"/>
          <w:docGrid w:linePitch="395"/>
        </w:sectPr>
      </w:pPr>
    </w:p>
    <w:p w14:paraId="224E5538" w14:textId="79737A50" w:rsidR="008B42C3" w:rsidRDefault="00A05AFF" w:rsidP="00A52283">
      <w:pPr>
        <w:pStyle w:val="1"/>
      </w:pPr>
      <w:bookmarkStart w:id="101" w:name="_Toc226990682"/>
      <w:r w:rsidRPr="00A05AFF">
        <w:rPr>
          <w:rFonts w:hint="eastAsia"/>
        </w:rPr>
        <w:lastRenderedPageBreak/>
        <w:t>签到行为与社会关系的关联机制探究</w:t>
      </w:r>
      <w:bookmarkEnd w:id="101"/>
    </w:p>
    <w:p w14:paraId="32280C60" w14:textId="77777777" w:rsidR="008B42C3" w:rsidRDefault="00CC7EBB" w:rsidP="00F160D0">
      <w:pPr>
        <w:pStyle w:val="2"/>
      </w:pPr>
      <w:bookmarkStart w:id="102" w:name="_Toc226990683"/>
      <w:r>
        <w:rPr>
          <w:rFonts w:hint="eastAsia"/>
        </w:rPr>
        <w:t>实验数据集</w:t>
      </w:r>
      <w:bookmarkEnd w:id="102"/>
    </w:p>
    <w:p w14:paraId="456FA035" w14:textId="4BD23A77" w:rsidR="00133A6A" w:rsidRDefault="000E69B2" w:rsidP="00133A6A">
      <w:pPr>
        <w:pStyle w:val="3"/>
        <w:spacing w:line="360" w:lineRule="auto"/>
        <w:ind w:leftChars="-67" w:left="1" w:hangingChars="59" w:hanging="142"/>
        <w:jc w:val="left"/>
      </w:pPr>
      <w:bookmarkStart w:id="103" w:name="_Toc226990684"/>
      <w:r w:rsidRPr="00067A1F">
        <w:rPr>
          <w:rFonts w:hint="eastAsia"/>
        </w:rPr>
        <w:t>数据集</w:t>
      </w:r>
      <w:r>
        <w:rPr>
          <w:rFonts w:hint="eastAsia"/>
          <w:bCs w:val="0"/>
        </w:rPr>
        <w:t>概况</w:t>
      </w:r>
      <w:bookmarkEnd w:id="103"/>
    </w:p>
    <w:p w14:paraId="6661E938" w14:textId="0501FD38" w:rsidR="00525990" w:rsidRDefault="00525990" w:rsidP="00525990">
      <w:pPr>
        <w:pStyle w:val="afb"/>
        <w:spacing w:line="360" w:lineRule="auto"/>
      </w:pPr>
      <w:r w:rsidRPr="009D0E6C">
        <w:rPr>
          <w:rFonts w:hint="eastAsia"/>
        </w:rPr>
        <w:t>本</w:t>
      </w:r>
      <w:r w:rsidR="000E69B2">
        <w:rPr>
          <w:rFonts w:hint="eastAsia"/>
        </w:rPr>
        <w:t>研究</w:t>
      </w:r>
      <w:r w:rsidRPr="009D0E6C">
        <w:rPr>
          <w:rFonts w:hint="eastAsia"/>
        </w:rPr>
        <w:t>实验采用</w:t>
      </w:r>
      <w:r w:rsidRPr="009D0E6C">
        <w:rPr>
          <w:rFonts w:hint="eastAsia"/>
        </w:rPr>
        <w:t xml:space="preserve"> </w:t>
      </w:r>
      <w:proofErr w:type="spellStart"/>
      <w:r w:rsidRPr="009D0E6C">
        <w:rPr>
          <w:rFonts w:hint="eastAsia"/>
        </w:rPr>
        <w:t>E.Cho</w:t>
      </w:r>
      <w:proofErr w:type="spellEnd"/>
      <w:r w:rsidRPr="009D0E6C">
        <w:rPr>
          <w:rFonts w:hint="eastAsia"/>
        </w:rPr>
        <w:t>等人</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_Ref227000834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[44]</w:t>
      </w:r>
      <w:r w:rsidR="00592FF9">
        <w:rPr>
          <w:szCs w:val="21"/>
          <w:vertAlign w:val="superscript"/>
        </w:rPr>
        <w:fldChar w:fldCharType="end"/>
      </w:r>
      <w:r w:rsidRPr="009D0E6C">
        <w:rPr>
          <w:rFonts w:hint="eastAsia"/>
        </w:rPr>
        <w:t>公开的</w:t>
      </w:r>
      <w:proofErr w:type="spellStart"/>
      <w:r w:rsidRPr="009D0E6C">
        <w:rPr>
          <w:rFonts w:hint="eastAsia"/>
        </w:rPr>
        <w:t>Brightkite</w:t>
      </w:r>
      <w:proofErr w:type="spellEnd"/>
      <w:r w:rsidRPr="009D0E6C">
        <w:rPr>
          <w:rFonts w:hint="eastAsia"/>
        </w:rPr>
        <w:t>与</w:t>
      </w:r>
      <w:r w:rsidRPr="009D0E6C">
        <w:rPr>
          <w:rFonts w:hint="eastAsia"/>
        </w:rPr>
        <w:t>Gowalla</w:t>
      </w:r>
      <w:r w:rsidRPr="009D0E6C">
        <w:rPr>
          <w:rFonts w:hint="eastAsia"/>
        </w:rPr>
        <w:t>两大公开数据集，二者均采集自主流基于位置服务的社交网络平台，且每个数据集均包含签到数据集与社交网络图两个核心数据模块，可同时为移动轨迹特征提取与社会关系标签标注提供完整支撑，具备研究所需的匹配性与完备性。</w:t>
      </w:r>
    </w:p>
    <w:p w14:paraId="553CEC9F" w14:textId="4DF1C1D1" w:rsidR="00525990" w:rsidRDefault="00525990" w:rsidP="00525990">
      <w:pPr>
        <w:pStyle w:val="afb"/>
        <w:spacing w:line="360" w:lineRule="auto"/>
      </w:pPr>
      <w:r w:rsidRPr="009D0E6C">
        <w:rPr>
          <w:rFonts w:hint="eastAsia"/>
        </w:rPr>
        <w:t>在签到数据集维度</w:t>
      </w:r>
      <w:r>
        <w:rPr>
          <w:rFonts w:hint="eastAsia"/>
        </w:rPr>
        <w:t>，</w:t>
      </w:r>
      <w:proofErr w:type="spellStart"/>
      <w:r w:rsidRPr="009D0E6C">
        <w:rPr>
          <w:rFonts w:hint="eastAsia"/>
        </w:rPr>
        <w:t>Brightkite</w:t>
      </w:r>
      <w:proofErr w:type="spellEnd"/>
      <w:r w:rsidRPr="009D0E6C">
        <w:rPr>
          <w:rFonts w:hint="eastAsia"/>
        </w:rPr>
        <w:t>数据集则收录了</w:t>
      </w:r>
      <w:r w:rsidRPr="009D0E6C">
        <w:rPr>
          <w:rFonts w:hint="eastAsia"/>
        </w:rPr>
        <w:t xml:space="preserve"> 58,228</w:t>
      </w:r>
      <w:r w:rsidRPr="009D0E6C">
        <w:rPr>
          <w:rFonts w:hint="eastAsia"/>
        </w:rPr>
        <w:t>名用户在</w:t>
      </w:r>
      <w:r w:rsidRPr="009D0E6C">
        <w:rPr>
          <w:rFonts w:hint="eastAsia"/>
        </w:rPr>
        <w:t xml:space="preserve"> 2008 </w:t>
      </w:r>
      <w:r w:rsidRPr="009D0E6C">
        <w:rPr>
          <w:rFonts w:hint="eastAsia"/>
        </w:rPr>
        <w:t>年</w:t>
      </w:r>
      <w:r w:rsidRPr="009D0E6C">
        <w:rPr>
          <w:rFonts w:hint="eastAsia"/>
        </w:rPr>
        <w:t xml:space="preserve"> 4 </w:t>
      </w:r>
      <w:r w:rsidRPr="009D0E6C">
        <w:rPr>
          <w:rFonts w:hint="eastAsia"/>
        </w:rPr>
        <w:t>月至</w:t>
      </w:r>
      <w:r w:rsidRPr="009D0E6C">
        <w:rPr>
          <w:rFonts w:hint="eastAsia"/>
        </w:rPr>
        <w:t xml:space="preserve"> 2010 </w:t>
      </w:r>
      <w:r w:rsidRPr="009D0E6C">
        <w:rPr>
          <w:rFonts w:hint="eastAsia"/>
        </w:rPr>
        <w:t>年</w:t>
      </w:r>
      <w:r w:rsidRPr="009D0E6C">
        <w:rPr>
          <w:rFonts w:hint="eastAsia"/>
        </w:rPr>
        <w:t xml:space="preserve"> 10 </w:t>
      </w:r>
      <w:r w:rsidRPr="009D0E6C">
        <w:rPr>
          <w:rFonts w:hint="eastAsia"/>
        </w:rPr>
        <w:t>月间的</w:t>
      </w:r>
      <w:r w:rsidRPr="009D0E6C">
        <w:rPr>
          <w:rFonts w:hint="eastAsia"/>
        </w:rPr>
        <w:t xml:space="preserve"> 4,491,143</w:t>
      </w:r>
      <w:r w:rsidRPr="009D0E6C">
        <w:rPr>
          <w:rFonts w:hint="eastAsia"/>
        </w:rPr>
        <w:t>条签到记录</w:t>
      </w:r>
      <w:r>
        <w:rPr>
          <w:rFonts w:hint="eastAsia"/>
        </w:rPr>
        <w:t>；</w:t>
      </w:r>
      <w:r w:rsidRPr="009D0E6C">
        <w:rPr>
          <w:rFonts w:hint="eastAsia"/>
        </w:rPr>
        <w:t xml:space="preserve">Gowalla </w:t>
      </w:r>
      <w:r w:rsidRPr="009D0E6C">
        <w:rPr>
          <w:rFonts w:hint="eastAsia"/>
        </w:rPr>
        <w:t>数据集涵盖</w:t>
      </w:r>
      <w:r w:rsidRPr="009D0E6C">
        <w:rPr>
          <w:rFonts w:hint="eastAsia"/>
        </w:rPr>
        <w:t xml:space="preserve"> 196,591 </w:t>
      </w:r>
      <w:r w:rsidRPr="009D0E6C">
        <w:rPr>
          <w:rFonts w:hint="eastAsia"/>
        </w:rPr>
        <w:t>名用户在</w:t>
      </w:r>
      <w:r w:rsidRPr="009D0E6C">
        <w:rPr>
          <w:rFonts w:hint="eastAsia"/>
        </w:rPr>
        <w:t xml:space="preserve"> 2009 </w:t>
      </w:r>
      <w:r w:rsidRPr="009D0E6C">
        <w:rPr>
          <w:rFonts w:hint="eastAsia"/>
        </w:rPr>
        <w:t>年</w:t>
      </w:r>
      <w:r w:rsidRPr="009D0E6C">
        <w:rPr>
          <w:rFonts w:hint="eastAsia"/>
        </w:rPr>
        <w:t xml:space="preserve"> 2 </w:t>
      </w:r>
      <w:r w:rsidRPr="009D0E6C">
        <w:rPr>
          <w:rFonts w:hint="eastAsia"/>
        </w:rPr>
        <w:t>月至</w:t>
      </w:r>
      <w:r w:rsidRPr="009D0E6C">
        <w:rPr>
          <w:rFonts w:hint="eastAsia"/>
        </w:rPr>
        <w:t xml:space="preserve"> 2010 </w:t>
      </w:r>
      <w:r w:rsidRPr="009D0E6C">
        <w:rPr>
          <w:rFonts w:hint="eastAsia"/>
        </w:rPr>
        <w:t>年</w:t>
      </w:r>
      <w:r w:rsidRPr="009D0E6C">
        <w:rPr>
          <w:rFonts w:hint="eastAsia"/>
        </w:rPr>
        <w:t xml:space="preserve"> 10 </w:t>
      </w:r>
      <w:r w:rsidRPr="009D0E6C">
        <w:rPr>
          <w:rFonts w:hint="eastAsia"/>
        </w:rPr>
        <w:t>月期间产生的</w:t>
      </w:r>
      <w:r w:rsidRPr="009D0E6C">
        <w:rPr>
          <w:rFonts w:hint="eastAsia"/>
        </w:rPr>
        <w:t xml:space="preserve"> 6,442,890</w:t>
      </w:r>
      <w:r w:rsidRPr="009D0E6C">
        <w:rPr>
          <w:rFonts w:hint="eastAsia"/>
        </w:rPr>
        <w:t>条签到记录</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_Ref227000834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[44]</w:t>
      </w:r>
      <w:r w:rsidR="00592FF9">
        <w:rPr>
          <w:szCs w:val="21"/>
          <w:vertAlign w:val="superscript"/>
        </w:rPr>
        <w:fldChar w:fldCharType="end"/>
      </w:r>
      <w:r w:rsidRPr="009D0E6C">
        <w:rPr>
          <w:rFonts w:hint="eastAsia"/>
        </w:rPr>
        <w:t>。其中，每条签到记录均遵循统一的数据格式，具体如下：</w:t>
      </w:r>
    </w:p>
    <w:p w14:paraId="1D4E8374" w14:textId="77777777" w:rsidR="00525990" w:rsidRDefault="00525990" w:rsidP="00525990">
      <w:pPr>
        <w:pStyle w:val="afb"/>
        <w:spacing w:line="360" w:lineRule="auto"/>
      </w:pPr>
      <w:r>
        <w:rPr>
          <w:rFonts w:hint="eastAsia"/>
        </w:rPr>
        <w:t>（用户</w:t>
      </w:r>
      <w:r>
        <w:rPr>
          <w:rFonts w:hint="eastAsia"/>
        </w:rPr>
        <w:t>ID</w:t>
      </w:r>
      <w:r>
        <w:rPr>
          <w:rFonts w:hint="eastAsia"/>
        </w:rPr>
        <w:t>，签到时间，签到地点</w:t>
      </w:r>
      <w:r>
        <w:rPr>
          <w:rFonts w:hint="eastAsia"/>
        </w:rPr>
        <w:t>ID</w:t>
      </w:r>
      <w:r>
        <w:rPr>
          <w:rFonts w:hint="eastAsia"/>
        </w:rPr>
        <w:t>，签到地点纬度，签到地点经度）</w:t>
      </w:r>
    </w:p>
    <w:p w14:paraId="6815BDFF" w14:textId="38B38C55" w:rsidR="00525990" w:rsidRPr="00525990" w:rsidRDefault="00525990" w:rsidP="00525990">
      <w:pPr>
        <w:pStyle w:val="afb"/>
        <w:spacing w:line="360" w:lineRule="auto"/>
      </w:pPr>
      <w:proofErr w:type="spellStart"/>
      <w:r w:rsidRPr="009D0E6C">
        <w:rPr>
          <w:rFonts w:hint="eastAsia"/>
        </w:rPr>
        <w:t>Brightkite</w:t>
      </w:r>
      <w:proofErr w:type="spellEnd"/>
      <w:r w:rsidRPr="009D0E6C">
        <w:rPr>
          <w:rFonts w:hint="eastAsia"/>
        </w:rPr>
        <w:t>数据集的社交网络图则涵盖</w:t>
      </w:r>
      <w:r w:rsidRPr="009D0E6C">
        <w:rPr>
          <w:rFonts w:hint="eastAsia"/>
        </w:rPr>
        <w:t xml:space="preserve"> 58,228</w:t>
      </w:r>
      <w:r w:rsidRPr="009D0E6C">
        <w:rPr>
          <w:rFonts w:hint="eastAsia"/>
        </w:rPr>
        <w:t>个用户节点和</w:t>
      </w:r>
      <w:r w:rsidRPr="009D0E6C">
        <w:rPr>
          <w:rFonts w:hint="eastAsia"/>
        </w:rPr>
        <w:t xml:space="preserve"> 214,078</w:t>
      </w:r>
      <w:r w:rsidRPr="009D0E6C">
        <w:rPr>
          <w:rFonts w:hint="eastAsia"/>
        </w:rPr>
        <w:t>条无向社交边</w:t>
      </w:r>
      <w:r>
        <w:rPr>
          <w:rFonts w:hint="eastAsia"/>
        </w:rPr>
        <w:t>；</w:t>
      </w:r>
      <w:r w:rsidRPr="009D0E6C">
        <w:rPr>
          <w:rFonts w:hint="eastAsia"/>
        </w:rPr>
        <w:t>Gowalla</w:t>
      </w:r>
      <w:r w:rsidRPr="009D0E6C">
        <w:rPr>
          <w:rFonts w:hint="eastAsia"/>
        </w:rPr>
        <w:t>数据集的社交网络图共包含</w:t>
      </w:r>
      <w:r w:rsidRPr="009D0E6C">
        <w:rPr>
          <w:rFonts w:hint="eastAsia"/>
        </w:rPr>
        <w:t xml:space="preserve"> 196,591</w:t>
      </w:r>
      <w:r w:rsidRPr="009D0E6C">
        <w:rPr>
          <w:rFonts w:hint="eastAsia"/>
        </w:rPr>
        <w:t>个用户节点和</w:t>
      </w:r>
      <w:r w:rsidRPr="009D0E6C">
        <w:rPr>
          <w:rFonts w:hint="eastAsia"/>
        </w:rPr>
        <w:t xml:space="preserve"> 950,327</w:t>
      </w:r>
      <w:r w:rsidRPr="009D0E6C">
        <w:rPr>
          <w:rFonts w:hint="eastAsia"/>
        </w:rPr>
        <w:t>条表征双向</w:t>
      </w:r>
      <w:r w:rsidR="00970326">
        <w:rPr>
          <w:rFonts w:hint="eastAsia"/>
        </w:rPr>
        <w:t>好友</w:t>
      </w:r>
      <w:r w:rsidRPr="009D0E6C">
        <w:rPr>
          <w:rFonts w:hint="eastAsia"/>
        </w:rPr>
        <w:t>关系的无向边。两类社交网络图的无向拓扑结构，为后续社会关系推断结果的标签标注与模型性能验证提供了真实可靠的基准参照。</w:t>
      </w:r>
    </w:p>
    <w:p w14:paraId="2526DD12" w14:textId="1312D505" w:rsidR="00133A6A" w:rsidRDefault="00A05AFF" w:rsidP="00133A6A">
      <w:pPr>
        <w:pStyle w:val="3"/>
        <w:spacing w:line="360" w:lineRule="auto"/>
        <w:ind w:leftChars="-67" w:left="1" w:hangingChars="59" w:hanging="142"/>
        <w:jc w:val="left"/>
      </w:pPr>
      <w:bookmarkStart w:id="104" w:name="_Toc226990685"/>
      <w:r w:rsidRPr="00A05AFF">
        <w:rPr>
          <w:rFonts w:hint="eastAsia"/>
        </w:rPr>
        <w:t>签到频次与好友数量的分布特征</w:t>
      </w:r>
      <w:bookmarkEnd w:id="104"/>
    </w:p>
    <w:p w14:paraId="5EFBB190" w14:textId="71C60D23" w:rsidR="00133A6A" w:rsidRDefault="00D92B2C" w:rsidP="00461D02">
      <w:pPr>
        <w:pStyle w:val="afb"/>
        <w:spacing w:line="360" w:lineRule="auto"/>
      </w:pPr>
      <w:r w:rsidRPr="00D92B2C">
        <w:rPr>
          <w:rFonts w:hint="eastAsia"/>
        </w:rPr>
        <w:t>为探究用户签到行为的活跃度分布特征，本研究统计分析了</w:t>
      </w:r>
      <w:r w:rsidRPr="00D92B2C">
        <w:rPr>
          <w:rFonts w:hint="eastAsia"/>
        </w:rPr>
        <w:t xml:space="preserve"> Gowalla </w:t>
      </w:r>
      <w:r w:rsidRPr="00D92B2C">
        <w:rPr>
          <w:rFonts w:hint="eastAsia"/>
        </w:rPr>
        <w:t>数据集中各用户的签到频次分布情况。</w:t>
      </w:r>
      <w:r w:rsidR="00461D02" w:rsidRPr="00461D02">
        <w:rPr>
          <w:rFonts w:hint="eastAsia"/>
        </w:rPr>
        <w:t>图</w:t>
      </w:r>
      <w:r w:rsidR="00461D02" w:rsidRPr="00461D02">
        <w:rPr>
          <w:rFonts w:hint="eastAsia"/>
        </w:rPr>
        <w:t xml:space="preserve"> 3-1 </w:t>
      </w:r>
      <w:r w:rsidR="00461D02" w:rsidRPr="00461D02">
        <w:rPr>
          <w:rFonts w:hint="eastAsia"/>
        </w:rPr>
        <w:t>为该数据集用户签到数的累计概率分布（</w:t>
      </w:r>
      <w:r w:rsidR="00461D02" w:rsidRPr="00461D02">
        <w:rPr>
          <w:rFonts w:hint="eastAsia"/>
        </w:rPr>
        <w:t>Cumulative Distribution Function, CDF</w:t>
      </w:r>
      <w:r w:rsidR="00461D02" w:rsidRPr="00461D02">
        <w:rPr>
          <w:rFonts w:hint="eastAsia"/>
        </w:rPr>
        <w:t>）图</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_Ref227000851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[45]</w:t>
      </w:r>
      <w:r w:rsidR="00592FF9">
        <w:rPr>
          <w:szCs w:val="21"/>
          <w:vertAlign w:val="superscript"/>
        </w:rPr>
        <w:fldChar w:fldCharType="end"/>
      </w:r>
      <w:r w:rsidR="00461D02" w:rsidRPr="00461D02">
        <w:rPr>
          <w:rFonts w:hint="eastAsia"/>
        </w:rPr>
        <w:t>，从统计结果可以看出，用户签到行为呈现出显著的长尾分布特征。具体而言，约</w:t>
      </w:r>
      <w:r w:rsidR="00461D02" w:rsidRPr="00461D02">
        <w:rPr>
          <w:rFonts w:hint="eastAsia"/>
        </w:rPr>
        <w:t>50%</w:t>
      </w:r>
      <w:r w:rsidR="00461D02" w:rsidRPr="00461D02">
        <w:rPr>
          <w:rFonts w:hint="eastAsia"/>
        </w:rPr>
        <w:t>的用户签到次数不超过</w:t>
      </w:r>
      <w:r w:rsidR="00461D02" w:rsidRPr="00461D02">
        <w:rPr>
          <w:rFonts w:hint="eastAsia"/>
        </w:rPr>
        <w:t>20</w:t>
      </w:r>
      <w:r w:rsidR="00461D02" w:rsidRPr="00461D02">
        <w:rPr>
          <w:rFonts w:hint="eastAsia"/>
        </w:rPr>
        <w:t>次，约</w:t>
      </w:r>
      <w:r w:rsidR="00461D02" w:rsidRPr="00461D02">
        <w:rPr>
          <w:rFonts w:hint="eastAsia"/>
        </w:rPr>
        <w:t>83%</w:t>
      </w:r>
      <w:r w:rsidR="00461D02" w:rsidRPr="00461D02">
        <w:rPr>
          <w:rFonts w:hint="eastAsia"/>
        </w:rPr>
        <w:t>的用户签到次数不超过</w:t>
      </w:r>
      <w:r w:rsidR="00461D02" w:rsidRPr="00461D02">
        <w:rPr>
          <w:rFonts w:hint="eastAsia"/>
        </w:rPr>
        <w:t>100</w:t>
      </w:r>
      <w:r w:rsidR="00461D02" w:rsidRPr="00461D02">
        <w:rPr>
          <w:rFonts w:hint="eastAsia"/>
        </w:rPr>
        <w:t>次，而仅有极少数用户（约</w:t>
      </w:r>
      <w:r w:rsidR="00461D02" w:rsidRPr="00461D02">
        <w:rPr>
          <w:rFonts w:hint="eastAsia"/>
        </w:rPr>
        <w:t>3%</w:t>
      </w:r>
      <w:r w:rsidR="00461D02" w:rsidRPr="00461D02">
        <w:rPr>
          <w:rFonts w:hint="eastAsia"/>
        </w:rPr>
        <w:t>）的签到次数超过</w:t>
      </w:r>
      <w:r w:rsidR="00461D02" w:rsidRPr="00461D02">
        <w:rPr>
          <w:rFonts w:hint="eastAsia"/>
        </w:rPr>
        <w:t>500</w:t>
      </w:r>
      <w:r w:rsidR="00461D02" w:rsidRPr="00461D02">
        <w:rPr>
          <w:rFonts w:hint="eastAsia"/>
        </w:rPr>
        <w:t>次，该分布符合幂律分布特征</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_Ref227000856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[46]</w:t>
      </w:r>
      <w:r w:rsidR="00592FF9">
        <w:rPr>
          <w:szCs w:val="21"/>
          <w:vertAlign w:val="superscript"/>
        </w:rPr>
        <w:fldChar w:fldCharType="end"/>
      </w:r>
      <w:r w:rsidR="00461D02" w:rsidRPr="00461D02">
        <w:rPr>
          <w:rFonts w:hint="eastAsia"/>
        </w:rPr>
        <w:t>。这一分布特征表明，大部分用户属于“低频签到者”，其轨迹数据在时间与空间维度上均较为稀疏；而少数“高频签到者”贡献了签到数据中的大部分记录。</w:t>
      </w:r>
      <w:r w:rsidR="00E82CAE">
        <w:rPr>
          <w:rFonts w:hint="eastAsia"/>
        </w:rPr>
        <w:t>因</w:t>
      </w:r>
      <w:r w:rsidR="00E82CAE" w:rsidRPr="00067A1F">
        <w:rPr>
          <w:rFonts w:hint="eastAsia"/>
        </w:rPr>
        <w:t>极少数用户的签到次数超过</w:t>
      </w:r>
      <w:r w:rsidR="00E82CAE" w:rsidRPr="00067A1F">
        <w:rPr>
          <w:rFonts w:hint="eastAsia"/>
        </w:rPr>
        <w:t>500</w:t>
      </w:r>
      <w:r w:rsidR="00E82CAE" w:rsidRPr="00067A1F">
        <w:rPr>
          <w:rFonts w:hint="eastAsia"/>
        </w:rPr>
        <w:t>次，</w:t>
      </w:r>
      <w:r w:rsidR="00E82CAE" w:rsidRPr="00F07CC5">
        <w:rPr>
          <w:rFonts w:hint="eastAsia"/>
          <w:color w:val="000000" w:themeColor="text1"/>
        </w:rPr>
        <w:t>为清晰</w:t>
      </w:r>
      <w:r w:rsidR="00E82CAE" w:rsidRPr="00F07CC5">
        <w:rPr>
          <w:rFonts w:hint="eastAsia"/>
          <w:color w:val="000000" w:themeColor="text1"/>
        </w:rPr>
        <w:lastRenderedPageBreak/>
        <w:t>呈现核心分布规律，</w:t>
      </w:r>
      <w:r w:rsidR="00D822AD">
        <w:rPr>
          <w:color w:val="000000" w:themeColor="text1"/>
        </w:rPr>
        <w:fldChar w:fldCharType="begin"/>
      </w:r>
      <w:r w:rsidR="00D822AD">
        <w:rPr>
          <w:color w:val="000000" w:themeColor="text1"/>
        </w:rPr>
        <w:instrText xml:space="preserve"> </w:instrText>
      </w:r>
      <w:r w:rsidR="00D822AD">
        <w:rPr>
          <w:rFonts w:hint="eastAsia"/>
          <w:color w:val="000000" w:themeColor="text1"/>
        </w:rPr>
        <w:instrText>REF _Ref226997575 \h</w:instrText>
      </w:r>
      <w:r w:rsidR="00D822AD">
        <w:rPr>
          <w:color w:val="000000" w:themeColor="text1"/>
        </w:rPr>
        <w:instrText xml:space="preserve"> </w:instrText>
      </w:r>
      <w:r w:rsidR="00D822AD">
        <w:rPr>
          <w:color w:val="000000" w:themeColor="text1"/>
        </w:rPr>
      </w:r>
      <w:r w:rsidR="00D822AD">
        <w:rPr>
          <w:color w:val="000000" w:themeColor="text1"/>
        </w:rPr>
        <w:instrText xml:space="preserve"> \* MERGEFORMAT </w:instrText>
      </w:r>
      <w:r w:rsidR="00D822AD">
        <w:rPr>
          <w:color w:val="000000" w:themeColor="text1"/>
        </w:rPr>
        <w:fldChar w:fldCharType="separate"/>
      </w:r>
      <w:r w:rsidR="00D822AD" w:rsidRPr="00D822AD">
        <w:rPr>
          <w:rFonts w:hint="eastAsia"/>
          <w:color w:val="000000" w:themeColor="text1"/>
        </w:rPr>
        <w:t>图</w:t>
      </w:r>
      <w:r w:rsidR="00D822AD" w:rsidRPr="00D822AD">
        <w:rPr>
          <w:rFonts w:hint="eastAsia"/>
          <w:color w:val="000000" w:themeColor="text1"/>
        </w:rPr>
        <w:t>3-</w:t>
      </w:r>
      <w:r w:rsidR="00D822AD" w:rsidRPr="00D822AD">
        <w:rPr>
          <w:color w:val="000000" w:themeColor="text1"/>
        </w:rPr>
        <w:t>1</w:t>
      </w:r>
      <w:r w:rsidR="00D822AD">
        <w:rPr>
          <w:color w:val="000000" w:themeColor="text1"/>
        </w:rPr>
        <w:fldChar w:fldCharType="end"/>
      </w:r>
      <w:r w:rsidR="00E82CAE" w:rsidRPr="00F07CC5">
        <w:rPr>
          <w:rFonts w:hint="eastAsia"/>
          <w:color w:val="000000" w:themeColor="text1"/>
        </w:rPr>
        <w:t>仅展示签到数≤</w:t>
      </w:r>
      <w:r w:rsidR="00E82CAE" w:rsidRPr="00F07CC5">
        <w:rPr>
          <w:rFonts w:hint="eastAsia"/>
          <w:color w:val="000000" w:themeColor="text1"/>
        </w:rPr>
        <w:t xml:space="preserve">500 </w:t>
      </w:r>
      <w:r w:rsidR="00E82CAE" w:rsidRPr="00F07CC5">
        <w:rPr>
          <w:rFonts w:hint="eastAsia"/>
          <w:color w:val="000000" w:themeColor="text1"/>
        </w:rPr>
        <w:t>的区间</w:t>
      </w:r>
      <w:r w:rsidR="00461D02" w:rsidRPr="00461D02">
        <w:rPr>
          <w:rFonts w:hint="eastAsia"/>
        </w:rPr>
        <w:t>。</w:t>
      </w:r>
    </w:p>
    <w:p w14:paraId="35E62BC9" w14:textId="77777777" w:rsidR="00D822AD" w:rsidRDefault="00461D02" w:rsidP="00D822AD">
      <w:pPr>
        <w:keepNext/>
        <w:jc w:val="center"/>
      </w:pPr>
      <w:r w:rsidRPr="00461D02">
        <w:rPr>
          <w:rFonts w:asciiTheme="minorHAnsi" w:eastAsiaTheme="minorEastAsia" w:hAnsiTheme="minorHAnsi" w:cstheme="minorBidi"/>
          <w:noProof/>
          <w:szCs w:val="22"/>
          <w14:ligatures w14:val="standardContextual"/>
        </w:rPr>
        <w:drawing>
          <wp:inline distT="0" distB="0" distL="0" distR="0" wp14:anchorId="38107942" wp14:editId="6B08A15B">
            <wp:extent cx="2711146" cy="2135362"/>
            <wp:effectExtent l="0" t="0" r="0" b="0"/>
            <wp:docPr id="159449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91771" name=""/>
                    <pic:cNvPicPr/>
                  </pic:nvPicPr>
                  <pic:blipFill>
                    <a:blip r:embed="rId26"/>
                    <a:stretch>
                      <a:fillRect/>
                    </a:stretch>
                  </pic:blipFill>
                  <pic:spPr>
                    <a:xfrm>
                      <a:off x="0" y="0"/>
                      <a:ext cx="2718769" cy="2141366"/>
                    </a:xfrm>
                    <a:prstGeom prst="rect">
                      <a:avLst/>
                    </a:prstGeom>
                  </pic:spPr>
                </pic:pic>
              </a:graphicData>
            </a:graphic>
          </wp:inline>
        </w:drawing>
      </w:r>
    </w:p>
    <w:p w14:paraId="78D7B9BA" w14:textId="5ED1A7ED" w:rsidR="00461D02" w:rsidRPr="00D822AD" w:rsidRDefault="00D822AD" w:rsidP="00D822AD">
      <w:pPr>
        <w:jc w:val="center"/>
        <w:rPr>
          <w:rFonts w:eastAsia="楷体_GB2312" w:cs="Arial" w:hint="eastAsia"/>
          <w:szCs w:val="20"/>
        </w:rPr>
      </w:pPr>
      <w:bookmarkStart w:id="105" w:name="_Ref226997575"/>
      <w:bookmarkStart w:id="106" w:name="_Toc226999835"/>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_3- \* ARABIC</w:instrText>
      </w:r>
      <w:r w:rsidRPr="00D822AD">
        <w:rPr>
          <w:rFonts w:eastAsia="楷体_GB2312" w:cs="Arial"/>
          <w:szCs w:val="20"/>
        </w:rPr>
        <w:instrText xml:space="preserve"> </w:instrText>
      </w:r>
      <w:r w:rsidRPr="00D822AD">
        <w:rPr>
          <w:rFonts w:eastAsia="楷体_GB2312" w:cs="Arial"/>
          <w:szCs w:val="20"/>
        </w:rPr>
        <w:fldChar w:fldCharType="separate"/>
      </w:r>
      <w:r>
        <w:rPr>
          <w:rFonts w:eastAsia="楷体_GB2312" w:cs="Arial"/>
          <w:noProof/>
          <w:szCs w:val="20"/>
        </w:rPr>
        <w:t>1</w:t>
      </w:r>
      <w:r w:rsidRPr="00D822AD">
        <w:rPr>
          <w:rFonts w:eastAsia="楷体_GB2312" w:cs="Arial"/>
          <w:szCs w:val="20"/>
        </w:rPr>
        <w:fldChar w:fldCharType="end"/>
      </w:r>
      <w:bookmarkEnd w:id="105"/>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用户签到频次的累积分布曲线</w:t>
      </w:r>
      <w:bookmarkEnd w:id="106"/>
    </w:p>
    <w:p w14:paraId="32416DA6" w14:textId="6D387CBA" w:rsidR="00461D02" w:rsidRPr="00461D02" w:rsidRDefault="00461D02" w:rsidP="00461D02">
      <w:pPr>
        <w:jc w:val="center"/>
        <w:rPr>
          <w:rFonts w:eastAsiaTheme="minorEastAsia"/>
          <w:szCs w:val="22"/>
          <w14:ligatures w14:val="standardContextual"/>
        </w:rPr>
      </w:pPr>
      <w:r w:rsidRPr="00461D02">
        <w:rPr>
          <w:rFonts w:eastAsiaTheme="minorEastAsia"/>
          <w:szCs w:val="22"/>
          <w14:ligatures w14:val="standardContextual"/>
        </w:rPr>
        <w:t>Fig 3-</w:t>
      </w:r>
      <w:r w:rsidRPr="00461D02">
        <w:rPr>
          <w:rFonts w:eastAsiaTheme="minorEastAsia" w:hint="eastAsia"/>
          <w:szCs w:val="22"/>
          <w14:ligatures w14:val="standardContextual"/>
        </w:rPr>
        <w:t>1</w:t>
      </w:r>
      <w:r w:rsidRPr="00461D02">
        <w:rPr>
          <w:rFonts w:eastAsiaTheme="minorEastAsia"/>
          <w:szCs w:val="22"/>
          <w14:ligatures w14:val="standardContextual"/>
        </w:rPr>
        <w:t xml:space="preserve"> </w:t>
      </w:r>
      <w:r w:rsidR="0042175F" w:rsidRPr="0042175F">
        <w:rPr>
          <w:rFonts w:eastAsiaTheme="minorEastAsia"/>
          <w:szCs w:val="22"/>
          <w14:ligatures w14:val="standardContextual"/>
        </w:rPr>
        <w:t>Cumulative distribution curve of user check-in frequency in Gowalla</w:t>
      </w:r>
    </w:p>
    <w:p w14:paraId="13184762" w14:textId="77777777" w:rsidR="00461D02" w:rsidRDefault="00461D02" w:rsidP="00461D02">
      <w:pPr>
        <w:pStyle w:val="afb"/>
        <w:spacing w:line="360" w:lineRule="auto"/>
      </w:pPr>
    </w:p>
    <w:p w14:paraId="26B62308" w14:textId="49F53859" w:rsidR="00E82CAE" w:rsidRPr="00E82CAE" w:rsidRDefault="00E82CAE" w:rsidP="00E82CAE">
      <w:pPr>
        <w:spacing w:line="360" w:lineRule="auto"/>
        <w:ind w:firstLineChars="200" w:firstLine="480"/>
        <w:rPr>
          <w:sz w:val="24"/>
        </w:rPr>
      </w:pPr>
      <w:r w:rsidRPr="00E82CAE">
        <w:rPr>
          <w:rFonts w:hint="eastAsia"/>
          <w:color w:val="000000" w:themeColor="text1"/>
          <w:sz w:val="24"/>
        </w:rPr>
        <w:t>除了签到次数，用户的好友数量也是</w:t>
      </w:r>
      <w:r w:rsidR="006D5CD5">
        <w:rPr>
          <w:rFonts w:hint="eastAsia"/>
          <w:color w:val="000000" w:themeColor="text1"/>
          <w:sz w:val="24"/>
        </w:rPr>
        <w:t>本研究</w:t>
      </w:r>
      <w:r w:rsidRPr="00E82CAE">
        <w:rPr>
          <w:rFonts w:hint="eastAsia"/>
          <w:color w:val="000000" w:themeColor="text1"/>
          <w:sz w:val="24"/>
        </w:rPr>
        <w:t>重点考察的另一项统计指标，用以探究移动轨迹与社会关系之间的关联</w:t>
      </w:r>
      <w:r w:rsidRPr="00E82CAE">
        <w:rPr>
          <w:rFonts w:hint="eastAsia"/>
          <w:sz w:val="24"/>
        </w:rPr>
        <w:t>。</w:t>
      </w:r>
      <w:r w:rsidR="00D822AD">
        <w:rPr>
          <w:sz w:val="24"/>
        </w:rPr>
        <w:fldChar w:fldCharType="begin"/>
      </w:r>
      <w:r w:rsidR="00D822AD">
        <w:rPr>
          <w:sz w:val="24"/>
        </w:rPr>
        <w:instrText xml:space="preserve"> </w:instrText>
      </w:r>
      <w:r w:rsidR="00D822AD">
        <w:rPr>
          <w:rFonts w:hint="eastAsia"/>
          <w:sz w:val="24"/>
        </w:rPr>
        <w:instrText>REF _Ref226998266 \h</w:instrText>
      </w:r>
      <w:r w:rsidR="00D822AD">
        <w:rPr>
          <w:sz w:val="24"/>
        </w:rPr>
        <w:instrText xml:space="preserve"> </w:instrText>
      </w:r>
      <w:r w:rsidR="00D822AD">
        <w:rPr>
          <w:sz w:val="24"/>
        </w:rPr>
      </w:r>
      <w:r w:rsidR="00D822AD">
        <w:rPr>
          <w:sz w:val="24"/>
        </w:rPr>
        <w:instrText xml:space="preserve"> \* MERGEFORMAT </w:instrText>
      </w:r>
      <w:r w:rsidR="00D822AD">
        <w:rPr>
          <w:sz w:val="24"/>
        </w:rPr>
        <w:fldChar w:fldCharType="separate"/>
      </w:r>
      <w:r w:rsidR="00D822AD" w:rsidRPr="00D822AD">
        <w:rPr>
          <w:rFonts w:hint="eastAsia"/>
          <w:sz w:val="24"/>
        </w:rPr>
        <w:t>图</w:t>
      </w:r>
      <w:r w:rsidR="00D822AD" w:rsidRPr="00D822AD">
        <w:rPr>
          <w:rFonts w:hint="eastAsia"/>
          <w:sz w:val="24"/>
        </w:rPr>
        <w:t>3-</w:t>
      </w:r>
      <w:r w:rsidR="00D822AD" w:rsidRPr="00D822AD">
        <w:rPr>
          <w:sz w:val="24"/>
        </w:rPr>
        <w:t>2</w:t>
      </w:r>
      <w:r w:rsidR="00D822AD">
        <w:rPr>
          <w:sz w:val="24"/>
        </w:rPr>
        <w:fldChar w:fldCharType="end"/>
      </w:r>
      <w:r w:rsidRPr="00E82CAE">
        <w:rPr>
          <w:rFonts w:hint="eastAsia"/>
          <w:sz w:val="24"/>
        </w:rPr>
        <w:t>展示了用户好友数量的累积分布情况，从统计结果可以看出，用户的好友数量同样呈现出长尾分布特征。具体而言，约</w:t>
      </w:r>
      <w:r w:rsidRPr="00E82CAE">
        <w:rPr>
          <w:rFonts w:hint="eastAsia"/>
          <w:sz w:val="24"/>
        </w:rPr>
        <w:t>50%</w:t>
      </w:r>
      <w:r w:rsidRPr="00E82CAE">
        <w:rPr>
          <w:rFonts w:hint="eastAsia"/>
          <w:sz w:val="24"/>
        </w:rPr>
        <w:t>的用户好友数量不超过</w:t>
      </w:r>
      <w:r w:rsidRPr="00E82CAE">
        <w:rPr>
          <w:rFonts w:hint="eastAsia"/>
          <w:sz w:val="24"/>
        </w:rPr>
        <w:t>10</w:t>
      </w:r>
      <w:r w:rsidRPr="00E82CAE">
        <w:rPr>
          <w:rFonts w:hint="eastAsia"/>
          <w:sz w:val="24"/>
        </w:rPr>
        <w:t>个，约</w:t>
      </w:r>
      <w:r w:rsidRPr="00E82CAE">
        <w:rPr>
          <w:rFonts w:hint="eastAsia"/>
          <w:sz w:val="24"/>
        </w:rPr>
        <w:t>80%</w:t>
      </w:r>
      <w:r w:rsidRPr="00E82CAE">
        <w:rPr>
          <w:rFonts w:hint="eastAsia"/>
          <w:sz w:val="24"/>
        </w:rPr>
        <w:t>的用户好友数量不超过</w:t>
      </w:r>
      <w:r w:rsidRPr="00E82CAE">
        <w:rPr>
          <w:rFonts w:hint="eastAsia"/>
          <w:sz w:val="24"/>
        </w:rPr>
        <w:t>50</w:t>
      </w:r>
      <w:r w:rsidRPr="00E82CAE">
        <w:rPr>
          <w:rFonts w:hint="eastAsia"/>
          <w:sz w:val="24"/>
        </w:rPr>
        <w:t>个，约</w:t>
      </w:r>
      <w:r w:rsidRPr="00E82CAE">
        <w:rPr>
          <w:rFonts w:hint="eastAsia"/>
          <w:sz w:val="24"/>
        </w:rPr>
        <w:t>90%</w:t>
      </w:r>
      <w:r w:rsidRPr="00E82CAE">
        <w:rPr>
          <w:rFonts w:hint="eastAsia"/>
          <w:sz w:val="24"/>
        </w:rPr>
        <w:t>的用户好友数量不超过</w:t>
      </w:r>
      <w:r w:rsidRPr="00E82CAE">
        <w:rPr>
          <w:rFonts w:hint="eastAsia"/>
          <w:sz w:val="24"/>
        </w:rPr>
        <w:t>90</w:t>
      </w:r>
      <w:r w:rsidRPr="00E82CAE">
        <w:rPr>
          <w:rFonts w:hint="eastAsia"/>
          <w:sz w:val="24"/>
        </w:rPr>
        <w:t>个，仅有极少数用户的好友数量超过</w:t>
      </w:r>
      <w:r w:rsidRPr="00E82CAE">
        <w:rPr>
          <w:rFonts w:hint="eastAsia"/>
          <w:sz w:val="24"/>
        </w:rPr>
        <w:t>200</w:t>
      </w:r>
      <w:r w:rsidRPr="00E82CAE">
        <w:rPr>
          <w:rFonts w:hint="eastAsia"/>
          <w:sz w:val="24"/>
        </w:rPr>
        <w:t>个。</w:t>
      </w:r>
      <w:r w:rsidRPr="00E82CAE">
        <w:rPr>
          <w:rFonts w:hint="eastAsia"/>
          <w:sz w:val="24"/>
        </w:rPr>
        <w:t xml:space="preserve"> </w:t>
      </w:r>
      <w:r w:rsidRPr="00E82CAE">
        <w:rPr>
          <w:rFonts w:hint="eastAsia"/>
          <w:sz w:val="24"/>
        </w:rPr>
        <w:t>这一分布特征表明，大多数用户的社交网络规模相对有限，属于“轻社交”用户；而少数“社交达人”拥有远超平均水平的好友数量。因极少数用户的好友数量超过</w:t>
      </w:r>
      <w:r w:rsidRPr="00E82CAE">
        <w:rPr>
          <w:rFonts w:hint="eastAsia"/>
          <w:sz w:val="24"/>
        </w:rPr>
        <w:t>200</w:t>
      </w:r>
      <w:r w:rsidRPr="00E82CAE">
        <w:rPr>
          <w:rFonts w:hint="eastAsia"/>
          <w:sz w:val="24"/>
        </w:rPr>
        <w:t>，所以为了更好地展示用户</w:t>
      </w:r>
      <w:r w:rsidR="00970326">
        <w:rPr>
          <w:rFonts w:hint="eastAsia"/>
          <w:sz w:val="24"/>
        </w:rPr>
        <w:t>好友</w:t>
      </w:r>
      <w:r w:rsidRPr="00E82CAE">
        <w:rPr>
          <w:rFonts w:hint="eastAsia"/>
          <w:sz w:val="24"/>
        </w:rPr>
        <w:t>数的分布规律，图</w:t>
      </w:r>
      <w:r w:rsidRPr="00E82CAE">
        <w:rPr>
          <w:rFonts w:hint="eastAsia"/>
          <w:sz w:val="24"/>
        </w:rPr>
        <w:t>3-2</w:t>
      </w:r>
      <w:r w:rsidRPr="00E82CAE">
        <w:rPr>
          <w:rFonts w:hint="eastAsia"/>
          <w:sz w:val="24"/>
        </w:rPr>
        <w:t>只展示了</w:t>
      </w:r>
      <w:r w:rsidR="00970326">
        <w:rPr>
          <w:rFonts w:hint="eastAsia"/>
          <w:sz w:val="24"/>
        </w:rPr>
        <w:t>好友</w:t>
      </w:r>
      <w:r w:rsidRPr="00E82CAE">
        <w:rPr>
          <w:rFonts w:hint="eastAsia"/>
          <w:sz w:val="24"/>
        </w:rPr>
        <w:t>数不超过</w:t>
      </w:r>
      <w:r w:rsidRPr="00E82CAE">
        <w:rPr>
          <w:rFonts w:hint="eastAsia"/>
          <w:sz w:val="24"/>
        </w:rPr>
        <w:t>200</w:t>
      </w:r>
      <w:r w:rsidRPr="00E82CAE">
        <w:rPr>
          <w:rFonts w:hint="eastAsia"/>
          <w:sz w:val="24"/>
        </w:rPr>
        <w:t>的部分。</w:t>
      </w:r>
    </w:p>
    <w:p w14:paraId="19EE8072" w14:textId="77777777" w:rsidR="00D822AD" w:rsidRDefault="00461D02" w:rsidP="00D822AD">
      <w:pPr>
        <w:keepNext/>
        <w:jc w:val="center"/>
      </w:pPr>
      <w:r w:rsidRPr="00461D02">
        <w:rPr>
          <w:rFonts w:asciiTheme="minorHAnsi" w:eastAsiaTheme="minorEastAsia" w:hAnsiTheme="minorHAnsi" w:cstheme="minorBidi"/>
          <w:noProof/>
          <w:szCs w:val="22"/>
          <w14:ligatures w14:val="standardContextual"/>
        </w:rPr>
        <w:drawing>
          <wp:inline distT="0" distB="0" distL="0" distR="0" wp14:anchorId="19A463FB" wp14:editId="529C4616">
            <wp:extent cx="2691114" cy="2156196"/>
            <wp:effectExtent l="0" t="0" r="0" b="0"/>
            <wp:docPr id="1704549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49324" name=""/>
                    <pic:cNvPicPr/>
                  </pic:nvPicPr>
                  <pic:blipFill>
                    <a:blip r:embed="rId27"/>
                    <a:stretch>
                      <a:fillRect/>
                    </a:stretch>
                  </pic:blipFill>
                  <pic:spPr>
                    <a:xfrm>
                      <a:off x="0" y="0"/>
                      <a:ext cx="2709441" cy="2170880"/>
                    </a:xfrm>
                    <a:prstGeom prst="rect">
                      <a:avLst/>
                    </a:prstGeom>
                  </pic:spPr>
                </pic:pic>
              </a:graphicData>
            </a:graphic>
          </wp:inline>
        </w:drawing>
      </w:r>
    </w:p>
    <w:p w14:paraId="69BC3517" w14:textId="39ECF2ED" w:rsidR="00461D02" w:rsidRPr="00D822AD" w:rsidRDefault="00D822AD" w:rsidP="00D822AD">
      <w:pPr>
        <w:jc w:val="center"/>
        <w:rPr>
          <w:rFonts w:eastAsia="楷体_GB2312" w:cs="Arial" w:hint="eastAsia"/>
          <w:szCs w:val="20"/>
        </w:rPr>
      </w:pPr>
      <w:bookmarkStart w:id="107" w:name="_Ref226998266"/>
      <w:bookmarkStart w:id="108" w:name="_Toc226999836"/>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_3- \* ARABIC</w:instrText>
      </w:r>
      <w:r w:rsidRPr="00D822AD">
        <w:rPr>
          <w:rFonts w:eastAsia="楷体_GB2312" w:cs="Arial"/>
          <w:szCs w:val="20"/>
        </w:rPr>
        <w:instrText xml:space="preserve"> </w:instrText>
      </w:r>
      <w:r w:rsidRPr="00D822AD">
        <w:rPr>
          <w:rFonts w:eastAsia="楷体_GB2312" w:cs="Arial"/>
          <w:szCs w:val="20"/>
        </w:rPr>
        <w:fldChar w:fldCharType="separate"/>
      </w:r>
      <w:r>
        <w:rPr>
          <w:rFonts w:eastAsia="楷体_GB2312" w:cs="Arial"/>
          <w:szCs w:val="20"/>
        </w:rPr>
        <w:t>2</w:t>
      </w:r>
      <w:r w:rsidRPr="00D822AD">
        <w:rPr>
          <w:rFonts w:eastAsia="楷体_GB2312" w:cs="Arial"/>
          <w:szCs w:val="20"/>
        </w:rPr>
        <w:fldChar w:fldCharType="end"/>
      </w:r>
      <w:bookmarkEnd w:id="107"/>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用户好友数量的累积分布曲线</w:t>
      </w:r>
      <w:bookmarkEnd w:id="108"/>
    </w:p>
    <w:p w14:paraId="5F1FFDF9" w14:textId="7262ABA5" w:rsidR="00461D02" w:rsidRPr="00461D02" w:rsidRDefault="00461D02" w:rsidP="00461D02">
      <w:pPr>
        <w:jc w:val="center"/>
        <w:rPr>
          <w:rFonts w:eastAsiaTheme="minorEastAsia"/>
          <w:szCs w:val="22"/>
          <w14:ligatures w14:val="standardContextual"/>
        </w:rPr>
      </w:pPr>
      <w:r w:rsidRPr="00461D02">
        <w:rPr>
          <w:rFonts w:eastAsiaTheme="minorEastAsia"/>
          <w:szCs w:val="22"/>
          <w14:ligatures w14:val="standardContextual"/>
        </w:rPr>
        <w:t xml:space="preserve">Fig 3-2 </w:t>
      </w:r>
      <w:r w:rsidR="0042175F" w:rsidRPr="0042175F">
        <w:rPr>
          <w:rFonts w:eastAsiaTheme="minorEastAsia"/>
          <w:szCs w:val="22"/>
          <w14:ligatures w14:val="standardContextual"/>
        </w:rPr>
        <w:t>Cumulative distribution curve of user friend counts in Gowalla</w:t>
      </w:r>
    </w:p>
    <w:p w14:paraId="695F1218" w14:textId="77777777" w:rsidR="00461D02" w:rsidRPr="00461D02" w:rsidRDefault="00461D02" w:rsidP="00461D02">
      <w:pPr>
        <w:pStyle w:val="afb"/>
        <w:spacing w:line="360" w:lineRule="auto"/>
      </w:pPr>
    </w:p>
    <w:p w14:paraId="7F461E59" w14:textId="40F87735" w:rsidR="00027332" w:rsidRDefault="00CC7EBB" w:rsidP="00F160D0">
      <w:pPr>
        <w:pStyle w:val="2"/>
      </w:pPr>
      <w:bookmarkStart w:id="109" w:name="_Toc226990686"/>
      <w:r w:rsidRPr="00CC7EBB">
        <w:rPr>
          <w:rFonts w:hint="eastAsia"/>
        </w:rPr>
        <w:lastRenderedPageBreak/>
        <w:t>共</w:t>
      </w:r>
      <w:r w:rsidR="00A05AFF" w:rsidRPr="0081080F">
        <w:rPr>
          <w:rFonts w:hint="eastAsia"/>
        </w:rPr>
        <w:t>址频次对社会</w:t>
      </w:r>
      <w:r w:rsidR="00A05AFF">
        <w:rPr>
          <w:rFonts w:hint="eastAsia"/>
        </w:rPr>
        <w:t>关系</w:t>
      </w:r>
      <w:r w:rsidR="00A05AFF" w:rsidRPr="0081080F">
        <w:rPr>
          <w:rFonts w:hint="eastAsia"/>
        </w:rPr>
        <w:t>的指示作用</w:t>
      </w:r>
      <w:bookmarkEnd w:id="109"/>
    </w:p>
    <w:p w14:paraId="4CDA1A87" w14:textId="451AEFED" w:rsidR="00DF0865" w:rsidRDefault="00DF0865" w:rsidP="00DF0865">
      <w:pPr>
        <w:spacing w:line="360" w:lineRule="auto"/>
        <w:ind w:firstLineChars="200" w:firstLine="480"/>
        <w:rPr>
          <w:sz w:val="24"/>
        </w:rPr>
      </w:pPr>
      <w:r w:rsidRPr="00DF0865">
        <w:rPr>
          <w:rFonts w:hint="eastAsia"/>
          <w:color w:val="000000" w:themeColor="text1"/>
          <w:sz w:val="24"/>
        </w:rPr>
        <w:t>常识告诉我们，频繁结伴出现在不同场所的用户，更大概率是</w:t>
      </w:r>
      <w:r w:rsidR="00970326">
        <w:rPr>
          <w:rFonts w:hint="eastAsia"/>
          <w:color w:val="000000" w:themeColor="text1"/>
          <w:sz w:val="24"/>
        </w:rPr>
        <w:t>好友</w:t>
      </w:r>
      <w:r w:rsidRPr="00DF0865">
        <w:rPr>
          <w:rFonts w:hint="eastAsia"/>
          <w:color w:val="000000" w:themeColor="text1"/>
          <w:sz w:val="24"/>
        </w:rPr>
        <w:t>关系</w:t>
      </w:r>
      <w:r w:rsidRPr="00DF0865">
        <w:rPr>
          <w:rFonts w:hint="eastAsia"/>
          <w:sz w:val="24"/>
        </w:rPr>
        <w:t>，因为人们往往倾向于与</w:t>
      </w:r>
      <w:r w:rsidR="00970326">
        <w:rPr>
          <w:rFonts w:hint="eastAsia"/>
          <w:sz w:val="24"/>
        </w:rPr>
        <w:t>好友</w:t>
      </w:r>
      <w:r w:rsidRPr="00DF0865">
        <w:rPr>
          <w:rFonts w:hint="eastAsia"/>
          <w:sz w:val="24"/>
        </w:rPr>
        <w:t>结伴出行。因此，用户对之间的共享位置数量可作为判断其是否存在社交关联的重要依据。本节以</w:t>
      </w:r>
      <w:r w:rsidRPr="00DF0865">
        <w:rPr>
          <w:rFonts w:hint="eastAsia"/>
          <w:sz w:val="24"/>
        </w:rPr>
        <w:t>Gowalla</w:t>
      </w:r>
      <w:r w:rsidRPr="00DF0865">
        <w:rPr>
          <w:rFonts w:hint="eastAsia"/>
          <w:sz w:val="24"/>
        </w:rPr>
        <w:t>数据集为例，探究用户间共享位置数与</w:t>
      </w:r>
      <w:r w:rsidR="00970326">
        <w:rPr>
          <w:rFonts w:hint="eastAsia"/>
          <w:sz w:val="24"/>
        </w:rPr>
        <w:t>好友</w:t>
      </w:r>
      <w:r w:rsidRPr="00DF0865">
        <w:rPr>
          <w:rFonts w:hint="eastAsia"/>
          <w:sz w:val="24"/>
        </w:rPr>
        <w:t>关系之间的内在联系。</w:t>
      </w:r>
    </w:p>
    <w:p w14:paraId="2D2C0DB7" w14:textId="410B50DE" w:rsidR="00812983" w:rsidRPr="00D822AD" w:rsidRDefault="00D822AD" w:rsidP="00D822AD">
      <w:pPr>
        <w:spacing w:line="360" w:lineRule="auto"/>
        <w:ind w:firstLineChars="200" w:firstLine="480"/>
        <w:rPr>
          <w:rFonts w:hint="eastAsia"/>
          <w:color w:val="000000" w:themeColor="text1"/>
          <w:sz w:val="24"/>
        </w:rPr>
      </w:pPr>
      <w:r>
        <w:rPr>
          <w:rFonts w:hint="eastAsia"/>
          <w:noProof/>
          <w:color w:val="000000" w:themeColor="text1"/>
          <w:sz w:val="24"/>
          <w:lang w:val="zh-CN"/>
        </w:rPr>
        <mc:AlternateContent>
          <mc:Choice Requires="wpg">
            <w:drawing>
              <wp:anchor distT="0" distB="0" distL="114300" distR="114300" simplePos="0" relativeHeight="251659264" behindDoc="0" locked="0" layoutInCell="1" allowOverlap="1" wp14:anchorId="792D260B" wp14:editId="65EA1EDD">
                <wp:simplePos x="0" y="0"/>
                <wp:positionH relativeFrom="column">
                  <wp:posOffset>411480</wp:posOffset>
                </wp:positionH>
                <wp:positionV relativeFrom="paragraph">
                  <wp:posOffset>2680547</wp:posOffset>
                </wp:positionV>
                <wp:extent cx="4612428" cy="1828800"/>
                <wp:effectExtent l="0" t="0" r="0" b="0"/>
                <wp:wrapTopAndBottom/>
                <wp:docPr id="1078189897" name="组合 3"/>
                <wp:cNvGraphicFramePr/>
                <a:graphic xmlns:a="http://schemas.openxmlformats.org/drawingml/2006/main">
                  <a:graphicData uri="http://schemas.microsoft.com/office/word/2010/wordprocessingGroup">
                    <wpg:wgp>
                      <wpg:cNvGrpSpPr/>
                      <wpg:grpSpPr>
                        <a:xfrm>
                          <a:off x="0" y="0"/>
                          <a:ext cx="4612428" cy="1828800"/>
                          <a:chOff x="0" y="0"/>
                          <a:chExt cx="4612428" cy="1828800"/>
                        </a:xfrm>
                      </wpg:grpSpPr>
                      <pic:pic xmlns:pic="http://schemas.openxmlformats.org/drawingml/2006/picture">
                        <pic:nvPicPr>
                          <pic:cNvPr id="995968399" name="图片 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2353733" y="0"/>
                            <a:ext cx="2258695" cy="1828800"/>
                          </a:xfrm>
                          <a:prstGeom prst="rect">
                            <a:avLst/>
                          </a:prstGeom>
                        </pic:spPr>
                      </pic:pic>
                      <pic:pic xmlns:pic="http://schemas.openxmlformats.org/drawingml/2006/picture">
                        <pic:nvPicPr>
                          <pic:cNvPr id="523165388" name="图片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291080" cy="1816735"/>
                          </a:xfrm>
                          <a:prstGeom prst="rect">
                            <a:avLst/>
                          </a:prstGeom>
                        </pic:spPr>
                      </pic:pic>
                    </wpg:wgp>
                  </a:graphicData>
                </a:graphic>
              </wp:anchor>
            </w:drawing>
          </mc:Choice>
          <mc:Fallback>
            <w:pict>
              <v:group w14:anchorId="5E4D6670" id="组合 3" o:spid="_x0000_s1026" style="position:absolute;margin-left:32.4pt;margin-top:211.05pt;width:363.2pt;height:2in;z-index:251659264" coordsize="46124,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left:23537;width:22587;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">
                  <v:imagedata r:id="rId30" o:title=""/>
                </v:shape>
                <v:shape id="图片 1" o:spid="_x0000_s1028" type="#_x0000_t75" style="position:absolute;width:22910;height:18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">
                  <v:imagedata r:id="rId31" o:title=""/>
                </v:shape>
                <w10:wrap type="topAndBottom"/>
              </v:group>
            </w:pict>
          </mc:Fallback>
        </mc:AlternateContent>
      </w:r>
      <w:r w:rsidR="00DF0865" w:rsidRPr="00DF0865">
        <w:rPr>
          <w:rFonts w:hint="eastAsia"/>
          <w:color w:val="000000" w:themeColor="text1"/>
          <w:sz w:val="24"/>
        </w:rPr>
        <w:t>将用户集合</w:t>
      </w:r>
      <m:oMath>
        <m:r>
          <m:rPr>
            <m:scr m:val="double-struck"/>
            <m:sty m:val="p"/>
          </m:rPr>
          <w:rPr>
            <w:rFonts w:ascii="Cambria Math" w:hAnsi="Cambria Math"/>
            <w:color w:val="000000" w:themeColor="text1"/>
            <w:sz w:val="24"/>
          </w:rPr>
          <m:t>U</m:t>
        </m:r>
      </m:oMath>
      <w:r w:rsidR="00DF0865" w:rsidRPr="00DF0865">
        <w:rPr>
          <w:rFonts w:hint="eastAsia"/>
          <w:color w:val="000000" w:themeColor="text1"/>
          <w:sz w:val="24"/>
        </w:rPr>
        <w:t>内的全部用户进行两两无序组合，结合社交网络图中的实际关联特征，</w:t>
      </w:r>
      <w:r w:rsidR="00D92B2C" w:rsidRPr="00D92B2C">
        <w:rPr>
          <w:rFonts w:hint="eastAsia"/>
          <w:color w:val="000000" w:themeColor="text1"/>
          <w:sz w:val="24"/>
        </w:rPr>
        <w:t>将用户对集合归入正样本（存在</w:t>
      </w:r>
      <w:r w:rsidR="00970326">
        <w:rPr>
          <w:rFonts w:hint="eastAsia"/>
          <w:color w:val="000000" w:themeColor="text1"/>
          <w:sz w:val="24"/>
        </w:rPr>
        <w:t>好友</w:t>
      </w:r>
      <w:r w:rsidR="00D92B2C" w:rsidRPr="00D92B2C">
        <w:rPr>
          <w:rFonts w:hint="eastAsia"/>
          <w:color w:val="000000" w:themeColor="text1"/>
          <w:sz w:val="24"/>
        </w:rPr>
        <w:t>关联）与负样本（无</w:t>
      </w:r>
      <w:r w:rsidR="00970326">
        <w:rPr>
          <w:rFonts w:hint="eastAsia"/>
          <w:color w:val="000000" w:themeColor="text1"/>
          <w:sz w:val="24"/>
        </w:rPr>
        <w:t>好友</w:t>
      </w:r>
      <w:r w:rsidR="00D92B2C" w:rsidRPr="00D92B2C">
        <w:rPr>
          <w:rFonts w:hint="eastAsia"/>
          <w:color w:val="000000" w:themeColor="text1"/>
          <w:sz w:val="24"/>
        </w:rPr>
        <w:t>关联）两组；对于这两组样本，逐一统计其共现位置计数，并以累积分布函数（</w:t>
      </w:r>
      <w:r w:rsidR="00D92B2C" w:rsidRPr="00D92B2C">
        <w:rPr>
          <w:rFonts w:hint="eastAsia"/>
          <w:color w:val="000000" w:themeColor="text1"/>
          <w:sz w:val="24"/>
        </w:rPr>
        <w:t>CDF</w:t>
      </w:r>
      <w:r w:rsidR="00D92B2C" w:rsidRPr="00D92B2C">
        <w:rPr>
          <w:rFonts w:hint="eastAsia"/>
          <w:color w:val="000000" w:themeColor="text1"/>
          <w:sz w:val="24"/>
        </w:rPr>
        <w:t>）曲线的形式加以可视化呈现，结果如</w:t>
      </w: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REF _Ref226997914 \h</w:instrText>
      </w:r>
      <w:r>
        <w:rPr>
          <w:color w:val="000000" w:themeColor="text1"/>
          <w:sz w:val="24"/>
        </w:rPr>
        <w:instrText xml:space="preserve"> </w:instrText>
      </w:r>
      <w:r>
        <w:rPr>
          <w:color w:val="000000" w:themeColor="text1"/>
          <w:sz w:val="24"/>
        </w:rPr>
      </w:r>
      <w:r>
        <w:rPr>
          <w:color w:val="000000" w:themeColor="text1"/>
          <w:sz w:val="24"/>
        </w:rPr>
        <w:instrText xml:space="preserve"> \* MERGEFORMAT </w:instrText>
      </w:r>
      <w:r>
        <w:rPr>
          <w:color w:val="000000" w:themeColor="text1"/>
          <w:sz w:val="24"/>
        </w:rPr>
        <w:fldChar w:fldCharType="separate"/>
      </w:r>
      <w:r w:rsidRPr="00D822AD">
        <w:rPr>
          <w:rFonts w:hint="eastAsia"/>
          <w:color w:val="000000" w:themeColor="text1"/>
          <w:sz w:val="24"/>
        </w:rPr>
        <w:t>图</w:t>
      </w:r>
      <w:r w:rsidRPr="00D822AD">
        <w:rPr>
          <w:rFonts w:hint="eastAsia"/>
          <w:color w:val="000000" w:themeColor="text1"/>
          <w:sz w:val="24"/>
        </w:rPr>
        <w:t>3-</w:t>
      </w:r>
      <w:r w:rsidRPr="00D822AD">
        <w:rPr>
          <w:color w:val="000000" w:themeColor="text1"/>
          <w:sz w:val="24"/>
        </w:rPr>
        <w:t>3</w:t>
      </w:r>
      <w:r>
        <w:rPr>
          <w:color w:val="000000" w:themeColor="text1"/>
          <w:sz w:val="24"/>
        </w:rPr>
        <w:fldChar w:fldCharType="end"/>
      </w:r>
      <w:r w:rsidR="00D92B2C" w:rsidRPr="00D92B2C">
        <w:rPr>
          <w:rFonts w:hint="eastAsia"/>
          <w:color w:val="000000" w:themeColor="text1"/>
          <w:sz w:val="24"/>
        </w:rPr>
        <w:t>所示。从</w:t>
      </w: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REF _Ref226997914 \h</w:instrText>
      </w:r>
      <w:r>
        <w:rPr>
          <w:color w:val="000000" w:themeColor="text1"/>
          <w:sz w:val="24"/>
        </w:rPr>
        <w:instrText xml:space="preserve"> </w:instrText>
      </w:r>
      <w:r>
        <w:rPr>
          <w:color w:val="000000" w:themeColor="text1"/>
          <w:sz w:val="24"/>
        </w:rPr>
      </w:r>
      <w:r>
        <w:rPr>
          <w:color w:val="000000" w:themeColor="text1"/>
          <w:sz w:val="24"/>
        </w:rPr>
        <w:instrText xml:space="preserve"> \* MERGEFORMAT </w:instrText>
      </w:r>
      <w:r>
        <w:rPr>
          <w:color w:val="000000" w:themeColor="text1"/>
          <w:sz w:val="24"/>
        </w:rPr>
        <w:fldChar w:fldCharType="separate"/>
      </w:r>
      <w:r w:rsidRPr="00D822AD">
        <w:rPr>
          <w:rFonts w:hint="eastAsia"/>
          <w:color w:val="000000" w:themeColor="text1"/>
          <w:sz w:val="24"/>
        </w:rPr>
        <w:t>图</w:t>
      </w:r>
      <w:r w:rsidRPr="00D822AD">
        <w:rPr>
          <w:rFonts w:hint="eastAsia"/>
          <w:color w:val="000000" w:themeColor="text1"/>
          <w:sz w:val="24"/>
        </w:rPr>
        <w:t>3</w:t>
      </w:r>
      <w:r w:rsidRPr="00D822AD">
        <w:rPr>
          <w:rFonts w:hint="eastAsia"/>
          <w:color w:val="000000" w:themeColor="text1"/>
          <w:sz w:val="24"/>
        </w:rPr>
        <w:t>-</w:t>
      </w:r>
      <w:r w:rsidRPr="00D822AD">
        <w:rPr>
          <w:color w:val="000000" w:themeColor="text1"/>
          <w:sz w:val="24"/>
        </w:rPr>
        <w:t>3</w:t>
      </w:r>
      <w:r>
        <w:rPr>
          <w:color w:val="000000" w:themeColor="text1"/>
          <w:sz w:val="24"/>
        </w:rPr>
        <w:fldChar w:fldCharType="end"/>
      </w:r>
      <w:r w:rsidR="00D92B2C" w:rsidRPr="00D92B2C">
        <w:rPr>
          <w:rFonts w:hint="eastAsia"/>
          <w:color w:val="000000" w:themeColor="text1"/>
          <w:sz w:val="24"/>
        </w:rPr>
        <w:t>（</w:t>
      </w:r>
      <w:r w:rsidR="00D92B2C" w:rsidRPr="00D92B2C">
        <w:rPr>
          <w:rFonts w:hint="eastAsia"/>
          <w:color w:val="000000" w:themeColor="text1"/>
          <w:sz w:val="24"/>
        </w:rPr>
        <w:t>a</w:t>
      </w:r>
      <w:r w:rsidR="00D92B2C" w:rsidRPr="00D92B2C">
        <w:rPr>
          <w:rFonts w:hint="eastAsia"/>
          <w:color w:val="000000" w:themeColor="text1"/>
          <w:sz w:val="24"/>
        </w:rPr>
        <w:t>）发现当两个用户的共享位置数超过</w:t>
      </w:r>
      <w:r w:rsidR="00D92B2C" w:rsidRPr="00D92B2C">
        <w:rPr>
          <w:rFonts w:hint="eastAsia"/>
          <w:color w:val="000000" w:themeColor="text1"/>
          <w:sz w:val="24"/>
        </w:rPr>
        <w:t>900</w:t>
      </w:r>
      <w:r w:rsidR="00D92B2C" w:rsidRPr="00D92B2C">
        <w:rPr>
          <w:rFonts w:hint="eastAsia"/>
          <w:color w:val="000000" w:themeColor="text1"/>
          <w:sz w:val="24"/>
        </w:rPr>
        <w:t>时，二者几乎可以确认为</w:t>
      </w:r>
      <w:r w:rsidR="00970326">
        <w:rPr>
          <w:rFonts w:hint="eastAsia"/>
          <w:color w:val="000000" w:themeColor="text1"/>
          <w:sz w:val="24"/>
        </w:rPr>
        <w:t>好友</w:t>
      </w:r>
      <w:r w:rsidR="00D92B2C" w:rsidRPr="00D92B2C">
        <w:rPr>
          <w:rFonts w:hint="eastAsia"/>
          <w:color w:val="000000" w:themeColor="text1"/>
          <w:sz w:val="24"/>
        </w:rPr>
        <w:t>关系；观察</w:t>
      </w:r>
      <w:r>
        <w:rPr>
          <w:color w:val="000000" w:themeColor="text1"/>
          <w:sz w:val="24"/>
        </w:rPr>
        <w:fldChar w:fldCharType="begin"/>
      </w:r>
      <w:r>
        <w:rPr>
          <w:color w:val="000000" w:themeColor="text1"/>
          <w:sz w:val="24"/>
        </w:rPr>
        <w:instrText xml:space="preserve"> </w:instrText>
      </w:r>
      <w:r>
        <w:rPr>
          <w:rFonts w:hint="eastAsia"/>
          <w:color w:val="000000" w:themeColor="text1"/>
          <w:sz w:val="24"/>
        </w:rPr>
        <w:instrText>REF _Ref226997914 \h</w:instrText>
      </w:r>
      <w:r>
        <w:rPr>
          <w:color w:val="000000" w:themeColor="text1"/>
          <w:sz w:val="24"/>
        </w:rPr>
        <w:instrText xml:space="preserve"> </w:instrText>
      </w:r>
      <w:r>
        <w:rPr>
          <w:color w:val="000000" w:themeColor="text1"/>
          <w:sz w:val="24"/>
        </w:rPr>
      </w:r>
      <w:r>
        <w:rPr>
          <w:color w:val="000000" w:themeColor="text1"/>
          <w:sz w:val="24"/>
        </w:rPr>
        <w:instrText xml:space="preserve"> \* MERGEFORMAT </w:instrText>
      </w:r>
      <w:r>
        <w:rPr>
          <w:color w:val="000000" w:themeColor="text1"/>
          <w:sz w:val="24"/>
        </w:rPr>
        <w:fldChar w:fldCharType="separate"/>
      </w:r>
      <w:r w:rsidRPr="00D822AD">
        <w:rPr>
          <w:rFonts w:hint="eastAsia"/>
          <w:color w:val="000000" w:themeColor="text1"/>
          <w:sz w:val="24"/>
        </w:rPr>
        <w:t>图</w:t>
      </w:r>
      <w:r w:rsidRPr="00D822AD">
        <w:rPr>
          <w:rFonts w:hint="eastAsia"/>
          <w:color w:val="000000" w:themeColor="text1"/>
          <w:sz w:val="24"/>
        </w:rPr>
        <w:t>3-</w:t>
      </w:r>
      <w:r w:rsidRPr="00D822AD">
        <w:rPr>
          <w:color w:val="000000" w:themeColor="text1"/>
          <w:sz w:val="24"/>
        </w:rPr>
        <w:t>3</w:t>
      </w:r>
      <w:r>
        <w:rPr>
          <w:color w:val="000000" w:themeColor="text1"/>
          <w:sz w:val="24"/>
        </w:rPr>
        <w:fldChar w:fldCharType="end"/>
      </w:r>
      <w:r w:rsidR="00D92B2C" w:rsidRPr="00D92B2C">
        <w:rPr>
          <w:rFonts w:hint="eastAsia"/>
          <w:color w:val="000000" w:themeColor="text1"/>
          <w:sz w:val="24"/>
        </w:rPr>
        <w:t>（</w:t>
      </w:r>
      <w:r w:rsidR="00D92B2C" w:rsidRPr="00D92B2C">
        <w:rPr>
          <w:rFonts w:hint="eastAsia"/>
          <w:color w:val="000000" w:themeColor="text1"/>
          <w:sz w:val="24"/>
        </w:rPr>
        <w:t>b</w:t>
      </w:r>
      <w:r w:rsidR="00D92B2C" w:rsidRPr="00D92B2C">
        <w:rPr>
          <w:rFonts w:hint="eastAsia"/>
          <w:color w:val="000000" w:themeColor="text1"/>
          <w:sz w:val="24"/>
        </w:rPr>
        <w:t>）发现当用户对的共享位置数不足</w:t>
      </w:r>
      <w:r w:rsidR="00D92B2C" w:rsidRPr="00D92B2C">
        <w:rPr>
          <w:rFonts w:hint="eastAsia"/>
          <w:color w:val="000000" w:themeColor="text1"/>
          <w:sz w:val="24"/>
        </w:rPr>
        <w:t>10</w:t>
      </w:r>
      <w:r w:rsidR="00D92B2C" w:rsidRPr="00D92B2C">
        <w:rPr>
          <w:rFonts w:hint="eastAsia"/>
          <w:color w:val="000000" w:themeColor="text1"/>
          <w:sz w:val="24"/>
        </w:rPr>
        <w:t>时，其属于非</w:t>
      </w:r>
      <w:r w:rsidR="00970326">
        <w:rPr>
          <w:rFonts w:hint="eastAsia"/>
          <w:color w:val="000000" w:themeColor="text1"/>
          <w:sz w:val="24"/>
        </w:rPr>
        <w:t>好友</w:t>
      </w:r>
      <w:r w:rsidR="00D92B2C" w:rsidRPr="00D92B2C">
        <w:rPr>
          <w:rFonts w:hint="eastAsia"/>
          <w:color w:val="000000" w:themeColor="text1"/>
          <w:sz w:val="24"/>
        </w:rPr>
        <w:t>关系的概率显著更高。进一步分析发现，</w:t>
      </w:r>
      <w:r w:rsidR="00970326">
        <w:rPr>
          <w:rFonts w:hint="eastAsia"/>
          <w:color w:val="000000" w:themeColor="text1"/>
          <w:sz w:val="24"/>
        </w:rPr>
        <w:t>好友</w:t>
      </w:r>
      <w:r w:rsidR="00D92B2C" w:rsidRPr="00D92B2C">
        <w:rPr>
          <w:rFonts w:hint="eastAsia"/>
          <w:color w:val="000000" w:themeColor="text1"/>
          <w:sz w:val="24"/>
        </w:rPr>
        <w:t>关系中仅约</w:t>
      </w:r>
      <w:r w:rsidR="00D92B2C" w:rsidRPr="00D92B2C">
        <w:rPr>
          <w:rFonts w:hint="eastAsia"/>
          <w:color w:val="000000" w:themeColor="text1"/>
          <w:sz w:val="24"/>
        </w:rPr>
        <w:t xml:space="preserve">71% </w:t>
      </w:r>
      <w:r w:rsidR="00D92B2C" w:rsidRPr="00D92B2C">
        <w:rPr>
          <w:rFonts w:hint="eastAsia"/>
          <w:color w:val="000000" w:themeColor="text1"/>
          <w:sz w:val="24"/>
        </w:rPr>
        <w:t>的用户对从未有过位置共享记录，而非</w:t>
      </w:r>
      <w:r w:rsidR="00970326">
        <w:rPr>
          <w:rFonts w:hint="eastAsia"/>
          <w:color w:val="000000" w:themeColor="text1"/>
          <w:sz w:val="24"/>
        </w:rPr>
        <w:t>好友</w:t>
      </w:r>
      <w:r w:rsidR="00D92B2C" w:rsidRPr="00D92B2C">
        <w:rPr>
          <w:rFonts w:hint="eastAsia"/>
          <w:color w:val="000000" w:themeColor="text1"/>
          <w:sz w:val="24"/>
        </w:rPr>
        <w:t>关系中则高达</w:t>
      </w:r>
      <w:r w:rsidR="00D92B2C" w:rsidRPr="00D92B2C">
        <w:rPr>
          <w:rFonts w:hint="eastAsia"/>
          <w:color w:val="000000" w:themeColor="text1"/>
          <w:sz w:val="24"/>
        </w:rPr>
        <w:t>98%</w:t>
      </w:r>
      <w:r w:rsidR="00D92B2C" w:rsidRPr="00D92B2C">
        <w:rPr>
          <w:rFonts w:hint="eastAsia"/>
          <w:color w:val="000000" w:themeColor="text1"/>
          <w:sz w:val="24"/>
        </w:rPr>
        <w:t>。上述统计结果表明，</w:t>
      </w:r>
      <w:r w:rsidR="00970326">
        <w:rPr>
          <w:rFonts w:hint="eastAsia"/>
          <w:color w:val="000000" w:themeColor="text1"/>
          <w:sz w:val="24"/>
        </w:rPr>
        <w:t>好友</w:t>
      </w:r>
      <w:r w:rsidR="00D92B2C" w:rsidRPr="00D92B2C">
        <w:rPr>
          <w:rFonts w:hint="eastAsia"/>
          <w:color w:val="000000" w:themeColor="text1"/>
          <w:sz w:val="24"/>
        </w:rPr>
        <w:t>关系倾向于共享更多位置，用户对是否共享位置以及共享位置的频次，是推断其是否存在</w:t>
      </w:r>
      <w:r w:rsidR="00970326">
        <w:rPr>
          <w:rFonts w:hint="eastAsia"/>
          <w:color w:val="000000" w:themeColor="text1"/>
          <w:sz w:val="24"/>
        </w:rPr>
        <w:t>好友</w:t>
      </w:r>
      <w:r w:rsidR="00D92B2C" w:rsidRPr="00D92B2C">
        <w:rPr>
          <w:rFonts w:hint="eastAsia"/>
          <w:color w:val="000000" w:themeColor="text1"/>
          <w:sz w:val="24"/>
        </w:rPr>
        <w:t>关系的关键特征之一。</w:t>
      </w:r>
    </w:p>
    <w:p w14:paraId="0E16DDC1" w14:textId="294F4AEB" w:rsidR="00812983" w:rsidRPr="00812983" w:rsidRDefault="00812983" w:rsidP="00812983">
      <w:pPr>
        <w:numPr>
          <w:ilvl w:val="0"/>
          <w:numId w:val="38"/>
        </w:numPr>
        <w:contextualSpacing/>
        <w:jc w:val="center"/>
        <w:rPr>
          <w:rFonts w:eastAsiaTheme="minorEastAsia"/>
          <w:noProof/>
          <w:szCs w:val="22"/>
          <w14:ligatures w14:val="standardContextual"/>
        </w:rPr>
      </w:pPr>
      <w:r w:rsidRPr="00812983">
        <w:rPr>
          <w:rFonts w:eastAsiaTheme="minorEastAsia"/>
          <w:noProof/>
          <w:szCs w:val="22"/>
          <w14:ligatures w14:val="standardContextual"/>
        </w:rPr>
        <w:t xml:space="preserve">                                (b)</w:t>
      </w:r>
    </w:p>
    <w:p w14:paraId="21908305" w14:textId="1F92D5D5" w:rsidR="00D822AD" w:rsidRPr="00D822AD" w:rsidRDefault="00D822AD" w:rsidP="00D822AD">
      <w:pPr>
        <w:jc w:val="center"/>
        <w:rPr>
          <w:rFonts w:eastAsia="楷体_GB2312" w:cs="Arial" w:hint="eastAsia"/>
          <w:szCs w:val="20"/>
        </w:rPr>
      </w:pPr>
      <w:bookmarkStart w:id="110" w:name="_Ref226997914"/>
      <w:bookmarkStart w:id="111" w:name="_Toc226999837"/>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_3- \* ARABIC</w:instrText>
      </w:r>
      <w:r w:rsidRPr="00D822AD">
        <w:rPr>
          <w:rFonts w:eastAsia="楷体_GB2312" w:cs="Arial"/>
          <w:szCs w:val="20"/>
        </w:rPr>
        <w:instrText xml:space="preserve"> </w:instrText>
      </w:r>
      <w:r w:rsidRPr="00D822AD">
        <w:rPr>
          <w:rFonts w:eastAsia="楷体_GB2312" w:cs="Arial"/>
          <w:szCs w:val="20"/>
        </w:rPr>
        <w:fldChar w:fldCharType="separate"/>
      </w:r>
      <w:r>
        <w:rPr>
          <w:rFonts w:eastAsia="楷体_GB2312" w:cs="Arial"/>
          <w:noProof/>
          <w:szCs w:val="20"/>
        </w:rPr>
        <w:t>3</w:t>
      </w:r>
      <w:r w:rsidRPr="00D822AD">
        <w:rPr>
          <w:rFonts w:eastAsia="楷体_GB2312" w:cs="Arial"/>
          <w:szCs w:val="20"/>
        </w:rPr>
        <w:fldChar w:fldCharType="end"/>
      </w:r>
      <w:bookmarkEnd w:id="110"/>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用户好友关系与共址频次的关联分布</w:t>
      </w:r>
      <w:bookmarkEnd w:id="111"/>
    </w:p>
    <w:p w14:paraId="7D573F3C" w14:textId="5C0EAD16" w:rsidR="00812983" w:rsidRPr="00812983" w:rsidRDefault="00812983" w:rsidP="00812983">
      <w:pPr>
        <w:jc w:val="center"/>
        <w:rPr>
          <w:rFonts w:eastAsiaTheme="minorEastAsia"/>
          <w:szCs w:val="22"/>
          <w14:ligatures w14:val="standardContextual"/>
        </w:rPr>
      </w:pPr>
      <w:r w:rsidRPr="00812983">
        <w:rPr>
          <w:rFonts w:eastAsiaTheme="minorEastAsia"/>
          <w:szCs w:val="22"/>
          <w14:ligatures w14:val="standardContextual"/>
        </w:rPr>
        <w:t xml:space="preserve">Fig 3-3 </w:t>
      </w:r>
      <w:r w:rsidR="0042175F" w:rsidRPr="0042175F">
        <w:rPr>
          <w:rFonts w:eastAsiaTheme="minorEastAsia"/>
          <w:szCs w:val="22"/>
          <w14:ligatures w14:val="standardContextual"/>
        </w:rPr>
        <w:t>Correlation distribution between friendship and co-location frequency in Gowalla</w:t>
      </w:r>
    </w:p>
    <w:p w14:paraId="1721ED5D" w14:textId="22092566" w:rsidR="00461D02" w:rsidRPr="00812983" w:rsidRDefault="00461D02" w:rsidP="00461D02"/>
    <w:p w14:paraId="0B9BD956" w14:textId="64E11D88" w:rsidR="008B42C3" w:rsidRDefault="008D2009" w:rsidP="00F160D0">
      <w:pPr>
        <w:pStyle w:val="2"/>
      </w:pPr>
      <w:bookmarkStart w:id="112" w:name="_Toc226990687"/>
      <w:r w:rsidRPr="008D2009">
        <w:rPr>
          <w:rFonts w:hint="eastAsia"/>
        </w:rPr>
        <w:t>共</w:t>
      </w:r>
      <w:r w:rsidR="00A05AFF" w:rsidRPr="0081080F">
        <w:rPr>
          <w:rFonts w:hint="eastAsia"/>
        </w:rPr>
        <w:t>友</w:t>
      </w:r>
      <w:r w:rsidR="00A05AFF">
        <w:rPr>
          <w:rFonts w:hint="eastAsia"/>
        </w:rPr>
        <w:t>数量</w:t>
      </w:r>
      <w:r w:rsidR="00A05AFF" w:rsidRPr="0081080F">
        <w:rPr>
          <w:rFonts w:hint="eastAsia"/>
        </w:rPr>
        <w:t>与社会</w:t>
      </w:r>
      <w:r w:rsidR="00A05AFF">
        <w:rPr>
          <w:rFonts w:hint="eastAsia"/>
        </w:rPr>
        <w:t>关系</w:t>
      </w:r>
      <w:r w:rsidR="00A05AFF" w:rsidRPr="0081080F">
        <w:rPr>
          <w:rFonts w:hint="eastAsia"/>
        </w:rPr>
        <w:t>的内在关联</w:t>
      </w:r>
      <w:bookmarkEnd w:id="112"/>
    </w:p>
    <w:p w14:paraId="74ED75D5" w14:textId="2C5DC427" w:rsidR="00812983" w:rsidRDefault="00812983" w:rsidP="00812983">
      <w:pPr>
        <w:pStyle w:val="afb"/>
        <w:spacing w:line="360" w:lineRule="auto"/>
      </w:pPr>
      <w:r w:rsidRPr="00D605DE">
        <w:rPr>
          <w:rFonts w:hint="eastAsia"/>
        </w:rPr>
        <w:t>共同</w:t>
      </w:r>
      <w:r w:rsidR="00970326">
        <w:rPr>
          <w:rFonts w:hint="eastAsia"/>
        </w:rPr>
        <w:t>好友</w:t>
      </w:r>
      <w:r w:rsidRPr="00D605DE">
        <w:rPr>
          <w:rFonts w:hint="eastAsia"/>
        </w:rPr>
        <w:t>数量是判断用户对之间是否存在社交关联的另一关键指标</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_Ref227000662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[26]</w:t>
      </w:r>
      <w:r w:rsidR="00592FF9">
        <w:rPr>
          <w:szCs w:val="21"/>
          <w:vertAlign w:val="superscript"/>
        </w:rPr>
        <w:fldChar w:fldCharType="end"/>
      </w:r>
      <w:r w:rsidR="00592FF9">
        <w:rPr>
          <w:szCs w:val="21"/>
          <w:vertAlign w:val="superscript"/>
        </w:rPr>
        <w:fldChar w:fldCharType="begin"/>
      </w:r>
      <w:r w:rsidR="00592FF9">
        <w:rPr>
          <w:szCs w:val="21"/>
          <w:vertAlign w:val="superscript"/>
        </w:rPr>
        <w:instrText xml:space="preserve"> REF _Ref227000868 \r \h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Pr>
          <w:szCs w:val="21"/>
          <w:vertAlign w:val="superscript"/>
        </w:rPr>
        <w:t>[47]</w:t>
      </w:r>
      <w:r w:rsidR="00592FF9">
        <w:rPr>
          <w:szCs w:val="21"/>
          <w:vertAlign w:val="superscript"/>
        </w:rPr>
        <w:fldChar w:fldCharType="end"/>
      </w:r>
      <w:r w:rsidRPr="00D605DE">
        <w:rPr>
          <w:rFonts w:hint="eastAsia"/>
        </w:rPr>
        <w:t>。从社交规律来看，若两个用户拥有大量共同好友，则二者极有可能也互为</w:t>
      </w:r>
      <w:r w:rsidR="00970326">
        <w:rPr>
          <w:rFonts w:hint="eastAsia"/>
        </w:rPr>
        <w:t>好友</w:t>
      </w:r>
      <w:r w:rsidRPr="00D605DE">
        <w:rPr>
          <w:rFonts w:hint="eastAsia"/>
        </w:rPr>
        <w:t>——这一现象源于社交关系中的传递性：人们倾向于通过既有</w:t>
      </w:r>
      <w:r w:rsidR="00970326">
        <w:rPr>
          <w:rFonts w:hint="eastAsia"/>
        </w:rPr>
        <w:t>好友</w:t>
      </w:r>
      <w:r w:rsidRPr="00D605DE">
        <w:rPr>
          <w:rFonts w:hint="eastAsia"/>
        </w:rPr>
        <w:t>结识新</w:t>
      </w:r>
      <w:r w:rsidR="00970326">
        <w:rPr>
          <w:rFonts w:hint="eastAsia"/>
        </w:rPr>
        <w:t>好友</w:t>
      </w:r>
      <w:r w:rsidRPr="00D605DE">
        <w:rPr>
          <w:rFonts w:hint="eastAsia"/>
        </w:rPr>
        <w:t>，即所谓的</w:t>
      </w:r>
      <w:r w:rsidR="00970326">
        <w:rPr>
          <w:rFonts w:hint="eastAsia"/>
        </w:rPr>
        <w:t>好友</w:t>
      </w:r>
      <w:r w:rsidRPr="00D605DE">
        <w:rPr>
          <w:rFonts w:hint="eastAsia"/>
        </w:rPr>
        <w:t>传递效应。六度分隔理论也从侧面印证了这一观点，该理论指出世界上</w:t>
      </w:r>
      <w:r w:rsidRPr="00D605DE">
        <w:rPr>
          <w:rFonts w:hint="eastAsia"/>
        </w:rPr>
        <w:lastRenderedPageBreak/>
        <w:t>任意两人均可通过不超过六个中间人建立联系。本节以</w:t>
      </w:r>
      <w:r w:rsidRPr="00D605DE">
        <w:rPr>
          <w:rFonts w:hint="eastAsia"/>
        </w:rPr>
        <w:t xml:space="preserve"> Gowalla </w:t>
      </w:r>
      <w:r w:rsidRPr="00D605DE">
        <w:rPr>
          <w:rFonts w:hint="eastAsia"/>
        </w:rPr>
        <w:t>数据集为例，考察用户对之间的共同</w:t>
      </w:r>
      <w:r w:rsidR="00970326">
        <w:rPr>
          <w:rFonts w:hint="eastAsia"/>
        </w:rPr>
        <w:t>好友</w:t>
      </w:r>
      <w:r w:rsidRPr="00D605DE">
        <w:rPr>
          <w:rFonts w:hint="eastAsia"/>
        </w:rPr>
        <w:t>数量与其</w:t>
      </w:r>
      <w:r w:rsidR="00970326">
        <w:rPr>
          <w:rFonts w:hint="eastAsia"/>
        </w:rPr>
        <w:t>好友</w:t>
      </w:r>
      <w:r w:rsidRPr="00D605DE">
        <w:rPr>
          <w:rFonts w:hint="eastAsia"/>
        </w:rPr>
        <w:t>关系之间的内在关联。</w:t>
      </w:r>
    </w:p>
    <w:p w14:paraId="4F9EB12B" w14:textId="42B586F8"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将用户集合</w:t>
      </w:r>
      <m:oMath>
        <m:r>
          <m:rPr>
            <m:scr m:val="double-struck"/>
            <m:sty m:val="p"/>
          </m:rPr>
          <w:rPr>
            <w:rFonts w:ascii="Cambria Math" w:hAnsi="Cambria Math"/>
            <w:color w:val="000000" w:themeColor="text1"/>
            <w:sz w:val="24"/>
          </w:rPr>
          <m:t>U</m:t>
        </m:r>
      </m:oMath>
      <w:r w:rsidRPr="00D92B2C">
        <w:rPr>
          <w:rFonts w:hint="eastAsia"/>
          <w:color w:val="000000" w:themeColor="text1"/>
          <w:sz w:val="24"/>
        </w:rPr>
        <w:t>内的全部用户进行两两无序组合，结合社交网络图中的实际关联特征，将用户对集合归入正样本（存在</w:t>
      </w:r>
      <w:r w:rsidR="00970326">
        <w:rPr>
          <w:rFonts w:hint="eastAsia"/>
          <w:color w:val="000000" w:themeColor="text1"/>
          <w:sz w:val="24"/>
        </w:rPr>
        <w:t>好友</w:t>
      </w:r>
      <w:r w:rsidRPr="00D92B2C">
        <w:rPr>
          <w:rFonts w:hint="eastAsia"/>
          <w:color w:val="000000" w:themeColor="text1"/>
          <w:sz w:val="24"/>
        </w:rPr>
        <w:t>关联）与负样本（无</w:t>
      </w:r>
      <w:r w:rsidR="00970326">
        <w:rPr>
          <w:rFonts w:hint="eastAsia"/>
          <w:color w:val="000000" w:themeColor="text1"/>
          <w:sz w:val="24"/>
        </w:rPr>
        <w:t>好友</w:t>
      </w:r>
      <w:r w:rsidRPr="00D92B2C">
        <w:rPr>
          <w:rFonts w:hint="eastAsia"/>
          <w:color w:val="000000" w:themeColor="text1"/>
          <w:sz w:val="24"/>
        </w:rPr>
        <w:t>关联）两组；对于这两组样本，逐一统计其共同好友的数量，并以累积分布函数（</w:t>
      </w:r>
      <w:r w:rsidRPr="00D92B2C">
        <w:rPr>
          <w:rFonts w:hint="eastAsia"/>
          <w:color w:val="000000" w:themeColor="text1"/>
          <w:sz w:val="24"/>
        </w:rPr>
        <w:t>CDF</w:t>
      </w:r>
      <w:r w:rsidRPr="00D92B2C">
        <w:rPr>
          <w:rFonts w:hint="eastAsia"/>
          <w:color w:val="000000" w:themeColor="text1"/>
          <w:sz w:val="24"/>
        </w:rPr>
        <w:t>）曲线的形式加以可视化呈现，结果如</w:t>
      </w:r>
      <w:r w:rsidR="00D822AD">
        <w:rPr>
          <w:color w:val="000000" w:themeColor="text1"/>
          <w:sz w:val="24"/>
        </w:rPr>
        <w:fldChar w:fldCharType="begin"/>
      </w:r>
      <w:r w:rsidR="00D822AD">
        <w:rPr>
          <w:color w:val="000000" w:themeColor="text1"/>
          <w:sz w:val="24"/>
        </w:rPr>
        <w:instrText xml:space="preserve"> </w:instrText>
      </w:r>
      <w:r w:rsidR="00D822AD">
        <w:rPr>
          <w:rFonts w:hint="eastAsia"/>
          <w:color w:val="000000" w:themeColor="text1"/>
          <w:sz w:val="24"/>
        </w:rPr>
        <w:instrText>REF _Ref226998324 \h</w:instrText>
      </w:r>
      <w:r w:rsidR="00D822AD">
        <w:rPr>
          <w:color w:val="000000" w:themeColor="text1"/>
          <w:sz w:val="24"/>
        </w:rPr>
        <w:instrText xml:space="preserve"> </w:instrText>
      </w:r>
      <w:r w:rsidR="00D822AD">
        <w:rPr>
          <w:color w:val="000000" w:themeColor="text1"/>
          <w:sz w:val="24"/>
        </w:rPr>
      </w:r>
      <w:r w:rsidR="00D822AD">
        <w:rPr>
          <w:color w:val="000000" w:themeColor="text1"/>
          <w:sz w:val="24"/>
        </w:rPr>
        <w:instrText xml:space="preserve"> \* MERGEFORMAT </w:instrText>
      </w:r>
      <w:r w:rsidR="00D822AD">
        <w:rPr>
          <w:color w:val="000000" w:themeColor="text1"/>
          <w:sz w:val="24"/>
        </w:rPr>
        <w:fldChar w:fldCharType="separate"/>
      </w:r>
      <w:r w:rsidR="00D822AD" w:rsidRPr="00D822AD">
        <w:rPr>
          <w:rFonts w:hint="eastAsia"/>
          <w:color w:val="000000" w:themeColor="text1"/>
          <w:sz w:val="24"/>
        </w:rPr>
        <w:t>图</w:t>
      </w:r>
      <w:r w:rsidR="00D822AD" w:rsidRPr="00D822AD">
        <w:rPr>
          <w:rFonts w:hint="eastAsia"/>
          <w:color w:val="000000" w:themeColor="text1"/>
          <w:sz w:val="24"/>
        </w:rPr>
        <w:t>3-</w:t>
      </w:r>
      <w:r w:rsidR="00D822AD" w:rsidRPr="00D822AD">
        <w:rPr>
          <w:color w:val="000000" w:themeColor="text1"/>
          <w:sz w:val="24"/>
        </w:rPr>
        <w:t>4</w:t>
      </w:r>
      <w:r w:rsidR="00D822AD">
        <w:rPr>
          <w:color w:val="000000" w:themeColor="text1"/>
          <w:sz w:val="24"/>
        </w:rPr>
        <w:fldChar w:fldCharType="end"/>
      </w:r>
      <w:r w:rsidRPr="00D92B2C">
        <w:rPr>
          <w:rFonts w:hint="eastAsia"/>
          <w:color w:val="000000" w:themeColor="text1"/>
          <w:sz w:val="24"/>
        </w:rPr>
        <w:t>所示。从统计结果可以看出，当两个用户的共同</w:t>
      </w:r>
      <w:r w:rsidR="00970326">
        <w:rPr>
          <w:rFonts w:hint="eastAsia"/>
          <w:color w:val="000000" w:themeColor="text1"/>
          <w:sz w:val="24"/>
        </w:rPr>
        <w:t>好友</w:t>
      </w:r>
      <w:r w:rsidRPr="00D92B2C">
        <w:rPr>
          <w:rFonts w:hint="eastAsia"/>
          <w:color w:val="000000" w:themeColor="text1"/>
          <w:sz w:val="24"/>
        </w:rPr>
        <w:t>数量超过</w:t>
      </w:r>
      <w:r w:rsidRPr="00D92B2C">
        <w:rPr>
          <w:rFonts w:hint="eastAsia"/>
          <w:color w:val="000000" w:themeColor="text1"/>
          <w:sz w:val="24"/>
        </w:rPr>
        <w:t>210</w:t>
      </w:r>
      <w:r w:rsidRPr="00D92B2C">
        <w:rPr>
          <w:rFonts w:hint="eastAsia"/>
          <w:color w:val="000000" w:themeColor="text1"/>
          <w:sz w:val="24"/>
        </w:rPr>
        <w:t>时，二者存在</w:t>
      </w:r>
      <w:r w:rsidR="00970326">
        <w:rPr>
          <w:rFonts w:hint="eastAsia"/>
          <w:color w:val="000000" w:themeColor="text1"/>
          <w:sz w:val="24"/>
        </w:rPr>
        <w:t>好友</w:t>
      </w:r>
      <w:r w:rsidRPr="00D92B2C">
        <w:rPr>
          <w:rFonts w:hint="eastAsia"/>
          <w:color w:val="000000" w:themeColor="text1"/>
          <w:sz w:val="24"/>
        </w:rPr>
        <w:t>关系的概率极高。进一步分析发现，在存在好友关系的用户对里，共同好友缺失的比例尚不足五分之一；反观非好友关系样本，高达约</w:t>
      </w:r>
      <w:r w:rsidRPr="00D92B2C">
        <w:rPr>
          <w:rFonts w:hint="eastAsia"/>
          <w:color w:val="000000" w:themeColor="text1"/>
          <w:sz w:val="24"/>
        </w:rPr>
        <w:t xml:space="preserve"> 92% </w:t>
      </w:r>
      <w:r w:rsidRPr="00D92B2C">
        <w:rPr>
          <w:rFonts w:hint="eastAsia"/>
          <w:color w:val="000000" w:themeColor="text1"/>
          <w:sz w:val="24"/>
        </w:rPr>
        <w:t>的用户组合之间未共享任何共同联系人。基于这一差异可以认为，共同</w:t>
      </w:r>
      <w:r w:rsidR="00970326">
        <w:rPr>
          <w:rFonts w:hint="eastAsia"/>
          <w:color w:val="000000" w:themeColor="text1"/>
          <w:sz w:val="24"/>
        </w:rPr>
        <w:t>好友</w:t>
      </w:r>
      <w:r w:rsidRPr="00D92B2C">
        <w:rPr>
          <w:rFonts w:hint="eastAsia"/>
          <w:color w:val="000000" w:themeColor="text1"/>
          <w:sz w:val="24"/>
        </w:rPr>
        <w:t>的缺失往往意味着非</w:t>
      </w:r>
      <w:r w:rsidR="00970326">
        <w:rPr>
          <w:rFonts w:hint="eastAsia"/>
          <w:color w:val="000000" w:themeColor="text1"/>
          <w:sz w:val="24"/>
        </w:rPr>
        <w:t>好友</w:t>
      </w:r>
      <w:r w:rsidRPr="00D92B2C">
        <w:rPr>
          <w:rFonts w:hint="eastAsia"/>
          <w:color w:val="000000" w:themeColor="text1"/>
          <w:sz w:val="24"/>
        </w:rPr>
        <w:t>关系，而共同</w:t>
      </w:r>
      <w:r w:rsidR="00970326">
        <w:rPr>
          <w:rFonts w:hint="eastAsia"/>
          <w:color w:val="000000" w:themeColor="text1"/>
          <w:sz w:val="24"/>
        </w:rPr>
        <w:t>好友</w:t>
      </w:r>
      <w:r w:rsidRPr="00D92B2C">
        <w:rPr>
          <w:rFonts w:hint="eastAsia"/>
          <w:color w:val="000000" w:themeColor="text1"/>
          <w:sz w:val="24"/>
        </w:rPr>
        <w:t>数量越多，双方为</w:t>
      </w:r>
      <w:r w:rsidR="00970326">
        <w:rPr>
          <w:rFonts w:hint="eastAsia"/>
          <w:color w:val="000000" w:themeColor="text1"/>
          <w:sz w:val="24"/>
        </w:rPr>
        <w:t>好友</w:t>
      </w:r>
      <w:r w:rsidRPr="00D92B2C">
        <w:rPr>
          <w:rFonts w:hint="eastAsia"/>
          <w:color w:val="000000" w:themeColor="text1"/>
          <w:sz w:val="24"/>
        </w:rPr>
        <w:t>的可能性越高。综上所述，用户对之间是否存在共同</w:t>
      </w:r>
      <w:r>
        <w:rPr>
          <w:rFonts w:hint="eastAsia"/>
          <w:color w:val="000000" w:themeColor="text1"/>
          <w:sz w:val="24"/>
        </w:rPr>
        <w:t>好友，</w:t>
      </w:r>
      <w:r w:rsidRPr="00D92B2C">
        <w:rPr>
          <w:rFonts w:hint="eastAsia"/>
          <w:color w:val="000000" w:themeColor="text1"/>
          <w:sz w:val="24"/>
        </w:rPr>
        <w:t>以及共同</w:t>
      </w:r>
      <w:r>
        <w:rPr>
          <w:rFonts w:hint="eastAsia"/>
          <w:color w:val="000000" w:themeColor="text1"/>
          <w:sz w:val="24"/>
        </w:rPr>
        <w:t>好友</w:t>
      </w:r>
      <w:r w:rsidRPr="00D92B2C">
        <w:rPr>
          <w:rFonts w:hint="eastAsia"/>
          <w:color w:val="000000" w:themeColor="text1"/>
          <w:sz w:val="24"/>
        </w:rPr>
        <w:t>的数量，是推断其社会关系的重要判别依据之一。</w:t>
      </w:r>
    </w:p>
    <w:p w14:paraId="7A566669" w14:textId="77777777" w:rsidR="00D822AD" w:rsidRDefault="00812983" w:rsidP="00D822AD">
      <w:pPr>
        <w:pStyle w:val="aff6"/>
        <w:keepNext/>
        <w:ind w:left="1220" w:firstLineChars="400" w:firstLine="840"/>
        <w:jc w:val="left"/>
        <w:rPr>
          <w:rFonts w:hint="eastAsia"/>
        </w:rPr>
      </w:pPr>
      <w:r w:rsidRPr="004A2C45">
        <w:rPr>
          <w:noProof/>
        </w:rPr>
        <w:drawing>
          <wp:inline distT="0" distB="0" distL="0" distR="0" wp14:anchorId="14391891" wp14:editId="6D70301E">
            <wp:extent cx="2627453" cy="2075454"/>
            <wp:effectExtent l="0" t="0" r="1905" b="1270"/>
            <wp:docPr id="149138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81278" name=""/>
                    <pic:cNvPicPr/>
                  </pic:nvPicPr>
                  <pic:blipFill>
                    <a:blip r:embed="rId32"/>
                    <a:stretch>
                      <a:fillRect/>
                    </a:stretch>
                  </pic:blipFill>
                  <pic:spPr>
                    <a:xfrm>
                      <a:off x="0" y="0"/>
                      <a:ext cx="2640336" cy="2085631"/>
                    </a:xfrm>
                    <a:prstGeom prst="rect">
                      <a:avLst/>
                    </a:prstGeom>
                  </pic:spPr>
                </pic:pic>
              </a:graphicData>
            </a:graphic>
          </wp:inline>
        </w:drawing>
      </w:r>
    </w:p>
    <w:p w14:paraId="0A2ECFA9" w14:textId="0B2C53C9" w:rsidR="00812983" w:rsidRPr="00D822AD" w:rsidRDefault="00D822AD" w:rsidP="00D822AD">
      <w:pPr>
        <w:jc w:val="center"/>
        <w:rPr>
          <w:rFonts w:eastAsia="楷体_GB2312" w:cs="Arial" w:hint="eastAsia"/>
          <w:szCs w:val="20"/>
        </w:rPr>
      </w:pPr>
      <w:bookmarkStart w:id="113" w:name="_Ref226998324"/>
      <w:bookmarkStart w:id="114" w:name="_Toc226999838"/>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hint="eastAsia"/>
          <w:szCs w:val="20"/>
        </w:rPr>
        <w:fldChar w:fldCharType="begin"/>
      </w:r>
      <w:r w:rsidRPr="00D822AD">
        <w:rPr>
          <w:rFonts w:eastAsia="楷体_GB2312" w:cs="Arial" w:hint="eastAsia"/>
          <w:szCs w:val="20"/>
        </w:rPr>
        <w:instrText xml:space="preserve"> SEQ </w:instrText>
      </w:r>
      <w:r w:rsidRPr="00D822AD">
        <w:rPr>
          <w:rFonts w:eastAsia="楷体_GB2312" w:cs="Arial" w:hint="eastAsia"/>
          <w:szCs w:val="20"/>
        </w:rPr>
        <w:instrText>图</w:instrText>
      </w:r>
      <w:r w:rsidRPr="00D822AD">
        <w:rPr>
          <w:rFonts w:eastAsia="楷体_GB2312" w:cs="Arial" w:hint="eastAsia"/>
          <w:szCs w:val="20"/>
        </w:rPr>
        <w:instrText xml:space="preserve">_3- \* ARABIC </w:instrText>
      </w:r>
      <w:r w:rsidRPr="00D822AD">
        <w:rPr>
          <w:rFonts w:eastAsia="楷体_GB2312" w:cs="Arial" w:hint="eastAsia"/>
          <w:szCs w:val="20"/>
        </w:rPr>
        <w:fldChar w:fldCharType="separate"/>
      </w:r>
      <w:r w:rsidRPr="00D822AD">
        <w:rPr>
          <w:rFonts w:eastAsia="楷体_GB2312" w:cs="Arial"/>
          <w:szCs w:val="20"/>
        </w:rPr>
        <w:t>4</w:t>
      </w:r>
      <w:r w:rsidRPr="00D822AD">
        <w:rPr>
          <w:rFonts w:eastAsia="楷体_GB2312" w:cs="Arial" w:hint="eastAsia"/>
          <w:szCs w:val="20"/>
        </w:rPr>
        <w:fldChar w:fldCharType="end"/>
      </w:r>
      <w:bookmarkEnd w:id="113"/>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用户好友关系与共同好友数量的关联分布</w:t>
      </w:r>
      <w:bookmarkEnd w:id="114"/>
    </w:p>
    <w:p w14:paraId="1C9844A0" w14:textId="5EE26F11" w:rsidR="00812983" w:rsidRDefault="00812983" w:rsidP="00812983">
      <w:pPr>
        <w:jc w:val="center"/>
      </w:pPr>
      <w:r w:rsidRPr="00E70A35">
        <w:t xml:space="preserve">Fig 3-4 </w:t>
      </w:r>
      <w:r w:rsidR="0042175F" w:rsidRPr="0042175F">
        <w:t>Correlation distribution between friendship and number of mutual friends in Gowalla</w:t>
      </w:r>
    </w:p>
    <w:p w14:paraId="188D66EC" w14:textId="77777777" w:rsidR="00B37BED" w:rsidRPr="00812983" w:rsidRDefault="00B37BED" w:rsidP="00A73187">
      <w:pPr>
        <w:pStyle w:val="afb"/>
        <w:spacing w:line="360" w:lineRule="auto"/>
      </w:pPr>
    </w:p>
    <w:p w14:paraId="03B23970" w14:textId="376BEE41" w:rsidR="00F93AA7" w:rsidRPr="00B35949" w:rsidRDefault="00A05AFF" w:rsidP="00F160D0">
      <w:pPr>
        <w:pStyle w:val="2"/>
      </w:pPr>
      <w:bookmarkStart w:id="115" w:name="_Toc226990688"/>
      <w:r w:rsidRPr="00692D6E">
        <w:rPr>
          <w:rFonts w:hint="eastAsia"/>
        </w:rPr>
        <w:t>多阶路径特征与社会</w:t>
      </w:r>
      <w:r>
        <w:rPr>
          <w:rFonts w:hint="eastAsia"/>
        </w:rPr>
        <w:t>关系</w:t>
      </w:r>
      <w:r w:rsidRPr="00692D6E">
        <w:rPr>
          <w:rFonts w:hint="eastAsia"/>
        </w:rPr>
        <w:t>的关联映射</w:t>
      </w:r>
      <w:bookmarkEnd w:id="115"/>
    </w:p>
    <w:p w14:paraId="67523F06" w14:textId="4796C7AB" w:rsidR="00812983" w:rsidRDefault="00812983" w:rsidP="00812983">
      <w:pPr>
        <w:pStyle w:val="afb"/>
        <w:spacing w:line="360" w:lineRule="auto"/>
      </w:pPr>
      <w:r>
        <w:rPr>
          <w:rFonts w:hint="eastAsia"/>
        </w:rPr>
        <w:t>上一小节的探究结果表明，用户对之间的共同</w:t>
      </w:r>
      <w:r w:rsidR="00970326">
        <w:rPr>
          <w:rFonts w:hint="eastAsia"/>
        </w:rPr>
        <w:t>好友</w:t>
      </w:r>
      <w:r>
        <w:rPr>
          <w:rFonts w:hint="eastAsia"/>
        </w:rPr>
        <w:t>数量对二者是否存在</w:t>
      </w:r>
      <w:r w:rsidR="00970326">
        <w:rPr>
          <w:rFonts w:hint="eastAsia"/>
        </w:rPr>
        <w:t>好友</w:t>
      </w:r>
      <w:r>
        <w:rPr>
          <w:rFonts w:hint="eastAsia"/>
        </w:rPr>
        <w:t>关系具有显著的影响，这一现象的本质是由社交关系的传递性所驱动的。基于社交关系的传递性逻辑，可进一步推断：用户的直接共同</w:t>
      </w:r>
      <w:r w:rsidR="00970326">
        <w:rPr>
          <w:rFonts w:hint="eastAsia"/>
        </w:rPr>
        <w:t>好友</w:t>
      </w:r>
      <w:r>
        <w:rPr>
          <w:rFonts w:hint="eastAsia"/>
        </w:rPr>
        <w:t>（即</w:t>
      </w:r>
      <w:r>
        <w:rPr>
          <w:rFonts w:hint="eastAsia"/>
        </w:rPr>
        <w:t xml:space="preserve"> </w:t>
      </w:r>
      <w:r>
        <w:rPr>
          <w:rFonts w:hint="eastAsia"/>
        </w:rPr>
        <w:t>“</w:t>
      </w:r>
      <w:r w:rsidR="00970326">
        <w:rPr>
          <w:rFonts w:hint="eastAsia"/>
        </w:rPr>
        <w:t>好友</w:t>
      </w:r>
      <w:r>
        <w:rPr>
          <w:rFonts w:hint="eastAsia"/>
        </w:rPr>
        <w:t>的</w:t>
      </w:r>
      <w:r w:rsidR="00970326">
        <w:rPr>
          <w:rFonts w:hint="eastAsia"/>
        </w:rPr>
        <w:t>好友</w:t>
      </w:r>
      <w:r>
        <w:rPr>
          <w:rFonts w:hint="eastAsia"/>
        </w:rPr>
        <w:t>”）与该用户建立</w:t>
      </w:r>
      <w:r w:rsidR="00970326">
        <w:rPr>
          <w:rFonts w:hint="eastAsia"/>
        </w:rPr>
        <w:t>好友</w:t>
      </w:r>
      <w:r>
        <w:rPr>
          <w:rFonts w:hint="eastAsia"/>
        </w:rPr>
        <w:t>关系的概率会显著高于无社交关联的陌生人；从更深层次的社交拓扑来看，即便存在多阶间接关联（如</w:t>
      </w:r>
      <w:r>
        <w:rPr>
          <w:rFonts w:hint="eastAsia"/>
        </w:rPr>
        <w:t xml:space="preserve"> </w:t>
      </w:r>
      <w:r>
        <w:rPr>
          <w:rFonts w:hint="eastAsia"/>
        </w:rPr>
        <w:t>“</w:t>
      </w:r>
      <w:r w:rsidR="00970326">
        <w:rPr>
          <w:rFonts w:hint="eastAsia"/>
        </w:rPr>
        <w:t>好友</w:t>
      </w:r>
      <w:r>
        <w:rPr>
          <w:rFonts w:hint="eastAsia"/>
        </w:rPr>
        <w:t>的</w:t>
      </w:r>
      <w:r w:rsidR="00970326">
        <w:rPr>
          <w:rFonts w:hint="eastAsia"/>
        </w:rPr>
        <w:t>好友</w:t>
      </w:r>
      <w:r>
        <w:rPr>
          <w:rFonts w:hint="eastAsia"/>
        </w:rPr>
        <w:t>的</w:t>
      </w:r>
      <w:r w:rsidR="00970326">
        <w:rPr>
          <w:rFonts w:hint="eastAsia"/>
        </w:rPr>
        <w:t>好友</w:t>
      </w:r>
      <w:r>
        <w:rPr>
          <w:rFonts w:hint="eastAsia"/>
        </w:rPr>
        <w:t>”</w:t>
      </w:r>
      <w:r>
        <w:rPr>
          <w:rFonts w:hint="eastAsia"/>
        </w:rPr>
        <w:t xml:space="preserve"> </w:t>
      </w:r>
      <w:r>
        <w:rPr>
          <w:rFonts w:hint="eastAsia"/>
        </w:rPr>
        <w:t>这类多跳社交联结），用户间建立</w:t>
      </w:r>
      <w:r w:rsidR="00970326">
        <w:rPr>
          <w:rFonts w:hint="eastAsia"/>
        </w:rPr>
        <w:t>好友</w:t>
      </w:r>
      <w:r>
        <w:rPr>
          <w:rFonts w:hint="eastAsia"/>
        </w:rPr>
        <w:t>关系的可能性也会随关联层级的延伸呈现出规律性的关联。这意味着，</w:t>
      </w:r>
      <w:r w:rsidR="00D92B2C" w:rsidRPr="00D92B2C">
        <w:rPr>
          <w:rFonts w:hint="eastAsia"/>
          <w:color w:val="000000" w:themeColor="text1"/>
        </w:rPr>
        <w:t>在社交网络图中，任意两用户节点间是否具有可达路径，连同这些路</w:t>
      </w:r>
      <w:r w:rsidR="00D92B2C" w:rsidRPr="00D92B2C">
        <w:rPr>
          <w:rFonts w:hint="eastAsia"/>
          <w:color w:val="000000" w:themeColor="text1"/>
        </w:rPr>
        <w:lastRenderedPageBreak/>
        <w:t>径在长度维度上的分布计数，对于推断彼此间是否存在</w:t>
      </w:r>
      <w:r w:rsidR="00970326">
        <w:rPr>
          <w:rFonts w:hint="eastAsia"/>
          <w:color w:val="000000" w:themeColor="text1"/>
        </w:rPr>
        <w:t>好友</w:t>
      </w:r>
      <w:r w:rsidR="00D92B2C" w:rsidRPr="00D92B2C">
        <w:rPr>
          <w:rFonts w:hint="eastAsia"/>
          <w:color w:val="000000" w:themeColor="text1"/>
        </w:rPr>
        <w:t>关系具有关键的指示作用</w:t>
      </w:r>
      <w:r w:rsidR="00D92B2C" w:rsidRPr="00D92B2C">
        <w:rPr>
          <w:rFonts w:hint="eastAsia"/>
          <w:color w:val="000000" w:themeColor="text1"/>
        </w:rPr>
        <w:t xml:space="preserve"> </w:t>
      </w:r>
      <w:r w:rsidR="00D92B2C" w:rsidRPr="00D92B2C">
        <w:rPr>
          <w:rFonts w:hint="eastAsia"/>
          <w:color w:val="000000" w:themeColor="text1"/>
        </w:rPr>
        <w:t>——</w:t>
      </w:r>
      <w:r w:rsidR="00D92B2C" w:rsidRPr="00D92B2C">
        <w:rPr>
          <w:rFonts w:hint="eastAsia"/>
          <w:color w:val="000000" w:themeColor="text1"/>
        </w:rPr>
        <w:t xml:space="preserve"> </w:t>
      </w:r>
      <w:r w:rsidR="00D92B2C" w:rsidRPr="00D92B2C">
        <w:rPr>
          <w:rFonts w:hint="eastAsia"/>
          <w:color w:val="000000" w:themeColor="text1"/>
        </w:rPr>
        <w:t>可达路径的存在表征了用户间存在间接社交关联，而可达路径数量的多少与可达路径长度的差异，则直接反映了二者社交亲密度与关联强度的不同。</w:t>
      </w:r>
    </w:p>
    <w:p w14:paraId="053948C2" w14:textId="5EDEE6DF" w:rsidR="00D92B2C" w:rsidRPr="00D92B2C" w:rsidRDefault="00D92B2C" w:rsidP="00D92B2C">
      <w:pPr>
        <w:spacing w:line="360" w:lineRule="auto"/>
        <w:ind w:firstLineChars="200" w:firstLine="480"/>
        <w:rPr>
          <w:color w:val="000000" w:themeColor="text1"/>
          <w:sz w:val="24"/>
        </w:rPr>
      </w:pPr>
      <w:r w:rsidRPr="00D92B2C">
        <w:rPr>
          <w:rFonts w:hint="eastAsia"/>
          <w:color w:val="000000" w:themeColor="text1"/>
          <w:sz w:val="24"/>
        </w:rPr>
        <w:t>将用户集合</w:t>
      </w:r>
      <m:oMath>
        <m:r>
          <m:rPr>
            <m:scr m:val="double-struck"/>
            <m:sty m:val="p"/>
          </m:rPr>
          <w:rPr>
            <w:rFonts w:ascii="Cambria Math" w:eastAsiaTheme="minorEastAsia" w:hAnsi="Cambria Math" w:cstheme="minorBidi"/>
            <w:color w:val="000000" w:themeColor="text1"/>
            <w:szCs w:val="22"/>
            <w14:ligatures w14:val="standardContextual"/>
          </w:rPr>
          <m:t>U</m:t>
        </m:r>
      </m:oMath>
      <w:r w:rsidRPr="00D92B2C">
        <w:rPr>
          <w:rFonts w:hint="eastAsia"/>
          <w:color w:val="000000" w:themeColor="text1"/>
          <w:sz w:val="24"/>
        </w:rPr>
        <w:t>内的全部用户进行两两无序组合，结合社交网络图中的实际关联特征，将用户对集合归入正样本（存在</w:t>
      </w:r>
      <w:r w:rsidR="00970326">
        <w:rPr>
          <w:rFonts w:hint="eastAsia"/>
          <w:color w:val="000000" w:themeColor="text1"/>
          <w:sz w:val="24"/>
        </w:rPr>
        <w:t>好友</w:t>
      </w:r>
      <w:r w:rsidRPr="00D92B2C">
        <w:rPr>
          <w:rFonts w:hint="eastAsia"/>
          <w:color w:val="000000" w:themeColor="text1"/>
          <w:sz w:val="24"/>
        </w:rPr>
        <w:t>关联）与负样本（无</w:t>
      </w:r>
      <w:r w:rsidR="00970326">
        <w:rPr>
          <w:rFonts w:hint="eastAsia"/>
          <w:color w:val="000000" w:themeColor="text1"/>
          <w:sz w:val="24"/>
        </w:rPr>
        <w:t>好友</w:t>
      </w:r>
      <w:r w:rsidRPr="00D92B2C">
        <w:rPr>
          <w:rFonts w:hint="eastAsia"/>
          <w:color w:val="000000" w:themeColor="text1"/>
          <w:sz w:val="24"/>
        </w:rPr>
        <w:t>关联）两组；对于这两组样本，分别统计其对在长度为</w:t>
      </w:r>
      <w:r w:rsidRPr="00D92B2C">
        <w:rPr>
          <w:rFonts w:hint="eastAsia"/>
          <w:color w:val="000000" w:themeColor="text1"/>
          <w:sz w:val="24"/>
        </w:rPr>
        <w:t>2</w:t>
      </w:r>
      <w:r w:rsidRPr="00D92B2C">
        <w:rPr>
          <w:rFonts w:hint="eastAsia"/>
          <w:color w:val="000000" w:themeColor="text1"/>
          <w:sz w:val="24"/>
        </w:rPr>
        <w:t>、</w:t>
      </w:r>
      <w:r w:rsidRPr="00D92B2C">
        <w:rPr>
          <w:rFonts w:hint="eastAsia"/>
          <w:color w:val="000000" w:themeColor="text1"/>
          <w:sz w:val="24"/>
        </w:rPr>
        <w:t>3</w:t>
      </w:r>
      <w:r w:rsidRPr="00D92B2C">
        <w:rPr>
          <w:rFonts w:hint="eastAsia"/>
          <w:color w:val="000000" w:themeColor="text1"/>
          <w:sz w:val="24"/>
        </w:rPr>
        <w:t>、</w:t>
      </w:r>
      <w:r w:rsidRPr="00D92B2C">
        <w:rPr>
          <w:rFonts w:hint="eastAsia"/>
          <w:color w:val="000000" w:themeColor="text1"/>
          <w:sz w:val="24"/>
        </w:rPr>
        <w:t>4</w:t>
      </w:r>
      <w:r w:rsidRPr="00D92B2C">
        <w:rPr>
          <w:rFonts w:hint="eastAsia"/>
          <w:color w:val="000000" w:themeColor="text1"/>
          <w:sz w:val="24"/>
        </w:rPr>
        <w:t>、</w:t>
      </w:r>
      <w:r w:rsidRPr="00D92B2C">
        <w:rPr>
          <w:rFonts w:hint="eastAsia"/>
          <w:color w:val="000000" w:themeColor="text1"/>
          <w:sz w:val="24"/>
        </w:rPr>
        <w:t>5</w:t>
      </w:r>
      <w:r w:rsidRPr="00D92B2C">
        <w:rPr>
          <w:rFonts w:hint="eastAsia"/>
          <w:color w:val="000000" w:themeColor="text1"/>
          <w:sz w:val="24"/>
        </w:rPr>
        <w:t>这四种情况下的可达路径数，并据此绘制对应的累积分布函数（</w:t>
      </w:r>
      <w:r w:rsidRPr="00D92B2C">
        <w:rPr>
          <w:rFonts w:hint="eastAsia"/>
          <w:color w:val="000000" w:themeColor="text1"/>
          <w:sz w:val="24"/>
        </w:rPr>
        <w:t>CDF</w:t>
      </w:r>
      <w:r w:rsidRPr="00D92B2C">
        <w:rPr>
          <w:rFonts w:hint="eastAsia"/>
          <w:color w:val="000000" w:themeColor="text1"/>
          <w:sz w:val="24"/>
        </w:rPr>
        <w:t>）曲线，结果如</w:t>
      </w:r>
      <w:r w:rsidR="00D822AD">
        <w:rPr>
          <w:color w:val="000000" w:themeColor="text1"/>
          <w:sz w:val="24"/>
        </w:rPr>
        <w:fldChar w:fldCharType="begin"/>
      </w:r>
      <w:r w:rsidR="00D822AD">
        <w:rPr>
          <w:color w:val="000000" w:themeColor="text1"/>
          <w:sz w:val="24"/>
        </w:rPr>
        <w:instrText xml:space="preserve"> </w:instrText>
      </w:r>
      <w:r w:rsidR="00D822AD">
        <w:rPr>
          <w:rFonts w:hint="eastAsia"/>
          <w:color w:val="000000" w:themeColor="text1"/>
          <w:sz w:val="24"/>
        </w:rPr>
        <w:instrText>REF _Ref226998341 \h</w:instrText>
      </w:r>
      <w:r w:rsidR="00D822AD">
        <w:rPr>
          <w:color w:val="000000" w:themeColor="text1"/>
          <w:sz w:val="24"/>
        </w:rPr>
        <w:instrText xml:space="preserve"> </w:instrText>
      </w:r>
      <w:r w:rsidR="00D822AD">
        <w:rPr>
          <w:color w:val="000000" w:themeColor="text1"/>
          <w:sz w:val="24"/>
        </w:rPr>
      </w:r>
      <w:r w:rsidR="00D822AD">
        <w:rPr>
          <w:color w:val="000000" w:themeColor="text1"/>
          <w:sz w:val="24"/>
        </w:rPr>
        <w:instrText xml:space="preserve"> \* MERGEFORMAT </w:instrText>
      </w:r>
      <w:r w:rsidR="00D822AD">
        <w:rPr>
          <w:color w:val="000000" w:themeColor="text1"/>
          <w:sz w:val="24"/>
        </w:rPr>
        <w:fldChar w:fldCharType="separate"/>
      </w:r>
      <w:r w:rsidR="00D822AD" w:rsidRPr="00D822AD">
        <w:rPr>
          <w:rFonts w:hint="eastAsia"/>
          <w:color w:val="000000" w:themeColor="text1"/>
          <w:sz w:val="24"/>
        </w:rPr>
        <w:t>图</w:t>
      </w:r>
      <w:r w:rsidR="00D822AD" w:rsidRPr="00D822AD">
        <w:rPr>
          <w:rFonts w:hint="eastAsia"/>
          <w:color w:val="000000" w:themeColor="text1"/>
          <w:sz w:val="24"/>
        </w:rPr>
        <w:t>3-</w:t>
      </w:r>
      <w:r w:rsidR="00D822AD" w:rsidRPr="00D822AD">
        <w:rPr>
          <w:color w:val="000000" w:themeColor="text1"/>
          <w:sz w:val="24"/>
        </w:rPr>
        <w:t>5</w:t>
      </w:r>
      <w:r w:rsidR="00D822AD">
        <w:rPr>
          <w:color w:val="000000" w:themeColor="text1"/>
          <w:sz w:val="24"/>
        </w:rPr>
        <w:fldChar w:fldCharType="end"/>
      </w:r>
      <w:r w:rsidRPr="00D92B2C">
        <w:rPr>
          <w:rFonts w:hint="eastAsia"/>
          <w:color w:val="000000" w:themeColor="text1"/>
          <w:sz w:val="24"/>
        </w:rPr>
        <w:t>所示。观察可知，路径长度与两类用户对的通路数差异呈反向变化关系，长度越短，</w:t>
      </w:r>
      <w:r w:rsidR="00970326">
        <w:rPr>
          <w:rFonts w:hint="eastAsia"/>
          <w:color w:val="000000" w:themeColor="text1"/>
          <w:sz w:val="24"/>
        </w:rPr>
        <w:t>好友</w:t>
      </w:r>
      <w:r w:rsidRPr="00D92B2C">
        <w:rPr>
          <w:rFonts w:hint="eastAsia"/>
          <w:color w:val="000000" w:themeColor="text1"/>
          <w:sz w:val="24"/>
        </w:rPr>
        <w:t>与非</w:t>
      </w:r>
      <w:r w:rsidR="00970326">
        <w:rPr>
          <w:rFonts w:hint="eastAsia"/>
          <w:color w:val="000000" w:themeColor="text1"/>
          <w:sz w:val="24"/>
        </w:rPr>
        <w:t>好友</w:t>
      </w:r>
      <w:r w:rsidRPr="00D92B2C">
        <w:rPr>
          <w:rFonts w:hint="eastAsia"/>
          <w:color w:val="000000" w:themeColor="text1"/>
          <w:sz w:val="24"/>
        </w:rPr>
        <w:t>之间的差距越显著；长度越长，这一差距越趋于缩小。</w:t>
      </w:r>
    </w:p>
    <w:p w14:paraId="43835590" w14:textId="77777777" w:rsidR="00D822AD" w:rsidRDefault="00812983" w:rsidP="00D822AD">
      <w:pPr>
        <w:keepNext/>
        <w:ind w:firstLine="420"/>
        <w:jc w:val="center"/>
      </w:pPr>
      <w:r w:rsidRPr="00115E78">
        <w:rPr>
          <w:noProof/>
        </w:rPr>
        <w:drawing>
          <wp:inline distT="0" distB="0" distL="0" distR="0" wp14:anchorId="3845AA82" wp14:editId="7325C009">
            <wp:extent cx="4135999" cy="2409190"/>
            <wp:effectExtent l="0" t="0" r="0" b="0"/>
            <wp:docPr id="284003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03580" name=""/>
                    <pic:cNvPicPr/>
                  </pic:nvPicPr>
                  <pic:blipFill rotWithShape="1">
                    <a:blip r:embed="rId33"/>
                    <a:srcRect r="3103"/>
                    <a:stretch>
                      <a:fillRect/>
                    </a:stretch>
                  </pic:blipFill>
                  <pic:spPr bwMode="auto">
                    <a:xfrm>
                      <a:off x="0" y="0"/>
                      <a:ext cx="4139120" cy="2411008"/>
                    </a:xfrm>
                    <a:prstGeom prst="rect">
                      <a:avLst/>
                    </a:prstGeom>
                    <a:ln>
                      <a:noFill/>
                    </a:ln>
                    <a:extLst>
                      <a:ext uri="{53640926-AAD7-44D8-BBD7-CCE9431645EC}">
                        <a14:shadowObscured xmlns:a14="http://schemas.microsoft.com/office/drawing/2010/main"/>
                      </a:ext>
                    </a:extLst>
                  </pic:spPr>
                </pic:pic>
              </a:graphicData>
            </a:graphic>
          </wp:inline>
        </w:drawing>
      </w:r>
    </w:p>
    <w:p w14:paraId="54E1AE9F" w14:textId="61D8DA19" w:rsidR="00812983" w:rsidRPr="00D822AD" w:rsidRDefault="00D822AD" w:rsidP="00D822AD">
      <w:pPr>
        <w:jc w:val="center"/>
        <w:rPr>
          <w:rFonts w:eastAsia="楷体_GB2312" w:cs="Arial" w:hint="eastAsia"/>
          <w:szCs w:val="20"/>
        </w:rPr>
      </w:pPr>
      <w:bookmarkStart w:id="116" w:name="_Ref226998341"/>
      <w:bookmarkStart w:id="117" w:name="_Toc226999839"/>
      <w:r w:rsidRPr="00D822AD">
        <w:rPr>
          <w:rFonts w:eastAsia="楷体_GB2312" w:cs="Arial" w:hint="eastAsia"/>
          <w:szCs w:val="20"/>
        </w:rPr>
        <w:t>图</w:t>
      </w:r>
      <w:r w:rsidRPr="00D822AD">
        <w:rPr>
          <w:rFonts w:eastAsia="楷体_GB2312" w:cs="Arial" w:hint="eastAsia"/>
          <w:szCs w:val="20"/>
        </w:rPr>
        <w:t>3-</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_3-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5</w:t>
      </w:r>
      <w:r w:rsidRPr="00D822AD">
        <w:rPr>
          <w:rFonts w:eastAsia="楷体_GB2312" w:cs="Arial"/>
          <w:szCs w:val="20"/>
        </w:rPr>
        <w:fldChar w:fldCharType="end"/>
      </w:r>
      <w:bookmarkEnd w:id="116"/>
      <w:r w:rsidRPr="00D822AD">
        <w:rPr>
          <w:rFonts w:eastAsia="楷体_GB2312" w:cs="Arial" w:hint="eastAsia"/>
          <w:szCs w:val="20"/>
        </w:rPr>
        <w:t xml:space="preserve"> </w:t>
      </w:r>
      <w:r w:rsidRPr="0042175F">
        <w:rPr>
          <w:rFonts w:eastAsia="楷体_GB2312" w:cs="Arial" w:hint="eastAsia"/>
          <w:szCs w:val="20"/>
        </w:rPr>
        <w:t>Gowalla</w:t>
      </w:r>
      <w:r w:rsidRPr="0042175F">
        <w:rPr>
          <w:rFonts w:eastAsia="楷体_GB2312" w:cs="Arial" w:hint="eastAsia"/>
          <w:szCs w:val="20"/>
        </w:rPr>
        <w:t>用户好友关系与社交图拓扑特征的关联分布</w:t>
      </w:r>
      <w:bookmarkEnd w:id="117"/>
    </w:p>
    <w:p w14:paraId="00B1FB41" w14:textId="4B24C1F4" w:rsidR="00812983" w:rsidRPr="00E70A35" w:rsidRDefault="00812983" w:rsidP="00812983">
      <w:pPr>
        <w:jc w:val="center"/>
      </w:pPr>
      <w:r w:rsidRPr="00E70A35">
        <w:t xml:space="preserve">Fig 3-5 </w:t>
      </w:r>
      <w:r w:rsidR="0042175F" w:rsidRPr="0042175F">
        <w:t>Correlation distribution between friendship and social graph topological features in Gowalla</w:t>
      </w:r>
    </w:p>
    <w:p w14:paraId="4700AA94" w14:textId="77777777" w:rsidR="00F93AA7" w:rsidRDefault="00F93AA7" w:rsidP="00812983">
      <w:pPr>
        <w:pStyle w:val="afb"/>
        <w:spacing w:line="360" w:lineRule="auto"/>
        <w:ind w:firstLineChars="0" w:firstLine="0"/>
      </w:pPr>
    </w:p>
    <w:p w14:paraId="7F9CD1EB" w14:textId="77777777" w:rsidR="008D2009" w:rsidRPr="00B35949" w:rsidRDefault="008D2009" w:rsidP="008D2009">
      <w:pPr>
        <w:pStyle w:val="2"/>
      </w:pPr>
      <w:bookmarkStart w:id="118" w:name="_Toc226990689"/>
      <w:r>
        <w:rPr>
          <w:rFonts w:hint="eastAsia"/>
        </w:rPr>
        <w:t>本章小结</w:t>
      </w:r>
      <w:bookmarkEnd w:id="118"/>
    </w:p>
    <w:p w14:paraId="0830B6D2" w14:textId="6B3493D3" w:rsidR="00DF0865" w:rsidRPr="00DF0865" w:rsidRDefault="00DF0865" w:rsidP="00DF0865">
      <w:pPr>
        <w:spacing w:line="360" w:lineRule="auto"/>
        <w:ind w:firstLineChars="200" w:firstLine="480"/>
        <w:rPr>
          <w:sz w:val="24"/>
        </w:rPr>
      </w:pPr>
      <w:bookmarkStart w:id="119" w:name="_Toc85561543"/>
      <w:bookmarkStart w:id="120" w:name="_Toc85901095"/>
      <w:bookmarkStart w:id="121" w:name="_Toc251145375"/>
      <w:bookmarkStart w:id="122" w:name="_Toc251145539"/>
      <w:r w:rsidRPr="00DF0865">
        <w:rPr>
          <w:rFonts w:hint="eastAsia"/>
          <w:sz w:val="24"/>
        </w:rPr>
        <w:t>本章首先系统介绍了本研究实验所采用的</w:t>
      </w:r>
      <w:r w:rsidRPr="00DF0865">
        <w:rPr>
          <w:rFonts w:hint="eastAsia"/>
          <w:sz w:val="24"/>
        </w:rPr>
        <w:t xml:space="preserve"> </w:t>
      </w:r>
      <w:proofErr w:type="spellStart"/>
      <w:r w:rsidR="00100194" w:rsidRPr="00100194">
        <w:rPr>
          <w:rFonts w:hint="eastAsia"/>
          <w:sz w:val="24"/>
        </w:rPr>
        <w:t>Brightkite</w:t>
      </w:r>
      <w:proofErr w:type="spellEnd"/>
      <w:r w:rsidR="00100194" w:rsidRPr="00100194">
        <w:rPr>
          <w:rFonts w:hint="eastAsia"/>
          <w:sz w:val="24"/>
        </w:rPr>
        <w:t>和</w:t>
      </w:r>
      <w:r w:rsidR="00100194" w:rsidRPr="00100194">
        <w:rPr>
          <w:rFonts w:hint="eastAsia"/>
          <w:sz w:val="24"/>
        </w:rPr>
        <w:t>Gowalla</w:t>
      </w:r>
      <w:r w:rsidRPr="00DF0865">
        <w:rPr>
          <w:rFonts w:hint="eastAsia"/>
          <w:sz w:val="24"/>
        </w:rPr>
        <w:t xml:space="preserve"> </w:t>
      </w:r>
      <w:r w:rsidRPr="00DF0865">
        <w:rPr>
          <w:rFonts w:hint="eastAsia"/>
          <w:sz w:val="24"/>
        </w:rPr>
        <w:t>两大公开数据集的基础概况，并选取代表性的</w:t>
      </w:r>
      <w:r w:rsidRPr="00DF0865">
        <w:rPr>
          <w:rFonts w:hint="eastAsia"/>
          <w:sz w:val="24"/>
        </w:rPr>
        <w:t xml:space="preserve"> Gowalla </w:t>
      </w:r>
      <w:r w:rsidRPr="00DF0865">
        <w:rPr>
          <w:rFonts w:hint="eastAsia"/>
          <w:sz w:val="24"/>
        </w:rPr>
        <w:t>数据集开展深度统计与关联性剖析，以挖掘移动轨迹特征与社交结构特征对社会关系的指示性规律，具体分析结论如下：验证了共享位置数的核心指示作用；论证了共同</w:t>
      </w:r>
      <w:r w:rsidR="00970326">
        <w:rPr>
          <w:rFonts w:hint="eastAsia"/>
          <w:sz w:val="24"/>
        </w:rPr>
        <w:t>好友</w:t>
      </w:r>
      <w:r w:rsidRPr="00DF0865">
        <w:rPr>
          <w:rFonts w:hint="eastAsia"/>
          <w:sz w:val="24"/>
        </w:rPr>
        <w:t>数的重要参考价值；探究了社交图通路数与</w:t>
      </w:r>
      <w:r w:rsidR="00970326">
        <w:rPr>
          <w:rFonts w:hint="eastAsia"/>
          <w:sz w:val="24"/>
        </w:rPr>
        <w:t>好友</w:t>
      </w:r>
      <w:r w:rsidRPr="00DF0865">
        <w:rPr>
          <w:rFonts w:hint="eastAsia"/>
          <w:sz w:val="24"/>
        </w:rPr>
        <w:t>关系的关联。综上，本章节通过数据集的深度分析，明确了用户间共享位置数等移动轨迹特征与共同</w:t>
      </w:r>
      <w:r w:rsidR="00970326">
        <w:rPr>
          <w:rFonts w:hint="eastAsia"/>
          <w:sz w:val="24"/>
        </w:rPr>
        <w:t>好友</w:t>
      </w:r>
      <w:r w:rsidRPr="00DF0865">
        <w:rPr>
          <w:rFonts w:hint="eastAsia"/>
          <w:sz w:val="24"/>
        </w:rPr>
        <w:t>数、通路数等社交结构特征是判定社会关系的核心指标。这一结论不仅为社会关系推断的核心逻辑提供了数据支撑，也为后续攻击模型的特征选取与模块设计奠定了关键的理论与实践基础。</w:t>
      </w:r>
    </w:p>
    <w:p w14:paraId="4FE248F1" w14:textId="78445224" w:rsidR="00DF0865" w:rsidRPr="00DF0865" w:rsidRDefault="00DF0865" w:rsidP="00DF0865">
      <w:pPr>
        <w:spacing w:line="360" w:lineRule="auto"/>
        <w:ind w:firstLineChars="200" w:firstLine="480"/>
        <w:rPr>
          <w:sz w:val="24"/>
        </w:rPr>
      </w:pPr>
      <w:r w:rsidRPr="00DF0865">
        <w:rPr>
          <w:rFonts w:hint="eastAsia"/>
          <w:sz w:val="24"/>
        </w:rPr>
        <w:lastRenderedPageBreak/>
        <w:t>在此需补充说明的是，全量社交网络图中节点间通路数的计算会产生极高的算力与时间开销，难以直接开展大规模统计分析。为此，</w:t>
      </w:r>
      <w:r w:rsidR="006D5CD5">
        <w:rPr>
          <w:rFonts w:hint="eastAsia"/>
          <w:sz w:val="24"/>
        </w:rPr>
        <w:t>本研究</w:t>
      </w:r>
      <w:r w:rsidRPr="00DF0865">
        <w:rPr>
          <w:rFonts w:hint="eastAsia"/>
          <w:sz w:val="24"/>
        </w:rPr>
        <w:t>采用子图采样策略：从原始完整社交图中，基于广度优先搜索（</w:t>
      </w:r>
      <w:r w:rsidRPr="00DF0865">
        <w:rPr>
          <w:rFonts w:hint="eastAsia"/>
          <w:sz w:val="24"/>
        </w:rPr>
        <w:t>BFS</w:t>
      </w:r>
      <w:r w:rsidRPr="00DF0865">
        <w:rPr>
          <w:rFonts w:hint="eastAsia"/>
          <w:sz w:val="24"/>
        </w:rPr>
        <w:t>）算法抽取部分子图作为实验样本，并通过严格的拓扑一致性校验确保采样子图与原始社交图具备近似的网络结构特征</w:t>
      </w:r>
      <w:r w:rsidRPr="00DF0865">
        <w:rPr>
          <w:rFonts w:hint="eastAsia"/>
          <w:sz w:val="24"/>
        </w:rPr>
        <w:t>,</w:t>
      </w:r>
      <w:r w:rsidRPr="00DF0865">
        <w:rPr>
          <w:rFonts w:hint="eastAsia"/>
          <w:sz w:val="24"/>
        </w:rPr>
        <w:t>具体表现为子图中节点度的平均值与中位数均与原始社交图基本一致。因此获得的实验结果依然是可靠的且具有说服力的。</w:t>
      </w:r>
    </w:p>
    <w:p w14:paraId="0488F729" w14:textId="77777777" w:rsidR="005C7F7C" w:rsidRDefault="005C7F7C" w:rsidP="00A52283">
      <w:pPr>
        <w:pStyle w:val="afb"/>
        <w:spacing w:line="360" w:lineRule="auto"/>
        <w:sectPr w:rsidR="005C7F7C" w:rsidSect="0013756D">
          <w:pgSz w:w="11906" w:h="16838" w:code="9"/>
          <w:pgMar w:top="1134" w:right="1588" w:bottom="1560" w:left="1588" w:header="851" w:footer="1701" w:gutter="284"/>
          <w:cols w:space="425"/>
          <w:docGrid w:linePitch="395"/>
        </w:sectPr>
      </w:pPr>
    </w:p>
    <w:p w14:paraId="22386802" w14:textId="77777777" w:rsidR="00A52283" w:rsidRDefault="00A52283" w:rsidP="00A52283">
      <w:pPr>
        <w:pStyle w:val="1"/>
      </w:pPr>
      <w:bookmarkStart w:id="123" w:name="_Toc226990690"/>
      <w:r w:rsidRPr="00F9541C">
        <w:rPr>
          <w:rFonts w:hint="eastAsia"/>
        </w:rPr>
        <w:lastRenderedPageBreak/>
        <w:t>社会关系图推断攻击</w:t>
      </w:r>
      <w:bookmarkEnd w:id="123"/>
    </w:p>
    <w:p w14:paraId="68FAC7FA" w14:textId="77777777" w:rsidR="00A52283" w:rsidRDefault="00A52283" w:rsidP="00A52283">
      <w:pPr>
        <w:pStyle w:val="2"/>
      </w:pPr>
      <w:bookmarkStart w:id="124" w:name="_Toc251145373"/>
      <w:bookmarkStart w:id="125" w:name="_Toc251145537"/>
      <w:bookmarkStart w:id="126" w:name="_Toc86781289"/>
      <w:bookmarkStart w:id="127" w:name="_Toc86781582"/>
      <w:bookmarkStart w:id="128" w:name="_Toc226990691"/>
      <w:r w:rsidRPr="00133A6A">
        <w:rPr>
          <w:rFonts w:hint="eastAsia"/>
        </w:rPr>
        <w:t>社会关系图推断攻击概述</w:t>
      </w:r>
      <w:bookmarkEnd w:id="124"/>
      <w:bookmarkEnd w:id="125"/>
      <w:bookmarkEnd w:id="126"/>
      <w:bookmarkEnd w:id="127"/>
      <w:bookmarkEnd w:id="128"/>
    </w:p>
    <w:p w14:paraId="77D6A4F3" w14:textId="6ACFBB49" w:rsidR="00646F58" w:rsidRDefault="00646F58" w:rsidP="00646F58">
      <w:pPr>
        <w:pStyle w:val="afb"/>
        <w:spacing w:line="360" w:lineRule="auto"/>
      </w:pPr>
      <w:r>
        <w:rPr>
          <w:rFonts w:hint="eastAsia"/>
        </w:rPr>
        <w:t>在当前社会交往场景中，用户的社会关系可划分为两大核心类型：一类是基于现实物理联结的强关系，如亲属、同学、同事等；另一类是基于线上兴趣契合形成的弱关系（即网络</w:t>
      </w:r>
      <w:r w:rsidR="00970326">
        <w:rPr>
          <w:rFonts w:hint="eastAsia"/>
        </w:rPr>
        <w:t>好友</w:t>
      </w:r>
      <w:r>
        <w:rPr>
          <w:rFonts w:hint="eastAsia"/>
        </w:rPr>
        <w:t>），这类关系中的双方在现实场景中往往并无交集。从特征关联性来看，现实强关系用户通常会表现出高度相似的移动轨迹模式（如通勤路径、消费场所重叠等）；而线上弱关系用户则更易在社交拓扑层面呈现显著相似性，例如具备较多共同</w:t>
      </w:r>
      <w:r w:rsidR="00970326">
        <w:rPr>
          <w:rFonts w:hint="eastAsia"/>
        </w:rPr>
        <w:t>好友</w:t>
      </w:r>
      <w:r>
        <w:rPr>
          <w:rFonts w:hint="eastAsia"/>
        </w:rPr>
        <w:t>等社交结构关联。基于此，用户移动轨迹特征与社交网络结构相似性特征，均应作为社会关系图推断攻击任务中的核心判别依据。</w:t>
      </w:r>
    </w:p>
    <w:p w14:paraId="0082E409" w14:textId="1451870A" w:rsidR="00A52283" w:rsidRPr="00A52283" w:rsidRDefault="00646F58" w:rsidP="00646F58">
      <w:pPr>
        <w:pStyle w:val="afb"/>
        <w:spacing w:line="360" w:lineRule="auto"/>
      </w:pPr>
      <w:r>
        <w:rPr>
          <w:rFonts w:hint="eastAsia"/>
        </w:rPr>
        <w:t>针对现有方法单一依赖某类特征导致推断精度受限的问题，</w:t>
      </w:r>
      <w:r w:rsidR="006D5CD5">
        <w:rPr>
          <w:rFonts w:hint="eastAsia"/>
        </w:rPr>
        <w:t>本研究</w:t>
      </w:r>
      <w:r>
        <w:rPr>
          <w:rFonts w:hint="eastAsia"/>
        </w:rPr>
        <w:t>提出一种融合双维度特征的新型社会关系图推断攻击方法，该方法可自动学习并整合用户移动行为特征与社交网络结构特征，实现对目标群体社会关系图的精准推断。所提攻击方法整体分为两个递进式核心阶段：第一阶段为基于时空特征的现实好友推断阶段，依托用户移动行为特征去推断是否为现实中的</w:t>
      </w:r>
      <w:r w:rsidR="00970326">
        <w:rPr>
          <w:rFonts w:hint="eastAsia"/>
        </w:rPr>
        <w:t>好友</w:t>
      </w:r>
      <w:r>
        <w:rPr>
          <w:rFonts w:hint="eastAsia"/>
        </w:rPr>
        <w:t>，生成初步的社会关系图；第二阶段为基于图结构优化的隐藏好友推断阶段，结合社交网络结构特征对初始图进行优化，挖掘未被识别的隐藏</w:t>
      </w:r>
      <w:r w:rsidR="00970326">
        <w:rPr>
          <w:rFonts w:hint="eastAsia"/>
        </w:rPr>
        <w:t>好友</w:t>
      </w:r>
      <w:r>
        <w:rPr>
          <w:rFonts w:hint="eastAsia"/>
        </w:rPr>
        <w:t>关系，最终得到贴合真实情况的完整社会关系图。</w:t>
      </w:r>
    </w:p>
    <w:p w14:paraId="3872D428" w14:textId="77777777" w:rsidR="00A52283" w:rsidRDefault="00A52283" w:rsidP="00A52283">
      <w:pPr>
        <w:pStyle w:val="2"/>
      </w:pPr>
      <w:bookmarkStart w:id="129" w:name="_Toc226990692"/>
      <w:r w:rsidRPr="00133A6A">
        <w:rPr>
          <w:rFonts w:hint="eastAsia"/>
        </w:rPr>
        <w:t>基于时空特征的现实好友推断阶段</w:t>
      </w:r>
      <w:bookmarkEnd w:id="129"/>
    </w:p>
    <w:p w14:paraId="2841E6CA" w14:textId="77777777" w:rsidR="001C4EE1" w:rsidRDefault="00A52283" w:rsidP="001C4EE1">
      <w:pPr>
        <w:pStyle w:val="3"/>
        <w:spacing w:line="360" w:lineRule="auto"/>
        <w:ind w:leftChars="-67" w:left="1" w:hangingChars="59" w:hanging="142"/>
        <w:jc w:val="left"/>
      </w:pPr>
      <w:bookmarkStart w:id="130" w:name="_Toc226990693"/>
      <w:r w:rsidRPr="00133A6A">
        <w:rPr>
          <w:rFonts w:hint="eastAsia"/>
        </w:rPr>
        <w:t>时空轨迹特征提取</w:t>
      </w:r>
      <w:bookmarkEnd w:id="130"/>
    </w:p>
    <w:p w14:paraId="033F93AD" w14:textId="77777777" w:rsidR="001C4EE1" w:rsidRPr="001C4EE1" w:rsidRDefault="001C4EE1" w:rsidP="001C4EE1">
      <w:pPr>
        <w:pStyle w:val="afb"/>
        <w:spacing w:line="360" w:lineRule="auto"/>
        <w:ind w:firstLineChars="0" w:firstLine="0"/>
      </w:pPr>
      <w:r w:rsidRPr="001C4EE1">
        <w:rPr>
          <w:rFonts w:hint="eastAsia"/>
        </w:rPr>
        <w:t>一、</w:t>
      </w:r>
      <w:r>
        <w:rPr>
          <w:rFonts w:hint="eastAsia"/>
        </w:rPr>
        <w:t>时空划分</w:t>
      </w:r>
    </w:p>
    <w:p w14:paraId="3911017B" w14:textId="77777777" w:rsidR="00EA2B7D" w:rsidRPr="00B2206C" w:rsidRDefault="00EA2B7D" w:rsidP="00EA2B7D">
      <w:pPr>
        <w:pStyle w:val="afb"/>
        <w:spacing w:line="360" w:lineRule="auto"/>
        <w:ind w:firstLine="482"/>
      </w:pPr>
      <w:r w:rsidRPr="00EA2B7D">
        <w:rPr>
          <w:rFonts w:hint="eastAsia"/>
          <w:b/>
          <w:bCs/>
        </w:rPr>
        <w:t>定义</w:t>
      </w:r>
      <w:r w:rsidRPr="00EA2B7D">
        <w:rPr>
          <w:rFonts w:hint="eastAsia"/>
          <w:b/>
          <w:bCs/>
        </w:rPr>
        <w:t>4.1</w:t>
      </w:r>
      <w:r w:rsidRPr="00EA2B7D">
        <w:rPr>
          <w:rFonts w:hint="eastAsia"/>
          <w:b/>
          <w:bCs/>
        </w:rPr>
        <w:t>（时空划分）</w:t>
      </w:r>
      <w:r w:rsidRPr="00B2206C">
        <w:rPr>
          <w:rFonts w:hint="eastAsia"/>
        </w:rPr>
        <w:t>将目标地理区域（由经纬度范围界定）划分为</w:t>
      </w:r>
      <w:r w:rsidRPr="00EA2B7D">
        <w:rPr>
          <w:rFonts w:ascii="Cambria Math" w:hAnsi="Cambria Math" w:cs="Cambria Math"/>
        </w:rPr>
        <w:t>𝐼</w:t>
      </w:r>
      <w:r w:rsidRPr="00EA2B7D">
        <w:rPr>
          <w:rFonts w:hint="eastAsia"/>
        </w:rPr>
        <w:t xml:space="preserve"> </w:t>
      </w:r>
      <w:r w:rsidRPr="00EA2B7D">
        <w:rPr>
          <w:rFonts w:hint="eastAsia"/>
        </w:rPr>
        <w:t>×</w:t>
      </w:r>
      <w:r w:rsidRPr="00EA2B7D">
        <w:rPr>
          <w:rFonts w:hint="eastAsia"/>
        </w:rPr>
        <w:t xml:space="preserve"> </w:t>
      </w:r>
      <w:r w:rsidRPr="00EA2B7D">
        <w:rPr>
          <w:rFonts w:ascii="Cambria Math" w:hAnsi="Cambria Math" w:cs="Cambria Math"/>
        </w:rPr>
        <w:t>𝐽</w:t>
      </w:r>
      <w:r w:rsidRPr="00EA2B7D">
        <w:rPr>
          <w:rFonts w:hint="eastAsia"/>
        </w:rPr>
        <w:t>个网格，将关注的时间区间划分为</w:t>
      </w:r>
      <w:r w:rsidRPr="00EA2B7D">
        <w:rPr>
          <w:rFonts w:ascii="Cambria Math" w:hAnsi="Cambria Math" w:cs="Cambria Math"/>
        </w:rPr>
        <w:t>𝑀</w:t>
      </w:r>
      <w:r w:rsidRPr="00EA2B7D">
        <w:rPr>
          <w:rFonts w:hint="eastAsia"/>
        </w:rPr>
        <w:t>个时隙</w:t>
      </w:r>
      <w:r w:rsidRPr="00B2206C">
        <w:rPr>
          <w:rFonts w:hint="eastAsia"/>
        </w:rPr>
        <w:t>，由此得到一个大小为</w:t>
      </w:r>
      <w:r w:rsidRPr="00EA2B7D">
        <w:rPr>
          <w:rFonts w:ascii="Cambria Math" w:hAnsi="Cambria Math" w:cs="Cambria Math"/>
        </w:rPr>
        <w:t>𝐼</w:t>
      </w:r>
      <w:r w:rsidRPr="00EA2B7D">
        <w:rPr>
          <w:rFonts w:hint="eastAsia"/>
        </w:rPr>
        <w:t xml:space="preserve"> </w:t>
      </w:r>
      <w:r w:rsidRPr="00EA2B7D">
        <w:rPr>
          <w:rFonts w:hint="eastAsia"/>
        </w:rPr>
        <w:t>×</w:t>
      </w:r>
      <w:r w:rsidRPr="00EA2B7D">
        <w:rPr>
          <w:rFonts w:hint="eastAsia"/>
        </w:rPr>
        <w:t xml:space="preserve"> </w:t>
      </w:r>
      <w:r w:rsidRPr="00EA2B7D">
        <w:rPr>
          <w:rFonts w:ascii="Cambria Math" w:hAnsi="Cambria Math" w:cs="Cambria Math"/>
        </w:rPr>
        <w:t>𝐽</w:t>
      </w:r>
      <w:r w:rsidRPr="00EA2B7D">
        <w:rPr>
          <w:rFonts w:hint="eastAsia"/>
        </w:rPr>
        <w:t xml:space="preserve"> </w:t>
      </w:r>
      <w:r w:rsidRPr="00EA2B7D">
        <w:rPr>
          <w:rFonts w:hint="eastAsia"/>
        </w:rPr>
        <w:t>×</w:t>
      </w:r>
      <w:r w:rsidRPr="00EA2B7D">
        <w:rPr>
          <w:rFonts w:hint="eastAsia"/>
        </w:rPr>
        <w:t xml:space="preserve"> </w:t>
      </w:r>
      <w:r w:rsidRPr="00EA2B7D">
        <w:rPr>
          <w:rFonts w:ascii="Cambria Math" w:hAnsi="Cambria Math" w:cs="Cambria Math"/>
        </w:rPr>
        <w:t>𝑀</w:t>
      </w:r>
      <w:r w:rsidRPr="00B2206C">
        <w:rPr>
          <w:rFonts w:hint="eastAsia"/>
        </w:rPr>
        <w:t>的时空划分立方体。每个单元格记为</w:t>
      </w:r>
      <m:oMath>
        <m:sSubSup>
          <m:sSubSupPr>
            <m:ctrlPr>
              <w:rPr>
                <w:rFonts w:ascii="Cambria Math" w:hAnsi="Cambria Math"/>
              </w:rPr>
            </m:ctrlPr>
          </m:sSubSupPr>
          <m:e>
            <m:r>
              <w:rPr>
                <w:rFonts w:ascii="Cambria Math" w:hAnsi="Cambria Math" w:hint="eastAsia"/>
              </w:rPr>
              <m:t>c</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r>
          <m:rPr>
            <m:sty m:val="p"/>
          </m:rPr>
          <w:rPr>
            <w:rFonts w:ascii="Cambria Math" w:hAnsi="Cambria Math"/>
          </w:rPr>
          <m:t xml:space="preserve"> (1≤</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oMath>
      <w:r>
        <w:rPr>
          <w:rFonts w:hint="eastAsia"/>
        </w:rPr>
        <w:t>，表示第</w:t>
      </w:r>
      <m:oMath>
        <m:r>
          <w:rPr>
            <w:rFonts w:ascii="Cambria Math" w:hAnsi="Cambria Math"/>
          </w:rPr>
          <m:t>i</m:t>
        </m:r>
      </m:oMath>
      <w:r>
        <w:rPr>
          <w:rFonts w:hint="eastAsia"/>
        </w:rPr>
        <w:t>行第</w:t>
      </w:r>
      <m:oMath>
        <m:r>
          <w:rPr>
            <w:rFonts w:ascii="Cambria Math" w:hAnsi="Cambria Math"/>
          </w:rPr>
          <m:t>j</m:t>
        </m:r>
      </m:oMath>
      <w:r>
        <w:rPr>
          <w:rFonts w:hint="eastAsia"/>
        </w:rPr>
        <w:t>列网格在第</w:t>
      </w:r>
      <m:oMath>
        <m:r>
          <w:rPr>
            <w:rFonts w:ascii="Cambria Math" w:hAnsi="Cambria Math"/>
          </w:rPr>
          <m:t>m</m:t>
        </m:r>
      </m:oMath>
      <w:r>
        <w:rPr>
          <w:rFonts w:hint="eastAsia"/>
        </w:rPr>
        <w:t>个时隙对应的时空单元。</w:t>
      </w:r>
    </w:p>
    <w:p w14:paraId="5C7296EA" w14:textId="71ECEF5D" w:rsidR="00EA2B7D" w:rsidRDefault="00EA2B7D" w:rsidP="00EA2B7D">
      <w:pPr>
        <w:pStyle w:val="afb"/>
        <w:spacing w:line="360" w:lineRule="auto"/>
      </w:pPr>
      <w:r>
        <w:rPr>
          <w:rFonts w:hint="eastAsia"/>
        </w:rPr>
        <w:t>在时间维度上，</w:t>
      </w:r>
      <w:r w:rsidR="006D5CD5">
        <w:rPr>
          <w:rFonts w:hint="eastAsia"/>
        </w:rPr>
        <w:t>本研究</w:t>
      </w:r>
      <w:r>
        <w:rPr>
          <w:rFonts w:hint="eastAsia"/>
        </w:rPr>
        <w:t>将时间域划分为长度为</w:t>
      </w:r>
      <m:oMath>
        <m:r>
          <w:rPr>
            <w:rFonts w:ascii="Cambria Math" w:hAnsi="Cambria Math" w:cs="Cambria Math" w:hint="eastAsia"/>
          </w:rPr>
          <m:t>τ</m:t>
        </m:r>
      </m:oMath>
      <w:r>
        <w:rPr>
          <w:rFonts w:hint="eastAsia"/>
        </w:rPr>
        <w:t>的等长时隙。在空间维度上，</w:t>
      </w:r>
      <w:r>
        <w:rPr>
          <w:rFonts w:hint="eastAsia"/>
        </w:rPr>
        <w:lastRenderedPageBreak/>
        <w:t>若采用均匀网格划分，由于兴趣点（</w:t>
      </w:r>
      <w:r>
        <w:rPr>
          <w:rFonts w:hint="eastAsia"/>
        </w:rPr>
        <w:t>POI</w:t>
      </w:r>
      <w:r>
        <w:rPr>
          <w:rFonts w:hint="eastAsia"/>
        </w:rPr>
        <w:t>）在不同地理区域的密度差异显著（如市中心</w:t>
      </w:r>
      <w:r>
        <w:rPr>
          <w:rFonts w:hint="eastAsia"/>
        </w:rPr>
        <w:t>POI</w:t>
      </w:r>
      <w:r>
        <w:rPr>
          <w:rFonts w:hint="eastAsia"/>
        </w:rPr>
        <w:t>密度远高于郊区），会导致部分网格包含大量</w:t>
      </w:r>
      <w:r>
        <w:rPr>
          <w:rFonts w:hint="eastAsia"/>
        </w:rPr>
        <w:t>POI</w:t>
      </w:r>
      <w:r>
        <w:rPr>
          <w:rFonts w:hint="eastAsia"/>
        </w:rPr>
        <w:t>而其他网格稀疏，不利于特征提取。为此，</w:t>
      </w:r>
      <w:r w:rsidR="006D5CD5">
        <w:rPr>
          <w:rFonts w:hint="eastAsia"/>
        </w:rPr>
        <w:t>本研究</w:t>
      </w:r>
      <w:r>
        <w:rPr>
          <w:rFonts w:hint="eastAsia"/>
        </w:rPr>
        <w:t>采用自适应四叉树划分策略：递归地将目标区域四等分，直至每个网格内的</w:t>
      </w:r>
      <w:r>
        <w:rPr>
          <w:rFonts w:hint="eastAsia"/>
        </w:rPr>
        <w:t>POI</w:t>
      </w:r>
      <w:r>
        <w:rPr>
          <w:rFonts w:hint="eastAsia"/>
        </w:rPr>
        <w:t>数量小于预设阈值</w:t>
      </w:r>
      <m:oMath>
        <m:r>
          <w:rPr>
            <w:rFonts w:ascii="Cambria Math" w:hAnsi="Cambria Math"/>
          </w:rPr>
          <m:t>σ</m:t>
        </m:r>
      </m:oMath>
      <w:r>
        <w:rPr>
          <w:rFonts w:hint="eastAsia"/>
        </w:rPr>
        <w:t>。该策略确保各网格包含相似数量的</w:t>
      </w:r>
      <w:r>
        <w:rPr>
          <w:rFonts w:hint="eastAsia"/>
        </w:rPr>
        <w:t>POI</w:t>
      </w:r>
      <w:r>
        <w:rPr>
          <w:rFonts w:hint="eastAsia"/>
        </w:rPr>
        <w:t>，使构建的时空特征更具均衡性与可比较性。</w:t>
      </w:r>
    </w:p>
    <w:p w14:paraId="33146793" w14:textId="77777777" w:rsidR="001C4EE1" w:rsidRDefault="001C4EE1" w:rsidP="001C4EE1">
      <w:pPr>
        <w:pStyle w:val="afb"/>
        <w:spacing w:line="360" w:lineRule="auto"/>
        <w:ind w:firstLineChars="0" w:firstLine="0"/>
      </w:pPr>
      <w:r>
        <w:rPr>
          <w:rFonts w:hint="eastAsia"/>
        </w:rPr>
        <w:t>二</w:t>
      </w:r>
      <w:r w:rsidRPr="001C4EE1">
        <w:rPr>
          <w:rFonts w:hint="eastAsia"/>
        </w:rPr>
        <w:t>、</w:t>
      </w:r>
      <w:r>
        <w:rPr>
          <w:rFonts w:hint="eastAsia"/>
        </w:rPr>
        <w:t>时空矩阵</w:t>
      </w:r>
      <w:r w:rsidRPr="001C4EE1">
        <w:rPr>
          <w:rFonts w:hint="eastAsia"/>
        </w:rPr>
        <w:t>构建</w:t>
      </w:r>
    </w:p>
    <w:p w14:paraId="30D640B4" w14:textId="64D4402F" w:rsidR="00EA2B7D" w:rsidRPr="00EA2B7D" w:rsidRDefault="00EA2B7D" w:rsidP="00EA2B7D">
      <w:pPr>
        <w:pStyle w:val="afb"/>
        <w:spacing w:line="360" w:lineRule="auto"/>
      </w:pPr>
      <w:r w:rsidRPr="00EA2B7D">
        <w:rPr>
          <w:rFonts w:hint="eastAsia"/>
        </w:rPr>
        <w:t>基于上述时空划分，可将用户的签到轨迹映射为三维时空矩阵，如</w:t>
      </w:r>
      <w:r w:rsidR="00D822AD">
        <w:fldChar w:fldCharType="begin"/>
      </w:r>
      <w:r w:rsidR="00D822AD">
        <w:instrText xml:space="preserve"> </w:instrText>
      </w:r>
      <w:r w:rsidR="00D822AD">
        <w:rPr>
          <w:rFonts w:hint="eastAsia"/>
        </w:rPr>
        <w:instrText>REF _Ref226998379 \h</w:instrText>
      </w:r>
      <w:r w:rsidR="00D822AD">
        <w:instrText xml:space="preserve"> </w:instrText>
      </w:r>
      <w:r w:rsidR="00D822AD">
        <w:instrText xml:space="preserve"> \* MERGEFORMAT </w:instrText>
      </w:r>
      <w:r w:rsidR="00D822AD">
        <w:fldChar w:fldCharType="separate"/>
      </w:r>
      <w:r w:rsidR="00D822AD" w:rsidRPr="00D822AD">
        <w:rPr>
          <w:rFonts w:hint="eastAsia"/>
        </w:rPr>
        <w:t>图</w:t>
      </w:r>
      <w:r w:rsidR="00D822AD" w:rsidRPr="00D822AD">
        <w:rPr>
          <w:rFonts w:hint="eastAsia"/>
        </w:rPr>
        <w:t>4-</w:t>
      </w:r>
      <w:r w:rsidR="00D822AD" w:rsidRPr="00D822AD">
        <w:t>1</w:t>
      </w:r>
      <w:r w:rsidR="00D822AD">
        <w:fldChar w:fldCharType="end"/>
      </w:r>
      <w:r w:rsidRPr="00EA2B7D">
        <w:rPr>
          <w:rFonts w:hint="eastAsia"/>
        </w:rPr>
        <w:t>所示：</w:t>
      </w:r>
    </w:p>
    <w:p w14:paraId="267D0C1D" w14:textId="703A5D77" w:rsidR="00EA2B7D" w:rsidRPr="00EA2B7D" w:rsidRDefault="00EA2B7D" w:rsidP="00EA2B7D">
      <w:pPr>
        <w:pStyle w:val="afb"/>
        <w:spacing w:line="360" w:lineRule="auto"/>
        <w:ind w:firstLine="482"/>
      </w:pPr>
      <w:r w:rsidRPr="00EA2B7D">
        <w:rPr>
          <w:rFonts w:hint="eastAsia"/>
          <w:b/>
          <w:bCs/>
        </w:rPr>
        <w:t>定义</w:t>
      </w:r>
      <w:r w:rsidRPr="00EA2B7D">
        <w:rPr>
          <w:rFonts w:hint="eastAsia"/>
          <w:b/>
          <w:bCs/>
        </w:rPr>
        <w:t>4</w:t>
      </w:r>
      <w:r w:rsidR="00984889">
        <w:rPr>
          <w:rFonts w:hint="eastAsia"/>
          <w:b/>
          <w:bCs/>
        </w:rPr>
        <w:t>.</w:t>
      </w:r>
      <w:r w:rsidRPr="00EA2B7D">
        <w:rPr>
          <w:rFonts w:hint="eastAsia"/>
          <w:b/>
          <w:bCs/>
        </w:rPr>
        <w:t>2</w:t>
      </w:r>
      <w:r w:rsidRPr="00EA2B7D">
        <w:rPr>
          <w:rFonts w:hint="eastAsia"/>
          <w:b/>
          <w:bCs/>
        </w:rPr>
        <w:t>（时空矩阵）</w:t>
      </w:r>
      <w:r w:rsidR="00D92B2C" w:rsidRPr="00D92B2C">
        <w:rPr>
          <w:rFonts w:hint="eastAsia"/>
          <w:color w:val="000000" w:themeColor="text1"/>
        </w:rPr>
        <w:t>对于一个用户</w:t>
      </w:r>
      <m:oMath>
        <m:r>
          <w:rPr>
            <w:rFonts w:ascii="Cambria Math" w:hAnsi="Cambria Math" w:hint="eastAsia"/>
            <w:color w:val="000000" w:themeColor="text1"/>
          </w:rPr>
          <m:t>u</m:t>
        </m:r>
      </m:oMath>
      <w:r w:rsidR="00D92B2C" w:rsidRPr="00D92B2C">
        <w:rPr>
          <w:rFonts w:hint="eastAsia"/>
          <w:color w:val="000000" w:themeColor="text1"/>
        </w:rPr>
        <w:t>的移动轨迹</w:t>
      </w:r>
      <m:oMath>
        <m:sSub>
          <m:sSubPr>
            <m:ctrlPr>
              <w:rPr>
                <w:rFonts w:ascii="Cambria Math" w:hAnsi="Cambria Math" w:cs="Cambria Math"/>
                <w:color w:val="000000" w:themeColor="text1"/>
              </w:rPr>
            </m:ctrlPr>
          </m:sSubPr>
          <m:e>
            <m:r>
              <m:rPr>
                <m:scr m:val="script"/>
                <m:sty m:val="p"/>
              </m:rPr>
              <w:rPr>
                <w:rFonts w:ascii="Cambria Math" w:hAnsi="Cambria Math" w:cs="Cambria Math"/>
                <w:color w:val="000000" w:themeColor="text1"/>
              </w:rPr>
              <m:t>T</m:t>
            </m:r>
          </m:e>
          <m:sub>
            <m:r>
              <w:rPr>
                <w:rFonts w:ascii="Cambria Math" w:hAnsi="Cambria Math" w:cs="Cambria Math" w:hint="eastAsia"/>
                <w:color w:val="000000" w:themeColor="text1"/>
              </w:rPr>
              <m:t>u</m:t>
            </m:r>
          </m:sub>
        </m:sSub>
      </m:oMath>
      <w:r w:rsidR="00D92B2C" w:rsidRPr="00D92B2C">
        <w:rPr>
          <w:rFonts w:hint="eastAsia"/>
          <w:color w:val="000000" w:themeColor="text1"/>
        </w:rPr>
        <w:t>，若将该轨迹所包含的各签到事件逐一投影到</w:t>
      </w:r>
      <w:r w:rsidR="00D92B2C" w:rsidRPr="00D92B2C">
        <w:rPr>
          <w:rFonts w:ascii="Cambria Math" w:hAnsi="Cambria Math" w:cs="Cambria Math"/>
          <w:color w:val="000000" w:themeColor="text1"/>
        </w:rPr>
        <w:t>𝐼</w:t>
      </w:r>
      <w:r w:rsidR="00D92B2C" w:rsidRPr="00D92B2C">
        <w:rPr>
          <w:rFonts w:hint="eastAsia"/>
          <w:color w:val="000000" w:themeColor="text1"/>
        </w:rPr>
        <w:t xml:space="preserve"> </w:t>
      </w:r>
      <w:r w:rsidR="00D92B2C" w:rsidRPr="00D92B2C">
        <w:rPr>
          <w:rFonts w:hint="eastAsia"/>
          <w:color w:val="000000" w:themeColor="text1"/>
        </w:rPr>
        <w:t>×</w:t>
      </w:r>
      <w:r w:rsidR="00D92B2C" w:rsidRPr="00D92B2C">
        <w:rPr>
          <w:rFonts w:hint="eastAsia"/>
          <w:color w:val="000000" w:themeColor="text1"/>
        </w:rPr>
        <w:t xml:space="preserve"> </w:t>
      </w:r>
      <w:r w:rsidR="00D92B2C" w:rsidRPr="00D92B2C">
        <w:rPr>
          <w:rFonts w:ascii="Cambria Math" w:hAnsi="Cambria Math" w:cs="Cambria Math"/>
          <w:color w:val="000000" w:themeColor="text1"/>
        </w:rPr>
        <w:t>𝐽</w:t>
      </w:r>
      <w:r w:rsidR="00D92B2C" w:rsidRPr="00D92B2C">
        <w:rPr>
          <w:rFonts w:hint="eastAsia"/>
          <w:color w:val="000000" w:themeColor="text1"/>
        </w:rPr>
        <w:t xml:space="preserve"> </w:t>
      </w:r>
      <w:r w:rsidR="00D92B2C" w:rsidRPr="00D92B2C">
        <w:rPr>
          <w:rFonts w:hint="eastAsia"/>
          <w:color w:val="000000" w:themeColor="text1"/>
        </w:rPr>
        <w:t>×</w:t>
      </w:r>
      <w:r w:rsidR="00D92B2C" w:rsidRPr="00D92B2C">
        <w:rPr>
          <w:rFonts w:hint="eastAsia"/>
          <w:color w:val="000000" w:themeColor="text1"/>
        </w:rPr>
        <w:t xml:space="preserve"> </w:t>
      </w:r>
      <w:r w:rsidR="00D92B2C" w:rsidRPr="00D92B2C">
        <w:rPr>
          <w:rFonts w:ascii="Cambria Math" w:hAnsi="Cambria Math" w:cs="Cambria Math"/>
          <w:color w:val="000000" w:themeColor="text1"/>
        </w:rPr>
        <w:t>𝑀</w:t>
      </w:r>
      <w:r w:rsidR="00D92B2C" w:rsidRPr="00D92B2C">
        <w:rPr>
          <w:rFonts w:hint="eastAsia"/>
          <w:color w:val="000000" w:themeColor="text1"/>
        </w:rPr>
        <w:t>的时空立方体中</w:t>
      </w:r>
      <w:r w:rsidRPr="00EA2B7D">
        <w:rPr>
          <w:rFonts w:hint="eastAsia"/>
        </w:rPr>
        <w:t>，即把每个签到放入相应的单元格</w:t>
      </w:r>
      <m:oMath>
        <m:sSubSup>
          <m:sSubSupPr>
            <m:ctrlPr>
              <w:rPr>
                <w:rFonts w:ascii="Cambria Math" w:hAnsi="Cambria Math"/>
              </w:rPr>
            </m:ctrlPr>
          </m:sSubSupPr>
          <m:e>
            <m:r>
              <w:rPr>
                <w:rFonts w:ascii="Cambria Math" w:hAnsi="Cambria Math" w:hint="eastAsia"/>
              </w:rPr>
              <m:t>c</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rsidRPr="00EA2B7D">
        <w:rPr>
          <w:rFonts w:hint="eastAsia"/>
        </w:rPr>
        <w:t>。则用户</w:t>
      </w:r>
      <m:oMath>
        <m:r>
          <w:rPr>
            <w:rFonts w:ascii="Cambria Math" w:hAnsi="Cambria Math" w:hint="eastAsia"/>
          </w:rPr>
          <m:t>u</m:t>
        </m:r>
      </m:oMath>
      <w:r w:rsidRPr="00EA2B7D">
        <w:rPr>
          <w:rFonts w:hint="eastAsia"/>
        </w:rPr>
        <w:t>的时空矩阵为</w:t>
      </w:r>
    </w:p>
    <w:p w14:paraId="26467C65" w14:textId="77777777" w:rsidR="00EA2B7D" w:rsidRPr="00EA2B7D" w:rsidRDefault="00000000" w:rsidP="00EA2B7D">
      <w:pPr>
        <w:pStyle w:val="afb"/>
        <w:spacing w:line="360" w:lineRule="auto"/>
        <w:jc w:val="right"/>
      </w:pPr>
      <m:oMath>
        <m:sSub>
          <m:sSubPr>
            <m:ctrlPr>
              <w:rPr>
                <w:rFonts w:ascii="Cambria Math" w:hAnsi="Cambria Math"/>
              </w:rPr>
            </m:ctrlPr>
          </m:sSubPr>
          <m:e>
            <m:r>
              <w:rPr>
                <w:rFonts w:ascii="Cambria Math" w:hAnsi="Cambria Math"/>
              </w:rPr>
              <m:t>O</m:t>
            </m:r>
          </m:e>
          <m:sub>
            <m:r>
              <w:rPr>
                <w:rFonts w:ascii="Cambria Math" w:hAnsi="Cambria Math" w:hint="eastAsia"/>
              </w:rPr>
              <m:t>u</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sub>
          <m:sup>
            <m:r>
              <w:rPr>
                <w:rFonts w:ascii="Cambria Math" w:hAnsi="Cambria Math"/>
              </w:rPr>
              <m:t>u</m:t>
            </m:r>
          </m:sup>
        </m:sSubSup>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oMath>
      <w:r w:rsidR="00EA2B7D" w:rsidRPr="00EA2B7D">
        <w:rPr>
          <w:rFonts w:hint="eastAsia"/>
        </w:rPr>
        <w:t xml:space="preserve">            (4-1)</w:t>
      </w:r>
    </w:p>
    <w:p w14:paraId="31F3F07E" w14:textId="4F115E4F" w:rsidR="00EA2B7D" w:rsidRPr="00EA2B7D" w:rsidRDefault="00EA2B7D" w:rsidP="00B30D43">
      <w:pPr>
        <w:pStyle w:val="afb"/>
        <w:spacing w:line="360" w:lineRule="auto"/>
      </w:pPr>
      <w:r w:rsidRPr="00EA2B7D">
        <w:rPr>
          <w:rFonts w:hint="eastAsia"/>
        </w:rPr>
        <w:t>其中</w:t>
      </w:r>
      <m:oMath>
        <m:sSubSup>
          <m:sSubSupPr>
            <m:ctrlPr>
              <w:rPr>
                <w:rFonts w:ascii="Cambria Math" w:hAnsi="Cambria Math"/>
              </w:rPr>
            </m:ctrlPr>
          </m:sSubSup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m:t>
            </m:r>
          </m:sub>
          <m:sup>
            <m:r>
              <w:rPr>
                <w:rFonts w:ascii="Cambria Math" w:hAnsi="Cambria Math"/>
              </w:rPr>
              <m:t>u</m:t>
            </m:r>
          </m:sup>
        </m:sSubSup>
      </m:oMath>
      <w:r w:rsidRPr="00EA2B7D">
        <w:rPr>
          <w:rFonts w:hint="eastAsia"/>
        </w:rPr>
        <w:t>为用户</w:t>
      </w:r>
      <m:oMath>
        <m:r>
          <w:rPr>
            <w:rFonts w:ascii="Cambria Math" w:hAnsi="Cambria Math" w:hint="eastAsia"/>
          </w:rPr>
          <m:t>u</m:t>
        </m:r>
      </m:oMath>
      <w:r w:rsidRPr="00EA2B7D">
        <w:rPr>
          <w:rFonts w:hint="eastAsia"/>
        </w:rPr>
        <w:t>在单元格</w:t>
      </w:r>
      <m:oMath>
        <m:sSubSup>
          <m:sSubSupPr>
            <m:ctrlPr>
              <w:rPr>
                <w:rFonts w:ascii="Cambria Math" w:hAnsi="Cambria Math"/>
              </w:rPr>
            </m:ctrlPr>
          </m:sSubSupPr>
          <m:e>
            <m:r>
              <w:rPr>
                <w:rFonts w:ascii="Cambria Math" w:hAnsi="Cambria Math" w:hint="eastAsia"/>
              </w:rPr>
              <m:t>c</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m:t>
            </m:r>
            <m:r>
              <w:rPr>
                <w:rFonts w:ascii="Cambria Math" w:hAnsi="Cambria Math"/>
              </w:rPr>
              <m:t>m</m:t>
            </m:r>
            <m:r>
              <m:rPr>
                <m:sty m:val="p"/>
              </m:rPr>
              <w:rPr>
                <w:rFonts w:ascii="Cambria Math" w:hAnsi="Cambria Math"/>
              </w:rPr>
              <m:t>)</m:t>
            </m:r>
          </m:sup>
        </m:sSubSup>
      </m:oMath>
      <w:r w:rsidRPr="00EA2B7D">
        <w:rPr>
          <w:rFonts w:hint="eastAsia"/>
        </w:rPr>
        <w:t>中的签到数。时空矩阵直观地刻画了用户在不同时间和空间位置的活动强度分布。参数</w:t>
      </w:r>
      <m:oMath>
        <m:r>
          <w:rPr>
            <w:rFonts w:ascii="Cambria Math" w:hAnsi="Cambria Math"/>
          </w:rPr>
          <m:t>σ</m:t>
        </m:r>
      </m:oMath>
      <w:r w:rsidRPr="00EA2B7D">
        <w:rPr>
          <w:rFonts w:hint="eastAsia"/>
        </w:rPr>
        <w:t>（网格内</w:t>
      </w:r>
      <w:r w:rsidRPr="00EA2B7D">
        <w:rPr>
          <w:rFonts w:hint="eastAsia"/>
        </w:rPr>
        <w:t>POI</w:t>
      </w:r>
      <w:r w:rsidRPr="00EA2B7D">
        <w:rPr>
          <w:rFonts w:hint="eastAsia"/>
        </w:rPr>
        <w:t>数量阈值）和</w:t>
      </w:r>
      <m:oMath>
        <m:r>
          <w:rPr>
            <w:rFonts w:ascii="Cambria Math" w:hAnsi="Cambria Math" w:cs="Cambria Math" w:hint="eastAsia"/>
          </w:rPr>
          <m:t>τ</m:t>
        </m:r>
      </m:oMath>
      <w:r w:rsidRPr="00EA2B7D">
        <w:rPr>
          <w:rFonts w:hint="eastAsia"/>
        </w:rPr>
        <w:t>（时隙长度）共同决定了时空矩阵的粒度：对于大规模多样化轨迹数据集，可选用较大的</w:t>
      </w:r>
      <m:oMath>
        <m:r>
          <w:rPr>
            <w:rFonts w:ascii="Cambria Math" w:hAnsi="Cambria Math"/>
          </w:rPr>
          <m:t>σ</m:t>
        </m:r>
      </m:oMath>
      <w:r w:rsidRPr="00EA2B7D">
        <w:rPr>
          <w:rFonts w:hint="eastAsia"/>
        </w:rPr>
        <w:t>和</w:t>
      </w:r>
      <w:r w:rsidRPr="00EA2B7D">
        <w:rPr>
          <w:rFonts w:ascii="Cambria Math" w:hAnsi="Cambria Math" w:cs="Cambria Math"/>
        </w:rPr>
        <w:t>𝜏</w:t>
      </w:r>
      <w:r w:rsidRPr="00EA2B7D">
        <w:rPr>
          <w:rFonts w:hint="eastAsia"/>
        </w:rPr>
        <w:t>以避免过拟合；对于小规模数据集，应适当减小参数取值以保留细粒度特征。具体参数取值需结合实验数据集特点进行调优。</w:t>
      </w:r>
    </w:p>
    <w:p w14:paraId="19225BB5" w14:textId="77777777" w:rsidR="00D822AD" w:rsidRDefault="00EA2B7D" w:rsidP="00D822AD">
      <w:pPr>
        <w:keepNext/>
        <w:tabs>
          <w:tab w:val="left" w:pos="5122"/>
        </w:tabs>
        <w:ind w:firstLine="420"/>
      </w:pPr>
      <w:r w:rsidRPr="00EA2B7D">
        <w:rPr>
          <w:rFonts w:asciiTheme="minorHAnsi" w:eastAsiaTheme="minorEastAsia" w:hAnsiTheme="minorHAnsi" w:cstheme="minorBidi"/>
          <w:b/>
          <w:bCs/>
          <w:noProof/>
          <w:szCs w:val="22"/>
          <w14:ligatures w14:val="standardContextual"/>
        </w:rPr>
        <w:drawing>
          <wp:inline distT="0" distB="0" distL="0" distR="0" wp14:anchorId="34B07F7B" wp14:editId="7217606E">
            <wp:extent cx="4734046" cy="1226667"/>
            <wp:effectExtent l="0" t="0" r="0" b="0"/>
            <wp:docPr id="1448419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1971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58624" cy="1233036"/>
                    </a:xfrm>
                    <a:prstGeom prst="rect">
                      <a:avLst/>
                    </a:prstGeom>
                  </pic:spPr>
                </pic:pic>
              </a:graphicData>
            </a:graphic>
          </wp:inline>
        </w:drawing>
      </w:r>
    </w:p>
    <w:p w14:paraId="765DD2E2" w14:textId="3FACE908" w:rsidR="00EA2B7D" w:rsidRPr="00D822AD" w:rsidRDefault="00D822AD" w:rsidP="00D822AD">
      <w:pPr>
        <w:jc w:val="center"/>
        <w:rPr>
          <w:rFonts w:eastAsia="楷体_GB2312" w:cs="Arial" w:hint="eastAsia"/>
          <w:szCs w:val="20"/>
        </w:rPr>
      </w:pPr>
      <w:bookmarkStart w:id="131" w:name="_Ref226998379"/>
      <w:bookmarkStart w:id="132" w:name="_Toc227000143"/>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1</w:t>
      </w:r>
      <w:r w:rsidRPr="00D822AD">
        <w:rPr>
          <w:rFonts w:eastAsia="楷体_GB2312" w:cs="Arial"/>
          <w:szCs w:val="20"/>
        </w:rPr>
        <w:fldChar w:fldCharType="end"/>
      </w:r>
      <w:bookmarkEnd w:id="131"/>
      <w:r w:rsidRPr="00D822AD">
        <w:rPr>
          <w:rFonts w:eastAsia="楷体_GB2312" w:cs="Arial" w:hint="eastAsia"/>
          <w:szCs w:val="20"/>
        </w:rPr>
        <w:t xml:space="preserve"> </w:t>
      </w:r>
      <w:r w:rsidRPr="00EA2B7D">
        <w:rPr>
          <w:rFonts w:eastAsia="楷体_GB2312" w:cs="Arial" w:hint="eastAsia"/>
          <w:szCs w:val="20"/>
        </w:rPr>
        <w:t>构建与用户相关的</w:t>
      </w:r>
      <w:r w:rsidRPr="00EA2B7D">
        <w:rPr>
          <w:rFonts w:eastAsia="楷体_GB2312" w:cs="Arial" w:hint="eastAsia"/>
          <w:szCs w:val="20"/>
        </w:rPr>
        <w:t>STM</w:t>
      </w:r>
      <w:r w:rsidRPr="00EA2B7D">
        <w:rPr>
          <w:rFonts w:eastAsia="楷体_GB2312" w:cs="Arial" w:hint="eastAsia"/>
          <w:szCs w:val="20"/>
        </w:rPr>
        <w:t>的示例</w:t>
      </w:r>
      <w:bookmarkEnd w:id="132"/>
    </w:p>
    <w:p w14:paraId="50E3F439" w14:textId="77777777" w:rsidR="00EA2B7D" w:rsidRPr="00EA2B7D" w:rsidRDefault="00EA2B7D" w:rsidP="00EA2B7D">
      <w:pPr>
        <w:jc w:val="center"/>
        <w:rPr>
          <w:rFonts w:eastAsiaTheme="minorEastAsia"/>
          <w:szCs w:val="22"/>
          <w14:ligatures w14:val="standardContextual"/>
        </w:rPr>
      </w:pPr>
      <w:r w:rsidRPr="00EA2B7D">
        <w:rPr>
          <w:rFonts w:eastAsiaTheme="minorEastAsia"/>
          <w:szCs w:val="22"/>
          <w14:ligatures w14:val="standardContextual"/>
        </w:rPr>
        <w:t>Fig 4-1 An example of constructing the STM relevant to users</w:t>
      </w:r>
    </w:p>
    <w:p w14:paraId="541D1AC1" w14:textId="77777777" w:rsidR="00EA2B7D" w:rsidRDefault="00EA2B7D" w:rsidP="00EA2B7D"/>
    <w:p w14:paraId="7B98351A" w14:textId="77777777" w:rsidR="001C4EE1" w:rsidRPr="001C4EE1" w:rsidRDefault="001C4EE1" w:rsidP="001C4EE1">
      <w:pPr>
        <w:pStyle w:val="afb"/>
        <w:spacing w:line="360" w:lineRule="auto"/>
        <w:ind w:firstLineChars="0" w:firstLine="0"/>
      </w:pPr>
      <w:r>
        <w:rPr>
          <w:rFonts w:hint="eastAsia"/>
        </w:rPr>
        <w:t>三</w:t>
      </w:r>
      <w:r w:rsidRPr="001C4EE1">
        <w:rPr>
          <w:rFonts w:hint="eastAsia"/>
        </w:rPr>
        <w:t>、基于</w:t>
      </w:r>
      <w:r w:rsidRPr="001C4EE1">
        <w:rPr>
          <w:rFonts w:hint="eastAsia"/>
        </w:rPr>
        <w:t>GRU</w:t>
      </w:r>
      <w:r w:rsidRPr="001C4EE1">
        <w:rPr>
          <w:rFonts w:hint="eastAsia"/>
        </w:rPr>
        <w:t>的深层时空特征提取</w:t>
      </w:r>
    </w:p>
    <w:p w14:paraId="193A223B" w14:textId="4C762B25" w:rsidR="00EA2B7D" w:rsidRPr="00EA2B7D" w:rsidRDefault="00EA2B7D" w:rsidP="00EA2B7D">
      <w:pPr>
        <w:pStyle w:val="afb"/>
        <w:spacing w:line="360" w:lineRule="auto"/>
      </w:pPr>
      <w:r w:rsidRPr="00EA2B7D">
        <w:rPr>
          <w:rFonts w:hint="eastAsia"/>
        </w:rPr>
        <w:t>原始的时空矩阵具有高维稀疏特性，直接用于关系推断易导致过拟合且计算效率低下。为此，</w:t>
      </w:r>
      <w:r w:rsidR="006D5CD5">
        <w:rPr>
          <w:rFonts w:hint="eastAsia"/>
        </w:rPr>
        <w:t>本研究</w:t>
      </w:r>
      <w:r w:rsidRPr="00EA2B7D">
        <w:rPr>
          <w:rFonts w:hint="eastAsia"/>
        </w:rPr>
        <w:t>引入门控循环单元对时空矩阵进行深层特征提取，如</w:t>
      </w:r>
      <w:r w:rsidR="00D822AD">
        <w:fldChar w:fldCharType="begin"/>
      </w:r>
      <w:r w:rsidR="00D822AD">
        <w:instrText xml:space="preserve"> </w:instrText>
      </w:r>
      <w:r w:rsidR="00D822AD">
        <w:rPr>
          <w:rFonts w:hint="eastAsia"/>
        </w:rPr>
        <w:instrText>REF _Ref226998394 \h</w:instrText>
      </w:r>
      <w:r w:rsidR="00D822AD">
        <w:instrText xml:space="preserve"> </w:instrText>
      </w:r>
      <w:r w:rsidR="00D822AD">
        <w:instrText xml:space="preserve"> \* MERGEFORMAT </w:instrText>
      </w:r>
      <w:r w:rsidR="00D822AD">
        <w:fldChar w:fldCharType="separate"/>
      </w:r>
      <w:r w:rsidR="00D822AD" w:rsidRPr="00D822AD">
        <w:rPr>
          <w:rFonts w:hint="eastAsia"/>
        </w:rPr>
        <w:t>图</w:t>
      </w:r>
      <w:r w:rsidR="00D822AD" w:rsidRPr="00D822AD">
        <w:rPr>
          <w:rFonts w:hint="eastAsia"/>
        </w:rPr>
        <w:t>4-</w:t>
      </w:r>
      <w:r w:rsidR="00D822AD" w:rsidRPr="00D822AD">
        <w:t>2</w:t>
      </w:r>
      <w:r w:rsidR="00D822AD">
        <w:fldChar w:fldCharType="end"/>
      </w:r>
      <w:r w:rsidRPr="00EA2B7D">
        <w:rPr>
          <w:rFonts w:hint="eastAsia"/>
        </w:rPr>
        <w:t>所示。</w:t>
      </w:r>
    </w:p>
    <w:p w14:paraId="663FE79B" w14:textId="77777777" w:rsidR="00EA2B7D" w:rsidRPr="00EA2B7D" w:rsidRDefault="00EA2B7D" w:rsidP="00EA2B7D">
      <w:pPr>
        <w:pStyle w:val="afb"/>
        <w:spacing w:line="360" w:lineRule="auto"/>
      </w:pPr>
      <w:r w:rsidRPr="00EA2B7D">
        <w:rPr>
          <w:rFonts w:hint="eastAsia"/>
        </w:rPr>
        <w:t>选择</w:t>
      </w:r>
      <w:r w:rsidRPr="00EA2B7D">
        <w:rPr>
          <w:rFonts w:hint="eastAsia"/>
        </w:rPr>
        <w:t>GRU</w:t>
      </w:r>
      <w:r w:rsidRPr="00EA2B7D">
        <w:rPr>
          <w:rFonts w:hint="eastAsia"/>
        </w:rPr>
        <w:t>的原因在于其相较于</w:t>
      </w:r>
      <w:r w:rsidRPr="00EA2B7D">
        <w:rPr>
          <w:rFonts w:hint="eastAsia"/>
        </w:rPr>
        <w:t>LSTM</w:t>
      </w:r>
      <w:r w:rsidRPr="00EA2B7D">
        <w:rPr>
          <w:rFonts w:hint="eastAsia"/>
        </w:rPr>
        <w:t>结构更简洁（仅包含重置门和更新门），参数更少、训练速度更快，且具有良好的泛化能力，能够有效降低过拟合风险。将时空矩阵</w:t>
      </w:r>
      <m:oMath>
        <m:sSub>
          <m:sSubPr>
            <m:ctrlPr>
              <w:rPr>
                <w:rFonts w:ascii="Cambria Math" w:hAnsi="Cambria Math"/>
              </w:rPr>
            </m:ctrlPr>
          </m:sSubPr>
          <m:e>
            <m:r>
              <w:rPr>
                <w:rFonts w:ascii="Cambria Math" w:hAnsi="Cambria Math"/>
              </w:rPr>
              <m:t>O</m:t>
            </m:r>
          </m:e>
          <m:sub>
            <m:r>
              <w:rPr>
                <w:rFonts w:ascii="Cambria Math" w:hAnsi="Cambria Math" w:hint="eastAsia"/>
              </w:rPr>
              <m:t>u</m:t>
            </m:r>
          </m:sub>
        </m:sSub>
      </m:oMath>
      <w:r w:rsidRPr="00EA2B7D">
        <w:rPr>
          <w:rFonts w:hint="eastAsia"/>
        </w:rPr>
        <w:t>按时间维度展开为序列形式输入</w:t>
      </w:r>
      <w:r w:rsidRPr="00EA2B7D">
        <w:rPr>
          <w:rFonts w:hint="eastAsia"/>
        </w:rPr>
        <w:t>GRU</w:t>
      </w:r>
      <w:r w:rsidRPr="00EA2B7D">
        <w:rPr>
          <w:rFonts w:hint="eastAsia"/>
        </w:rPr>
        <w:t>网络，经过多层循环神经网</w:t>
      </w:r>
      <w:r w:rsidRPr="00EA2B7D">
        <w:rPr>
          <w:rFonts w:hint="eastAsia"/>
        </w:rPr>
        <w:lastRenderedPageBreak/>
        <w:t>络编码后，取最后一个时间步的隐藏状态</w:t>
      </w:r>
      <m:oMath>
        <m:sSup>
          <m:sSupPr>
            <m:ctrlPr>
              <w:rPr>
                <w:rFonts w:ascii="Cambria Math" w:hAnsi="Cambria Math"/>
              </w:rPr>
            </m:ctrlPr>
          </m:sSupPr>
          <m:e>
            <m:r>
              <w:rPr>
                <w:rFonts w:ascii="Cambria Math" w:hAnsi="Cambria Math" w:cs="Cambria Math"/>
              </w:rPr>
              <m:t>h</m:t>
            </m:r>
          </m:e>
          <m:sup>
            <m:r>
              <m:rPr>
                <m:sty m:val="p"/>
              </m:rPr>
              <w:rPr>
                <w:rFonts w:ascii="Cambria Math" w:hAnsi="Cambria Math"/>
              </w:rPr>
              <m:t>(</m:t>
            </m:r>
            <m:r>
              <w:rPr>
                <w:rFonts w:ascii="Cambria Math" w:hAnsi="Cambria Math"/>
              </w:rPr>
              <m:t>M</m:t>
            </m:r>
            <m:r>
              <m:rPr>
                <m:sty m:val="p"/>
              </m:rPr>
              <w:rPr>
                <w:rFonts w:ascii="Cambria Math" w:hAnsi="Cambria Math"/>
              </w:rPr>
              <m:t>)</m:t>
            </m:r>
          </m:sup>
        </m:sSup>
      </m:oMath>
      <w:r w:rsidRPr="00EA2B7D">
        <w:rPr>
          <w:rFonts w:hint="eastAsia"/>
        </w:rPr>
        <w:t xml:space="preserve"> </w:t>
      </w:r>
      <w:r w:rsidRPr="00EA2B7D">
        <w:rPr>
          <w:rFonts w:hint="eastAsia"/>
        </w:rPr>
        <w:t>作为用户</w:t>
      </w:r>
      <m:oMath>
        <m:r>
          <w:rPr>
            <w:rFonts w:ascii="Cambria Math" w:hAnsi="Cambria Math" w:hint="eastAsia"/>
          </w:rPr>
          <m:t>u</m:t>
        </m:r>
      </m:oMath>
      <w:r w:rsidRPr="00EA2B7D">
        <w:rPr>
          <w:rFonts w:hint="eastAsia"/>
        </w:rPr>
        <w:t>的深层时空特征向量。该特征向量不仅压缩了原始时空矩阵的维度，还捕捉了用户移动行为的时间依赖性和周期性模式，为后续图卷积网络提供了高质量的节点初始特征。</w:t>
      </w:r>
    </w:p>
    <w:p w14:paraId="71BCE717" w14:textId="77777777" w:rsidR="00D822AD" w:rsidRDefault="00EA2B7D" w:rsidP="00D822AD">
      <w:pPr>
        <w:keepNext/>
        <w:ind w:firstLine="420"/>
        <w:jc w:val="center"/>
      </w:pPr>
      <w:r w:rsidRPr="00EA2B7D">
        <w:rPr>
          <w:rFonts w:asciiTheme="minorHAnsi" w:eastAsiaTheme="minorEastAsia" w:hAnsiTheme="minorHAnsi" w:cstheme="minorBidi"/>
          <w:b/>
          <w:bCs/>
          <w:noProof/>
          <w:szCs w:val="22"/>
          <w14:ligatures w14:val="standardContextual"/>
        </w:rPr>
        <w:drawing>
          <wp:inline distT="0" distB="0" distL="0" distR="0" wp14:anchorId="4B53B3A3" wp14:editId="651F3F37">
            <wp:extent cx="3038354" cy="2040811"/>
            <wp:effectExtent l="0" t="0" r="0" b="0"/>
            <wp:docPr id="299715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15274" name=""/>
                    <pic:cNvPicPr/>
                  </pic:nvPicPr>
                  <pic:blipFill>
                    <a:blip r:embed="rId35"/>
                    <a:stretch>
                      <a:fillRect/>
                    </a:stretch>
                  </pic:blipFill>
                  <pic:spPr>
                    <a:xfrm>
                      <a:off x="0" y="0"/>
                      <a:ext cx="3042979" cy="2043918"/>
                    </a:xfrm>
                    <a:prstGeom prst="rect">
                      <a:avLst/>
                    </a:prstGeom>
                  </pic:spPr>
                </pic:pic>
              </a:graphicData>
            </a:graphic>
          </wp:inline>
        </w:drawing>
      </w:r>
    </w:p>
    <w:p w14:paraId="3CA50BA9" w14:textId="357C5813" w:rsidR="00EA2B7D" w:rsidRPr="00D822AD" w:rsidRDefault="00D822AD" w:rsidP="00D822AD">
      <w:pPr>
        <w:jc w:val="center"/>
        <w:rPr>
          <w:rFonts w:eastAsia="楷体_GB2312" w:cs="Arial" w:hint="eastAsia"/>
          <w:szCs w:val="20"/>
        </w:rPr>
      </w:pPr>
      <w:bookmarkStart w:id="133" w:name="_Ref226998394"/>
      <w:bookmarkStart w:id="134" w:name="_Toc227000144"/>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2</w:t>
      </w:r>
      <w:r w:rsidRPr="00D822AD">
        <w:rPr>
          <w:rFonts w:eastAsia="楷体_GB2312" w:cs="Arial"/>
          <w:szCs w:val="20"/>
        </w:rPr>
        <w:fldChar w:fldCharType="end"/>
      </w:r>
      <w:bookmarkEnd w:id="133"/>
      <w:r w:rsidRPr="00D822AD">
        <w:rPr>
          <w:rFonts w:eastAsia="楷体_GB2312" w:cs="Arial" w:hint="eastAsia"/>
          <w:szCs w:val="20"/>
        </w:rPr>
        <w:t xml:space="preserve"> </w:t>
      </w:r>
      <w:r w:rsidRPr="00EA2B7D">
        <w:rPr>
          <w:rFonts w:eastAsia="楷体_GB2312" w:cs="Arial" w:hint="eastAsia"/>
          <w:szCs w:val="20"/>
        </w:rPr>
        <w:t>基于</w:t>
      </w:r>
      <w:r w:rsidRPr="00EA2B7D">
        <w:rPr>
          <w:rFonts w:eastAsia="楷体_GB2312" w:cs="Arial" w:hint="eastAsia"/>
          <w:szCs w:val="20"/>
        </w:rPr>
        <w:t>GRU</w:t>
      </w:r>
      <w:r w:rsidRPr="00EA2B7D">
        <w:rPr>
          <w:rFonts w:eastAsia="楷体_GB2312" w:cs="Arial" w:hint="eastAsia"/>
          <w:szCs w:val="20"/>
        </w:rPr>
        <w:t>的深层时空特征提取</w:t>
      </w:r>
      <w:bookmarkEnd w:id="134"/>
    </w:p>
    <w:p w14:paraId="4F090373" w14:textId="77777777" w:rsidR="00EA2B7D" w:rsidRPr="00EA2B7D" w:rsidRDefault="00EA2B7D" w:rsidP="00EA2B7D">
      <w:pPr>
        <w:jc w:val="center"/>
        <w:rPr>
          <w:rFonts w:eastAsiaTheme="minorEastAsia"/>
          <w:szCs w:val="22"/>
          <w14:ligatures w14:val="standardContextual"/>
        </w:rPr>
      </w:pPr>
      <w:r w:rsidRPr="00EA2B7D">
        <w:rPr>
          <w:rFonts w:eastAsiaTheme="minorEastAsia"/>
          <w:szCs w:val="22"/>
          <w14:ligatures w14:val="standardContextual"/>
        </w:rPr>
        <w:t xml:space="preserve">Fig 4-2 </w:t>
      </w:r>
      <w:r w:rsidRPr="00EA2B7D">
        <w:rPr>
          <w:rFonts w:eastAsiaTheme="minorEastAsia" w:hint="eastAsia"/>
          <w:szCs w:val="22"/>
          <w14:ligatures w14:val="standardContextual"/>
        </w:rPr>
        <w:t>Deep Spatiotemporal Feature Extraction Based on GRU</w:t>
      </w:r>
      <w:r w:rsidRPr="00EA2B7D">
        <w:rPr>
          <w:rFonts w:eastAsiaTheme="minorEastAsia"/>
          <w:szCs w:val="22"/>
          <w14:ligatures w14:val="standardContextual"/>
        </w:rPr>
        <w:t xml:space="preserve"> </w:t>
      </w:r>
    </w:p>
    <w:p w14:paraId="27D63935" w14:textId="77777777" w:rsidR="00EA2B7D" w:rsidRPr="00EA2B7D" w:rsidRDefault="00EA2B7D" w:rsidP="00EA2B7D"/>
    <w:p w14:paraId="605D6558" w14:textId="77777777" w:rsidR="00A52283" w:rsidRDefault="00A52283" w:rsidP="00A52283">
      <w:pPr>
        <w:pStyle w:val="3"/>
        <w:spacing w:line="360" w:lineRule="auto"/>
        <w:ind w:leftChars="-67" w:left="1" w:hangingChars="59" w:hanging="142"/>
        <w:jc w:val="left"/>
      </w:pPr>
      <w:bookmarkStart w:id="135" w:name="_Toc226990694"/>
      <w:r w:rsidRPr="00133A6A">
        <w:rPr>
          <w:rFonts w:hint="eastAsia"/>
        </w:rPr>
        <w:t>基于</w:t>
      </w:r>
      <w:r w:rsidRPr="00133A6A">
        <w:rPr>
          <w:rFonts w:hint="eastAsia"/>
        </w:rPr>
        <w:t>GCN</w:t>
      </w:r>
      <w:r w:rsidRPr="00133A6A">
        <w:rPr>
          <w:rFonts w:hint="eastAsia"/>
        </w:rPr>
        <w:t>模型的嵌入提取</w:t>
      </w:r>
      <w:bookmarkEnd w:id="135"/>
    </w:p>
    <w:p w14:paraId="7A05B88F" w14:textId="77777777" w:rsidR="001C4EE1" w:rsidRPr="001C4EE1" w:rsidRDefault="001C4EE1" w:rsidP="001C4EE1">
      <w:pPr>
        <w:pStyle w:val="afb"/>
        <w:spacing w:line="360" w:lineRule="auto"/>
        <w:ind w:firstLineChars="0" w:firstLine="0"/>
      </w:pPr>
      <w:r w:rsidRPr="001C4EE1">
        <w:rPr>
          <w:rFonts w:hint="eastAsia"/>
        </w:rPr>
        <w:t>一、初始用户图构建</w:t>
      </w:r>
    </w:p>
    <w:p w14:paraId="48862CC0" w14:textId="036B0FD9" w:rsidR="0021576F" w:rsidRDefault="0021576F" w:rsidP="0021576F">
      <w:pPr>
        <w:pStyle w:val="afb"/>
        <w:spacing w:line="360" w:lineRule="auto"/>
      </w:pPr>
      <w:r>
        <w:rPr>
          <w:rFonts w:hint="eastAsia"/>
        </w:rPr>
        <w:t>在获得每个用户的深层时空特征向量后，需要构建用户之间的初始关联结构，以便利用图卷积网络进行特征融合。</w:t>
      </w:r>
      <w:r w:rsidR="006D5CD5">
        <w:rPr>
          <w:rFonts w:hint="eastAsia"/>
        </w:rPr>
        <w:t>本研究</w:t>
      </w:r>
      <w:r>
        <w:rPr>
          <w:rFonts w:hint="eastAsia"/>
        </w:rPr>
        <w:t>构建一个初始用户图</w:t>
      </w:r>
      <m:oMath>
        <m:r>
          <w:rPr>
            <w:rFonts w:ascii="Cambria Math" w:hAnsi="Cambria Math"/>
          </w:rPr>
          <m:t>G</m:t>
        </m:r>
      </m:oMath>
      <w:r>
        <w:rPr>
          <w:rFonts w:hint="eastAsia"/>
        </w:rPr>
        <w:t>。但需要注意的是，此时图结构尚未包含真实的社会关系，</w:t>
      </w:r>
      <w:r>
        <w:rPr>
          <w:rFonts w:hint="eastAsia"/>
        </w:rPr>
        <w:t>GCN</w:t>
      </w:r>
      <w:r>
        <w:rPr>
          <w:rFonts w:hint="eastAsia"/>
        </w:rPr>
        <w:t>的训练过程需要借助训练集中已知的好友关系标签进行监督学习。</w:t>
      </w:r>
    </w:p>
    <w:p w14:paraId="5E6FA3AE" w14:textId="77777777" w:rsidR="001C4EE1" w:rsidRDefault="001C4EE1" w:rsidP="001C4EE1">
      <w:pPr>
        <w:pStyle w:val="afb"/>
        <w:spacing w:line="360" w:lineRule="auto"/>
        <w:ind w:firstLineChars="0" w:firstLine="0"/>
      </w:pPr>
      <w:r>
        <w:rPr>
          <w:rFonts w:hint="eastAsia"/>
        </w:rPr>
        <w:t>二</w:t>
      </w:r>
      <w:r w:rsidRPr="001C4EE1">
        <w:rPr>
          <w:rFonts w:hint="eastAsia"/>
        </w:rPr>
        <w:t>、</w:t>
      </w:r>
      <w:r>
        <w:rPr>
          <w:rFonts w:hint="eastAsia"/>
        </w:rPr>
        <w:t>GCN</w:t>
      </w:r>
      <w:r>
        <w:rPr>
          <w:rFonts w:hint="eastAsia"/>
        </w:rPr>
        <w:t>特征传播机制</w:t>
      </w:r>
    </w:p>
    <w:p w14:paraId="7BE7338F" w14:textId="7C383BF7" w:rsidR="0021576F" w:rsidRPr="0021576F" w:rsidRDefault="0021576F" w:rsidP="0021576F">
      <w:pPr>
        <w:pStyle w:val="afb"/>
        <w:spacing w:line="360" w:lineRule="auto"/>
      </w:pPr>
      <w:r w:rsidRPr="0021576F">
        <w:rPr>
          <w:rFonts w:hint="eastAsia"/>
        </w:rPr>
        <w:t>图卷积网络的核心思想是通过迭代聚合邻居节点的特征来更新目标节点的表示</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_Ref227000713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[32]</w:t>
      </w:r>
      <w:r w:rsidR="00592FF9">
        <w:rPr>
          <w:szCs w:val="21"/>
          <w:vertAlign w:val="superscript"/>
        </w:rPr>
        <w:fldChar w:fldCharType="end"/>
      </w:r>
      <w:r w:rsidRPr="0021576F">
        <w:rPr>
          <w:rFonts w:hint="eastAsia"/>
        </w:rPr>
        <w:t>。</w:t>
      </w:r>
      <w:r w:rsidR="006D5CD5">
        <w:rPr>
          <w:rFonts w:hint="eastAsia"/>
        </w:rPr>
        <w:t>本研究</w:t>
      </w:r>
      <w:r w:rsidRPr="0021576F">
        <w:rPr>
          <w:rFonts w:hint="eastAsia"/>
        </w:rPr>
        <w:t>将</w:t>
      </w:r>
      <w:r w:rsidRPr="0021576F">
        <w:rPr>
          <w:rFonts w:hint="eastAsia"/>
        </w:rPr>
        <w:t>4.2.1</w:t>
      </w:r>
      <w:r w:rsidRPr="0021576F">
        <w:rPr>
          <w:rFonts w:hint="eastAsia"/>
        </w:rPr>
        <w:t>节提取的</w:t>
      </w:r>
      <w:r w:rsidRPr="0021576F">
        <w:rPr>
          <w:rFonts w:hint="eastAsia"/>
        </w:rPr>
        <w:t>GRU</w:t>
      </w:r>
      <w:r w:rsidRPr="0021576F">
        <w:rPr>
          <w:rFonts w:hint="eastAsia"/>
        </w:rPr>
        <w:t>输出特征作为节点的初始特征矩阵</w:t>
      </w:r>
      <m:oMath>
        <m:sSup>
          <m:sSupPr>
            <m:ctrlPr>
              <w:rPr>
                <w:rFonts w:ascii="Cambria Math" w:hAnsi="Cambria Math"/>
              </w:rPr>
            </m:ctrlPr>
          </m:sSupPr>
          <m:e>
            <m:r>
              <w:rPr>
                <w:rFonts w:ascii="Cambria Math" w:hAnsi="Cambria Math"/>
              </w:rPr>
              <m:t>X</m:t>
            </m:r>
          </m:e>
          <m:sup>
            <m:r>
              <m:rPr>
                <m:sty m:val="p"/>
              </m:rPr>
              <w:rPr>
                <w:rFonts w:ascii="Cambria Math" w:hAnsi="Cambria Math"/>
              </w:rPr>
              <m:t>(0)</m:t>
            </m:r>
          </m:sup>
        </m:sSup>
      </m:oMath>
      <w:r w:rsidRPr="0021576F">
        <w:rPr>
          <w:rFonts w:hint="eastAsia"/>
        </w:rPr>
        <w:t>。</w:t>
      </w:r>
      <w:r w:rsidRPr="0021576F">
        <w:rPr>
          <w:rFonts w:hint="eastAsia"/>
        </w:rPr>
        <w:t>GCN</w:t>
      </w:r>
      <w:r w:rsidRPr="0021576F">
        <w:rPr>
          <w:rFonts w:hint="eastAsia"/>
        </w:rPr>
        <w:t>的层间传播规则定义如下：</w:t>
      </w:r>
    </w:p>
    <w:p w14:paraId="6FB1DD9F" w14:textId="556FC9E9" w:rsidR="0021576F" w:rsidRPr="0021576F" w:rsidRDefault="00000000" w:rsidP="0021576F">
      <w:pPr>
        <w:pStyle w:val="afb"/>
        <w:spacing w:line="360" w:lineRule="auto"/>
        <w:jc w:val="right"/>
      </w:pP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r</m:t>
            </m:r>
            <m:r>
              <m:rPr>
                <m:sty m:val="p"/>
              </m:rPr>
              <w:rPr>
                <w:rFonts w:ascii="Cambria Math" w:hAnsi="Cambria Math"/>
              </w:rPr>
              <m:t>)</m:t>
            </m:r>
          </m:sup>
        </m:sSup>
        <m:r>
          <m:rPr>
            <m:sty m:val="p"/>
          </m:rPr>
          <w:rPr>
            <w:rFonts w:ascii="Cambria Math" w:hAnsi="Cambria Math"/>
          </w:rPr>
          <m:t>=</m:t>
        </m:r>
        <m:r>
          <w:rPr>
            <w:rFonts w:ascii="Cambria Math" w:hAnsi="Cambria Math"/>
          </w:rPr>
          <m:t>ϖ</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acc>
              <m:accPr>
                <m:chr m:val="̃"/>
                <m:ctrlPr>
                  <w:rPr>
                    <w:rFonts w:ascii="Cambria Math" w:hAnsi="Cambria Math"/>
                  </w:rPr>
                </m:ctrlPr>
              </m:accPr>
              <m:e>
                <m:r>
                  <w:rPr>
                    <w:rFonts w:ascii="Cambria Math" w:hAnsi="Cambria Math"/>
                  </w:rPr>
                  <m:t>A</m:t>
                </m:r>
              </m:e>
            </m:acc>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r</m:t>
                    </m:r>
                    <m:r>
                      <m:rPr>
                        <m:sty m:val="p"/>
                      </m:rPr>
                      <w:rPr>
                        <w:rFonts w:ascii="Cambria Math" w:hAnsi="Cambria Math"/>
                      </w:rPr>
                      <m:t>-1</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e>
        </m:d>
        <m:r>
          <m:rPr>
            <m:sty m:val="p"/>
          </m:rPr>
          <w:rPr>
            <w:rFonts w:ascii="Cambria Math" w:hAnsi="Cambria Math"/>
          </w:rPr>
          <m:t xml:space="preserve">, </m:t>
        </m:r>
        <m:r>
          <w:rPr>
            <w:rFonts w:ascii="Cambria Math" w:hAnsi="Cambria Math"/>
          </w:rPr>
          <m:t>r</m:t>
        </m:r>
        <m:r>
          <m:rPr>
            <m:sty m:val="p"/>
          </m:rPr>
          <w:rPr>
            <w:rFonts w:ascii="Cambria Math" w:hAnsi="Cambria Math"/>
          </w:rPr>
          <m:t>=1,2,3,……,</m:t>
        </m:r>
        <m:r>
          <w:rPr>
            <w:rFonts w:ascii="Cambria Math" w:hAnsi="Cambria Math"/>
          </w:rPr>
          <m:t>R</m:t>
        </m:r>
      </m:oMath>
      <w:r w:rsidR="0021576F" w:rsidRPr="0021576F">
        <w:rPr>
          <w:rFonts w:hint="eastAsia"/>
        </w:rPr>
        <w:t xml:space="preserve">         (4-2)</w:t>
      </w:r>
    </w:p>
    <w:p w14:paraId="15901387" w14:textId="77777777" w:rsidR="0021576F" w:rsidRPr="0021576F" w:rsidRDefault="0021576F" w:rsidP="0021576F">
      <w:pPr>
        <w:pStyle w:val="afb"/>
        <w:spacing w:line="360" w:lineRule="auto"/>
      </w:pPr>
      <w:r w:rsidRPr="0021576F">
        <w:rPr>
          <w:rFonts w:hint="eastAsia"/>
        </w:rPr>
        <w:t>其中，</w:t>
      </w:r>
      <m:oMath>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oMath>
      <w:r w:rsidRPr="0021576F">
        <w:rPr>
          <w:rFonts w:hint="eastAsia"/>
        </w:rPr>
        <w:t>为加入自环的邻接矩阵</w:t>
      </w:r>
      <w:r w:rsidRPr="0021576F">
        <w:rPr>
          <w:rFonts w:hint="eastAsia"/>
        </w:rPr>
        <w:t>,</w:t>
      </w:r>
      <w:r w:rsidRPr="0021576F">
        <w:t xml:space="preserve"> </w:t>
      </w:r>
      <m:oMath>
        <m:acc>
          <m:accPr>
            <m:chr m:val="̃"/>
            <m:ctrlPr>
              <w:rPr>
                <w:rFonts w:ascii="Cambria Math" w:hAnsi="Cambria Math"/>
              </w:rPr>
            </m:ctrlPr>
          </m:accPr>
          <m:e>
            <m:r>
              <w:rPr>
                <w:rFonts w:ascii="Cambria Math" w:hAnsi="Cambria Math"/>
              </w:rPr>
              <m:t>D</m:t>
            </m:r>
          </m:e>
        </m:acc>
      </m:oMath>
      <w:r w:rsidRPr="0021576F">
        <w:rPr>
          <w:rFonts w:hint="eastAsia"/>
        </w:rPr>
        <w:t>为</w:t>
      </w:r>
      <m:oMath>
        <m:acc>
          <m:accPr>
            <m:chr m:val="̃"/>
            <m:ctrlPr>
              <w:rPr>
                <w:rFonts w:ascii="Cambria Math" w:hAnsi="Cambria Math"/>
              </w:rPr>
            </m:ctrlPr>
          </m:accPr>
          <m:e>
            <m:r>
              <w:rPr>
                <w:rFonts w:ascii="Cambria Math" w:hAnsi="Cambria Math"/>
              </w:rPr>
              <m:t>A</m:t>
            </m:r>
          </m:e>
        </m:acc>
      </m:oMath>
      <w:r w:rsidRPr="0021576F">
        <w:rPr>
          <w:rFonts w:hint="eastAsia"/>
        </w:rPr>
        <w:t>的度矩阵</w:t>
      </w:r>
      <w:r w:rsidRPr="0021576F">
        <w:rPr>
          <w:rFonts w:hint="eastAsia"/>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hint="eastAsia"/>
              </w:rPr>
              <m:t>ii</m:t>
            </m:r>
          </m:sub>
        </m:sSub>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hint="eastAsia"/>
                  </w:rPr>
                  <m:t>i</m:t>
                </m:r>
                <m:r>
                  <w:rPr>
                    <w:rFonts w:ascii="Cambria Math" w:hAnsi="Cambria Math"/>
                  </w:rPr>
                  <m:t>j</m:t>
                </m:r>
              </m:sub>
            </m:sSub>
          </m:e>
        </m:nary>
      </m:oMath>
      <w:r w:rsidRPr="0021576F">
        <w:rPr>
          <w:rFonts w:hint="eastAsia"/>
        </w:rPr>
        <w:t>)</w:t>
      </w:r>
      <w:r w:rsidRPr="0021576F">
        <w:rPr>
          <w:rFonts w:hint="eastAsia"/>
        </w:rPr>
        <w:t>，</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r</m:t>
                </m:r>
              </m:e>
            </m:d>
          </m:sup>
        </m:sSup>
      </m:oMath>
      <w:r w:rsidRPr="0021576F">
        <w:rPr>
          <w:rFonts w:hint="eastAsia"/>
        </w:rPr>
        <w:t xml:space="preserve"> </w:t>
      </w:r>
      <w:r w:rsidRPr="0021576F">
        <w:rPr>
          <w:rFonts w:hint="eastAsia"/>
        </w:rPr>
        <w:t>为第</w:t>
      </w:r>
      <m:oMath>
        <m:r>
          <w:rPr>
            <w:rFonts w:ascii="Cambria Math" w:hAnsi="Cambria Math"/>
          </w:rPr>
          <m:t>r</m:t>
        </m:r>
      </m:oMath>
      <w:r w:rsidRPr="0021576F">
        <w:rPr>
          <w:rFonts w:hint="eastAsia"/>
        </w:rPr>
        <w:t>层的可训练权重矩阵，</w:t>
      </w:r>
      <m:oMath>
        <m:r>
          <w:rPr>
            <w:rFonts w:ascii="Cambria Math" w:hAnsi="Cambria Math"/>
          </w:rPr>
          <m:t>ϖ</m:t>
        </m:r>
        <m:r>
          <m:rPr>
            <m:sty m:val="p"/>
          </m:rPr>
          <w:rPr>
            <w:rFonts w:ascii="Cambria Math" w:hAnsi="Cambria Math"/>
          </w:rPr>
          <m:t>(∙)</m:t>
        </m:r>
      </m:oMath>
      <w:r w:rsidRPr="0021576F">
        <w:rPr>
          <w:rFonts w:hint="eastAsia"/>
        </w:rPr>
        <w:t>为激活函数，</w:t>
      </w:r>
      <m:oMath>
        <m:r>
          <w:rPr>
            <w:rFonts w:ascii="Cambria Math" w:hAnsi="Cambria Math"/>
          </w:rPr>
          <m:t>R</m:t>
        </m:r>
      </m:oMath>
      <w:r w:rsidRPr="0021576F">
        <w:rPr>
          <w:rFonts w:hint="eastAsia"/>
        </w:rPr>
        <w:t>为</w:t>
      </w:r>
      <w:r w:rsidRPr="0021576F">
        <w:rPr>
          <w:rFonts w:hint="eastAsia"/>
        </w:rPr>
        <w:t>GCN</w:t>
      </w:r>
      <w:r w:rsidRPr="0021576F">
        <w:rPr>
          <w:rFonts w:hint="eastAsia"/>
        </w:rPr>
        <w:t>层数。通过堆叠多层</w:t>
      </w:r>
      <w:r w:rsidRPr="0021576F">
        <w:rPr>
          <w:rFonts w:hint="eastAsia"/>
        </w:rPr>
        <w:t>GCN</w:t>
      </w:r>
      <w:r w:rsidRPr="0021576F">
        <w:rPr>
          <w:rFonts w:hint="eastAsia"/>
        </w:rPr>
        <w:t>，每个节点能够聚合来自多跳邻居的特征信息。以两层</w:t>
      </w:r>
      <w:r w:rsidRPr="0021576F">
        <w:rPr>
          <w:rFonts w:hint="eastAsia"/>
        </w:rPr>
        <w:t>GCN</w:t>
      </w:r>
      <w:r w:rsidRPr="0021576F">
        <w:rPr>
          <w:rFonts w:hint="eastAsia"/>
        </w:rPr>
        <w:t>为例：第一层卷积使节点获得一阶邻居的特征；第二层卷积进一步聚合二阶邻居的特征，使节点表示蕴含更丰富的局部拓扑信息。最终输出</w:t>
      </w: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R</m:t>
            </m:r>
            <m:r>
              <m:rPr>
                <m:sty m:val="p"/>
              </m:rPr>
              <w:rPr>
                <w:rFonts w:ascii="Cambria Math" w:hAnsi="Cambria Math"/>
              </w:rPr>
              <m:t>)</m:t>
            </m:r>
          </m:sup>
        </m:sSup>
      </m:oMath>
      <w:r w:rsidRPr="0021576F">
        <w:rPr>
          <w:rFonts w:hint="eastAsia"/>
        </w:rPr>
        <w:t>即为融合了时空特征与图结构信息的节</w:t>
      </w:r>
      <w:r w:rsidRPr="0021576F">
        <w:rPr>
          <w:rFonts w:hint="eastAsia"/>
        </w:rPr>
        <w:lastRenderedPageBreak/>
        <w:t>点嵌入向量。</w:t>
      </w:r>
    </w:p>
    <w:p w14:paraId="5349D1C5" w14:textId="41D3C177" w:rsidR="0021576F" w:rsidRPr="0021576F" w:rsidRDefault="006D5CD5" w:rsidP="001C4EE1">
      <w:pPr>
        <w:pStyle w:val="afb"/>
        <w:spacing w:line="360" w:lineRule="auto"/>
      </w:pPr>
      <w:r>
        <w:rPr>
          <w:rFonts w:hint="eastAsia"/>
        </w:rPr>
        <w:t>本研究</w:t>
      </w:r>
      <w:r w:rsidR="00C578FF" w:rsidRPr="00C578FF">
        <w:rPr>
          <w:rFonts w:hint="eastAsia"/>
        </w:rPr>
        <w:t>采用两层</w:t>
      </w:r>
      <w:r w:rsidR="00C578FF" w:rsidRPr="00C578FF">
        <w:rPr>
          <w:rFonts w:hint="eastAsia"/>
        </w:rPr>
        <w:t>GCN</w:t>
      </w:r>
      <w:r w:rsidR="00C578FF" w:rsidRPr="00C578FF">
        <w:rPr>
          <w:rFonts w:hint="eastAsia"/>
        </w:rPr>
        <w:t>结构：第一层将输入维度映射至隐藏层维度</w:t>
      </w:r>
      <w:r w:rsidR="00C578FF" w:rsidRPr="00C578FF">
        <w:rPr>
          <w:rFonts w:hint="eastAsia"/>
        </w:rPr>
        <w:t>256</w:t>
      </w:r>
      <w:r w:rsidR="00C578FF" w:rsidRPr="00C578FF">
        <w:rPr>
          <w:rFonts w:hint="eastAsia"/>
        </w:rPr>
        <w:t>，第二层将</w:t>
      </w:r>
      <w:r w:rsidR="00C578FF" w:rsidRPr="00C578FF">
        <w:rPr>
          <w:rFonts w:hint="eastAsia"/>
        </w:rPr>
        <w:t>256</w:t>
      </w:r>
      <w:r w:rsidR="00C578FF" w:rsidRPr="00C578FF">
        <w:rPr>
          <w:rFonts w:hint="eastAsia"/>
        </w:rPr>
        <w:t>维隐藏特征映射至目标嵌入维度</w:t>
      </w:r>
      <m:oMath>
        <m:r>
          <w:rPr>
            <w:rFonts w:ascii="Cambria Math" w:hAnsi="Cambria Math" w:hint="eastAsia"/>
          </w:rPr>
          <m:t>d</m:t>
        </m:r>
      </m:oMath>
      <w:r w:rsidR="00C578FF" w:rsidRPr="00C578FF">
        <w:rPr>
          <w:rFonts w:hint="eastAsia"/>
        </w:rPr>
        <w:t>。层间使用</w:t>
      </w:r>
      <w:proofErr w:type="spellStart"/>
      <w:r w:rsidR="00C578FF" w:rsidRPr="00C578FF">
        <w:rPr>
          <w:rFonts w:hint="eastAsia"/>
        </w:rPr>
        <w:t>ReLU</w:t>
      </w:r>
      <w:proofErr w:type="spellEnd"/>
      <w:r w:rsidR="00C578FF" w:rsidRPr="00C578FF">
        <w:rPr>
          <w:rFonts w:hint="eastAsia"/>
        </w:rPr>
        <w:t>激活函数引入非线性。</w:t>
      </w:r>
      <w:r w:rsidR="00C578FF" w:rsidRPr="00C578FF">
        <w:rPr>
          <w:rFonts w:hint="eastAsia"/>
        </w:rPr>
        <w:t>GCN</w:t>
      </w:r>
      <w:r w:rsidR="00C578FF" w:rsidRPr="00C578FF">
        <w:rPr>
          <w:rFonts w:hint="eastAsia"/>
        </w:rPr>
        <w:t>的输入图结构在训练过程中保持不变，但通过反向传播优化权重矩阵，使输出的节点嵌入能够有效服务于下游的好友关系分类任务。</w:t>
      </w:r>
    </w:p>
    <w:p w14:paraId="52016774" w14:textId="77777777" w:rsidR="00A52283" w:rsidRDefault="00A52283" w:rsidP="00A52283">
      <w:pPr>
        <w:pStyle w:val="3"/>
        <w:spacing w:line="360" w:lineRule="auto"/>
        <w:ind w:leftChars="-67" w:left="1" w:hangingChars="59" w:hanging="142"/>
        <w:jc w:val="left"/>
      </w:pPr>
      <w:bookmarkStart w:id="136" w:name="_Toc226990695"/>
      <w:r w:rsidRPr="00133A6A">
        <w:rPr>
          <w:rFonts w:hint="eastAsia"/>
        </w:rPr>
        <w:t>初始社会关系图推断</w:t>
      </w:r>
      <w:bookmarkEnd w:id="136"/>
    </w:p>
    <w:p w14:paraId="1AEAB4C5" w14:textId="77777777" w:rsidR="001C4EE1" w:rsidRPr="001C4EE1" w:rsidRDefault="001C4EE1" w:rsidP="001C4EE1">
      <w:pPr>
        <w:pStyle w:val="afb"/>
        <w:spacing w:line="360" w:lineRule="auto"/>
        <w:ind w:firstLineChars="0" w:firstLine="0"/>
      </w:pPr>
      <w:r>
        <w:rPr>
          <w:rFonts w:hint="eastAsia"/>
        </w:rPr>
        <w:t>一</w:t>
      </w:r>
      <w:r w:rsidRPr="001C4EE1">
        <w:rPr>
          <w:rFonts w:hint="eastAsia"/>
        </w:rPr>
        <w:t>、</w:t>
      </w:r>
      <w:r w:rsidRPr="009B051A">
        <w:rPr>
          <w:rFonts w:hint="eastAsia"/>
        </w:rPr>
        <w:t>边特征构建</w:t>
      </w:r>
    </w:p>
    <w:p w14:paraId="3925A50F" w14:textId="77777777" w:rsidR="009C5777" w:rsidRDefault="009C5777" w:rsidP="009C5777">
      <w:pPr>
        <w:pStyle w:val="afb"/>
        <w:spacing w:line="360" w:lineRule="auto"/>
      </w:pPr>
      <w:r>
        <w:rPr>
          <w:rFonts w:hint="eastAsia"/>
        </w:rPr>
        <w:t>在获得所有用户的节点嵌入后，需要为每一对用户构建用于分类的边特征。对于用户对</w:t>
      </w:r>
      <m:oMath>
        <m:r>
          <m:rPr>
            <m:sty m:val="p"/>
          </m:rPr>
          <w:rPr>
            <w:rFonts w:ascii="Cambria Math" w:hAnsi="Cambria Math"/>
          </w:rPr>
          <m:t>(</m:t>
        </m:r>
        <m:sSub>
          <m:sSubPr>
            <m:ctrlPr>
              <w:rPr>
                <w:rFonts w:ascii="Cambria Math" w:hAnsi="Cambria Math"/>
              </w:rPr>
            </m:ctrlPr>
          </m:sSubPr>
          <m:e>
            <m:r>
              <w:rPr>
                <w:rFonts w:ascii="Cambria Math" w:hAnsi="Cambria Math" w:hint="eastAsia"/>
              </w:rPr>
              <m:t>u</m:t>
            </m:r>
          </m:e>
          <m:sub>
            <m:r>
              <w:rPr>
                <w:rFonts w:ascii="Cambria Math" w:hAnsi="Cambria Math" w:hint="eastAsia"/>
              </w:rPr>
              <m:t>a</m:t>
            </m:r>
          </m:sub>
        </m:sSub>
        <m:r>
          <m:rPr>
            <m:sty m:val="p"/>
          </m:rPr>
          <w:rPr>
            <w:rFonts w:ascii="Cambria Math" w:hAnsi="Cambria Math"/>
          </w:rPr>
          <m:t>,</m:t>
        </m:r>
        <m:sSub>
          <m:sSubPr>
            <m:ctrlPr>
              <w:rPr>
                <w:rFonts w:ascii="Cambria Math" w:hAnsi="Cambria Math"/>
              </w:rPr>
            </m:ctrlPr>
          </m:sSubPr>
          <m:e>
            <m:r>
              <w:rPr>
                <w:rFonts w:ascii="Cambria Math" w:hAnsi="Cambria Math" w:hint="eastAsia"/>
              </w:rPr>
              <m:t>u</m:t>
            </m:r>
          </m:e>
          <m:sub>
            <m:r>
              <w:rPr>
                <w:rFonts w:ascii="Cambria Math" w:hAnsi="Cambria Math" w:hint="eastAsia"/>
              </w:rPr>
              <m:t>b</m:t>
            </m:r>
          </m:sub>
        </m:sSub>
        <m:r>
          <m:rPr>
            <m:sty m:val="p"/>
          </m:rPr>
          <w:rPr>
            <w:rFonts w:ascii="Cambria Math" w:hAnsi="Cambria Math"/>
          </w:rPr>
          <m:t>)</m:t>
        </m:r>
      </m:oMath>
      <w:r>
        <w:rPr>
          <w:rFonts w:hint="eastAsia"/>
        </w:rPr>
        <w:t>，定义其边特征为对应节点嵌入的点积：</w:t>
      </w:r>
      <m:oMath>
        <m:sSub>
          <m:sSubPr>
            <m:ctrlPr>
              <w:rPr>
                <w:rFonts w:ascii="Cambria Math" w:hAnsi="Cambria Math"/>
              </w:rPr>
            </m:ctrlPr>
          </m:sSubPr>
          <m:e>
            <m:r>
              <w:rPr>
                <w:rFonts w:ascii="Cambria Math" w:hAnsi="Cambria Math"/>
              </w:rPr>
              <m:t>E</m:t>
            </m:r>
          </m:e>
          <m:sub>
            <m:r>
              <w:rPr>
                <w:rFonts w:ascii="Cambria Math" w:hAnsi="Cambria Math"/>
              </w:rPr>
              <m:t>ab</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a</m:t>
            </m:r>
          </m:sub>
          <m:sup>
            <m:r>
              <m:rPr>
                <m:sty m:val="p"/>
              </m:rPr>
              <w:rPr>
                <w:rFonts w:ascii="Cambria Math" w:hAnsi="Cambria Math"/>
              </w:rPr>
              <m:t>(</m:t>
            </m:r>
            <m:r>
              <w:rPr>
                <w:rFonts w:ascii="Cambria Math" w:hAnsi="Cambria Math"/>
              </w:rPr>
              <m:t>R</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b</m:t>
            </m:r>
          </m:sub>
          <m:sup>
            <m:r>
              <m:rPr>
                <m:sty m:val="p"/>
              </m:rPr>
              <w:rPr>
                <w:rFonts w:ascii="Cambria Math" w:hAnsi="Cambria Math"/>
              </w:rPr>
              <m:t>(</m:t>
            </m:r>
            <m:r>
              <w:rPr>
                <w:rFonts w:ascii="Cambria Math" w:hAnsi="Cambria Math"/>
              </w:rPr>
              <m:t>R</m:t>
            </m:r>
            <m:r>
              <m:rPr>
                <m:sty m:val="p"/>
              </m:rPr>
              <w:rPr>
                <w:rFonts w:ascii="Cambria Math" w:hAnsi="Cambria Math"/>
              </w:rPr>
              <m:t>)</m:t>
            </m:r>
          </m:sup>
        </m:sSubSup>
      </m:oMath>
      <w:r>
        <w:rPr>
          <w:rFonts w:hint="eastAsia"/>
        </w:rPr>
        <w:t>，</w:t>
      </w:r>
      <w:r w:rsidRPr="00441D6A">
        <w:rPr>
          <w:rFonts w:hint="eastAsia"/>
        </w:rPr>
        <w:t>点积操作衡量了两个嵌入向量在方向上的相似度，值越大表示两个用户的嵌入越相似，存在好友关系的可能性越高。该特征简洁有效，且与后续分类器具有良好的兼容性。</w:t>
      </w:r>
    </w:p>
    <w:p w14:paraId="743A12D4" w14:textId="77777777" w:rsidR="001C4EE1" w:rsidRDefault="001C4EE1" w:rsidP="001C4EE1">
      <w:pPr>
        <w:pStyle w:val="afb"/>
        <w:spacing w:line="360" w:lineRule="auto"/>
        <w:ind w:firstLineChars="0" w:firstLine="0"/>
      </w:pPr>
      <w:r>
        <w:rPr>
          <w:rFonts w:hint="eastAsia"/>
        </w:rPr>
        <w:t>二</w:t>
      </w:r>
      <w:r w:rsidRPr="001C4EE1">
        <w:rPr>
          <w:rFonts w:hint="eastAsia"/>
        </w:rPr>
        <w:t>、</w:t>
      </w:r>
      <w:r>
        <w:rPr>
          <w:rFonts w:hint="eastAsia"/>
        </w:rPr>
        <w:t>二分类器与损失函数</w:t>
      </w:r>
    </w:p>
    <w:p w14:paraId="72F13BCF" w14:textId="77777777" w:rsidR="009C5777" w:rsidRPr="009C5777" w:rsidRDefault="009C5777" w:rsidP="009C5777">
      <w:pPr>
        <w:pStyle w:val="afb"/>
        <w:spacing w:line="360" w:lineRule="auto"/>
      </w:pPr>
      <w:r w:rsidRPr="009C5777">
        <w:rPr>
          <w:rFonts w:hint="eastAsia"/>
        </w:rPr>
        <w:t>将边特征</w:t>
      </w:r>
      <w:r w:rsidRPr="009C5777">
        <w:t>​</w:t>
      </w:r>
      <m:oMath>
        <m:sSub>
          <m:sSubPr>
            <m:ctrlPr>
              <w:rPr>
                <w:rFonts w:ascii="Cambria Math" w:hAnsi="Cambria Math"/>
              </w:rPr>
            </m:ctrlPr>
          </m:sSubPr>
          <m:e>
            <m:r>
              <w:rPr>
                <w:rFonts w:ascii="Cambria Math" w:hAnsi="Cambria Math"/>
              </w:rPr>
              <m:t>E</m:t>
            </m:r>
          </m:e>
          <m:sub>
            <m:r>
              <w:rPr>
                <w:rFonts w:ascii="Cambria Math" w:hAnsi="Cambria Math" w:hint="eastAsia"/>
              </w:rPr>
              <m:t>ab</m:t>
            </m:r>
          </m:sub>
        </m:sSub>
      </m:oMath>
      <w:r w:rsidRPr="009C5777">
        <w:rPr>
          <w:rFonts w:hint="eastAsia"/>
        </w:rPr>
        <w:t>输入由单层全连接网络构成的二分类器</w:t>
      </w:r>
      <m:oMath>
        <m:r>
          <m:rPr>
            <m:scr m:val="double-struck"/>
            <m:sty m:val="p"/>
          </m:rPr>
          <w:rPr>
            <w:rFonts w:ascii="Cambria Math" w:hAnsi="Cambria Math"/>
          </w:rPr>
          <m:t>C</m:t>
        </m:r>
      </m:oMath>
      <w:r w:rsidRPr="009C5777">
        <w:rPr>
          <w:rFonts w:hint="eastAsia"/>
        </w:rPr>
        <w:t>，输出该用户对存在好友关系的概率。模型采用二分类交叉熵损失函数进行优化：</w:t>
      </w:r>
    </w:p>
    <w:p w14:paraId="2B906A83" w14:textId="15552804" w:rsidR="009C5777" w:rsidRPr="009C5777" w:rsidRDefault="009C5777" w:rsidP="009C5777">
      <w:pPr>
        <w:pStyle w:val="afb"/>
        <w:spacing w:line="360" w:lineRule="auto"/>
        <w:jc w:val="right"/>
      </w:pPr>
      <m:oMath>
        <m: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cr m:val="script"/>
                <m:sty m:val="p"/>
              </m:rP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cr m:val="script"/>
                <m:sty m:val="p"/>
              </m:rP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d>
                  </m:e>
                </m:func>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sty m:val="p"/>
                          </m:rPr>
                          <w:rPr>
                            <w:rFonts w:ascii="Cambria Math" w:hAnsi="Cambria Math"/>
                          </w:rPr>
                          <m:t>1-</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d>
                  </m:e>
                </m:func>
              </m:e>
            </m:d>
          </m:e>
        </m:nary>
      </m:oMath>
      <w:r w:rsidRPr="009C5777">
        <w:rPr>
          <w:rFonts w:hint="eastAsia"/>
        </w:rPr>
        <w:t xml:space="preserve">        (4-3)</w:t>
      </w:r>
    </w:p>
    <w:p w14:paraId="5E52F63C" w14:textId="77777777" w:rsidR="009C5777" w:rsidRDefault="009C5777" w:rsidP="009C5777">
      <w:pPr>
        <w:pStyle w:val="afb"/>
        <w:spacing w:line="360" w:lineRule="auto"/>
      </w:pPr>
      <w:r w:rsidRPr="009C5777">
        <w:rPr>
          <w:rFonts w:hint="eastAsia"/>
        </w:rPr>
        <w:t>其中，</w:t>
      </w:r>
      <m:oMath>
        <m:r>
          <w:rPr>
            <w:rFonts w:ascii="Cambria Math" w:hAnsi="Cambria Math"/>
          </w:rPr>
          <m:t>σ</m:t>
        </m:r>
      </m:oMath>
      <w:r w:rsidRPr="009C5777">
        <w:rPr>
          <w:rFonts w:hint="eastAsia"/>
        </w:rPr>
        <w:t>是</w:t>
      </w:r>
      <w:r w:rsidRPr="009C5777">
        <w:rPr>
          <w:rFonts w:hint="eastAsia"/>
        </w:rPr>
        <w:t>sigmoid</w:t>
      </w:r>
      <w:r w:rsidRPr="009C5777">
        <w:rPr>
          <w:rFonts w:hint="eastAsia"/>
        </w:rPr>
        <w:t>激活函数，</w:t>
      </w:r>
      <m:oMath>
        <m:r>
          <w:rPr>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=1/(1+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r>
          <m:rPr>
            <m:sty m:val="p"/>
          </m:rPr>
          <w:rPr>
            <w:rFonts w:ascii="Cambria Math" w:hAnsi="Cambria Math"/>
          </w:rPr>
          <m:t>)</m:t>
        </m:r>
      </m:oMath>
      <w:r w:rsidRPr="009C5777">
        <w:rPr>
          <w:rFonts w:hint="eastAsia"/>
        </w:rPr>
        <w:t>，</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9C5777">
        <w:rPr>
          <w:rFonts w:hint="eastAsia"/>
        </w:rPr>
        <w:t>是第</w:t>
      </w:r>
      <m:oMath>
        <m:r>
          <w:rPr>
            <w:rFonts w:ascii="Cambria Math" w:hAnsi="Cambria Math" w:hint="eastAsia"/>
          </w:rPr>
          <m:t>i</m:t>
        </m:r>
      </m:oMath>
      <w:r w:rsidRPr="009C5777">
        <w:rPr>
          <w:rFonts w:hint="eastAsia"/>
        </w:rPr>
        <w:t>个用户对的真实标签，</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9C5777">
        <w:rPr>
          <w:rFonts w:hint="eastAsia"/>
        </w:rPr>
        <w:t>为模型预测概率，</w:t>
      </w:r>
      <m:oMath>
        <m:r>
          <m:rPr>
            <m:scr m:val="script"/>
            <m:sty m:val="p"/>
          </m:rPr>
          <w:rPr>
            <w:rFonts w:ascii="Cambria Math" w:hAnsi="Cambria Math"/>
          </w:rPr>
          <m:t>N</m:t>
        </m:r>
      </m:oMath>
      <w:r w:rsidRPr="009C5777">
        <w:rPr>
          <w:rFonts w:hint="eastAsia"/>
        </w:rPr>
        <w:t>为训练集中用户对的数量。</w:t>
      </w:r>
    </w:p>
    <w:p w14:paraId="2FBD430D" w14:textId="77777777" w:rsidR="001C4EE1" w:rsidRPr="009C5777" w:rsidRDefault="001C4EE1" w:rsidP="001C4EE1">
      <w:pPr>
        <w:pStyle w:val="afb"/>
        <w:spacing w:line="360" w:lineRule="auto"/>
        <w:ind w:firstLineChars="0" w:firstLine="0"/>
      </w:pPr>
      <w:r>
        <w:rPr>
          <w:rFonts w:hint="eastAsia"/>
        </w:rPr>
        <w:t>三</w:t>
      </w:r>
      <w:r w:rsidRPr="001C4EE1">
        <w:rPr>
          <w:rFonts w:hint="eastAsia"/>
        </w:rPr>
        <w:t>、</w:t>
      </w:r>
      <w:r>
        <w:rPr>
          <w:rFonts w:hint="eastAsia"/>
        </w:rPr>
        <w:t>联合训练算法</w:t>
      </w:r>
    </w:p>
    <w:p w14:paraId="0AC208BE" w14:textId="1509923F" w:rsidR="009C5777" w:rsidRPr="009C5777" w:rsidRDefault="009C5777" w:rsidP="009C5777">
      <w:pPr>
        <w:pStyle w:val="afb"/>
        <w:spacing w:line="360" w:lineRule="auto"/>
      </w:pPr>
      <w:r w:rsidRPr="009C5777">
        <w:rPr>
          <w:rFonts w:hint="eastAsia"/>
        </w:rPr>
        <w:t>为最小化损失函数</w:t>
      </w:r>
      <m:oMath>
        <m:r>
          <w:rPr>
            <w:rFonts w:ascii="Cambria Math" w:hAnsi="Cambria Math"/>
          </w:rPr>
          <m:t>L</m:t>
        </m:r>
      </m:oMath>
      <w:r w:rsidRPr="009C5777">
        <w:rPr>
          <w:rFonts w:hint="eastAsia"/>
        </w:rPr>
        <w:t>，</w:t>
      </w:r>
      <w:r w:rsidR="006D5CD5">
        <w:rPr>
          <w:rFonts w:hint="eastAsia"/>
        </w:rPr>
        <w:t>本研究</w:t>
      </w:r>
      <w:r w:rsidRPr="009C5777">
        <w:rPr>
          <w:rFonts w:hint="eastAsia"/>
        </w:rPr>
        <w:t>采用梯度下降法进行优化求解。</w:t>
      </w:r>
      <w:r w:rsidRPr="009C5777">
        <w:rPr>
          <w:rFonts w:hint="eastAsia"/>
        </w:rPr>
        <w:t>GRU</w:t>
      </w:r>
      <w:r w:rsidRPr="009C5777">
        <w:rPr>
          <w:rFonts w:hint="eastAsia"/>
        </w:rPr>
        <w:t>特征提取网络、</w:t>
      </w:r>
      <w:r w:rsidRPr="009C5777">
        <w:rPr>
          <w:rFonts w:hint="eastAsia"/>
        </w:rPr>
        <w:t>GCN</w:t>
      </w:r>
      <w:r w:rsidRPr="009C5777">
        <w:rPr>
          <w:rFonts w:hint="eastAsia"/>
        </w:rPr>
        <w:t>图嵌入网络以及边分类器采用端到端联合训练的方式，所有模块的参数在反向传播过程中同步更新。训练完成后，</w:t>
      </w:r>
      <w:r w:rsidRPr="009C5777">
        <w:rPr>
          <w:rFonts w:hint="eastAsia"/>
        </w:rPr>
        <w:t>GCN</w:t>
      </w:r>
      <w:r w:rsidRPr="009C5777">
        <w:rPr>
          <w:rFonts w:hint="eastAsia"/>
        </w:rPr>
        <w:t>模型将用于从输入数据中提取具有重构性与判别性的节点特征表示，即能够同时保留原始时空信息并增强好友关系判别能力的用户嵌入向量；而训练好的分类器则用于对任意用户对进行好友关系预测，输出其存在社交关联的概率值。</w:t>
      </w:r>
    </w:p>
    <w:p w14:paraId="50D60B48" w14:textId="7C586488" w:rsidR="009C5777" w:rsidRDefault="009C5777" w:rsidP="009C5777">
      <w:pPr>
        <w:pStyle w:val="afb"/>
        <w:spacing w:line="360" w:lineRule="auto"/>
      </w:pPr>
      <w:r w:rsidRPr="009C5777">
        <w:tab/>
      </w:r>
      <w:r w:rsidRPr="009C5777">
        <w:rPr>
          <w:rFonts w:hint="eastAsia"/>
        </w:rPr>
        <w:t>对于用户集中每个用户</w:t>
      </w:r>
      <m:oMath>
        <m:r>
          <w:rPr>
            <w:rFonts w:ascii="Cambria Math" w:hAnsi="Cambria Math" w:hint="eastAsia"/>
          </w:rPr>
          <m:t>u</m:t>
        </m:r>
      </m:oMath>
      <w:r w:rsidRPr="009C5777">
        <w:rPr>
          <w:rFonts w:hint="eastAsia"/>
        </w:rPr>
        <w:t>，可以获得其对应时空矩阵的压缩表示，即</w:t>
      </w:r>
      <w:r w:rsidRPr="009C5777">
        <w:rPr>
          <w:rFonts w:hint="eastAsia"/>
        </w:rPr>
        <w:t>GCN</w:t>
      </w:r>
      <w:r w:rsidRPr="009C5777">
        <w:rPr>
          <w:rFonts w:hint="eastAsia"/>
        </w:rPr>
        <w:t>模型输出的节点嵌入</w:t>
      </w:r>
      <m:oMath>
        <m:sSubSup>
          <m:sSubSupPr>
            <m:ctrlPr>
              <w:rPr>
                <w:rFonts w:ascii="Cambria Math" w:hAnsi="Cambria Math"/>
              </w:rPr>
            </m:ctrlPr>
          </m:sSubSupPr>
          <m:e>
            <m:r>
              <w:rPr>
                <w:rFonts w:ascii="Cambria Math" w:hAnsi="Cambria Math"/>
              </w:rPr>
              <m:t>X</m:t>
            </m:r>
          </m:e>
          <m:sub>
            <m:r>
              <w:rPr>
                <w:rFonts w:ascii="Cambria Math" w:hAnsi="Cambria Math"/>
              </w:rPr>
              <m:t>u</m:t>
            </m:r>
          </m:sub>
          <m:sup>
            <m:r>
              <m:rPr>
                <m:sty m:val="p"/>
              </m:rPr>
              <w:rPr>
                <w:rFonts w:ascii="Cambria Math" w:hAnsi="Cambria Math"/>
              </w:rPr>
              <m:t>(</m:t>
            </m:r>
            <m:r>
              <w:rPr>
                <w:rFonts w:ascii="Cambria Math" w:hAnsi="Cambria Math"/>
              </w:rPr>
              <m:t>R</m:t>
            </m:r>
            <m:r>
              <m:rPr>
                <m:sty m:val="p"/>
              </m:rPr>
              <w:rPr>
                <w:rFonts w:ascii="Cambria Math" w:hAnsi="Cambria Math"/>
              </w:rPr>
              <m:t>)</m:t>
            </m:r>
          </m:sup>
        </m:sSubSup>
      </m:oMath>
      <w:r w:rsidRPr="009C5777">
        <w:rPr>
          <w:rFonts w:hint="eastAsia"/>
        </w:rPr>
        <w:t>，和与其他用户的关系预测</w:t>
      </w:r>
      <m:oMath>
        <m:r>
          <w:rPr>
            <w:rFonts w:ascii="Cambria Math" w:hAnsi="Cambria Math" w:hint="eastAsia"/>
          </w:rPr>
          <m:t>f</m:t>
        </m:r>
        <m:r>
          <m:rPr>
            <m:sty m:val="p"/>
          </m:rPr>
          <w:rPr>
            <w:rFonts w:ascii="Cambria Math" w:hAnsi="Cambria Math"/>
          </w:rPr>
          <m:t>(</m:t>
        </m:r>
        <m:r>
          <w:rPr>
            <w:rFonts w:ascii="Cambria Math" w:hAnsi="Cambria Math"/>
          </w:rPr>
          <m:t>u</m:t>
        </m:r>
        <m:r>
          <m:rPr>
            <m:sty m:val="p"/>
          </m:rPr>
          <w:rPr>
            <w:rFonts w:ascii="Cambria Math" w:hAnsi="Cambria Math"/>
          </w:rPr>
          <m:t>)</m:t>
        </m:r>
      </m:oMath>
      <w:r w:rsidRPr="009C5777">
        <w:rPr>
          <w:rFonts w:hint="eastAsia"/>
        </w:rPr>
        <w:t>。若用户</w:t>
      </w:r>
      <m:oMath>
        <m:sSub>
          <m:sSubPr>
            <m:ctrlPr>
              <w:rPr>
                <w:rFonts w:ascii="Cambria Math" w:hAnsi="Cambria Math"/>
              </w:rPr>
            </m:ctrlPr>
          </m:sSubPr>
          <m:e>
            <m:r>
              <w:rPr>
                <w:rFonts w:ascii="Cambria Math" w:hAnsi="Cambria Math" w:hint="eastAsia"/>
              </w:rPr>
              <m:t>u</m:t>
            </m:r>
          </m:e>
          <m:sub>
            <m:r>
              <w:rPr>
                <w:rFonts w:ascii="Cambria Math" w:hAnsi="Cambria Math"/>
              </w:rPr>
              <m:t>a</m:t>
            </m:r>
          </m:sub>
        </m:sSub>
      </m:oMath>
      <w:r w:rsidRPr="009C5777">
        <w:rPr>
          <w:rFonts w:hint="eastAsia"/>
        </w:rPr>
        <w:t>和</w:t>
      </w:r>
      <m:oMath>
        <m:sSub>
          <m:sSubPr>
            <m:ctrlPr>
              <w:rPr>
                <w:rFonts w:ascii="Cambria Math" w:hAnsi="Cambria Math"/>
              </w:rPr>
            </m:ctrlPr>
          </m:sSubPr>
          <m:e>
            <m:r>
              <w:rPr>
                <w:rFonts w:ascii="Cambria Math" w:hAnsi="Cambria Math" w:hint="eastAsia"/>
              </w:rPr>
              <m:t>u</m:t>
            </m:r>
          </m:e>
          <m:sub>
            <m:r>
              <w:rPr>
                <w:rFonts w:ascii="Cambria Math" w:hAnsi="Cambria Math"/>
              </w:rPr>
              <m:t>a</m:t>
            </m:r>
          </m:sub>
        </m:sSub>
      </m:oMath>
      <w:r w:rsidRPr="009C5777">
        <w:rPr>
          <w:rFonts w:hint="eastAsia"/>
        </w:rPr>
        <w:t>为</w:t>
      </w:r>
      <w:r w:rsidR="00970326">
        <w:rPr>
          <w:rFonts w:hint="eastAsia"/>
        </w:rPr>
        <w:t>好友</w:t>
      </w:r>
      <w:r w:rsidRPr="009C5777">
        <w:rPr>
          <w:rFonts w:hint="eastAsia"/>
        </w:rPr>
        <w:t>关系。在初始社会关系图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sidRPr="009C5777">
        <w:rPr>
          <w:rFonts w:hint="eastAsia"/>
        </w:rPr>
        <w:t>中添加一条边</w:t>
      </w:r>
      <m:oMath>
        <m:sSubSup>
          <m:sSubSupPr>
            <m:ctrlPr>
              <w:rPr>
                <w:rFonts w:ascii="Cambria Math" w:hAnsi="Cambria Math"/>
              </w:rPr>
            </m:ctrlPr>
          </m:sSubSupPr>
          <m:e>
            <m:r>
              <w:rPr>
                <w:rFonts w:ascii="Cambria Math" w:hAnsi="Cambria Math"/>
              </w:rPr>
              <m:t>e</m:t>
            </m:r>
          </m:e>
          <m:sub>
            <m:r>
              <w:rPr>
                <w:rFonts w:ascii="Cambria Math" w:hAnsi="Cambria Math"/>
              </w:rPr>
              <m:t>ab</m:t>
            </m:r>
          </m:sub>
          <m:sup>
            <m:r>
              <m:rPr>
                <m:sty m:val="p"/>
              </m:rPr>
              <w:rPr>
                <w:rFonts w:ascii="Cambria Math" w:hAnsi="Cambria Math"/>
              </w:rPr>
              <m:t>(0)</m:t>
            </m:r>
          </m:sup>
        </m:sSubSup>
      </m:oMath>
      <w:r w:rsidRPr="009C5777">
        <w:rPr>
          <w:rFonts w:hint="eastAsia"/>
        </w:rPr>
        <w:t>。由此得到基于时空特征推断的初</w:t>
      </w:r>
      <w:r w:rsidRPr="009C5777">
        <w:rPr>
          <w:rFonts w:hint="eastAsia"/>
        </w:rPr>
        <w:lastRenderedPageBreak/>
        <w:t>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r>
          <m:rPr>
            <m:scr m:val="double-struck"/>
            <m:sty m:val="p"/>
          </m:rPr>
          <w:rPr>
            <w:rFonts w:ascii="Cambria Math" w:hAnsi="Cambria Math"/>
          </w:rPr>
          <m:t>=(U,</m:t>
        </m:r>
        <m:sSup>
          <m:sSupPr>
            <m:ctrlPr>
              <w:rPr>
                <w:rFonts w:ascii="Cambria Math" w:hAnsi="Cambria Math"/>
              </w:rPr>
            </m:ctrlPr>
          </m:sSupPr>
          <m:e>
            <m:r>
              <m:rPr>
                <m:scr m:val="double-struck"/>
                <m:sty m:val="p"/>
              </m:rPr>
              <w:rPr>
                <w:rFonts w:ascii="Cambria Math" w:hAnsi="Cambria Math"/>
              </w:rPr>
              <m:t>E</m:t>
            </m:r>
          </m:e>
          <m:sup>
            <m:d>
              <m:dPr>
                <m:ctrlPr>
                  <w:rPr>
                    <w:rFonts w:ascii="Cambria Math" w:hAnsi="Cambria Math"/>
                  </w:rPr>
                </m:ctrlPr>
              </m:dPr>
              <m:e>
                <m:r>
                  <m:rPr>
                    <m:sty m:val="p"/>
                  </m:rP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(0)</m:t>
            </m:r>
          </m:sup>
        </m:sSup>
        <m:r>
          <m:rPr>
            <m:sty m:val="p"/>
          </m:rPr>
          <w:rPr>
            <w:rFonts w:ascii="Cambria Math" w:hAnsi="Cambria Math"/>
          </w:rPr>
          <m:t>)</m:t>
        </m:r>
      </m:oMath>
      <w:r w:rsidRPr="009C5777">
        <w:rPr>
          <w:rFonts w:hint="eastAsia"/>
        </w:rPr>
        <w:t>，该图包含了所有被识别为现实好友的关系边，为后续隐藏好友推断阶段提供了基础图结构。</w:t>
      </w:r>
    </w:p>
    <w:p w14:paraId="1DEE6702" w14:textId="77777777" w:rsidR="00D822AD" w:rsidRDefault="009C5777" w:rsidP="00D822AD">
      <w:pPr>
        <w:keepNext/>
        <w:jc w:val="center"/>
      </w:pPr>
      <w:r w:rsidRPr="009C5777">
        <w:rPr>
          <w:rFonts w:asciiTheme="minorHAnsi" w:eastAsiaTheme="minorEastAsia" w:hAnsiTheme="minorHAnsi" w:cstheme="minorBidi"/>
          <w:noProof/>
          <w:szCs w:val="22"/>
          <w14:ligatures w14:val="standardContextual"/>
        </w:rPr>
        <w:drawing>
          <wp:inline distT="0" distB="0" distL="0" distR="0" wp14:anchorId="4F097997" wp14:editId="398A80B4">
            <wp:extent cx="5094064" cy="2320724"/>
            <wp:effectExtent l="0" t="0" r="0" b="3810"/>
            <wp:docPr id="1657416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6858" name=""/>
                    <pic:cNvPicPr/>
                  </pic:nvPicPr>
                  <pic:blipFill>
                    <a:blip r:embed="rId36"/>
                    <a:stretch>
                      <a:fillRect/>
                    </a:stretch>
                  </pic:blipFill>
                  <pic:spPr>
                    <a:xfrm>
                      <a:off x="0" y="0"/>
                      <a:ext cx="5094064" cy="2320724"/>
                    </a:xfrm>
                    <a:prstGeom prst="rect">
                      <a:avLst/>
                    </a:prstGeom>
                  </pic:spPr>
                </pic:pic>
              </a:graphicData>
            </a:graphic>
          </wp:inline>
        </w:drawing>
      </w:r>
    </w:p>
    <w:p w14:paraId="3E7BB414" w14:textId="2253C035" w:rsidR="009C5777" w:rsidRPr="00D822AD" w:rsidRDefault="00D822AD" w:rsidP="00D822AD">
      <w:pPr>
        <w:jc w:val="center"/>
        <w:rPr>
          <w:rFonts w:eastAsia="楷体_GB2312" w:cs="Arial" w:hint="eastAsia"/>
          <w:szCs w:val="20"/>
        </w:rPr>
      </w:pPr>
      <w:bookmarkStart w:id="137" w:name="_Toc227000145"/>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Pr>
          <w:rFonts w:eastAsia="楷体_GB2312" w:cs="Arial"/>
          <w:szCs w:val="20"/>
        </w:rPr>
        <w:t>3</w:t>
      </w:r>
      <w:r w:rsidRPr="00D822AD">
        <w:rPr>
          <w:rFonts w:eastAsia="楷体_GB2312" w:cs="Arial"/>
          <w:szCs w:val="20"/>
        </w:rPr>
        <w:fldChar w:fldCharType="end"/>
      </w:r>
      <w:r w:rsidRPr="00D822AD">
        <w:rPr>
          <w:rFonts w:eastAsia="楷体_GB2312" w:cs="Arial" w:hint="eastAsia"/>
          <w:szCs w:val="20"/>
        </w:rPr>
        <w:t xml:space="preserve"> </w:t>
      </w:r>
      <w:r w:rsidRPr="009C5777">
        <w:rPr>
          <w:rFonts w:eastAsia="楷体_GB2312" w:cs="Arial" w:hint="eastAsia"/>
          <w:szCs w:val="20"/>
        </w:rPr>
        <w:t>基于</w:t>
      </w:r>
      <w:r w:rsidRPr="009C5777">
        <w:rPr>
          <w:rFonts w:eastAsia="楷体_GB2312" w:cs="Arial" w:hint="eastAsia"/>
          <w:szCs w:val="20"/>
        </w:rPr>
        <w:t>GCN</w:t>
      </w:r>
      <w:r w:rsidRPr="009C5777">
        <w:rPr>
          <w:rFonts w:eastAsia="楷体_GB2312" w:cs="Arial" w:hint="eastAsia"/>
          <w:szCs w:val="20"/>
        </w:rPr>
        <w:t>模型的嵌入提取和社会关系图推断</w:t>
      </w:r>
      <w:bookmarkEnd w:id="137"/>
    </w:p>
    <w:p w14:paraId="7A351928" w14:textId="77777777" w:rsidR="009C5777" w:rsidRDefault="009C5777" w:rsidP="001C4EE1">
      <w:pPr>
        <w:jc w:val="center"/>
        <w:rPr>
          <w:rFonts w:eastAsiaTheme="minorEastAsia"/>
          <w:szCs w:val="22"/>
          <w14:ligatures w14:val="standardContextual"/>
        </w:rPr>
      </w:pPr>
      <w:r w:rsidRPr="009C5777">
        <w:rPr>
          <w:rFonts w:eastAsiaTheme="minorEastAsia"/>
          <w:szCs w:val="22"/>
          <w14:ligatures w14:val="standardContextual"/>
        </w:rPr>
        <w:t>Fig 4-3 GCN-based embedding and social relationship inference</w:t>
      </w:r>
    </w:p>
    <w:p w14:paraId="621310CF" w14:textId="77777777" w:rsidR="001C4EE1" w:rsidRDefault="001C4EE1" w:rsidP="001C4EE1">
      <w:pPr>
        <w:jc w:val="center"/>
        <w:rPr>
          <w:rFonts w:eastAsiaTheme="minorEastAsia"/>
          <w:szCs w:val="22"/>
          <w14:ligatures w14:val="standardContextual"/>
        </w:rPr>
      </w:pPr>
    </w:p>
    <w:p w14:paraId="1078CA04" w14:textId="77777777" w:rsidR="001C4EE1" w:rsidRPr="009C5777" w:rsidRDefault="001C4EE1" w:rsidP="001C4EE1">
      <w:pPr>
        <w:jc w:val="center"/>
        <w:rPr>
          <w:rFonts w:eastAsia="楷体_GB2312" w:cs="Arial"/>
          <w:szCs w:val="20"/>
        </w:rPr>
      </w:pPr>
      <w:r>
        <w:rPr>
          <w:rFonts w:eastAsia="楷体_GB2312" w:cs="Arial" w:hint="eastAsia"/>
          <w:szCs w:val="20"/>
        </w:rPr>
        <w:t>算法</w:t>
      </w:r>
      <w:r>
        <w:rPr>
          <w:rFonts w:eastAsia="楷体_GB2312" w:cs="Arial" w:hint="eastAsia"/>
          <w:szCs w:val="20"/>
        </w:rPr>
        <w:t>1</w:t>
      </w:r>
      <w:r w:rsidRPr="009C5777">
        <w:rPr>
          <w:rFonts w:eastAsia="楷体_GB2312" w:cs="Arial" w:hint="eastAsia"/>
          <w:szCs w:val="20"/>
        </w:rPr>
        <w:t xml:space="preserve"> </w:t>
      </w:r>
      <w:r w:rsidRPr="00D822AD">
        <w:rPr>
          <w:rFonts w:eastAsia="楷体_GB2312" w:cs="Arial" w:hint="eastAsia"/>
          <w:szCs w:val="20"/>
        </w:rPr>
        <w:t>联合训练算法</w:t>
      </w:r>
    </w:p>
    <w:tbl>
      <w:tblPr>
        <w:tblStyle w:val="22"/>
        <w:tblW w:w="0" w:type="auto"/>
        <w:tblLook w:val="04A0" w:firstRow="1" w:lastRow="0" w:firstColumn="1" w:lastColumn="0" w:noHBand="0" w:noVBand="1"/>
      </w:tblPr>
      <w:tblGrid>
        <w:gridCol w:w="8296"/>
      </w:tblGrid>
      <w:tr w:rsidR="009C5777" w:rsidRPr="00166D29" w14:paraId="51D73FCA" w14:textId="77777777" w:rsidTr="00605E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single" w:sz="18" w:space="0" w:color="auto"/>
              <w:bottom w:val="single" w:sz="6" w:space="0" w:color="auto"/>
            </w:tcBorders>
          </w:tcPr>
          <w:p w14:paraId="04EAB5C0" w14:textId="4075227D" w:rsidR="009C5777" w:rsidRPr="009C5777" w:rsidRDefault="009C5777" w:rsidP="00605EA7">
            <w:pPr>
              <w:rPr>
                <w:rFonts w:ascii="宋体" w:eastAsia="宋体" w:hAnsi="宋体" w:hint="eastAsia"/>
                <w:b w:val="0"/>
                <w:bCs w:val="0"/>
                <w:i/>
              </w:rPr>
            </w:pPr>
            <w:r w:rsidRPr="009C5777">
              <w:rPr>
                <w:rFonts w:ascii="宋体" w:eastAsia="宋体" w:hAnsi="宋体" w:hint="eastAsia"/>
              </w:rPr>
              <w:t>输入：</w:t>
            </w:r>
            <m:oMath>
              <m:r>
                <m:rPr>
                  <m:sty m:val="bi"/>
                </m:rPr>
                <w:rPr>
                  <w:rFonts w:ascii="Cambria Math" w:eastAsia="宋体" w:hAnsi="Cambria Math"/>
                </w:rPr>
                <m:t>N</m:t>
              </m:r>
            </m:oMath>
            <w:r w:rsidRPr="009C5777">
              <w:rPr>
                <w:rFonts w:ascii="宋体" w:eastAsia="宋体" w:hAnsi="宋体" w:hint="eastAsia"/>
                <w:b w:val="0"/>
                <w:bCs w:val="0"/>
              </w:rPr>
              <w:t>个用户对的</w:t>
            </w:r>
            <w:r w:rsidRPr="00036A8C">
              <w:rPr>
                <w:rFonts w:ascii="Times New Roman" w:eastAsia="宋体" w:hAnsi="Times New Roman" w:cs="Times New Roman"/>
                <w:b w:val="0"/>
                <w:bCs w:val="0"/>
              </w:rPr>
              <w:t>JOCs</w:t>
            </w:r>
            <w:r w:rsidRPr="009C5777">
              <w:rPr>
                <w:rFonts w:ascii="宋体" w:eastAsia="宋体" w:hAnsi="宋体" w:hint="eastAsia"/>
                <w:b w:val="0"/>
                <w:bCs w:val="0"/>
              </w:rPr>
              <w:t>，</w:t>
            </w:r>
            <m:oMath>
              <m:r>
                <m:rPr>
                  <m:scr m:val="double-struck"/>
                  <m:sty m:val="bi"/>
                </m:rPr>
                <w:rPr>
                  <w:rFonts w:ascii="Cambria Math" w:eastAsia="宋体" w:hAnsi="Cambria Math"/>
                </w:rPr>
                <m:t>O=</m:t>
              </m:r>
              <m:d>
                <m:dPr>
                  <m:begChr m:val="{"/>
                  <m:endChr m:val="}"/>
                  <m:ctrlPr>
                    <w:rPr>
                      <w:rFonts w:ascii="Cambria Math" w:eastAsia="宋体" w:hAnsi="Cambria Math"/>
                      <w:i/>
                    </w:rPr>
                  </m:ctrlPr>
                </m:dPr>
                <m:e>
                  <m:sSub>
                    <m:sSubPr>
                      <m:ctrlPr>
                        <w:rPr>
                          <w:rFonts w:ascii="Cambria Math" w:eastAsia="宋体" w:hAnsi="Cambria Math"/>
                          <w:b w:val="0"/>
                          <w:bCs w:val="0"/>
                          <w:i/>
                        </w:rPr>
                      </m:ctrlPr>
                    </m:sSubPr>
                    <m:e>
                      <m:r>
                        <m:rPr>
                          <m:sty m:val="bi"/>
                        </m:rPr>
                        <w:rPr>
                          <w:rFonts w:ascii="Cambria Math" w:eastAsia="宋体" w:hAnsi="Cambria Math"/>
                        </w:rPr>
                        <m:t>O</m:t>
                      </m:r>
                    </m:e>
                    <m:sub>
                      <m:r>
                        <m:rPr>
                          <m:sty m:val="bi"/>
                        </m:rPr>
                        <w:rPr>
                          <w:rFonts w:ascii="Cambria Math" w:eastAsia="宋体" w:hAnsi="Cambria Math"/>
                        </w:rPr>
                        <m:t>1</m:t>
                      </m:r>
                    </m:sub>
                  </m:sSub>
                  <m:r>
                    <m:rPr>
                      <m:sty m:val="bi"/>
                    </m:rPr>
                    <w:rPr>
                      <w:rFonts w:ascii="Cambria Math" w:eastAsia="宋体" w:hAnsi="Cambria Math"/>
                    </w:rPr>
                    <m:t>,</m:t>
                  </m:r>
                  <m:sSub>
                    <m:sSubPr>
                      <m:ctrlPr>
                        <w:rPr>
                          <w:rFonts w:ascii="Cambria Math" w:eastAsia="宋体" w:hAnsi="Cambria Math"/>
                          <w:b w:val="0"/>
                          <w:bCs w:val="0"/>
                          <w:i/>
                        </w:rPr>
                      </m:ctrlPr>
                    </m:sSubPr>
                    <m:e>
                      <m:r>
                        <m:rPr>
                          <m:sty m:val="bi"/>
                        </m:rPr>
                        <w:rPr>
                          <w:rFonts w:ascii="Cambria Math" w:eastAsia="宋体" w:hAnsi="Cambria Math"/>
                        </w:rPr>
                        <m:t>O</m:t>
                      </m:r>
                    </m:e>
                    <m:sub>
                      <m:r>
                        <m:rPr>
                          <m:sty m:val="bi"/>
                        </m:rPr>
                        <w:rPr>
                          <w:rFonts w:ascii="Cambria Math" w:eastAsia="宋体" w:hAnsi="Cambria Math"/>
                        </w:rPr>
                        <m:t>2</m:t>
                      </m:r>
                    </m:sub>
                  </m:sSub>
                  <m:r>
                    <m:rPr>
                      <m:sty m:val="bi"/>
                    </m:rPr>
                    <w:rPr>
                      <w:rFonts w:ascii="Cambria Math" w:eastAsia="宋体" w:hAnsi="Cambria Math"/>
                    </w:rPr>
                    <m:t>,⋯,</m:t>
                  </m:r>
                  <m:sSub>
                    <m:sSubPr>
                      <m:ctrlPr>
                        <w:rPr>
                          <w:rFonts w:ascii="Cambria Math" w:eastAsia="宋体" w:hAnsi="Cambria Math"/>
                          <w:b w:val="0"/>
                          <w:bCs w:val="0"/>
                          <w:i/>
                        </w:rPr>
                      </m:ctrlPr>
                    </m:sSubPr>
                    <m:e>
                      <m:r>
                        <m:rPr>
                          <m:sty m:val="bi"/>
                        </m:rPr>
                        <w:rPr>
                          <w:rFonts w:ascii="Cambria Math" w:eastAsia="宋体" w:hAnsi="Cambria Math"/>
                        </w:rPr>
                        <m:t>O</m:t>
                      </m:r>
                    </m:e>
                    <m:sub>
                      <m:r>
                        <m:rPr>
                          <m:sty m:val="bi"/>
                        </m:rPr>
                        <w:rPr>
                          <w:rFonts w:ascii="Cambria Math" w:eastAsia="宋体" w:hAnsi="Cambria Math"/>
                        </w:rPr>
                        <m:t>N</m:t>
                      </m:r>
                    </m:sub>
                  </m:sSub>
                </m:e>
              </m:d>
            </m:oMath>
            <w:r w:rsidRPr="009C5777">
              <w:rPr>
                <w:rFonts w:ascii="宋体" w:eastAsia="宋体" w:hAnsi="宋体" w:hint="eastAsia"/>
                <w:b w:val="0"/>
                <w:bCs w:val="0"/>
              </w:rPr>
              <w:t>；每个用户对的</w:t>
            </w:r>
            <w:r w:rsidR="00970326">
              <w:rPr>
                <w:rFonts w:ascii="宋体" w:eastAsia="宋体" w:hAnsi="宋体" w:hint="eastAsia"/>
                <w:b w:val="0"/>
                <w:bCs w:val="0"/>
              </w:rPr>
              <w:t>好友</w:t>
            </w:r>
            <w:r w:rsidRPr="009C5777">
              <w:rPr>
                <w:rFonts w:ascii="宋体" w:eastAsia="宋体" w:hAnsi="宋体" w:hint="eastAsia"/>
                <w:b w:val="0"/>
                <w:bCs w:val="0"/>
              </w:rPr>
              <w:t>关系标签</w:t>
            </w:r>
            <m:oMath>
              <m:r>
                <m:rPr>
                  <m:sty m:val="bi"/>
                </m:rPr>
                <w:rPr>
                  <w:rFonts w:ascii="Cambria Math" w:eastAsia="宋体" w:hAnsi="Cambria Math"/>
                </w:rPr>
                <m:t>Y={</m:t>
              </m:r>
              <m:sSub>
                <m:sSubPr>
                  <m:ctrlPr>
                    <w:rPr>
                      <w:rFonts w:ascii="Cambria Math" w:eastAsia="宋体" w:hAnsi="Cambria Math"/>
                      <w:b w:val="0"/>
                      <w:i/>
                    </w:rPr>
                  </m:ctrlPr>
                </m:sSubPr>
                <m:e>
                  <m:r>
                    <m:rPr>
                      <m:sty m:val="bi"/>
                    </m:rPr>
                    <w:rPr>
                      <w:rFonts w:ascii="Cambria Math" w:eastAsia="宋体" w:hAnsi="Cambria Math"/>
                    </w:rPr>
                    <m:t>y</m:t>
                  </m:r>
                </m:e>
                <m:sub>
                  <m:r>
                    <m:rPr>
                      <m:sty m:val="bi"/>
                    </m:rPr>
                    <w:rPr>
                      <w:rFonts w:ascii="Cambria Math" w:eastAsia="宋体" w:hAnsi="Cambria Math"/>
                    </w:rPr>
                    <m:t>1</m:t>
                  </m:r>
                </m:sub>
              </m:sSub>
              <m:r>
                <m:rPr>
                  <m:sty m:val="bi"/>
                </m:rPr>
                <w:rPr>
                  <w:rFonts w:ascii="Cambria Math" w:eastAsia="宋体" w:hAnsi="Cambria Math"/>
                </w:rPr>
                <m:t>,</m:t>
              </m:r>
              <m:sSub>
                <m:sSubPr>
                  <m:ctrlPr>
                    <w:rPr>
                      <w:rFonts w:ascii="Cambria Math" w:eastAsia="宋体" w:hAnsi="Cambria Math"/>
                      <w:b w:val="0"/>
                      <w:i/>
                    </w:rPr>
                  </m:ctrlPr>
                </m:sSubPr>
                <m:e>
                  <m:r>
                    <m:rPr>
                      <m:sty m:val="bi"/>
                    </m:rPr>
                    <w:rPr>
                      <w:rFonts w:ascii="Cambria Math" w:eastAsia="宋体" w:hAnsi="Cambria Math"/>
                    </w:rPr>
                    <m:t>y</m:t>
                  </m:r>
                </m:e>
                <m:sub>
                  <m:r>
                    <m:rPr>
                      <m:sty m:val="bi"/>
                    </m:rPr>
                    <w:rPr>
                      <w:rFonts w:ascii="Cambria Math" w:eastAsia="宋体" w:hAnsi="Cambria Math"/>
                    </w:rPr>
                    <m:t>2</m:t>
                  </m:r>
                </m:sub>
              </m:sSub>
              <m:r>
                <m:rPr>
                  <m:sty m:val="bi"/>
                </m:rPr>
                <w:rPr>
                  <w:rFonts w:ascii="Cambria Math" w:eastAsia="宋体" w:hAnsi="Cambria Math"/>
                </w:rPr>
                <m:t>,⋯</m:t>
              </m:r>
              <m:sSub>
                <m:sSubPr>
                  <m:ctrlPr>
                    <w:rPr>
                      <w:rFonts w:ascii="Cambria Math" w:eastAsia="宋体" w:hAnsi="Cambria Math"/>
                      <w:b w:val="0"/>
                      <w:i/>
                    </w:rPr>
                  </m:ctrlPr>
                </m:sSubPr>
                <m:e>
                  <m:r>
                    <m:rPr>
                      <m:sty m:val="bi"/>
                    </m:rPr>
                    <w:rPr>
                      <w:rFonts w:ascii="Cambria Math" w:eastAsia="宋体" w:hAnsi="Cambria Math"/>
                    </w:rPr>
                    <m:t>,y</m:t>
                  </m:r>
                </m:e>
                <m:sub>
                  <m:r>
                    <m:rPr>
                      <m:sty m:val="bi"/>
                    </m:rPr>
                    <w:rPr>
                      <w:rFonts w:ascii="Cambria Math" w:eastAsia="宋体" w:hAnsi="Cambria Math"/>
                    </w:rPr>
                    <m:t>N</m:t>
                  </m:r>
                </m:sub>
              </m:sSub>
              <m:r>
                <m:rPr>
                  <m:sty m:val="bi"/>
                </m:rPr>
                <w:rPr>
                  <w:rFonts w:ascii="Cambria Math" w:eastAsia="宋体" w:hAnsi="Cambria Math"/>
                </w:rPr>
                <m:t>}</m:t>
              </m:r>
            </m:oMath>
            <w:r w:rsidRPr="009C5777">
              <w:rPr>
                <w:rFonts w:ascii="宋体" w:eastAsia="宋体" w:hAnsi="宋体" w:hint="eastAsia"/>
                <w:b w:val="0"/>
              </w:rPr>
              <w:t>；学习率</w:t>
            </w:r>
            <m:oMath>
              <m:r>
                <m:rPr>
                  <m:sty m:val="bi"/>
                </m:rPr>
                <w:rPr>
                  <w:rFonts w:ascii="Cambria Math" w:eastAsia="宋体" w:hAnsi="Cambria Math"/>
                </w:rPr>
                <m:t>β</m:t>
              </m:r>
            </m:oMath>
            <w:r w:rsidRPr="009C5777">
              <w:rPr>
                <w:rFonts w:ascii="宋体" w:eastAsia="宋体" w:hAnsi="宋体" w:hint="eastAsia"/>
                <w:b w:val="0"/>
              </w:rPr>
              <w:t>；</w:t>
            </w:r>
            <w:r w:rsidRPr="00036A8C">
              <w:rPr>
                <w:rFonts w:ascii="Times New Roman" w:eastAsia="宋体" w:hAnsi="Times New Roman" w:cs="Times New Roman"/>
                <w:b w:val="0"/>
              </w:rPr>
              <w:t>GCN</w:t>
            </w:r>
            <w:r w:rsidRPr="009C5777">
              <w:rPr>
                <w:rFonts w:ascii="宋体" w:eastAsia="宋体" w:hAnsi="宋体" w:hint="eastAsia"/>
                <w:b w:val="0"/>
              </w:rPr>
              <w:t>图自编码器</w:t>
            </w:r>
            <m:oMath>
              <m:r>
                <m:rPr>
                  <m:scr m:val="double-struck"/>
                  <m:sty m:val="bi"/>
                </m:rPr>
                <w:rPr>
                  <w:rFonts w:ascii="Cambria Math" w:eastAsia="宋体" w:hAnsi="Cambria Math"/>
                </w:rPr>
                <m:t>A</m:t>
              </m:r>
            </m:oMath>
            <w:r w:rsidRPr="009C5777">
              <w:rPr>
                <w:rFonts w:ascii="宋体" w:eastAsia="宋体" w:hAnsi="宋体" w:hint="eastAsia"/>
                <w:b w:val="0"/>
              </w:rPr>
              <w:t>和二分类器</w:t>
            </w:r>
            <m:oMath>
              <m:r>
                <m:rPr>
                  <m:scr m:val="double-struck"/>
                  <m:sty m:val="bi"/>
                </m:rPr>
                <w:rPr>
                  <w:rFonts w:ascii="Cambria Math" w:eastAsia="宋体" w:hAnsi="Cambria Math"/>
                </w:rPr>
                <m:t>C</m:t>
              </m:r>
            </m:oMath>
            <w:r w:rsidRPr="009C5777">
              <w:rPr>
                <w:rFonts w:ascii="宋体" w:eastAsia="宋体" w:hAnsi="宋体" w:hint="eastAsia"/>
                <w:b w:val="0"/>
              </w:rPr>
              <w:t>，并且</w:t>
            </w:r>
            <m:oMath>
              <m:r>
                <m:rPr>
                  <m:scr m:val="double-struck"/>
                  <m:sty m:val="bi"/>
                </m:rPr>
                <w:rPr>
                  <w:rFonts w:ascii="Cambria Math" w:eastAsia="宋体" w:hAnsi="Cambria Math"/>
                </w:rPr>
                <m:t>A</m:t>
              </m:r>
            </m:oMath>
            <w:r w:rsidRPr="009C5777">
              <w:rPr>
                <w:rFonts w:ascii="宋体" w:eastAsia="宋体" w:hAnsi="宋体" w:hint="eastAsia"/>
                <w:b w:val="0"/>
              </w:rPr>
              <w:t>和</w:t>
            </w:r>
            <m:oMath>
              <m:r>
                <m:rPr>
                  <m:scr m:val="double-struck"/>
                  <m:sty m:val="bi"/>
                </m:rPr>
                <w:rPr>
                  <w:rFonts w:ascii="Cambria Math" w:eastAsia="宋体" w:hAnsi="Cambria Math"/>
                </w:rPr>
                <m:t>C</m:t>
              </m:r>
            </m:oMath>
            <w:r w:rsidRPr="009C5777">
              <w:rPr>
                <w:rFonts w:ascii="宋体" w:eastAsia="宋体" w:hAnsi="宋体" w:hint="eastAsia"/>
                <w:b w:val="0"/>
              </w:rPr>
              <w:t>的隐藏层数量分别为</w:t>
            </w:r>
            <w:r w:rsidRPr="009C5777">
              <w:rPr>
                <w:rFonts w:ascii="宋体" w:eastAsia="宋体" w:hAnsi="宋体" w:hint="eastAsia"/>
                <w:b w:val="0"/>
                <w:i/>
              </w:rPr>
              <w:t>2R</w:t>
            </w:r>
            <w:r w:rsidRPr="009C5777">
              <w:rPr>
                <w:rFonts w:ascii="宋体" w:eastAsia="宋体" w:hAnsi="宋体" w:hint="eastAsia"/>
                <w:b w:val="0"/>
              </w:rPr>
              <w:t>和</w:t>
            </w:r>
            <w:r w:rsidRPr="009C5777">
              <w:rPr>
                <w:rFonts w:ascii="宋体" w:eastAsia="宋体" w:hAnsi="宋体" w:hint="eastAsia"/>
                <w:b w:val="0"/>
                <w:i/>
              </w:rPr>
              <w:t>H</w:t>
            </w:r>
            <w:r w:rsidRPr="009C5777">
              <w:rPr>
                <w:rFonts w:ascii="宋体" w:eastAsia="宋体" w:hAnsi="宋体" w:hint="eastAsia"/>
                <w:b w:val="0"/>
              </w:rPr>
              <w:t>，</w:t>
            </w:r>
            <m:oMath>
              <m:r>
                <m:rPr>
                  <m:scr m:val="double-struck"/>
                  <m:sty m:val="bi"/>
                </m:rPr>
                <w:rPr>
                  <w:rFonts w:ascii="Cambria Math" w:eastAsia="宋体" w:hAnsi="Cambria Math"/>
                </w:rPr>
                <m:t>A</m:t>
              </m:r>
            </m:oMath>
            <w:r w:rsidRPr="009C5777">
              <w:rPr>
                <w:rFonts w:ascii="宋体" w:eastAsia="宋体" w:hAnsi="宋体" w:hint="eastAsia"/>
                <w:b w:val="0"/>
              </w:rPr>
              <w:t>的第</w:t>
            </w:r>
            <m:oMath>
              <m:r>
                <m:rPr>
                  <m:sty m:val="bi"/>
                </m:rPr>
                <w:rPr>
                  <w:rFonts w:ascii="Cambria Math" w:eastAsia="宋体" w:hAnsi="Cambria Math" w:hint="eastAsia"/>
                </w:rPr>
                <m:t>R</m:t>
              </m:r>
            </m:oMath>
            <w:r w:rsidRPr="009C5777">
              <w:rPr>
                <w:rFonts w:ascii="宋体" w:eastAsia="宋体" w:hAnsi="宋体" w:hint="eastAsia"/>
                <w:b w:val="0"/>
                <w:iCs/>
              </w:rPr>
              <w:t>层输出向量的维度为</w:t>
            </w:r>
            <w:r w:rsidRPr="009C5777">
              <w:rPr>
                <w:rFonts w:ascii="宋体" w:eastAsia="宋体" w:hAnsi="宋体" w:hint="eastAsia"/>
                <w:b w:val="0"/>
                <w:i/>
              </w:rPr>
              <w:t>d</w:t>
            </w:r>
            <w:r w:rsidRPr="009C5777">
              <w:rPr>
                <w:rFonts w:ascii="宋体" w:eastAsia="宋体" w:hAnsi="宋体" w:hint="eastAsia"/>
                <w:b w:val="0"/>
                <w:iCs/>
              </w:rPr>
              <w:t>，</w:t>
            </w:r>
            <m:oMath>
              <m:r>
                <m:rPr>
                  <m:sty m:val="bi"/>
                </m:rPr>
                <w:rPr>
                  <w:rFonts w:ascii="Cambria Math" w:eastAsia="宋体" w:hAnsi="Cambria Math" w:hint="eastAsia"/>
                </w:rPr>
                <m:t xml:space="preserve">α </m:t>
              </m:r>
            </m:oMath>
            <w:r w:rsidRPr="009C5777">
              <w:rPr>
                <w:rFonts w:ascii="宋体" w:eastAsia="宋体" w:hAnsi="宋体" w:hint="eastAsia"/>
                <w:b w:val="0"/>
                <w:iCs/>
              </w:rPr>
              <w:t>为</w:t>
            </w:r>
            <m:oMath>
              <m:r>
                <m:rPr>
                  <m:scr m:val="double-struck"/>
                  <m:sty m:val="bi"/>
                </m:rPr>
                <w:rPr>
                  <w:rFonts w:ascii="Cambria Math" w:eastAsia="宋体" w:hAnsi="Cambria Math"/>
                </w:rPr>
                <m:t>A</m:t>
              </m:r>
            </m:oMath>
            <w:r w:rsidRPr="009C5777">
              <w:rPr>
                <w:rFonts w:ascii="宋体" w:eastAsia="宋体" w:hAnsi="宋体" w:hint="eastAsia"/>
                <w:b w:val="0"/>
                <w:iCs/>
              </w:rPr>
              <w:t>与</w:t>
            </w:r>
            <m:oMath>
              <m:r>
                <m:rPr>
                  <m:scr m:val="double-struck"/>
                  <m:sty m:val="bi"/>
                </m:rPr>
                <w:rPr>
                  <w:rFonts w:ascii="Cambria Math" w:eastAsia="宋体" w:hAnsi="Cambria Math"/>
                </w:rPr>
                <m:t>C</m:t>
              </m:r>
            </m:oMath>
            <w:r w:rsidRPr="009C5777">
              <w:rPr>
                <w:rFonts w:ascii="宋体" w:eastAsia="宋体" w:hAnsi="宋体" w:hint="eastAsia"/>
                <w:b w:val="0"/>
                <w:iCs/>
              </w:rPr>
              <w:t>之间的平衡权重</w:t>
            </w:r>
          </w:p>
          <w:p w14:paraId="3B4B465D" w14:textId="77777777" w:rsidR="009C5777" w:rsidRPr="00166D29" w:rsidRDefault="009C5777" w:rsidP="00605EA7">
            <w:pPr>
              <w:rPr>
                <w:rFonts w:hint="eastAsia"/>
                <w:i/>
              </w:rPr>
            </w:pPr>
            <w:r w:rsidRPr="009C5777">
              <w:rPr>
                <w:rFonts w:ascii="宋体" w:eastAsia="宋体" w:hAnsi="宋体" w:hint="eastAsia"/>
              </w:rPr>
              <w:t>输出：</w:t>
            </w:r>
            <w:r w:rsidRPr="009C5777">
              <w:rPr>
                <w:rFonts w:ascii="宋体" w:eastAsia="宋体" w:hAnsi="宋体" w:hint="eastAsia"/>
                <w:b w:val="0"/>
                <w:bCs w:val="0"/>
              </w:rPr>
              <w:t>训练好的</w:t>
            </w:r>
            <w:r w:rsidRPr="009C5777">
              <w:rPr>
                <w:rFonts w:ascii="宋体" w:eastAsia="宋体" w:hAnsi="宋体" w:hint="eastAsia"/>
                <w:b w:val="0"/>
              </w:rPr>
              <w:t>图自编码器</w:t>
            </w:r>
            <m:oMath>
              <m:r>
                <m:rPr>
                  <m:scr m:val="double-struck"/>
                  <m:sty m:val="bi"/>
                </m:rPr>
                <w:rPr>
                  <w:rFonts w:ascii="Cambria Math" w:eastAsia="宋体" w:hAnsi="Cambria Math"/>
                </w:rPr>
                <m:t>A</m:t>
              </m:r>
            </m:oMath>
            <w:r w:rsidRPr="009C5777">
              <w:rPr>
                <w:rFonts w:ascii="宋体" w:eastAsia="宋体" w:hAnsi="宋体" w:hint="eastAsia"/>
                <w:b w:val="0"/>
              </w:rPr>
              <w:t>和二分类器</w:t>
            </w:r>
            <m:oMath>
              <m:r>
                <m:rPr>
                  <m:scr m:val="double-struck"/>
                  <m:sty m:val="bi"/>
                </m:rPr>
                <w:rPr>
                  <w:rFonts w:ascii="Cambria Math" w:eastAsia="宋体" w:hAnsi="Cambria Math"/>
                </w:rPr>
                <m:t>C</m:t>
              </m:r>
            </m:oMath>
            <w:r w:rsidRPr="009C5777">
              <w:rPr>
                <w:rFonts w:ascii="宋体" w:eastAsia="宋体" w:hAnsi="宋体" w:hint="eastAsia"/>
                <w:b w:val="0"/>
              </w:rPr>
              <w:t>，节点嵌入（即</w:t>
            </w:r>
            <m:oMath>
              <m:r>
                <m:rPr>
                  <m:scr m:val="double-struck"/>
                  <m:sty m:val="bi"/>
                </m:rPr>
                <w:rPr>
                  <w:rFonts w:ascii="Cambria Math" w:eastAsia="宋体" w:hAnsi="Cambria Math"/>
                </w:rPr>
                <m:t>A</m:t>
              </m:r>
            </m:oMath>
            <w:r w:rsidRPr="009C5777">
              <w:rPr>
                <w:rFonts w:ascii="宋体" w:eastAsia="宋体" w:hAnsi="宋体" w:hint="eastAsia"/>
                <w:b w:val="0"/>
              </w:rPr>
              <w:t>的最后一层的输出为</w:t>
            </w:r>
            <m:oMath>
              <m:sSup>
                <m:sSupPr>
                  <m:ctrlPr>
                    <w:rPr>
                      <w:rFonts w:ascii="Cambria Math" w:eastAsia="宋体" w:hAnsi="Cambria Math"/>
                      <w:b w:val="0"/>
                      <w:i/>
                    </w:rPr>
                  </m:ctrlPr>
                </m:sSupPr>
                <m:e>
                  <m:r>
                    <m:rPr>
                      <m:sty m:val="bi"/>
                    </m:rPr>
                    <w:rPr>
                      <w:rFonts w:ascii="Cambria Math" w:eastAsia="宋体" w:hAnsi="Cambria Math" w:cs="Cambria Math"/>
                    </w:rPr>
                    <m:t>h</m:t>
                  </m:r>
                </m:e>
                <m:sup>
                  <m:r>
                    <m:rPr>
                      <m:sty m:val="bi"/>
                    </m:rPr>
                    <w:rPr>
                      <w:rFonts w:ascii="Cambria Math" w:eastAsia="宋体" w:hAnsi="Cambria Math"/>
                    </w:rPr>
                    <m:t>(R)</m:t>
                  </m:r>
                </m:sup>
              </m:sSup>
            </m:oMath>
            <w:r w:rsidRPr="009C5777">
              <w:rPr>
                <w:rFonts w:ascii="宋体" w:eastAsia="宋体" w:hAnsi="宋体" w:hint="eastAsia"/>
                <w:b w:val="0"/>
              </w:rPr>
              <w:t>）</w:t>
            </w:r>
          </w:p>
        </w:tc>
      </w:tr>
      <w:tr w:rsidR="009C5777" w:rsidRPr="00DD291A" w14:paraId="18B4028A" w14:textId="77777777" w:rsidTr="00605E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Borders>
              <w:top w:val="single" w:sz="6" w:space="0" w:color="auto"/>
              <w:bottom w:val="single" w:sz="18" w:space="0" w:color="auto"/>
            </w:tcBorders>
          </w:tcPr>
          <w:p w14:paraId="49B718B3" w14:textId="77777777" w:rsidR="009C5777" w:rsidRPr="009C5777" w:rsidRDefault="009C5777" w:rsidP="00605EA7">
            <w:pPr>
              <w:rPr>
                <w:rFonts w:ascii="宋体" w:eastAsia="宋体" w:hAnsi="宋体" w:hint="eastAsia"/>
                <w:b w:val="0"/>
                <w:bCs w:val="0"/>
              </w:rPr>
            </w:pPr>
            <w:r>
              <w:rPr>
                <w:rFonts w:hint="eastAsia"/>
              </w:rPr>
              <w:t xml:space="preserve">1:  </w:t>
            </w:r>
            <w:r w:rsidRPr="009C5777">
              <w:rPr>
                <w:rFonts w:ascii="宋体" w:eastAsia="宋体" w:hAnsi="宋体" w:hint="eastAsia"/>
                <w:b w:val="0"/>
                <w:bCs w:val="0"/>
              </w:rPr>
              <w:t>/* 应用梯度下降来训练网络：*/</w:t>
            </w:r>
          </w:p>
          <w:p w14:paraId="103B6F96" w14:textId="77777777" w:rsidR="009C5777" w:rsidRPr="009C5777" w:rsidRDefault="009C5777" w:rsidP="00605EA7">
            <w:pPr>
              <w:rPr>
                <w:rFonts w:ascii="宋体" w:eastAsia="宋体" w:hAnsi="宋体" w:hint="eastAsia"/>
              </w:rPr>
            </w:pPr>
            <w:r w:rsidRPr="009C5777">
              <w:rPr>
                <w:rFonts w:ascii="宋体" w:eastAsia="宋体" w:hAnsi="宋体" w:hint="eastAsia"/>
              </w:rPr>
              <w:t xml:space="preserve">2:  </w:t>
            </w:r>
            <w:r w:rsidRPr="009C5777">
              <w:rPr>
                <w:rFonts w:ascii="宋体" w:eastAsia="宋体" w:hAnsi="宋体" w:hint="eastAsia"/>
                <w:b w:val="0"/>
                <w:bCs w:val="0"/>
              </w:rPr>
              <w:t>随机初始化</w:t>
            </w:r>
            <m:oMath>
              <m:r>
                <m:rPr>
                  <m:scr m:val="double-struck"/>
                  <m:sty m:val="bi"/>
                </m:rPr>
                <w:rPr>
                  <w:rFonts w:ascii="Cambria Math" w:eastAsia="宋体" w:hAnsi="Cambria Math"/>
                </w:rPr>
                <m:t>A</m:t>
              </m:r>
            </m:oMath>
            <w:r w:rsidRPr="009C5777">
              <w:rPr>
                <w:rFonts w:ascii="宋体" w:eastAsia="宋体" w:hAnsi="宋体" w:hint="eastAsia"/>
                <w:b w:val="0"/>
              </w:rPr>
              <w:t>的</w:t>
            </w:r>
            <w:r w:rsidRPr="009C5777">
              <w:rPr>
                <w:rFonts w:ascii="宋体" w:eastAsia="宋体" w:hAnsi="宋体" w:hint="eastAsia"/>
                <w:b w:val="0"/>
                <w:bCs w:val="0"/>
              </w:rPr>
              <w:t>权重矩阵</w:t>
            </w:r>
            <m:oMath>
              <m:sSub>
                <m:sSubPr>
                  <m:ctrlPr>
                    <w:rPr>
                      <w:rFonts w:ascii="Cambria Math" w:eastAsia="宋体" w:hAnsi="Cambria Math"/>
                      <w:b w:val="0"/>
                      <w:bCs w:val="0"/>
                      <w:i/>
                    </w:rPr>
                  </m:ctrlPr>
                </m:sSubPr>
                <m:e>
                  <m:r>
                    <m:rPr>
                      <m:sty m:val="bi"/>
                    </m:rPr>
                    <w:rPr>
                      <w:rFonts w:ascii="Cambria Math" w:eastAsia="宋体" w:hAnsi="Cambria Math"/>
                    </w:rPr>
                    <m:t>W</m:t>
                  </m:r>
                </m:e>
                <m:sub>
                  <m:r>
                    <m:rPr>
                      <m:scr m:val="double-struck"/>
                      <m:sty m:val="bi"/>
                    </m:rPr>
                    <w:rPr>
                      <w:rFonts w:ascii="Cambria Math" w:eastAsia="宋体" w:hAnsi="Cambria Math"/>
                    </w:rPr>
                    <m:t>A</m:t>
                  </m:r>
                </m:sub>
              </m:sSub>
            </m:oMath>
            <w:r w:rsidRPr="009C5777">
              <w:rPr>
                <w:rFonts w:ascii="宋体" w:eastAsia="宋体" w:hAnsi="宋体" w:hint="eastAsia"/>
                <w:b w:val="0"/>
                <w:bCs w:val="0"/>
              </w:rPr>
              <w:t>和偏差</w:t>
            </w:r>
            <m:oMath>
              <m:sSub>
                <m:sSubPr>
                  <m:ctrlPr>
                    <w:rPr>
                      <w:rFonts w:ascii="Cambria Math" w:eastAsia="宋体" w:hAnsi="Cambria Math"/>
                      <w:b w:val="0"/>
                      <w:bCs w:val="0"/>
                      <w:i/>
                    </w:rPr>
                  </m:ctrlPr>
                </m:sSubPr>
                <m:e>
                  <m:r>
                    <m:rPr>
                      <m:sty m:val="bi"/>
                    </m:rPr>
                    <w:rPr>
                      <w:rFonts w:ascii="Cambria Math" w:eastAsia="宋体" w:hAnsi="Cambria Math" w:hint="eastAsia"/>
                    </w:rPr>
                    <m:t>b</m:t>
                  </m:r>
                </m:e>
                <m:sub>
                  <m:r>
                    <m:rPr>
                      <m:scr m:val="double-struck"/>
                      <m:sty m:val="bi"/>
                    </m:rPr>
                    <w:rPr>
                      <w:rFonts w:ascii="Cambria Math" w:eastAsia="宋体" w:hAnsi="Cambria Math"/>
                    </w:rPr>
                    <m:t>A</m:t>
                  </m:r>
                </m:sub>
              </m:sSub>
            </m:oMath>
            <w:r w:rsidRPr="009C5777">
              <w:rPr>
                <w:rFonts w:ascii="宋体" w:eastAsia="宋体" w:hAnsi="宋体" w:hint="eastAsia"/>
                <w:b w:val="0"/>
                <w:bCs w:val="0"/>
              </w:rPr>
              <w:t>，随机初始化</w:t>
            </w:r>
            <m:oMath>
              <m:r>
                <m:rPr>
                  <m:scr m:val="double-struck"/>
                  <m:sty m:val="bi"/>
                </m:rPr>
                <w:rPr>
                  <w:rFonts w:ascii="Cambria Math" w:eastAsia="宋体" w:hAnsi="Cambria Math"/>
                </w:rPr>
                <m:t>C</m:t>
              </m:r>
            </m:oMath>
            <w:r w:rsidRPr="009C5777">
              <w:rPr>
                <w:rFonts w:ascii="宋体" w:eastAsia="宋体" w:hAnsi="宋体" w:hint="eastAsia"/>
                <w:b w:val="0"/>
              </w:rPr>
              <w:t>的</w:t>
            </w:r>
            <w:r w:rsidRPr="009C5777">
              <w:rPr>
                <w:rFonts w:ascii="宋体" w:eastAsia="宋体" w:hAnsi="宋体" w:hint="eastAsia"/>
                <w:b w:val="0"/>
                <w:bCs w:val="0"/>
              </w:rPr>
              <w:t>权重矩阵</w:t>
            </w:r>
            <m:oMath>
              <m:sSub>
                <m:sSubPr>
                  <m:ctrlPr>
                    <w:rPr>
                      <w:rFonts w:ascii="Cambria Math" w:eastAsia="宋体" w:hAnsi="Cambria Math"/>
                      <w:b w:val="0"/>
                      <w:bCs w:val="0"/>
                      <w:i/>
                    </w:rPr>
                  </m:ctrlPr>
                </m:sSubPr>
                <m:e>
                  <m:r>
                    <m:rPr>
                      <m:sty m:val="bi"/>
                    </m:rPr>
                    <w:rPr>
                      <w:rFonts w:ascii="Cambria Math" w:eastAsia="宋体" w:hAnsi="Cambria Math"/>
                    </w:rPr>
                    <m:t>W</m:t>
                  </m:r>
                </m:e>
                <m:sub>
                  <m:r>
                    <m:rPr>
                      <m:scr m:val="double-struck"/>
                      <m:sty m:val="bi"/>
                    </m:rPr>
                    <w:rPr>
                      <w:rFonts w:ascii="Cambria Math" w:eastAsia="宋体" w:hAnsi="Cambria Math"/>
                    </w:rPr>
                    <m:t>C</m:t>
                  </m:r>
                </m:sub>
              </m:sSub>
            </m:oMath>
            <w:r w:rsidRPr="009C5777">
              <w:rPr>
                <w:rFonts w:ascii="宋体" w:eastAsia="宋体" w:hAnsi="宋体" w:hint="eastAsia"/>
                <w:b w:val="0"/>
                <w:bCs w:val="0"/>
              </w:rPr>
              <w:t>和偏差</w:t>
            </w:r>
            <m:oMath>
              <m:sSub>
                <m:sSubPr>
                  <m:ctrlPr>
                    <w:rPr>
                      <w:rFonts w:ascii="Cambria Math" w:eastAsia="宋体" w:hAnsi="Cambria Math"/>
                      <w:b w:val="0"/>
                      <w:bCs w:val="0"/>
                      <w:i/>
                    </w:rPr>
                  </m:ctrlPr>
                </m:sSubPr>
                <m:e>
                  <m:r>
                    <m:rPr>
                      <m:sty m:val="bi"/>
                    </m:rPr>
                    <w:rPr>
                      <w:rFonts w:ascii="Cambria Math" w:eastAsia="宋体" w:hAnsi="Cambria Math" w:hint="eastAsia"/>
                    </w:rPr>
                    <m:t>b</m:t>
                  </m:r>
                </m:e>
                <m:sub>
                  <m:r>
                    <m:rPr>
                      <m:scr m:val="double-struck"/>
                      <m:sty m:val="bi"/>
                    </m:rPr>
                    <w:rPr>
                      <w:rFonts w:ascii="Cambria Math" w:eastAsia="宋体" w:hAnsi="Cambria Math"/>
                    </w:rPr>
                    <m:t>C</m:t>
                  </m:r>
                </m:sub>
              </m:sSub>
            </m:oMath>
          </w:p>
          <w:p w14:paraId="533477D3" w14:textId="77777777" w:rsidR="009C5777" w:rsidRPr="009C5777" w:rsidRDefault="009C5777" w:rsidP="00605EA7">
            <w:pPr>
              <w:rPr>
                <w:rFonts w:ascii="Times New Roman" w:hAnsi="Times New Roman" w:cs="Times New Roman"/>
                <w:b w:val="0"/>
                <w:bCs w:val="0"/>
              </w:rPr>
            </w:pPr>
            <w:r>
              <w:rPr>
                <w:rFonts w:hint="eastAsia"/>
              </w:rPr>
              <w:t xml:space="preserve">3: </w:t>
            </w:r>
            <w:r w:rsidRPr="009C5777">
              <w:rPr>
                <w:rFonts w:ascii="Times New Roman" w:hAnsi="Times New Roman" w:cs="Times New Roman"/>
              </w:rPr>
              <w:t xml:space="preserve"> for </w:t>
            </w:r>
            <w:r w:rsidRPr="00036A8C">
              <w:rPr>
                <w:rFonts w:ascii="Times New Roman" w:eastAsia="宋体" w:hAnsi="Times New Roman" w:cs="Times New Roman"/>
                <w:b w:val="0"/>
                <w:bCs w:val="0"/>
              </w:rPr>
              <w:t>epoch</w:t>
            </w:r>
            <w:r w:rsidRPr="009C5777">
              <w:rPr>
                <w:rFonts w:ascii="Times New Roman" w:hAnsi="Times New Roman" w:cs="Times New Roman"/>
                <w:b w:val="0"/>
                <w:bCs w:val="0"/>
              </w:rPr>
              <w:t xml:space="preserve"> = 1</w:t>
            </w:r>
            <w:r w:rsidRPr="009C5777">
              <w:rPr>
                <w:rFonts w:ascii="Times New Roman" w:hAnsi="Times New Roman" w:cs="Times New Roman"/>
              </w:rPr>
              <w:t xml:space="preserve"> to </w:t>
            </w:r>
            <w:r w:rsidRPr="009C5777">
              <w:rPr>
                <w:rFonts w:ascii="Times New Roman" w:hAnsi="Times New Roman" w:cs="Times New Roman"/>
                <w:b w:val="0"/>
                <w:bCs w:val="0"/>
              </w:rPr>
              <w:t>m</w:t>
            </w:r>
            <w:r w:rsidRPr="009C5777">
              <w:rPr>
                <w:rFonts w:ascii="Times New Roman" w:hAnsi="Times New Roman" w:cs="Times New Roman"/>
              </w:rPr>
              <w:t xml:space="preserve"> do </w:t>
            </w:r>
          </w:p>
          <w:p w14:paraId="1EE5CB8C" w14:textId="77777777" w:rsidR="009C5777" w:rsidRPr="009C5777" w:rsidRDefault="009C5777" w:rsidP="00605EA7">
            <w:pPr>
              <w:rPr>
                <w:rFonts w:ascii="Times New Roman" w:hAnsi="Times New Roman" w:cs="Times New Roman"/>
              </w:rPr>
            </w:pPr>
            <w:r>
              <w:rPr>
                <w:rFonts w:hint="eastAsia"/>
                <w:iCs/>
              </w:rPr>
              <w:t xml:space="preserve">4:      </w:t>
            </w:r>
            <w:r w:rsidRPr="009C5777">
              <w:rPr>
                <w:rFonts w:ascii="Times New Roman" w:hAnsi="Times New Roman" w:cs="Times New Roman" w:hint="eastAsia"/>
              </w:rPr>
              <w:t xml:space="preserve">for </w:t>
            </w:r>
            <w:r w:rsidRPr="009C5777">
              <w:rPr>
                <w:rFonts w:ascii="Times New Roman" w:hAnsi="Times New Roman" w:cs="Times New Roman"/>
                <w:b w:val="0"/>
                <w:bCs w:val="0"/>
              </w:rPr>
              <w:t>each</w:t>
            </w:r>
            <w:r w:rsidRPr="009C5777">
              <w:rPr>
                <w:rFonts w:ascii="Times New Roman" w:hAnsi="Times New Roman" w:cs="Times New Roman" w:hint="eastAsia"/>
                <w:b w:val="0"/>
                <w:bCs w:val="0"/>
              </w:rPr>
              <w:t xml:space="preserve"> batch</w:t>
            </w:r>
            <w:r w:rsidRPr="009C5777">
              <w:rPr>
                <w:rFonts w:ascii="Times New Roman" w:hAnsi="Times New Roman" w:cs="Times New Roman" w:hint="eastAsia"/>
              </w:rPr>
              <w:t xml:space="preserve"> in </w:t>
            </w:r>
            <m:oMath>
              <m:r>
                <m:rPr>
                  <m:scr m:val="double-struck"/>
                  <m:sty m:val="b"/>
                </m:rPr>
                <w:rPr>
                  <w:rFonts w:ascii="Cambria Math" w:hAnsi="Cambria Math" w:cs="Times New Roman"/>
                </w:rPr>
                <m:t>O</m:t>
              </m:r>
            </m:oMath>
            <w:r w:rsidRPr="009C5777">
              <w:rPr>
                <w:rFonts w:ascii="Times New Roman" w:hAnsi="Times New Roman" w:cs="Times New Roman" w:hint="eastAsia"/>
              </w:rPr>
              <w:t xml:space="preserve"> do</w:t>
            </w:r>
          </w:p>
          <w:p w14:paraId="70BE70EE" w14:textId="77777777" w:rsidR="009C5777" w:rsidRPr="009C5777" w:rsidRDefault="009C5777" w:rsidP="00605EA7">
            <w:pPr>
              <w:rPr>
                <w:rFonts w:ascii="宋体" w:eastAsia="宋体" w:hAnsi="宋体" w:hint="eastAsia"/>
                <w:b w:val="0"/>
                <w:bCs w:val="0"/>
              </w:rPr>
            </w:pPr>
            <w:r>
              <w:rPr>
                <w:rFonts w:hint="eastAsia"/>
                <w:iCs/>
              </w:rPr>
              <w:t xml:space="preserve">5:          </w:t>
            </w:r>
            <w:r w:rsidRPr="009C5777">
              <w:rPr>
                <w:rFonts w:ascii="宋体" w:eastAsia="宋体" w:hAnsi="宋体" w:hint="eastAsia"/>
                <w:b w:val="0"/>
                <w:bCs w:val="0"/>
              </w:rPr>
              <w:t>/* 批量的大小为</w:t>
            </w:r>
            <w:r w:rsidRPr="00036A8C">
              <w:rPr>
                <w:rFonts w:ascii="Times New Roman" w:eastAsia="宋体" w:hAnsi="Times New Roman" w:cs="Times New Roman" w:hint="eastAsia"/>
                <w:b w:val="0"/>
                <w:bCs w:val="0"/>
              </w:rPr>
              <w:t>n</w:t>
            </w:r>
            <w:r w:rsidRPr="009C5777">
              <w:rPr>
                <w:rFonts w:ascii="宋体" w:eastAsia="宋体" w:hAnsi="宋体" w:hint="eastAsia"/>
                <w:b w:val="0"/>
                <w:bCs w:val="0"/>
              </w:rPr>
              <w:t xml:space="preserve"> */</w:t>
            </w:r>
          </w:p>
          <w:p w14:paraId="54FF47B5" w14:textId="77777777" w:rsidR="009C5777" w:rsidRDefault="009C5777" w:rsidP="00605EA7">
            <w:pPr>
              <w:rPr>
                <w:rFonts w:hint="eastAsia"/>
                <w:b w:val="0"/>
                <w:bCs w:val="0"/>
                <w:iCs/>
              </w:rPr>
            </w:pPr>
            <w:r>
              <w:rPr>
                <w:rFonts w:hint="eastAsia"/>
                <w:iCs/>
              </w:rPr>
              <w:t xml:space="preserve">6:          </w:t>
            </w:r>
            <m:oMath>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auto</m:t>
                  </m:r>
                </m:sub>
              </m:sSub>
              <m:r>
                <m:rPr>
                  <m:sty m:val="bi"/>
                </m:rPr>
                <w:rPr>
                  <w:rFonts w:ascii="Cambria Math" w:hAnsi="Cambria Math"/>
                </w:rPr>
                <m:t>←-</m:t>
              </m:r>
              <m:f>
                <m:fPr>
                  <m:ctrlPr>
                    <w:rPr>
                      <w:rFonts w:ascii="Cambria Math" w:hAnsi="Cambria Math"/>
                      <w:b w:val="0"/>
                      <w:bCs w:val="0"/>
                      <w:i/>
                      <w:iCs/>
                    </w:rPr>
                  </m:ctrlPr>
                </m:fPr>
                <m:num>
                  <m:r>
                    <m:rPr>
                      <m:sty m:val="bi"/>
                    </m:rPr>
                    <w:rPr>
                      <w:rFonts w:ascii="Cambria Math" w:hAnsi="Cambria Math"/>
                    </w:rPr>
                    <m:t>1</m:t>
                  </m:r>
                </m:num>
                <m:den>
                  <m:r>
                    <m:rPr>
                      <m:sty m:val="bi"/>
                    </m:rPr>
                    <w:rPr>
                      <w:rFonts w:ascii="Cambria Math" w:hAnsi="Cambria Math"/>
                    </w:rPr>
                    <m:t>n</m:t>
                  </m:r>
                </m:den>
              </m:f>
              <m:nary>
                <m:naryPr>
                  <m:chr m:val="∑"/>
                  <m:limLoc m:val="subSup"/>
                  <m:ctrlPr>
                    <w:rPr>
                      <w:rFonts w:ascii="Cambria Math" w:hAnsi="Cambria Math"/>
                      <w:b w:val="0"/>
                      <w:bCs w:val="0"/>
                      <w:i/>
                      <w:iCs/>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val="0"/>
                          <w:bCs w:val="0"/>
                          <w:i/>
                          <w:iCs/>
                        </w:rPr>
                      </m:ctrlPr>
                    </m:sSupPr>
                    <m:e>
                      <m:r>
                        <m:rPr>
                          <m:sty m:val="bi"/>
                        </m:rPr>
                        <w:rPr>
                          <w:rFonts w:ascii="Cambria Math" w:hAnsi="Cambria Math"/>
                        </w:rPr>
                        <m:t>(</m:t>
                      </m:r>
                      <m:sSub>
                        <m:sSubPr>
                          <m:ctrlPr>
                            <w:rPr>
                              <w:rFonts w:ascii="Cambria Math" w:hAnsi="Cambria Math"/>
                              <w:b w:val="0"/>
                              <w:bCs w:val="0"/>
                              <w:i/>
                              <w:iCs/>
                            </w:rPr>
                          </m:ctrlPr>
                        </m:sSubPr>
                        <m:e>
                          <m:acc>
                            <m:accPr>
                              <m:ctrlPr>
                                <w:rPr>
                                  <w:rFonts w:ascii="Cambria Math" w:hAnsi="Cambria Math"/>
                                  <w:b w:val="0"/>
                                  <w:bCs w:val="0"/>
                                  <w:i/>
                                  <w:iCs/>
                                </w:rPr>
                              </m:ctrlPr>
                            </m:accPr>
                            <m:e>
                              <m:r>
                                <m:rPr>
                                  <m:sty m:val="bi"/>
                                </m:rPr>
                                <w:rPr>
                                  <w:rFonts w:ascii="Cambria Math" w:hAnsi="Cambria Math"/>
                                </w:rPr>
                                <m:t>O</m:t>
                              </m:r>
                            </m:e>
                          </m:acc>
                        </m:e>
                        <m:sub>
                          <m:r>
                            <m:rPr>
                              <m:sty m:val="bi"/>
                            </m:rPr>
                            <w:rPr>
                              <w:rFonts w:ascii="Cambria Math" w:hAnsi="Cambria Math"/>
                            </w:rPr>
                            <m:t>i</m:t>
                          </m:r>
                        </m:sub>
                      </m:sSub>
                      <m:r>
                        <m:rPr>
                          <m:sty m:val="bi"/>
                        </m:rPr>
                        <w:rPr>
                          <w:rFonts w:ascii="Cambria Math" w:hAnsi="Cambria Math"/>
                        </w:rPr>
                        <m:t>-</m:t>
                      </m:r>
                      <m:sSub>
                        <m:sSubPr>
                          <m:ctrlPr>
                            <w:rPr>
                              <w:rFonts w:ascii="Cambria Math" w:hAnsi="Cambria Math"/>
                              <w:b w:val="0"/>
                              <w:bCs w:val="0"/>
                              <w:i/>
                              <w:iCs/>
                            </w:rPr>
                          </m:ctrlPr>
                        </m:sSubPr>
                        <m:e>
                          <m:r>
                            <m:rPr>
                              <m:sty m:val="bi"/>
                            </m:rPr>
                            <w:rPr>
                              <w:rFonts w:ascii="Cambria Math" w:hAnsi="Cambria Math"/>
                            </w:rPr>
                            <m:t>O</m:t>
                          </m:r>
                        </m:e>
                        <m:sub>
                          <m:r>
                            <m:rPr>
                              <m:sty m:val="bi"/>
                            </m:rPr>
                            <w:rPr>
                              <w:rFonts w:ascii="Cambria Math" w:hAnsi="Cambria Math"/>
                            </w:rPr>
                            <m:t>i</m:t>
                          </m:r>
                        </m:sub>
                      </m:sSub>
                      <m:r>
                        <m:rPr>
                          <m:sty m:val="bi"/>
                        </m:rPr>
                        <w:rPr>
                          <w:rFonts w:ascii="Cambria Math" w:hAnsi="Cambria Math"/>
                        </w:rPr>
                        <m:t>)</m:t>
                      </m:r>
                    </m:e>
                    <m:sup>
                      <m:r>
                        <m:rPr>
                          <m:sty m:val="bi"/>
                        </m:rPr>
                        <w:rPr>
                          <w:rFonts w:ascii="Cambria Math" w:hAnsi="Cambria Math"/>
                        </w:rPr>
                        <m:t>2</m:t>
                      </m:r>
                    </m:sup>
                  </m:sSup>
                </m:e>
              </m:nary>
            </m:oMath>
          </w:p>
          <w:p w14:paraId="606EBE4C" w14:textId="77777777" w:rsidR="009C5777" w:rsidRDefault="009C5777" w:rsidP="00605EA7">
            <w:pPr>
              <w:rPr>
                <w:rFonts w:hint="eastAsia"/>
                <w:b w:val="0"/>
                <w:bCs w:val="0"/>
                <w:iCs/>
              </w:rPr>
            </w:pPr>
            <w:r>
              <w:rPr>
                <w:rFonts w:hint="eastAsia"/>
                <w:iCs/>
              </w:rPr>
              <w:t xml:space="preserve">7:          </w:t>
            </w:r>
            <w:r w:rsidRPr="009C5777">
              <w:rPr>
                <w:rFonts w:ascii="宋体" w:eastAsia="宋体" w:hAnsi="宋体" w:hint="eastAsia"/>
                <w:b w:val="0"/>
                <w:bCs w:val="0"/>
              </w:rPr>
              <w:t xml:space="preserve">/* </w:t>
            </w:r>
            <m:oMath>
              <m:sSub>
                <m:sSubPr>
                  <m:ctrlPr>
                    <w:rPr>
                      <w:rFonts w:ascii="Cambria Math" w:eastAsia="宋体" w:hAnsi="Cambria Math"/>
                      <w:b w:val="0"/>
                      <w:bCs w:val="0"/>
                    </w:rPr>
                  </m:ctrlPr>
                </m:sSubPr>
                <m:e>
                  <m:r>
                    <m:rPr>
                      <m:sty m:val="b"/>
                    </m:rPr>
                    <w:rPr>
                      <w:rFonts w:ascii="Cambria Math" w:eastAsia="宋体" w:hAnsi="Cambria Math"/>
                    </w:rPr>
                    <m:t xml:space="preserve"> </m:t>
                  </m:r>
                  <m:acc>
                    <m:accPr>
                      <m:ctrlPr>
                        <w:rPr>
                          <w:rFonts w:ascii="Cambria Math" w:eastAsia="宋体" w:hAnsi="Cambria Math"/>
                          <w:b w:val="0"/>
                          <w:bCs w:val="0"/>
                        </w:rPr>
                      </m:ctrlPr>
                    </m:accPr>
                    <m:e>
                      <m:r>
                        <m:rPr>
                          <m:sty m:val="bi"/>
                        </m:rPr>
                        <w:rPr>
                          <w:rFonts w:ascii="Cambria Math" w:eastAsia="宋体" w:hAnsi="Cambria Math"/>
                        </w:rPr>
                        <m:t>O</m:t>
                      </m:r>
                    </m:e>
                  </m:acc>
                </m:e>
                <m:sub>
                  <m:r>
                    <m:rPr>
                      <m:sty m:val="bi"/>
                    </m:rPr>
                    <w:rPr>
                      <w:rFonts w:ascii="Cambria Math" w:eastAsia="宋体" w:hAnsi="Cambria Math"/>
                    </w:rPr>
                    <m:t>i</m:t>
                  </m:r>
                </m:sub>
              </m:sSub>
            </m:oMath>
            <w:r w:rsidRPr="009C5777">
              <w:rPr>
                <w:rFonts w:ascii="宋体" w:eastAsia="宋体" w:hAnsi="宋体" w:hint="eastAsia"/>
                <w:b w:val="0"/>
                <w:bCs w:val="0"/>
              </w:rPr>
              <w:t>为重构的</w:t>
            </w:r>
            <w:r w:rsidRPr="00036A8C">
              <w:rPr>
                <w:rFonts w:ascii="Times New Roman" w:eastAsia="宋体" w:hAnsi="Times New Roman" w:cs="Times New Roman" w:hint="eastAsia"/>
                <w:b w:val="0"/>
                <w:bCs w:val="0"/>
              </w:rPr>
              <w:t>JOCs</w:t>
            </w:r>
            <w:r w:rsidRPr="009C5777">
              <w:rPr>
                <w:rFonts w:ascii="宋体" w:eastAsia="宋体" w:hAnsi="宋体" w:hint="eastAsia"/>
                <w:b w:val="0"/>
                <w:bCs w:val="0"/>
              </w:rPr>
              <w:t>，即</w:t>
            </w:r>
            <m:oMath>
              <m:r>
                <m:rPr>
                  <m:scr m:val="double-struck"/>
                  <m:sty m:val="b"/>
                </m:rPr>
                <w:rPr>
                  <w:rFonts w:ascii="Cambria Math" w:eastAsia="宋体" w:hAnsi="Cambria Math"/>
                </w:rPr>
                <m:t>A</m:t>
              </m:r>
            </m:oMath>
            <w:r w:rsidRPr="009C5777">
              <w:rPr>
                <w:rFonts w:ascii="宋体" w:eastAsia="宋体" w:hAnsi="宋体" w:hint="eastAsia"/>
                <w:b w:val="0"/>
                <w:bCs w:val="0"/>
              </w:rPr>
              <w:t>的输出 */</w:t>
            </w:r>
          </w:p>
          <w:p w14:paraId="138757C2" w14:textId="77777777" w:rsidR="009C5777" w:rsidRDefault="009C5777" w:rsidP="00605EA7">
            <w:pPr>
              <w:rPr>
                <w:rFonts w:hint="eastAsia"/>
                <w:b w:val="0"/>
                <w:bCs w:val="0"/>
                <w:iCs/>
              </w:rPr>
            </w:pPr>
            <w:r>
              <w:rPr>
                <w:rFonts w:hint="eastAsia"/>
                <w:iCs/>
              </w:rPr>
              <w:t xml:space="preserve">8:          </w:t>
            </w:r>
            <m:oMath>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r>
                <m:rPr>
                  <m:sty m:val="bi"/>
                </m:rPr>
                <w:rPr>
                  <w:rFonts w:ascii="Cambria Math" w:hAnsi="Cambria Math"/>
                </w:rPr>
                <m:t>←-</m:t>
              </m:r>
              <m:f>
                <m:fPr>
                  <m:ctrlPr>
                    <w:rPr>
                      <w:rFonts w:ascii="Cambria Math" w:hAnsi="Cambria Math"/>
                      <w:b w:val="0"/>
                      <w:bCs w:val="0"/>
                      <w:i/>
                      <w:iCs/>
                    </w:rPr>
                  </m:ctrlPr>
                </m:fPr>
                <m:num>
                  <m:r>
                    <m:rPr>
                      <m:sty m:val="bi"/>
                    </m:rPr>
                    <w:rPr>
                      <w:rFonts w:ascii="Cambria Math" w:hAnsi="Cambria Math"/>
                    </w:rPr>
                    <m:t>1</m:t>
                  </m:r>
                </m:num>
                <m:den>
                  <m:r>
                    <m:rPr>
                      <m:sty m:val="bi"/>
                    </m:rPr>
                    <w:rPr>
                      <w:rFonts w:ascii="Cambria Math" w:hAnsi="Cambria Math"/>
                    </w:rPr>
                    <m:t>n</m:t>
                  </m:r>
                </m:den>
              </m:f>
              <m:nary>
                <m:naryPr>
                  <m:chr m:val="∑"/>
                  <m:limLoc m:val="subSup"/>
                  <m:ctrlPr>
                    <w:rPr>
                      <w:rFonts w:ascii="Cambria Math" w:hAnsi="Cambria Math"/>
                      <w:b w:val="0"/>
                      <w:bCs w:val="0"/>
                      <w:i/>
                      <w:iCs/>
                    </w:rPr>
                  </m:ctrlPr>
                </m:naryPr>
                <m:sub>
                  <m:r>
                    <m:rPr>
                      <m:sty m:val="bi"/>
                    </m:rPr>
                    <w:rPr>
                      <w:rFonts w:ascii="Cambria Math" w:hAnsi="Cambria Math"/>
                    </w:rPr>
                    <m:t>i=1</m:t>
                  </m:r>
                </m:sub>
                <m:sup>
                  <m:r>
                    <m:rPr>
                      <m:sty m:val="bi"/>
                    </m:rPr>
                    <w:rPr>
                      <w:rFonts w:ascii="Cambria Math" w:hAnsi="Cambria Math"/>
                    </w:rPr>
                    <m:t>n</m:t>
                  </m:r>
                </m:sup>
                <m:e>
                  <m:r>
                    <m:rPr>
                      <m:sty m:val="bi"/>
                    </m:rPr>
                    <w:rPr>
                      <w:rFonts w:ascii="Cambria Math" w:hAnsi="Cambria Math"/>
                    </w:rPr>
                    <m:t>(</m:t>
                  </m:r>
                  <m:sSub>
                    <m:sSubPr>
                      <m:ctrlPr>
                        <w:rPr>
                          <w:rFonts w:ascii="Cambria Math" w:hAnsi="Cambria Math"/>
                          <w:b w:val="0"/>
                          <w:bCs w:val="0"/>
                          <w:i/>
                          <w:i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log</m:t>
                  </m:r>
                  <m:sSub>
                    <m:sSubPr>
                      <m:ctrlPr>
                        <w:rPr>
                          <w:rFonts w:ascii="Cambria Math" w:hAnsi="Cambria Math"/>
                          <w:b w:val="0"/>
                          <w:bCs w:val="0"/>
                          <w:i/>
                          <w:iCs/>
                        </w:rPr>
                      </m:ctrlPr>
                    </m:sSubPr>
                    <m:e>
                      <m:acc>
                        <m:accPr>
                          <m:ctrlPr>
                            <w:rPr>
                              <w:rFonts w:ascii="Cambria Math" w:hAnsi="Cambria Math"/>
                              <w:b w:val="0"/>
                              <w:bCs w:val="0"/>
                              <w:i/>
                              <w:iCs/>
                            </w:rPr>
                          </m:ctrlPr>
                        </m:accPr>
                        <m:e>
                          <m:r>
                            <m:rPr>
                              <m:sty m:val="bi"/>
                            </m:rPr>
                            <w:rPr>
                              <w:rFonts w:ascii="Cambria Math" w:hAnsi="Cambria Math"/>
                            </w:rPr>
                            <m:t>y</m:t>
                          </m:r>
                        </m:e>
                      </m:acc>
                    </m:e>
                    <m:sub>
                      <m:r>
                        <m:rPr>
                          <m:sty m:val="bi"/>
                        </m:rPr>
                        <w:rPr>
                          <w:rFonts w:ascii="Cambria Math" w:hAnsi="Cambria Math"/>
                        </w:rPr>
                        <m:t>i</m:t>
                      </m:r>
                    </m:sub>
                  </m:sSub>
                  <m:r>
                    <m:rPr>
                      <m:sty m:val="bi"/>
                    </m:rPr>
                    <w:rPr>
                      <w:rFonts w:ascii="Cambria Math" w:hAnsi="Cambria Math"/>
                    </w:rPr>
                    <m:t>+</m:t>
                  </m:r>
                  <m:d>
                    <m:dPr>
                      <m:ctrlPr>
                        <w:rPr>
                          <w:rFonts w:ascii="Cambria Math" w:hAnsi="Cambria Math"/>
                          <w:i/>
                          <w:iCs/>
                        </w:rPr>
                      </m:ctrlPr>
                    </m:dPr>
                    <m:e>
                      <m:r>
                        <m:rPr>
                          <m:sty m:val="bi"/>
                        </m:rPr>
                        <w:rPr>
                          <w:rFonts w:ascii="Cambria Math" w:hAnsi="Cambria Math"/>
                        </w:rPr>
                        <m:t>1-</m:t>
                      </m:r>
                      <m:sSub>
                        <m:sSubPr>
                          <m:ctrlPr>
                            <w:rPr>
                              <w:rFonts w:ascii="Cambria Math" w:hAnsi="Cambria Math"/>
                              <w:b w:val="0"/>
                              <w:bCs w:val="0"/>
                              <w:i/>
                              <w:iCs/>
                            </w:rPr>
                          </m:ctrlPr>
                        </m:sSubPr>
                        <m:e>
                          <m:r>
                            <m:rPr>
                              <m:sty m:val="bi"/>
                            </m:rPr>
                            <w:rPr>
                              <w:rFonts w:ascii="Cambria Math" w:hAnsi="Cambria Math"/>
                            </w:rPr>
                            <m:t>y</m:t>
                          </m:r>
                        </m:e>
                        <m:sub>
                          <m:r>
                            <m:rPr>
                              <m:sty m:val="bi"/>
                            </m:rPr>
                            <w:rPr>
                              <w:rFonts w:ascii="Cambria Math" w:hAnsi="Cambria Math"/>
                            </w:rPr>
                            <m:t>i</m:t>
                          </m:r>
                        </m:sub>
                      </m:sSub>
                    </m:e>
                  </m:d>
                  <m:r>
                    <m:rPr>
                      <m:sty m:val="bi"/>
                    </m:rPr>
                    <w:rPr>
                      <w:rFonts w:ascii="Cambria Math" w:hAnsi="Cambria Math"/>
                    </w:rPr>
                    <m:t>log</m:t>
                  </m:r>
                  <m:d>
                    <m:dPr>
                      <m:ctrlPr>
                        <w:rPr>
                          <w:rFonts w:ascii="Cambria Math" w:hAnsi="Cambria Math"/>
                          <w:i/>
                          <w:iCs/>
                        </w:rPr>
                      </m:ctrlPr>
                    </m:dPr>
                    <m:e>
                      <m:r>
                        <m:rPr>
                          <m:sty m:val="bi"/>
                        </m:rPr>
                        <w:rPr>
                          <w:rFonts w:ascii="Cambria Math" w:hAnsi="Cambria Math"/>
                        </w:rPr>
                        <m:t>1-</m:t>
                      </m:r>
                      <m:sSub>
                        <m:sSubPr>
                          <m:ctrlPr>
                            <w:rPr>
                              <w:rFonts w:ascii="Cambria Math" w:hAnsi="Cambria Math"/>
                              <w:b w:val="0"/>
                              <w:bCs w:val="0"/>
                              <w:i/>
                              <w:iCs/>
                            </w:rPr>
                          </m:ctrlPr>
                        </m:sSubPr>
                        <m:e>
                          <m:acc>
                            <m:accPr>
                              <m:ctrlPr>
                                <w:rPr>
                                  <w:rFonts w:ascii="Cambria Math" w:hAnsi="Cambria Math"/>
                                  <w:b w:val="0"/>
                                  <w:bCs w:val="0"/>
                                  <w:i/>
                                  <w:iCs/>
                                </w:rPr>
                              </m:ctrlPr>
                            </m:accPr>
                            <m:e>
                              <m:r>
                                <m:rPr>
                                  <m:sty m:val="bi"/>
                                </m:rPr>
                                <w:rPr>
                                  <w:rFonts w:ascii="Cambria Math" w:hAnsi="Cambria Math"/>
                                </w:rPr>
                                <m:t>y</m:t>
                              </m:r>
                            </m:e>
                          </m:acc>
                        </m:e>
                        <m:sub>
                          <m:r>
                            <m:rPr>
                              <m:sty m:val="bi"/>
                            </m:rPr>
                            <w:rPr>
                              <w:rFonts w:ascii="Cambria Math" w:hAnsi="Cambria Math"/>
                            </w:rPr>
                            <m:t>i</m:t>
                          </m:r>
                        </m:sub>
                      </m:sSub>
                    </m:e>
                  </m:d>
                  <m:r>
                    <m:rPr>
                      <m:sty m:val="bi"/>
                    </m:rPr>
                    <w:rPr>
                      <w:rFonts w:ascii="Cambria Math" w:hAnsi="Cambria Math"/>
                    </w:rPr>
                    <m:t>)</m:t>
                  </m:r>
                </m:e>
              </m:nary>
            </m:oMath>
          </w:p>
          <w:p w14:paraId="4A3E6167" w14:textId="77777777" w:rsidR="009C5777" w:rsidRPr="009C5777" w:rsidRDefault="009C5777" w:rsidP="00605EA7">
            <w:pPr>
              <w:rPr>
                <w:rFonts w:ascii="宋体" w:eastAsia="宋体" w:hAnsi="宋体" w:hint="eastAsia"/>
                <w:b w:val="0"/>
                <w:bCs w:val="0"/>
              </w:rPr>
            </w:pPr>
            <w:r>
              <w:rPr>
                <w:rFonts w:hint="eastAsia"/>
                <w:iCs/>
              </w:rPr>
              <w:t xml:space="preserve">9:         </w:t>
            </w:r>
            <w:r w:rsidRPr="009C5777">
              <w:rPr>
                <w:rFonts w:ascii="宋体" w:eastAsia="宋体" w:hAnsi="宋体" w:hint="eastAsia"/>
                <w:b w:val="0"/>
                <w:bCs w:val="0"/>
              </w:rPr>
              <w:t xml:space="preserve"> /* </w:t>
            </w:r>
            <m:oMath>
              <m:sSub>
                <m:sSubPr>
                  <m:ctrlPr>
                    <w:rPr>
                      <w:rFonts w:ascii="Cambria Math" w:eastAsia="宋体" w:hAnsi="Cambria Math"/>
                      <w:b w:val="0"/>
                      <w:bCs w:val="0"/>
                    </w:rPr>
                  </m:ctrlPr>
                </m:sSubPr>
                <m:e>
                  <m:acc>
                    <m:accPr>
                      <m:ctrlPr>
                        <w:rPr>
                          <w:rFonts w:ascii="Cambria Math" w:eastAsia="宋体" w:hAnsi="Cambria Math"/>
                          <w:b w:val="0"/>
                          <w:bCs w:val="0"/>
                        </w:rPr>
                      </m:ctrlPr>
                    </m:accPr>
                    <m:e>
                      <m:r>
                        <m:rPr>
                          <m:sty m:val="bi"/>
                        </m:rPr>
                        <w:rPr>
                          <w:rFonts w:ascii="Cambria Math" w:eastAsia="宋体" w:hAnsi="Cambria Math"/>
                        </w:rPr>
                        <m:t>y</m:t>
                      </m:r>
                    </m:e>
                  </m:acc>
                </m:e>
                <m:sub>
                  <m:r>
                    <m:rPr>
                      <m:sty m:val="bi"/>
                    </m:rPr>
                    <w:rPr>
                      <w:rFonts w:ascii="Cambria Math" w:eastAsia="宋体" w:hAnsi="Cambria Math"/>
                    </w:rPr>
                    <m:t>i</m:t>
                  </m:r>
                </m:sub>
              </m:sSub>
              <m:r>
                <m:rPr>
                  <m:sty m:val="b"/>
                </m:rPr>
                <w:rPr>
                  <w:rFonts w:ascii="Cambria Math" w:eastAsia="宋体" w:hAnsi="Cambria Math"/>
                </w:rPr>
                <m:t>∈</m:t>
              </m:r>
              <m:d>
                <m:dPr>
                  <m:begChr m:val="{"/>
                  <m:endChr m:val="}"/>
                  <m:ctrlPr>
                    <w:rPr>
                      <w:rFonts w:ascii="Cambria Math" w:eastAsia="宋体" w:hAnsi="Cambria Math"/>
                      <w:b w:val="0"/>
                      <w:bCs w:val="0"/>
                    </w:rPr>
                  </m:ctrlPr>
                </m:dPr>
                <m:e>
                  <m:r>
                    <m:rPr>
                      <m:sty m:val="b"/>
                    </m:rPr>
                    <w:rPr>
                      <w:rFonts w:ascii="Cambria Math" w:eastAsia="宋体" w:hAnsi="Cambria Math"/>
                    </w:rPr>
                    <m:t>0,1</m:t>
                  </m:r>
                </m:e>
              </m:d>
            </m:oMath>
            <w:r w:rsidRPr="009C5777">
              <w:rPr>
                <w:rFonts w:ascii="宋体" w:eastAsia="宋体" w:hAnsi="宋体" w:hint="eastAsia"/>
                <w:b w:val="0"/>
                <w:bCs w:val="0"/>
              </w:rPr>
              <w:t>为</w:t>
            </w:r>
            <m:oMath>
              <m:r>
                <m:rPr>
                  <m:scr m:val="double-struck"/>
                  <m:sty m:val="b"/>
                </m:rPr>
                <w:rPr>
                  <w:rFonts w:ascii="Cambria Math" w:eastAsia="宋体" w:hAnsi="Cambria Math"/>
                </w:rPr>
                <m:t>C</m:t>
              </m:r>
            </m:oMath>
            <w:r w:rsidRPr="009C5777">
              <w:rPr>
                <w:rFonts w:ascii="宋体" w:eastAsia="宋体" w:hAnsi="宋体" w:hint="eastAsia"/>
                <w:b w:val="0"/>
                <w:bCs w:val="0"/>
              </w:rPr>
              <w:t>的预测结果 */</w:t>
            </w:r>
          </w:p>
          <w:p w14:paraId="562B8189" w14:textId="77777777" w:rsidR="009C5777" w:rsidRPr="009C5777" w:rsidRDefault="009C5777" w:rsidP="00605EA7">
            <w:pPr>
              <w:rPr>
                <w:rFonts w:ascii="Times New Roman" w:hAnsi="Times New Roman" w:cs="Times New Roman"/>
              </w:rPr>
            </w:pPr>
            <w:r>
              <w:rPr>
                <w:rFonts w:hint="eastAsia"/>
                <w:iCs/>
              </w:rPr>
              <w:t xml:space="preserve">10:        </w:t>
            </w:r>
            <w:r w:rsidRPr="009C5777">
              <w:rPr>
                <w:rFonts w:ascii="Times New Roman" w:hAnsi="Times New Roman" w:cs="Times New Roman" w:hint="eastAsia"/>
              </w:rPr>
              <w:t xml:space="preserve"> for </w:t>
            </w:r>
            <w:r w:rsidRPr="009C5777">
              <w:rPr>
                <w:rFonts w:ascii="Times New Roman" w:hAnsi="Times New Roman" w:cs="Times New Roman" w:hint="eastAsia"/>
                <w:b w:val="0"/>
                <w:bCs w:val="0"/>
              </w:rPr>
              <w:t>r = 2R</w:t>
            </w:r>
            <w:r w:rsidRPr="009C5777">
              <w:rPr>
                <w:rFonts w:ascii="Times New Roman" w:hAnsi="Times New Roman" w:cs="Times New Roman" w:hint="eastAsia"/>
              </w:rPr>
              <w:t xml:space="preserve"> to </w:t>
            </w:r>
            <w:r w:rsidRPr="009C5777">
              <w:rPr>
                <w:rFonts w:ascii="Times New Roman" w:hAnsi="Times New Roman" w:cs="Times New Roman" w:hint="eastAsia"/>
                <w:b w:val="0"/>
                <w:bCs w:val="0"/>
              </w:rPr>
              <w:t>1</w:t>
            </w:r>
            <w:r w:rsidRPr="009C5777">
              <w:rPr>
                <w:rFonts w:ascii="Times New Roman" w:hAnsi="Times New Roman" w:cs="Times New Roman" w:hint="eastAsia"/>
              </w:rPr>
              <w:t xml:space="preserve"> do</w:t>
            </w:r>
          </w:p>
          <w:p w14:paraId="5E154BCB" w14:textId="77777777" w:rsidR="009C5777" w:rsidRDefault="009C5777" w:rsidP="00605EA7">
            <w:pPr>
              <w:rPr>
                <w:rFonts w:hint="eastAsia"/>
                <w:b w:val="0"/>
                <w:bCs w:val="0"/>
                <w:iCs/>
              </w:rPr>
            </w:pPr>
            <w:r>
              <w:rPr>
                <w:rFonts w:hint="eastAsia"/>
                <w:iCs/>
              </w:rPr>
              <w:t xml:space="preserve">11:             </w:t>
            </w:r>
            <m:oMath>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auto</m:t>
                  </m:r>
                </m:sub>
              </m:sSub>
            </m:oMath>
          </w:p>
          <w:p w14:paraId="7209A194" w14:textId="77777777" w:rsidR="009C5777" w:rsidRDefault="009C5777" w:rsidP="00605EA7">
            <w:pPr>
              <w:rPr>
                <w:rFonts w:hint="eastAsia"/>
                <w:b w:val="0"/>
                <w:bCs w:val="0"/>
                <w:iCs/>
              </w:rPr>
            </w:pPr>
            <w:r>
              <w:rPr>
                <w:rFonts w:hint="eastAsia"/>
                <w:iCs/>
              </w:rPr>
              <w:t xml:space="preserve">12:             </w:t>
            </w:r>
            <m:oMath>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auto</m:t>
                  </m:r>
                </m:sub>
              </m:sSub>
            </m:oMath>
          </w:p>
          <w:p w14:paraId="7688AE1D" w14:textId="77777777" w:rsidR="009C5777" w:rsidRPr="009C5777" w:rsidRDefault="009C5777" w:rsidP="00605EA7">
            <w:pPr>
              <w:rPr>
                <w:rFonts w:ascii="Times New Roman" w:hAnsi="Times New Roman" w:cs="Times New Roman"/>
              </w:rPr>
            </w:pPr>
            <w:r>
              <w:rPr>
                <w:rFonts w:hint="eastAsia"/>
                <w:iCs/>
              </w:rPr>
              <w:t xml:space="preserve">13:        </w:t>
            </w:r>
            <w:r w:rsidRPr="009C5777">
              <w:rPr>
                <w:rFonts w:ascii="Times New Roman" w:hAnsi="Times New Roman" w:cs="Times New Roman" w:hint="eastAsia"/>
              </w:rPr>
              <w:t xml:space="preserve"> end for</w:t>
            </w:r>
          </w:p>
          <w:p w14:paraId="748C7868" w14:textId="77777777" w:rsidR="009C5777" w:rsidRPr="009C5777" w:rsidRDefault="009C5777" w:rsidP="00605EA7">
            <w:pPr>
              <w:rPr>
                <w:rFonts w:ascii="Times New Roman" w:hAnsi="Times New Roman" w:cs="Times New Roman"/>
              </w:rPr>
            </w:pPr>
            <w:r>
              <w:rPr>
                <w:rFonts w:hint="eastAsia"/>
                <w:iCs/>
              </w:rPr>
              <w:t xml:space="preserve">14:        </w:t>
            </w:r>
            <w:r w:rsidRPr="009C5777">
              <w:rPr>
                <w:rFonts w:ascii="Times New Roman" w:hAnsi="Times New Roman" w:cs="Times New Roman" w:hint="eastAsia"/>
              </w:rPr>
              <w:t xml:space="preserve"> for </w:t>
            </w:r>
            <w:r w:rsidRPr="009C5777">
              <w:rPr>
                <w:rFonts w:ascii="Times New Roman" w:hAnsi="Times New Roman" w:cs="Times New Roman" w:hint="eastAsia"/>
                <w:b w:val="0"/>
                <w:bCs w:val="0"/>
              </w:rPr>
              <w:t>r</w:t>
            </w:r>
            <w:r>
              <w:rPr>
                <w:rFonts w:ascii="Times New Roman" w:hAnsi="Times New Roman" w:cs="Times New Roman" w:hint="eastAsia"/>
                <w:b w:val="0"/>
                <w:bCs w:val="0"/>
              </w:rPr>
              <w:t xml:space="preserve"> </w:t>
            </w:r>
            <w:r w:rsidRPr="009C5777">
              <w:rPr>
                <w:rFonts w:ascii="Times New Roman" w:hAnsi="Times New Roman" w:cs="Times New Roman" w:hint="eastAsia"/>
                <w:b w:val="0"/>
                <w:bCs w:val="0"/>
              </w:rPr>
              <w:t>=</w:t>
            </w:r>
            <w:r>
              <w:rPr>
                <w:rFonts w:ascii="Times New Roman" w:hAnsi="Times New Roman" w:cs="Times New Roman" w:hint="eastAsia"/>
                <w:b w:val="0"/>
                <w:bCs w:val="0"/>
              </w:rPr>
              <w:t xml:space="preserve"> </w:t>
            </w:r>
            <w:r w:rsidRPr="009C5777">
              <w:rPr>
                <w:rFonts w:ascii="Times New Roman" w:hAnsi="Times New Roman" w:cs="Times New Roman" w:hint="eastAsia"/>
                <w:b w:val="0"/>
                <w:bCs w:val="0"/>
              </w:rPr>
              <w:t>H</w:t>
            </w:r>
            <w:r w:rsidRPr="009C5777">
              <w:rPr>
                <w:rFonts w:ascii="Times New Roman" w:hAnsi="Times New Roman" w:cs="Times New Roman" w:hint="eastAsia"/>
              </w:rPr>
              <w:t xml:space="preserve"> to </w:t>
            </w:r>
            <w:r w:rsidRPr="009C5777">
              <w:rPr>
                <w:rFonts w:ascii="Times New Roman" w:hAnsi="Times New Roman" w:cs="Times New Roman" w:hint="eastAsia"/>
                <w:b w:val="0"/>
                <w:bCs w:val="0"/>
              </w:rPr>
              <w:t>1</w:t>
            </w:r>
            <w:r w:rsidRPr="009C5777">
              <w:rPr>
                <w:rFonts w:ascii="Times New Roman" w:hAnsi="Times New Roman" w:cs="Times New Roman" w:hint="eastAsia"/>
              </w:rPr>
              <w:t xml:space="preserve"> do</w:t>
            </w:r>
          </w:p>
          <w:p w14:paraId="4BF420F2" w14:textId="77777777" w:rsidR="009C5777" w:rsidRDefault="009C5777" w:rsidP="00605EA7">
            <w:pPr>
              <w:rPr>
                <w:rFonts w:hint="eastAsia"/>
                <w:b w:val="0"/>
                <w:bCs w:val="0"/>
                <w:iCs/>
              </w:rPr>
            </w:pPr>
            <w:r>
              <w:rPr>
                <w:rFonts w:hint="eastAsia"/>
                <w:iCs/>
              </w:rPr>
              <w:t xml:space="preserve">15:             </w:t>
            </w:r>
            <m:oMath>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C</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C</m:t>
                  </m:r>
                </m:sub>
                <m:sup>
                  <m:r>
                    <m:rPr>
                      <m:sty m:val="bi"/>
                    </m:rPr>
                    <w:rPr>
                      <w:rFonts w:ascii="Cambria Math" w:hAnsi="Cambria Math"/>
                    </w:rPr>
                    <m:t>(r)</m:t>
                  </m:r>
                </m:sup>
              </m:sSubSup>
              <m:r>
                <m:rPr>
                  <m:sty m:val="bi"/>
                </m:rPr>
                <w:rPr>
                  <w:rFonts w:ascii="Cambria Math" w:hAnsi="Cambria Math"/>
                </w:rPr>
                <m:t>-β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C</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oMath>
          </w:p>
          <w:p w14:paraId="6FA0C4CB" w14:textId="77777777" w:rsidR="009C5777" w:rsidRDefault="009C5777" w:rsidP="00605EA7">
            <w:pPr>
              <w:rPr>
                <w:rFonts w:hint="eastAsia"/>
                <w:b w:val="0"/>
                <w:bCs w:val="0"/>
                <w:iCs/>
              </w:rPr>
            </w:pPr>
            <w:r>
              <w:rPr>
                <w:rFonts w:hint="eastAsia"/>
                <w:iCs/>
              </w:rPr>
              <w:t xml:space="preserve">16:             </w:t>
            </w:r>
            <m:oMath>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C</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C</m:t>
                  </m:r>
                </m:sub>
                <m:sup>
                  <m:r>
                    <m:rPr>
                      <m:sty m:val="bi"/>
                    </m:rPr>
                    <w:rPr>
                      <w:rFonts w:ascii="Cambria Math" w:hAnsi="Cambria Math"/>
                    </w:rPr>
                    <m:t>(r)</m:t>
                  </m:r>
                </m:sup>
              </m:sSubSup>
              <m:r>
                <m:rPr>
                  <m:sty m:val="bi"/>
                </m:rPr>
                <w:rPr>
                  <w:rFonts w:ascii="Cambria Math" w:hAnsi="Cambria Math"/>
                </w:rPr>
                <m:t>-β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C</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oMath>
          </w:p>
          <w:p w14:paraId="05AA9AA2" w14:textId="77777777" w:rsidR="009C5777" w:rsidRPr="009C5777" w:rsidRDefault="009C5777" w:rsidP="00605EA7">
            <w:pPr>
              <w:rPr>
                <w:rFonts w:ascii="Times New Roman" w:hAnsi="Times New Roman" w:cs="Times New Roman"/>
              </w:rPr>
            </w:pPr>
            <w:r>
              <w:rPr>
                <w:rFonts w:hint="eastAsia"/>
                <w:iCs/>
              </w:rPr>
              <w:t xml:space="preserve">17:        </w:t>
            </w:r>
            <w:r w:rsidRPr="009C5777">
              <w:rPr>
                <w:rFonts w:ascii="Times New Roman" w:hAnsi="Times New Roman" w:cs="Times New Roman" w:hint="eastAsia"/>
              </w:rPr>
              <w:t xml:space="preserve"> end for</w:t>
            </w:r>
          </w:p>
          <w:p w14:paraId="7CFAE821" w14:textId="77777777" w:rsidR="009C5777" w:rsidRPr="009C5777" w:rsidRDefault="009C5777" w:rsidP="00605EA7">
            <w:pPr>
              <w:rPr>
                <w:rFonts w:ascii="Times New Roman" w:hAnsi="Times New Roman" w:cs="Times New Roman"/>
              </w:rPr>
            </w:pPr>
            <w:r w:rsidRPr="009C5777">
              <w:rPr>
                <w:rFonts w:ascii="Times New Roman" w:hAnsi="Times New Roman" w:cs="Times New Roman" w:hint="eastAsia"/>
              </w:rPr>
              <w:t xml:space="preserve">18:         for </w:t>
            </w:r>
            <w:r w:rsidRPr="009C5777">
              <w:rPr>
                <w:rFonts w:ascii="Times New Roman" w:hAnsi="Times New Roman" w:cs="Times New Roman" w:hint="eastAsia"/>
                <w:b w:val="0"/>
                <w:bCs w:val="0"/>
              </w:rPr>
              <w:t>r = R</w:t>
            </w:r>
            <w:r w:rsidRPr="009C5777">
              <w:rPr>
                <w:rFonts w:ascii="Times New Roman" w:hAnsi="Times New Roman" w:cs="Times New Roman" w:hint="eastAsia"/>
              </w:rPr>
              <w:t xml:space="preserve"> to </w:t>
            </w:r>
            <w:r w:rsidRPr="009C5777">
              <w:rPr>
                <w:rFonts w:ascii="Times New Roman" w:hAnsi="Times New Roman" w:cs="Times New Roman" w:hint="eastAsia"/>
                <w:b w:val="0"/>
                <w:bCs w:val="0"/>
              </w:rPr>
              <w:t>1</w:t>
            </w:r>
            <w:r w:rsidRPr="009C5777">
              <w:rPr>
                <w:rFonts w:ascii="Times New Roman" w:hAnsi="Times New Roman" w:cs="Times New Roman" w:hint="eastAsia"/>
              </w:rPr>
              <w:t xml:space="preserve"> do</w:t>
            </w:r>
          </w:p>
          <w:p w14:paraId="40A82B6E" w14:textId="77777777" w:rsidR="009C5777" w:rsidRDefault="009C5777" w:rsidP="00605EA7">
            <w:pPr>
              <w:rPr>
                <w:rFonts w:hint="eastAsia"/>
                <w:b w:val="0"/>
                <w:bCs w:val="0"/>
                <w:iCs/>
              </w:rPr>
            </w:pPr>
            <w:r>
              <w:rPr>
                <w:rFonts w:hint="eastAsia"/>
                <w:iCs/>
              </w:rPr>
              <w:t xml:space="preserve">19:             </w:t>
            </w:r>
            <m:oMath>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-α∙β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W</m:t>
                      </m:r>
                    </m:e>
                    <m:sub>
                      <m:r>
                        <m:rPr>
                          <m:scr m:val="double-struck"/>
                          <m:sty m:val="bi"/>
                        </m:rPr>
                        <w:rPr>
                          <w:rFonts w:ascii="Cambria Math" w:hAnsi="Cambria Math"/>
                        </w:rPr>
                        <m:t>A</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oMath>
          </w:p>
          <w:p w14:paraId="0E96F51A" w14:textId="77777777" w:rsidR="009C5777" w:rsidRDefault="009C5777" w:rsidP="00605EA7">
            <w:pPr>
              <w:rPr>
                <w:rFonts w:hint="eastAsia"/>
                <w:b w:val="0"/>
                <w:bCs w:val="0"/>
                <w:iCs/>
              </w:rPr>
            </w:pPr>
            <w:r>
              <w:rPr>
                <w:rFonts w:hint="eastAsia"/>
                <w:iCs/>
              </w:rPr>
              <w:t xml:space="preserve">20:             </w:t>
            </w:r>
            <m:oMath>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r>
                <m:rPr>
                  <m:sty m:val="bi"/>
                </m:rPr>
                <w:rPr>
                  <w:rFonts w:ascii="Cambria Math" w:hAnsi="Cambria Math"/>
                </w:rPr>
                <m:t>-α∙β</m:t>
              </m:r>
              <m:f>
                <m:fPr>
                  <m:ctrlPr>
                    <w:rPr>
                      <w:rFonts w:ascii="Cambria Math" w:hAnsi="Cambria Math"/>
                      <w:b w:val="0"/>
                      <w:bCs w:val="0"/>
                      <w:i/>
                      <w:iCs/>
                    </w:rPr>
                  </m:ctrlPr>
                </m:fPr>
                <m:num>
                  <m:r>
                    <m:rPr>
                      <m:sty m:val="bi"/>
                    </m:rPr>
                    <w:rPr>
                      <w:rFonts w:ascii="Cambria Math" w:hAnsi="Cambria Math"/>
                    </w:rPr>
                    <m:t>∂</m:t>
                  </m:r>
                </m:num>
                <m:den>
                  <m:r>
                    <m:rPr>
                      <m:sty m:val="bi"/>
                    </m:rPr>
                    <w:rPr>
                      <w:rFonts w:ascii="Cambria Math" w:hAnsi="Cambria Math"/>
                    </w:rPr>
                    <m:t>∂</m:t>
                  </m:r>
                  <m:sSubSup>
                    <m:sSubSupPr>
                      <m:ctrlPr>
                        <w:rPr>
                          <w:rFonts w:ascii="Cambria Math" w:hAnsi="Cambria Math"/>
                          <w:b w:val="0"/>
                          <w:bCs w:val="0"/>
                          <w:i/>
                          <w:iCs/>
                        </w:rPr>
                      </m:ctrlPr>
                    </m:sSubSupPr>
                    <m:e>
                      <m:r>
                        <m:rPr>
                          <m:sty m:val="bi"/>
                        </m:rPr>
                        <w:rPr>
                          <w:rFonts w:ascii="Cambria Math" w:hAnsi="Cambria Math"/>
                        </w:rPr>
                        <m:t>b</m:t>
                      </m:r>
                    </m:e>
                    <m:sub>
                      <m:r>
                        <m:rPr>
                          <m:scr m:val="double-struck"/>
                          <m:sty m:val="bi"/>
                        </m:rPr>
                        <w:rPr>
                          <w:rFonts w:ascii="Cambria Math" w:hAnsi="Cambria Math"/>
                        </w:rPr>
                        <m:t>A</m:t>
                      </m:r>
                    </m:sub>
                    <m:sup>
                      <m:r>
                        <m:rPr>
                          <m:sty m:val="bi"/>
                        </m:rPr>
                        <w:rPr>
                          <w:rFonts w:ascii="Cambria Math" w:hAnsi="Cambria Math"/>
                        </w:rPr>
                        <m:t>(r)</m:t>
                      </m:r>
                    </m:sup>
                  </m:sSubSup>
                </m:den>
              </m:f>
              <m:sSub>
                <m:sSubPr>
                  <m:ctrlPr>
                    <w:rPr>
                      <w:rFonts w:ascii="Cambria Math" w:hAnsi="Cambria Math"/>
                      <w:b w:val="0"/>
                      <w:bCs w:val="0"/>
                      <w:i/>
                      <w:iCs/>
                    </w:rPr>
                  </m:ctrlPr>
                </m:sSubPr>
                <m:e>
                  <m:r>
                    <m:rPr>
                      <m:sty m:val="bi"/>
                    </m:rPr>
                    <w:rPr>
                      <w:rFonts w:ascii="Cambria Math" w:hAnsi="Cambria Math"/>
                    </w:rPr>
                    <m:t>L</m:t>
                  </m:r>
                </m:e>
                <m:sub>
                  <m:r>
                    <m:rPr>
                      <m:sty m:val="bi"/>
                    </m:rPr>
                    <w:rPr>
                      <w:rFonts w:ascii="Cambria Math" w:hAnsi="Cambria Math"/>
                    </w:rPr>
                    <m:t>cla</m:t>
                  </m:r>
                </m:sub>
              </m:sSub>
            </m:oMath>
          </w:p>
          <w:p w14:paraId="5045ADA0" w14:textId="77777777" w:rsidR="009C5777" w:rsidRPr="009C5777" w:rsidRDefault="009C5777" w:rsidP="00605EA7">
            <w:pPr>
              <w:rPr>
                <w:rFonts w:ascii="Times New Roman" w:hAnsi="Times New Roman" w:cs="Times New Roman"/>
              </w:rPr>
            </w:pPr>
            <w:r>
              <w:rPr>
                <w:rFonts w:hint="eastAsia"/>
                <w:iCs/>
              </w:rPr>
              <w:lastRenderedPageBreak/>
              <w:t xml:space="preserve">21:      </w:t>
            </w:r>
            <w:r w:rsidRPr="009C5777">
              <w:rPr>
                <w:rFonts w:ascii="Times New Roman" w:hAnsi="Times New Roman" w:cs="Times New Roman" w:hint="eastAsia"/>
              </w:rPr>
              <w:t xml:space="preserve">   end for</w:t>
            </w:r>
            <w:r w:rsidRPr="009C5777">
              <w:rPr>
                <w:rFonts w:ascii="Times New Roman" w:hAnsi="Times New Roman" w:cs="Times New Roman"/>
              </w:rPr>
              <w:br/>
            </w:r>
            <w:r w:rsidRPr="009C5777">
              <w:rPr>
                <w:rFonts w:ascii="Times New Roman" w:hAnsi="Times New Roman" w:cs="Times New Roman" w:hint="eastAsia"/>
              </w:rPr>
              <w:t>22:     end for</w:t>
            </w:r>
          </w:p>
          <w:p w14:paraId="1C22C265" w14:textId="77777777" w:rsidR="009C5777" w:rsidRPr="009C5777" w:rsidRDefault="009C5777" w:rsidP="00605EA7">
            <w:pPr>
              <w:rPr>
                <w:rFonts w:ascii="Times New Roman" w:hAnsi="Times New Roman" w:cs="Times New Roman"/>
              </w:rPr>
            </w:pPr>
            <w:r w:rsidRPr="009C5777">
              <w:rPr>
                <w:rFonts w:ascii="Times New Roman" w:hAnsi="Times New Roman" w:cs="Times New Roman" w:hint="eastAsia"/>
              </w:rPr>
              <w:t>23: end for</w:t>
            </w:r>
          </w:p>
          <w:p w14:paraId="7C886C69" w14:textId="77777777" w:rsidR="009C5777" w:rsidRPr="00DD291A" w:rsidRDefault="009C5777" w:rsidP="00605EA7">
            <w:pPr>
              <w:rPr>
                <w:rFonts w:hint="eastAsia"/>
                <w:i/>
                <w:iCs/>
              </w:rPr>
            </w:pPr>
            <w:r>
              <w:rPr>
                <w:rFonts w:hint="eastAsia"/>
                <w:iCs/>
              </w:rPr>
              <w:t xml:space="preserve">24: </w:t>
            </w:r>
            <w:r w:rsidRPr="009C5777">
              <w:rPr>
                <w:rFonts w:ascii="Times New Roman" w:hAnsi="Times New Roman" w:cs="Times New Roman" w:hint="eastAsia"/>
              </w:rPr>
              <w:t xml:space="preserve">return </w:t>
            </w:r>
            <m:oMath>
              <m:sSub>
                <m:sSubPr>
                  <m:ctrlPr>
                    <w:rPr>
                      <w:rFonts w:ascii="Cambria Math" w:hAnsi="Cambria Math" w:cs="Times New Roman"/>
                    </w:rPr>
                  </m:ctrlPr>
                </m:sSubPr>
                <m:e>
                  <m:r>
                    <m:rPr>
                      <m:sty m:val="bi"/>
                    </m:rPr>
                    <w:rPr>
                      <w:rFonts w:ascii="Cambria Math" w:hAnsi="Cambria Math" w:cs="Times New Roman"/>
                    </w:rPr>
                    <m:t>W</m:t>
                  </m:r>
                </m:e>
                <m:sub>
                  <m:r>
                    <m:rPr>
                      <m:scr m:val="double-struck"/>
                      <m:sty m:val="b"/>
                    </m:rPr>
                    <w:rPr>
                      <w:rFonts w:ascii="Cambria Math" w:hAnsi="Cambria Math" w:cs="Times New Roman"/>
                    </w:rPr>
                    <m:t>A</m:t>
                  </m:r>
                </m:sub>
              </m:sSub>
            </m:oMath>
            <w:r w:rsidRPr="009C5777">
              <w:rPr>
                <w:rFonts w:ascii="Times New Roman" w:hAnsi="Times New Roman" w:cs="Times New Roman" w:hint="eastAsia"/>
              </w:rPr>
              <w:t>，</w:t>
            </w:r>
            <m:oMath>
              <m:sSub>
                <m:sSubPr>
                  <m:ctrlPr>
                    <w:rPr>
                      <w:rFonts w:ascii="Cambria Math" w:hAnsi="Cambria Math" w:cs="Times New Roman"/>
                    </w:rPr>
                  </m:ctrlPr>
                </m:sSubPr>
                <m:e>
                  <m:r>
                    <m:rPr>
                      <m:sty m:val="bi"/>
                    </m:rPr>
                    <w:rPr>
                      <w:rFonts w:ascii="Cambria Math" w:hAnsi="Cambria Math" w:cs="Times New Roman" w:hint="eastAsia"/>
                    </w:rPr>
                    <m:t>b</m:t>
                  </m:r>
                </m:e>
                <m:sub>
                  <m:r>
                    <m:rPr>
                      <m:scr m:val="double-struck"/>
                      <m:sty m:val="b"/>
                    </m:rPr>
                    <w:rPr>
                      <w:rFonts w:ascii="Cambria Math" w:hAnsi="Cambria Math" w:cs="Times New Roman"/>
                    </w:rPr>
                    <m:t>A</m:t>
                  </m:r>
                </m:sub>
              </m:sSub>
            </m:oMath>
            <w:r w:rsidRPr="009C5777">
              <w:rPr>
                <w:rFonts w:ascii="Times New Roman" w:hAnsi="Times New Roman" w:cs="Times New Roman" w:hint="eastAsia"/>
              </w:rPr>
              <w:t>，</w:t>
            </w:r>
            <m:oMath>
              <m:sSub>
                <m:sSubPr>
                  <m:ctrlPr>
                    <w:rPr>
                      <w:rFonts w:ascii="Cambria Math" w:hAnsi="Cambria Math" w:cs="Times New Roman"/>
                    </w:rPr>
                  </m:ctrlPr>
                </m:sSubPr>
                <m:e>
                  <m:r>
                    <m:rPr>
                      <m:sty m:val="bi"/>
                    </m:rPr>
                    <w:rPr>
                      <w:rFonts w:ascii="Cambria Math" w:hAnsi="Cambria Math" w:cs="Times New Roman"/>
                    </w:rPr>
                    <m:t>W</m:t>
                  </m:r>
                </m:e>
                <m:sub>
                  <m:r>
                    <m:rPr>
                      <m:scr m:val="double-struck"/>
                      <m:sty m:val="b"/>
                    </m:rPr>
                    <w:rPr>
                      <w:rFonts w:ascii="Cambria Math" w:hAnsi="Cambria Math" w:cs="Times New Roman"/>
                    </w:rPr>
                    <m:t>C</m:t>
                  </m:r>
                </m:sub>
              </m:sSub>
            </m:oMath>
            <w:r w:rsidRPr="009C5777">
              <w:rPr>
                <w:rFonts w:ascii="Times New Roman" w:hAnsi="Times New Roman" w:cs="Times New Roman" w:hint="eastAsia"/>
              </w:rPr>
              <w:t>，</w:t>
            </w:r>
            <m:oMath>
              <m:sSub>
                <m:sSubPr>
                  <m:ctrlPr>
                    <w:rPr>
                      <w:rFonts w:ascii="Cambria Math" w:hAnsi="Cambria Math" w:cs="Times New Roman"/>
                    </w:rPr>
                  </m:ctrlPr>
                </m:sSubPr>
                <m:e>
                  <m:r>
                    <m:rPr>
                      <m:sty m:val="bi"/>
                    </m:rPr>
                    <w:rPr>
                      <w:rFonts w:ascii="Cambria Math" w:hAnsi="Cambria Math" w:cs="Times New Roman" w:hint="eastAsia"/>
                    </w:rPr>
                    <m:t>b</m:t>
                  </m:r>
                </m:e>
                <m:sub>
                  <m:r>
                    <m:rPr>
                      <m:scr m:val="double-struck"/>
                      <m:sty m:val="b"/>
                    </m:rPr>
                    <w:rPr>
                      <w:rFonts w:ascii="Cambria Math" w:hAnsi="Cambria Math" w:cs="Times New Roman"/>
                    </w:rPr>
                    <m:t>C</m:t>
                  </m:r>
                </m:sub>
              </m:sSub>
            </m:oMath>
          </w:p>
        </w:tc>
      </w:tr>
    </w:tbl>
    <w:p w14:paraId="4CD22E7D" w14:textId="77777777" w:rsidR="00A52283" w:rsidRPr="009C5777" w:rsidRDefault="00A52283" w:rsidP="00A52283"/>
    <w:p w14:paraId="364E60C1" w14:textId="77777777" w:rsidR="00A52283" w:rsidRDefault="00A52283" w:rsidP="00A52283">
      <w:pPr>
        <w:pStyle w:val="2"/>
      </w:pPr>
      <w:bookmarkStart w:id="138" w:name="_Toc226990696"/>
      <w:r w:rsidRPr="00133A6A">
        <w:rPr>
          <w:rFonts w:hint="eastAsia"/>
        </w:rPr>
        <w:t>基于图结构优化的隐藏好友推断阶段</w:t>
      </w:r>
      <w:bookmarkEnd w:id="138"/>
    </w:p>
    <w:p w14:paraId="77E2A2CD" w14:textId="77777777" w:rsidR="009C5777" w:rsidRPr="009C5777" w:rsidRDefault="009C5777" w:rsidP="009C5777">
      <w:pPr>
        <w:pStyle w:val="afb"/>
        <w:spacing w:line="360" w:lineRule="auto"/>
      </w:pPr>
      <w:r>
        <w:rPr>
          <w:rFonts w:hint="eastAsia"/>
        </w:rPr>
        <w:t>前面已经基于用户的时空移动特征构建了初始社会关系图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，该图主要反映了具有线下</w:t>
      </w:r>
      <w:r>
        <w:rPr>
          <w:rFonts w:hint="eastAsia"/>
        </w:rPr>
        <w:t xml:space="preserve"> </w:t>
      </w:r>
      <w:r>
        <w:rPr>
          <w:rFonts w:hint="eastAsia"/>
        </w:rPr>
        <w:t>时空共现模式的现实好友关系。然而，</w:t>
      </w:r>
      <w:r w:rsidRPr="000E0B64">
        <w:rPr>
          <w:rFonts w:hint="eastAsia"/>
        </w:rPr>
        <w:t>存在相当比例的好友关系（在</w:t>
      </w:r>
      <w:r w:rsidRPr="000E0B64">
        <w:rPr>
          <w:rFonts w:hint="eastAsia"/>
        </w:rPr>
        <w:t>Gowalla</w:t>
      </w:r>
      <w:r w:rsidRPr="000E0B64">
        <w:rPr>
          <w:rFonts w:hint="eastAsia"/>
        </w:rPr>
        <w:t>数据集中约占</w:t>
      </w:r>
      <w:r w:rsidRPr="000E0B64">
        <w:rPr>
          <w:rFonts w:hint="eastAsia"/>
        </w:rPr>
        <w:t>27.71%</w:t>
      </w:r>
      <w:r w:rsidRPr="000E0B64">
        <w:rPr>
          <w:rFonts w:hint="eastAsia"/>
        </w:rPr>
        <w:t>）并无任何共同签到记录，这类基于线上兴趣契合形成的“隐藏好友”无法通过时空特征直接识别。</w:t>
      </w:r>
      <w:r>
        <w:rPr>
          <w:rFonts w:hint="eastAsia"/>
        </w:rPr>
        <w:t>针对这一问题，本节提出两种基于图结构特征的隐藏好友推断方法：基于图对比学习的方法和基于迭代</w:t>
      </w:r>
      <w:r>
        <w:rPr>
          <w:rFonts w:hint="eastAsia"/>
        </w:rPr>
        <w:t>GCN</w:t>
      </w:r>
      <w:r>
        <w:rPr>
          <w:rFonts w:hint="eastAsia"/>
        </w:rPr>
        <w:t>的链路优化方法。两种方法均以初始图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为基础，通过挖掘用户间的社交拓扑相似性，识别被遗漏的线上好友关系，并对初始图中的噪声边进行修正。</w:t>
      </w:r>
    </w:p>
    <w:p w14:paraId="4C8C98BE" w14:textId="77777777" w:rsidR="00A52283" w:rsidRDefault="00A52283" w:rsidP="00A52283">
      <w:pPr>
        <w:pStyle w:val="3"/>
        <w:spacing w:line="360" w:lineRule="auto"/>
        <w:ind w:leftChars="-67" w:left="1" w:hangingChars="59" w:hanging="142"/>
        <w:jc w:val="left"/>
      </w:pPr>
      <w:bookmarkStart w:id="139" w:name="_Toc226990697"/>
      <w:r w:rsidRPr="00133A6A">
        <w:rPr>
          <w:rFonts w:hint="eastAsia"/>
        </w:rPr>
        <w:t>方法一：基于图对比学习</w:t>
      </w:r>
      <w:bookmarkEnd w:id="139"/>
    </w:p>
    <w:p w14:paraId="48CC9E0B" w14:textId="15439247" w:rsidR="009C5777" w:rsidRDefault="009C5777" w:rsidP="009C5777">
      <w:pPr>
        <w:pStyle w:val="afb"/>
        <w:spacing w:line="360" w:lineRule="auto"/>
      </w:pPr>
      <w:r w:rsidRPr="000E0B64">
        <w:rPr>
          <w:rFonts w:hint="eastAsia"/>
        </w:rPr>
        <w:t>图对比学习（</w:t>
      </w:r>
      <w:r w:rsidRPr="000E0B64">
        <w:rPr>
          <w:rFonts w:hint="eastAsia"/>
        </w:rPr>
        <w:t>Graph Contrastive Learning</w:t>
      </w:r>
      <w:r w:rsidRPr="000E0B64">
        <w:rPr>
          <w:rFonts w:hint="eastAsia"/>
        </w:rPr>
        <w:t>）的核心思想是通过构造正负样本对，在表示空间中拉近相似样本（正对）的距离、推远不相似样本（负对）的距离，从而学习具有判别力的节点或图级别表示。</w:t>
      </w:r>
      <w:r w:rsidR="006D5CD5">
        <w:rPr>
          <w:rFonts w:hint="eastAsia"/>
        </w:rPr>
        <w:t>本研究</w:t>
      </w:r>
      <w:r w:rsidRPr="000E0B64">
        <w:rPr>
          <w:rFonts w:hint="eastAsia"/>
        </w:rPr>
        <w:t>将这一思想应用于隐藏好友推断任务：对于每一对目标用户，提取其在初始社会关系图中的局部拓扑结构，通过对比学习判断该用户对是否存在潜在的好友关系。方法流程主要包括</w:t>
      </w:r>
      <w:r w:rsidRPr="000E0B64">
        <w:rPr>
          <w:rFonts w:hint="eastAsia"/>
        </w:rPr>
        <w:t>k</w:t>
      </w:r>
      <w:r w:rsidRPr="000E0B64">
        <w:rPr>
          <w:rFonts w:hint="eastAsia"/>
        </w:rPr>
        <w:t>跳可达子图构建、正负样本生成、图对比学习训练和隐藏好友预测四个步骤。</w:t>
      </w:r>
    </w:p>
    <w:p w14:paraId="6CD7F0D9" w14:textId="77777777" w:rsidR="001C4EE1" w:rsidRDefault="001C4EE1" w:rsidP="001C4EE1">
      <w:pPr>
        <w:pStyle w:val="afb"/>
        <w:spacing w:line="360" w:lineRule="auto"/>
        <w:ind w:firstLineChars="0" w:firstLine="0"/>
      </w:pPr>
      <w:r>
        <w:rPr>
          <w:rFonts w:hint="eastAsia"/>
        </w:rPr>
        <w:t>一</w:t>
      </w:r>
      <w:r w:rsidRPr="001C4EE1">
        <w:rPr>
          <w:rFonts w:hint="eastAsia"/>
        </w:rPr>
        <w:t>、</w:t>
      </w:r>
      <w:r>
        <w:rPr>
          <w:rFonts w:hint="eastAsia"/>
        </w:rPr>
        <w:t>k</w:t>
      </w:r>
      <w:r>
        <w:rPr>
          <w:rFonts w:hint="eastAsia"/>
        </w:rPr>
        <w:t>跳可达子图构建</w:t>
      </w:r>
    </w:p>
    <w:p w14:paraId="333FA167" w14:textId="23D442AA" w:rsidR="009C5777" w:rsidRPr="009C5777" w:rsidRDefault="009C5777" w:rsidP="009C5777">
      <w:pPr>
        <w:pStyle w:val="afb"/>
        <w:spacing w:line="360" w:lineRule="auto"/>
      </w:pPr>
      <w:r w:rsidRPr="009C5777">
        <w:rPr>
          <w:rFonts w:hint="eastAsia"/>
        </w:rPr>
        <w:t>为衡量两个用户之间的社交拓扑相似性，需要从初始社会关系图中提取包含二者在内的局部子图结构。</w:t>
      </w:r>
      <w:r w:rsidR="006D5CD5">
        <w:rPr>
          <w:rFonts w:hint="eastAsia"/>
        </w:rPr>
        <w:t>本研究</w:t>
      </w:r>
      <w:r w:rsidRPr="009C5777">
        <w:rPr>
          <w:rFonts w:hint="eastAsia"/>
        </w:rPr>
        <w:t>从网络邻近性的局部视角出发，为每一对用户提取其</w:t>
      </w:r>
      <w:r w:rsidRPr="009C5777">
        <w:rPr>
          <w:rFonts w:hint="eastAsia"/>
        </w:rPr>
        <w:t>k</w:t>
      </w:r>
      <w:r w:rsidRPr="009C5777">
        <w:rPr>
          <w:rFonts w:hint="eastAsia"/>
        </w:rPr>
        <w:t>跳可达子图，该子图刻画了用户之间的‘</w:t>
      </w:r>
      <w:r w:rsidRPr="009C5777">
        <w:rPr>
          <w:rFonts w:hint="eastAsia"/>
        </w:rPr>
        <w:t>k</w:t>
      </w:r>
      <w:r w:rsidRPr="009C5777">
        <w:rPr>
          <w:rFonts w:hint="eastAsia"/>
        </w:rPr>
        <w:t>跳可达性’，从而量化二者在社交拓扑结构上的邻近关系，</w:t>
      </w:r>
      <w:r w:rsidR="006D5CD5">
        <w:rPr>
          <w:rFonts w:hint="eastAsia"/>
        </w:rPr>
        <w:t>本研究</w:t>
      </w:r>
      <w:r w:rsidRPr="009C5777">
        <w:rPr>
          <w:rFonts w:hint="eastAsia"/>
        </w:rPr>
        <w:t>提出</w:t>
      </w:r>
      <w:r w:rsidRPr="009C5777">
        <w:rPr>
          <w:rFonts w:hint="eastAsia"/>
        </w:rPr>
        <w:t>k</w:t>
      </w:r>
      <w:r w:rsidRPr="009C5777">
        <w:rPr>
          <w:rFonts w:hint="eastAsia"/>
        </w:rPr>
        <w:t>跳可达子图（</w:t>
      </w:r>
      <w:r w:rsidRPr="009C5777">
        <w:rPr>
          <w:rFonts w:hint="eastAsia"/>
        </w:rPr>
        <w:t>k-hop Reachable Subgraph</w:t>
      </w:r>
      <w:r w:rsidRPr="009C5777">
        <w:rPr>
          <w:rFonts w:hint="eastAsia"/>
        </w:rPr>
        <w:t>）的概念，定义如下：</w:t>
      </w:r>
    </w:p>
    <w:p w14:paraId="2B1FCDE7" w14:textId="77777777" w:rsidR="009C5777" w:rsidRDefault="009C5777" w:rsidP="009C5777">
      <w:pPr>
        <w:pStyle w:val="afb"/>
        <w:spacing w:line="360" w:lineRule="auto"/>
        <w:ind w:firstLine="482"/>
      </w:pPr>
      <w:r w:rsidRPr="009C5777">
        <w:rPr>
          <w:rFonts w:hint="eastAsia"/>
          <w:b/>
          <w:bCs/>
        </w:rPr>
        <w:t>定义</w:t>
      </w:r>
      <w:r w:rsidRPr="009C5777">
        <w:rPr>
          <w:rFonts w:hint="eastAsia"/>
          <w:b/>
          <w:bCs/>
        </w:rPr>
        <w:t>4.3</w:t>
      </w:r>
      <w:r w:rsidRPr="009C5777">
        <w:rPr>
          <w:rFonts w:hint="eastAsia"/>
          <w:b/>
          <w:bCs/>
        </w:rPr>
        <w:t>（</w:t>
      </w:r>
      <w:r w:rsidRPr="009C5777">
        <w:rPr>
          <w:rFonts w:hint="eastAsia"/>
          <w:b/>
          <w:bCs/>
        </w:rPr>
        <w:t>k</w:t>
      </w:r>
      <w:r w:rsidRPr="009C5777">
        <w:rPr>
          <w:rFonts w:hint="eastAsia"/>
          <w:b/>
          <w:bCs/>
        </w:rPr>
        <w:t>跳可达子图）</w:t>
      </w:r>
      <w:r w:rsidRPr="009C5777">
        <w:rPr>
          <w:rFonts w:hint="eastAsia"/>
        </w:rPr>
        <w:t>对于图</w:t>
      </w:r>
      <m:oMath>
        <m:r>
          <w:rPr>
            <w:rFonts w:ascii="Cambria Math" w:hAnsi="Cambria Math"/>
          </w:rPr>
          <m:t>G</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oMath>
      <w:r w:rsidRPr="009C5777">
        <w:rPr>
          <w:rFonts w:hint="eastAsia"/>
        </w:rPr>
        <w:t>和用户对</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w:r w:rsidRPr="009C5777">
        <w:rPr>
          <w:rFonts w:hint="eastAsia"/>
        </w:rPr>
        <w:t>，其</w:t>
      </w:r>
      <w:r w:rsidRPr="009C5777">
        <w:rPr>
          <w:rFonts w:hint="eastAsia"/>
        </w:rPr>
        <w:t>k</w:t>
      </w:r>
      <w:r w:rsidRPr="009C5777">
        <w:rPr>
          <w:rFonts w:hint="eastAsia"/>
        </w:rPr>
        <w:t>跳可达子图</w:t>
      </w:r>
      <m:oMath>
        <m:sSubSup>
          <m:sSubSupPr>
            <m:ctrlPr>
              <w:rPr>
                <w:rFonts w:ascii="Cambria Math" w:hAnsi="Cambria Math"/>
              </w:rPr>
            </m:ctrlPr>
          </m:sSubSupPr>
          <m:e>
            <m:r>
              <m:rPr>
                <m:scr m:val="script"/>
                <m:sty m:val="p"/>
              </m:rPr>
              <w:rPr>
                <w:rFonts w:ascii="Cambria Math" w:hAnsi="Cambria Math"/>
              </w:rPr>
              <m:t>G</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up>
            <m:r>
              <w:rPr>
                <w:rFonts w:ascii="Cambria Math" w:hAnsi="Cambria Math"/>
              </w:rPr>
              <m:t>k</m:t>
            </m:r>
          </m:sup>
        </m:sSubSup>
      </m:oMath>
      <w:r w:rsidRPr="009C5777">
        <w:rPr>
          <w:rFonts w:hint="eastAsia"/>
        </w:rPr>
        <w:t>定义为由所有长度不超过</w:t>
      </w:r>
      <w:r w:rsidRPr="009C5777">
        <w:rPr>
          <w:rFonts w:hint="eastAsia"/>
        </w:rPr>
        <w:t>k</w:t>
      </w:r>
      <w:r w:rsidRPr="009C5777">
        <w:rPr>
          <w:rFonts w:hint="eastAsia"/>
        </w:rPr>
        <w:t>且连接</w:t>
      </w:r>
      <m:oMath>
        <m:sSub>
          <m:sSubPr>
            <m:ctrlPr>
              <w:rPr>
                <w:rFonts w:ascii="Cambria Math" w:hAnsi="Cambria Math"/>
              </w:rPr>
            </m:ctrlPr>
          </m:sSubPr>
          <m:e>
            <m:r>
              <w:rPr>
                <w:rFonts w:ascii="Cambria Math" w:hAnsi="Cambria Math"/>
              </w:rPr>
              <m:t>u</m:t>
            </m:r>
          </m:e>
          <m:sub>
            <m:r>
              <w:rPr>
                <w:rFonts w:ascii="Cambria Math" w:hAnsi="Cambria Math"/>
              </w:rPr>
              <m:t>a</m:t>
            </m:r>
          </m:sub>
        </m:sSub>
      </m:oMath>
      <w:r w:rsidRPr="009C5777">
        <w:rPr>
          <w:rFonts w:hint="eastAsia"/>
        </w:rPr>
        <w:t>与</w:t>
      </w:r>
      <m:oMath>
        <m:sSub>
          <m:sSubPr>
            <m:ctrlPr>
              <w:rPr>
                <w:rFonts w:ascii="Cambria Math" w:hAnsi="Cambria Math"/>
              </w:rPr>
            </m:ctrlPr>
          </m:sSubPr>
          <m:e>
            <m:r>
              <w:rPr>
                <w:rFonts w:ascii="Cambria Math" w:hAnsi="Cambria Math"/>
              </w:rPr>
              <m:t>u</m:t>
            </m:r>
          </m:e>
          <m:sub>
            <m:r>
              <w:rPr>
                <w:rFonts w:ascii="Cambria Math" w:hAnsi="Cambria Math"/>
              </w:rPr>
              <m:t>b</m:t>
            </m:r>
          </m:sub>
        </m:sSub>
      </m:oMath>
      <w:r w:rsidRPr="009C5777">
        <w:rPr>
          <w:rFonts w:hint="eastAsia"/>
        </w:rPr>
        <w:t>的路径所构成的子图，且在子图中仅保留这些路径上的节点与边。</w:t>
      </w:r>
    </w:p>
    <w:p w14:paraId="7E2AD674" w14:textId="77777777" w:rsidR="009C5777" w:rsidRPr="009C5777" w:rsidRDefault="009C5777" w:rsidP="009C5777">
      <w:pPr>
        <w:pStyle w:val="afb"/>
        <w:spacing w:line="360" w:lineRule="auto"/>
      </w:pPr>
      <w:r w:rsidRPr="009C5777">
        <w:rPr>
          <w:rFonts w:hint="eastAsia"/>
        </w:rPr>
        <w:t>构建</w:t>
      </w:r>
      <w:r w:rsidRPr="009C5777">
        <w:rPr>
          <w:rFonts w:hint="eastAsia"/>
        </w:rPr>
        <w:t>k</w:t>
      </w:r>
      <w:r w:rsidRPr="009C5777">
        <w:rPr>
          <w:rFonts w:hint="eastAsia"/>
        </w:rPr>
        <w:t>跳可达子图的具体步骤如下：</w:t>
      </w:r>
    </w:p>
    <w:p w14:paraId="4C72218B" w14:textId="77777777" w:rsidR="009C5777" w:rsidRPr="009C5777" w:rsidRDefault="009C5777" w:rsidP="009C5777">
      <w:pPr>
        <w:pStyle w:val="afb"/>
        <w:spacing w:line="360" w:lineRule="auto"/>
      </w:pPr>
      <w:r w:rsidRPr="009C5777">
        <w:rPr>
          <w:rFonts w:hint="eastAsia"/>
        </w:rPr>
        <w:lastRenderedPageBreak/>
        <w:t>1</w:t>
      </w:r>
      <w:r w:rsidRPr="009C5777">
        <w:rPr>
          <w:rFonts w:hint="eastAsia"/>
        </w:rPr>
        <w:t>初始化：设路径长度</w:t>
      </w:r>
      <m:oMath>
        <m:r>
          <w:rPr>
            <w:rFonts w:ascii="Cambria Math" w:hAnsi="Cambria Math" w:hint="eastAsia"/>
          </w:rPr>
          <m:t>l</m:t>
        </m:r>
        <m:r>
          <m:rPr>
            <m:sty m:val="p"/>
          </m:rPr>
          <w:rPr>
            <w:rFonts w:ascii="Cambria Math" w:hAnsi="Cambria Math"/>
          </w:rPr>
          <m:t>=2</m:t>
        </m:r>
      </m:oMath>
      <w:r w:rsidRPr="009C5777">
        <w:rPr>
          <w:rFonts w:hint="eastAsia"/>
        </w:rPr>
        <w:t>，初始化</w:t>
      </w:r>
      <m:oMath>
        <m:sSubSup>
          <m:sSubSupPr>
            <m:ctrlPr>
              <w:rPr>
                <w:rFonts w:ascii="Cambria Math" w:hAnsi="Cambria Math"/>
              </w:rPr>
            </m:ctrlPr>
          </m:sSubSupPr>
          <m:e>
            <m:r>
              <m:rPr>
                <m:scr m:val="script"/>
                <m:sty m:val="p"/>
              </m:rPr>
              <w:rPr>
                <w:rFonts w:ascii="Cambria Math" w:hAnsi="Cambria Math"/>
              </w:rPr>
              <m:t>G</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up>
            <m:r>
              <w:rPr>
                <w:rFonts w:ascii="Cambria Math" w:hAnsi="Cambria Math"/>
              </w:rPr>
              <m:t>k</m:t>
            </m:r>
          </m:sup>
        </m:sSubSup>
      </m:oMath>
      <w:r w:rsidRPr="009C5777">
        <w:rPr>
          <w:rFonts w:hint="eastAsia"/>
        </w:rPr>
        <w:t>为空图；</w:t>
      </w:r>
    </w:p>
    <w:p w14:paraId="517D9FA5" w14:textId="77777777" w:rsidR="009C5777" w:rsidRPr="009C5777" w:rsidRDefault="009C5777" w:rsidP="009C5777">
      <w:pPr>
        <w:pStyle w:val="afb"/>
        <w:spacing w:line="360" w:lineRule="auto"/>
      </w:pPr>
      <w:r w:rsidRPr="009C5777">
        <w:rPr>
          <w:rFonts w:hint="eastAsia"/>
        </w:rPr>
        <w:t>2</w:t>
      </w:r>
      <w:r w:rsidRPr="009C5777">
        <w:rPr>
          <w:rFonts w:hint="eastAsia"/>
        </w:rPr>
        <w:t>路径搜索：在图</w:t>
      </w:r>
      <m:oMath>
        <m:r>
          <w:rPr>
            <w:rFonts w:ascii="Cambria Math" w:hAnsi="Cambria Math"/>
          </w:rPr>
          <m:t>G</m:t>
        </m:r>
      </m:oMath>
      <w:r w:rsidRPr="009C5777">
        <w:rPr>
          <w:rFonts w:hint="eastAsia"/>
        </w:rPr>
        <w:t>中查找所有长度为</w:t>
      </w:r>
      <m:oMath>
        <m:r>
          <w:rPr>
            <w:rFonts w:ascii="Cambria Math" w:hAnsi="Cambria Math" w:hint="eastAsia"/>
          </w:rPr>
          <m:t>l</m:t>
        </m:r>
      </m:oMath>
      <w:r w:rsidRPr="009C5777">
        <w:rPr>
          <w:rFonts w:hint="eastAsia"/>
        </w:rPr>
        <w:t>且连接</w:t>
      </w:r>
      <m:oMath>
        <m:sSub>
          <m:sSubPr>
            <m:ctrlPr>
              <w:rPr>
                <w:rFonts w:ascii="Cambria Math" w:hAnsi="Cambria Math"/>
              </w:rPr>
            </m:ctrlPr>
          </m:sSubPr>
          <m:e>
            <m:r>
              <w:rPr>
                <w:rFonts w:ascii="Cambria Math" w:hAnsi="Cambria Math"/>
              </w:rPr>
              <m:t>u</m:t>
            </m:r>
          </m:e>
          <m:sub>
            <m:r>
              <w:rPr>
                <w:rFonts w:ascii="Cambria Math" w:hAnsi="Cambria Math"/>
              </w:rPr>
              <m:t>a</m:t>
            </m:r>
          </m:sub>
        </m:sSub>
      </m:oMath>
      <w:r w:rsidRPr="009C5777">
        <w:rPr>
          <w:rFonts w:hint="eastAsia"/>
        </w:rPr>
        <w:t>与</w:t>
      </w:r>
      <m:oMath>
        <m:sSub>
          <m:sSubPr>
            <m:ctrlPr>
              <w:rPr>
                <w:rFonts w:ascii="Cambria Math" w:hAnsi="Cambria Math"/>
              </w:rPr>
            </m:ctrlPr>
          </m:sSubPr>
          <m:e>
            <m:r>
              <w:rPr>
                <w:rFonts w:ascii="Cambria Math" w:hAnsi="Cambria Math"/>
              </w:rPr>
              <m:t>u</m:t>
            </m:r>
          </m:e>
          <m:sub>
            <m:r>
              <w:rPr>
                <w:rFonts w:ascii="Cambria Math" w:hAnsi="Cambria Math"/>
              </w:rPr>
              <m:t>b</m:t>
            </m:r>
          </m:sub>
        </m:sSub>
      </m:oMath>
      <w:r w:rsidRPr="009C5777">
        <w:rPr>
          <w:rFonts w:hint="eastAsia"/>
        </w:rPr>
        <w:t>的路径，将这些路径上的所有节点和边加入</w:t>
      </w:r>
      <m:oMath>
        <m:sSubSup>
          <m:sSubSupPr>
            <m:ctrlPr>
              <w:rPr>
                <w:rFonts w:ascii="Cambria Math" w:hAnsi="Cambria Math"/>
              </w:rPr>
            </m:ctrlPr>
          </m:sSubSupPr>
          <m:e>
            <m:r>
              <m:rPr>
                <m:scr m:val="script"/>
                <m:sty m:val="p"/>
              </m:rPr>
              <w:rPr>
                <w:rFonts w:ascii="Cambria Math" w:hAnsi="Cambria Math"/>
              </w:rPr>
              <m:t>G</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up>
            <m:r>
              <w:rPr>
                <w:rFonts w:ascii="Cambria Math" w:hAnsi="Cambria Math"/>
              </w:rPr>
              <m:t>k</m:t>
            </m:r>
          </m:sup>
        </m:sSubSup>
      </m:oMath>
      <w:r w:rsidRPr="009C5777">
        <w:rPr>
          <w:rFonts w:hint="eastAsia"/>
        </w:rPr>
        <w:t>；</w:t>
      </w:r>
    </w:p>
    <w:p w14:paraId="5B626816" w14:textId="77777777" w:rsidR="009C5777" w:rsidRPr="009C5777" w:rsidRDefault="009C5777" w:rsidP="009C5777">
      <w:pPr>
        <w:pStyle w:val="afb"/>
        <w:spacing w:line="360" w:lineRule="auto"/>
      </w:pPr>
      <w:r w:rsidRPr="009C5777">
        <w:rPr>
          <w:rFonts w:hint="eastAsia"/>
        </w:rPr>
        <w:t>3</w:t>
      </w:r>
      <w:r w:rsidRPr="009C5777">
        <w:rPr>
          <w:rFonts w:hint="eastAsia"/>
        </w:rPr>
        <w:t>图更新：从原图</w:t>
      </w:r>
      <m:oMath>
        <m:r>
          <w:rPr>
            <w:rFonts w:ascii="Cambria Math" w:hAnsi="Cambria Math"/>
          </w:rPr>
          <m:t>G</m:t>
        </m:r>
      </m:oMath>
      <w:r w:rsidRPr="009C5777">
        <w:rPr>
          <w:rFonts w:hint="eastAsia"/>
        </w:rPr>
        <w:t>中移除已加入子图的所有节点和边，避免重复计数；</w:t>
      </w:r>
    </w:p>
    <w:p w14:paraId="69400A74" w14:textId="77777777" w:rsidR="009C5777" w:rsidRPr="009C5777" w:rsidRDefault="009C5777" w:rsidP="009C5777">
      <w:pPr>
        <w:pStyle w:val="afb"/>
        <w:spacing w:line="360" w:lineRule="auto"/>
      </w:pPr>
      <w:r w:rsidRPr="009C5777">
        <w:rPr>
          <w:rFonts w:hint="eastAsia"/>
        </w:rPr>
        <w:t>4</w:t>
      </w:r>
      <w:r w:rsidRPr="009C5777">
        <w:rPr>
          <w:rFonts w:hint="eastAsia"/>
        </w:rPr>
        <w:t>迭代：令</w:t>
      </w:r>
      <m:oMath>
        <m:r>
          <w:rPr>
            <w:rFonts w:ascii="Cambria Math" w:hAnsi="Cambria Math" w:hint="eastAsia"/>
          </w:rPr>
          <m:t>l</m:t>
        </m:r>
        <m:r>
          <m:rPr>
            <m:sty m:val="p"/>
          </m:rPr>
          <w:rPr>
            <w:rFonts w:ascii="Cambria Math" w:hAnsi="Cambria Math"/>
          </w:rPr>
          <m:t>=</m:t>
        </m:r>
        <m:r>
          <w:rPr>
            <w:rFonts w:ascii="Cambria Math" w:hAnsi="Cambria Math" w:hint="eastAsia"/>
          </w:rPr>
          <m:t>l</m:t>
        </m:r>
        <m:r>
          <m:rPr>
            <m:sty m:val="p"/>
          </m:rPr>
          <w:rPr>
            <w:rFonts w:ascii="Cambria Math" w:hAnsi="Cambria Math"/>
          </w:rPr>
          <m:t>+1</m:t>
        </m:r>
      </m:oMath>
      <w:r w:rsidRPr="009C5777">
        <w:rPr>
          <w:rFonts w:hint="eastAsia"/>
        </w:rPr>
        <w:t>，重复步骤</w:t>
      </w:r>
      <w:r w:rsidRPr="009C5777">
        <w:rPr>
          <w:rFonts w:hint="eastAsia"/>
        </w:rPr>
        <w:t>2-3</w:t>
      </w:r>
      <w:r w:rsidRPr="009C5777">
        <w:rPr>
          <w:rFonts w:hint="eastAsia"/>
        </w:rPr>
        <w:t>，直至</w:t>
      </w:r>
      <m:oMath>
        <m:r>
          <w:rPr>
            <w:rFonts w:ascii="Cambria Math" w:hAnsi="Cambria Math" w:hint="eastAsia"/>
          </w:rPr>
          <m:t>l</m:t>
        </m:r>
      </m:oMath>
      <w:r w:rsidRPr="009C5777">
        <w:rPr>
          <w:rFonts w:hint="eastAsia"/>
        </w:rPr>
        <w:t>&gt;</w:t>
      </w:r>
      <w:r w:rsidRPr="009C5777">
        <w:t xml:space="preserve"> </w:t>
      </w:r>
      <m:oMath>
        <m:r>
          <w:rPr>
            <w:rFonts w:ascii="Cambria Math" w:hAnsi="Cambria Math"/>
          </w:rPr>
          <m:t>k</m:t>
        </m:r>
      </m:oMath>
      <w:r w:rsidRPr="009C5777">
        <w:rPr>
          <w:rFonts w:hint="eastAsia"/>
        </w:rPr>
        <w:t>。</w:t>
      </w:r>
    </w:p>
    <w:p w14:paraId="58DDE4A6" w14:textId="54F22F85" w:rsidR="009C5777" w:rsidRPr="009C5777" w:rsidRDefault="00EB5B7D" w:rsidP="009C5777">
      <w:pPr>
        <w:pStyle w:val="afb"/>
        <w:spacing w:line="360" w:lineRule="auto"/>
      </w:pPr>
      <w:r>
        <w:fldChar w:fldCharType="begin"/>
      </w:r>
      <w:r>
        <w:instrText xml:space="preserve"> </w:instrText>
      </w:r>
      <w:r>
        <w:rPr>
          <w:rFonts w:hint="eastAsia"/>
        </w:rPr>
        <w:instrText>REF _Ref226998379 \h</w:instrText>
      </w:r>
      <w:r>
        <w:instrText xml:space="preserve"> </w:instrText>
      </w:r>
      <w:r>
        <w:instrText xml:space="preserve"> \* MERGEFORMAT </w:instrText>
      </w:r>
      <w:r>
        <w:fldChar w:fldCharType="separate"/>
      </w:r>
      <w:r w:rsidRPr="00EB5B7D">
        <w:rPr>
          <w:rFonts w:hint="eastAsia"/>
        </w:rPr>
        <w:t>图</w:t>
      </w:r>
      <w:r w:rsidRPr="00EB5B7D">
        <w:rPr>
          <w:rFonts w:hint="eastAsia"/>
        </w:rPr>
        <w:t>4-</w:t>
      </w:r>
      <w:r w:rsidRPr="00EB5B7D">
        <w:t>1</w:t>
      </w:r>
      <w:r>
        <w:fldChar w:fldCharType="end"/>
      </w:r>
      <w:r w:rsidR="009C5777" w:rsidRPr="009C5777">
        <w:rPr>
          <w:rFonts w:hint="eastAsia"/>
        </w:rPr>
        <w:t>给出了一个</w:t>
      </w:r>
      <w:r w:rsidR="009C5777" w:rsidRPr="009C5777">
        <w:rPr>
          <w:rFonts w:hint="eastAsia"/>
        </w:rPr>
        <w:t>k=3</w:t>
      </w:r>
      <w:r w:rsidR="009C5777" w:rsidRPr="009C5777">
        <w:rPr>
          <w:rFonts w:hint="eastAsia"/>
        </w:rPr>
        <w:t>时的子图构建示例。图中存在多条连接节点</w:t>
      </w:r>
      <w:r w:rsidR="009C5777" w:rsidRPr="009C5777">
        <w:rPr>
          <w:rFonts w:hint="eastAsia"/>
        </w:rPr>
        <w:t>a</w:t>
      </w:r>
      <w:r w:rsidR="009C5777" w:rsidRPr="009C5777">
        <w:rPr>
          <w:rFonts w:hint="eastAsia"/>
        </w:rPr>
        <w:t>与</w:t>
      </w:r>
      <w:r w:rsidR="009C5777" w:rsidRPr="009C5777">
        <w:rPr>
          <w:rFonts w:hint="eastAsia"/>
        </w:rPr>
        <w:t>b</w:t>
      </w:r>
      <w:r w:rsidR="009C5777" w:rsidRPr="009C5777">
        <w:rPr>
          <w:rFonts w:hint="eastAsia"/>
        </w:rPr>
        <w:t>的路径，包括</w:t>
      </w:r>
      <w:r w:rsidR="009C5777" w:rsidRPr="009C5777">
        <w:rPr>
          <w:rFonts w:hint="eastAsia"/>
        </w:rPr>
        <w:t>a-c-e-b</w:t>
      </w:r>
      <w:r w:rsidR="009C5777" w:rsidRPr="009C5777">
        <w:rPr>
          <w:rFonts w:hint="eastAsia"/>
        </w:rPr>
        <w:t>、</w:t>
      </w:r>
      <w:r w:rsidR="009C5777" w:rsidRPr="009C5777">
        <w:rPr>
          <w:rFonts w:hint="eastAsia"/>
        </w:rPr>
        <w:t>a-f-h-b</w:t>
      </w:r>
      <w:r w:rsidR="009C5777" w:rsidRPr="009C5777">
        <w:rPr>
          <w:rFonts w:hint="eastAsia"/>
        </w:rPr>
        <w:t>和</w:t>
      </w:r>
      <w:r w:rsidR="009C5777" w:rsidRPr="009C5777">
        <w:rPr>
          <w:rFonts w:hint="eastAsia"/>
        </w:rPr>
        <w:t>a-f-g-h-b</w:t>
      </w:r>
      <w:r w:rsidR="009C5777" w:rsidRPr="009C5777">
        <w:rPr>
          <w:rFonts w:hint="eastAsia"/>
        </w:rPr>
        <w:t>。按照上述步骤构建时，这些路径上的所有节点和边均被纳入子图，而其他无关节点则被排除。</w:t>
      </w:r>
      <w:r w:rsidR="009C5777" w:rsidRPr="009C5777">
        <w:rPr>
          <w:rFonts w:hint="eastAsia"/>
        </w:rPr>
        <w:t>k</w:t>
      </w:r>
      <w:r w:rsidR="009C5777" w:rsidRPr="009C5777">
        <w:rPr>
          <w:rFonts w:hint="eastAsia"/>
        </w:rPr>
        <w:t>值的选择对子图的信息量有重要影响。直观上，较大的</w:t>
      </w:r>
      <w:r w:rsidR="009C5777" w:rsidRPr="009C5777">
        <w:rPr>
          <w:rFonts w:hint="eastAsia"/>
        </w:rPr>
        <w:t>k</w:t>
      </w:r>
      <w:r w:rsidR="009C5777" w:rsidRPr="009C5777">
        <w:rPr>
          <w:rFonts w:hint="eastAsia"/>
        </w:rPr>
        <w:t>能够包含更多拓扑信息，可能提升特征的判别能力。然而，对数据集的统计分析表明（如</w:t>
      </w:r>
      <w:r w:rsidR="00D822AD">
        <w:fldChar w:fldCharType="begin"/>
      </w:r>
      <w:r w:rsidR="00D822AD">
        <w:instrText xml:space="preserve"> </w:instrText>
      </w:r>
      <w:r w:rsidR="00D822AD">
        <w:rPr>
          <w:rFonts w:hint="eastAsia"/>
        </w:rPr>
        <w:instrText>REF _Ref226998341 \h</w:instrText>
      </w:r>
      <w:r w:rsidR="00D822AD">
        <w:instrText xml:space="preserve"> </w:instrText>
      </w:r>
      <w:r w:rsidR="00D822AD">
        <w:instrText xml:space="preserve"> \* MERGEFORMAT </w:instrText>
      </w:r>
      <w:r w:rsidR="00D822AD">
        <w:fldChar w:fldCharType="separate"/>
      </w:r>
      <w:r w:rsidR="00D822AD" w:rsidRPr="00D822AD">
        <w:rPr>
          <w:rFonts w:hint="eastAsia"/>
        </w:rPr>
        <w:t>图</w:t>
      </w:r>
      <w:r w:rsidR="00D822AD" w:rsidRPr="00D822AD">
        <w:rPr>
          <w:rFonts w:hint="eastAsia"/>
        </w:rPr>
        <w:t>3-</w:t>
      </w:r>
      <w:r w:rsidR="00D822AD" w:rsidRPr="00D822AD">
        <w:t>5</w:t>
      </w:r>
      <w:r w:rsidR="00D822AD">
        <w:fldChar w:fldCharType="end"/>
      </w:r>
      <w:r w:rsidR="009C5777" w:rsidRPr="009C5777">
        <w:rPr>
          <w:rFonts w:hint="eastAsia"/>
        </w:rPr>
        <w:t>所示），当</w:t>
      </w:r>
      <w:r w:rsidR="009C5777" w:rsidRPr="009C5777">
        <w:rPr>
          <w:rFonts w:hint="eastAsia"/>
        </w:rPr>
        <w:t>k&gt;3</w:t>
      </w:r>
      <w:r w:rsidR="009C5777" w:rsidRPr="009C5777">
        <w:rPr>
          <w:rFonts w:hint="eastAsia"/>
        </w:rPr>
        <w:t>时，好友对与非好友对之间的路径数量分布差异不再显著，引入过多高阶路径反而会引入噪声。因此，</w:t>
      </w:r>
      <w:r w:rsidR="006D5CD5">
        <w:rPr>
          <w:rFonts w:hint="eastAsia"/>
        </w:rPr>
        <w:t>本研究</w:t>
      </w:r>
      <w:r w:rsidR="009C5777" w:rsidRPr="009C5777">
        <w:rPr>
          <w:rFonts w:hint="eastAsia"/>
        </w:rPr>
        <w:t>在实验中取</w:t>
      </w:r>
      <w:r w:rsidR="009C5777" w:rsidRPr="009C5777">
        <w:rPr>
          <w:rFonts w:hint="eastAsia"/>
        </w:rPr>
        <w:t>k=3</w:t>
      </w:r>
      <w:r w:rsidR="009C5777" w:rsidRPr="009C5777">
        <w:rPr>
          <w:rFonts w:hint="eastAsia"/>
        </w:rPr>
        <w:t>构建可达子图。</w:t>
      </w:r>
    </w:p>
    <w:p w14:paraId="28151A8E" w14:textId="77777777" w:rsidR="00D822AD" w:rsidRDefault="009C5777" w:rsidP="00D822AD">
      <w:pPr>
        <w:keepNext/>
        <w:jc w:val="center"/>
      </w:pPr>
      <w:r w:rsidRPr="009C5777">
        <w:rPr>
          <w:rFonts w:asciiTheme="minorHAnsi" w:eastAsiaTheme="minorEastAsia" w:hAnsiTheme="minorHAnsi" w:cstheme="minorBidi"/>
          <w:noProof/>
          <w:szCs w:val="22"/>
          <w14:ligatures w14:val="standardContextual"/>
        </w:rPr>
        <w:drawing>
          <wp:inline distT="0" distB="0" distL="0" distR="0" wp14:anchorId="54670BAA" wp14:editId="103757D8">
            <wp:extent cx="4146550" cy="1028400"/>
            <wp:effectExtent l="0" t="0" r="6350" b="635"/>
            <wp:docPr id="561385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85048" name=""/>
                    <pic:cNvPicPr/>
                  </pic:nvPicPr>
                  <pic:blipFill>
                    <a:blip r:embed="rId37"/>
                    <a:stretch>
                      <a:fillRect/>
                    </a:stretch>
                  </pic:blipFill>
                  <pic:spPr>
                    <a:xfrm>
                      <a:off x="0" y="0"/>
                      <a:ext cx="4160413" cy="1031838"/>
                    </a:xfrm>
                    <a:prstGeom prst="rect">
                      <a:avLst/>
                    </a:prstGeom>
                  </pic:spPr>
                </pic:pic>
              </a:graphicData>
            </a:graphic>
          </wp:inline>
        </w:drawing>
      </w:r>
    </w:p>
    <w:p w14:paraId="53998C58" w14:textId="00518E03" w:rsidR="009C5777" w:rsidRPr="00D822AD" w:rsidRDefault="00D822AD" w:rsidP="00D822AD">
      <w:pPr>
        <w:jc w:val="center"/>
        <w:rPr>
          <w:rFonts w:eastAsia="楷体_GB2312" w:cs="Arial" w:hint="eastAsia"/>
          <w:szCs w:val="20"/>
        </w:rPr>
      </w:pPr>
      <w:bookmarkStart w:id="140" w:name="_Toc227000146"/>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4</w:t>
      </w:r>
      <w:r w:rsidRPr="00D822AD">
        <w:rPr>
          <w:rFonts w:eastAsia="楷体_GB2312" w:cs="Arial"/>
          <w:szCs w:val="20"/>
        </w:rPr>
        <w:fldChar w:fldCharType="end"/>
      </w:r>
      <w:r w:rsidRPr="00D822AD">
        <w:rPr>
          <w:rFonts w:eastAsia="楷体_GB2312" w:cs="Arial" w:hint="eastAsia"/>
          <w:szCs w:val="20"/>
        </w:rPr>
        <w:t xml:space="preserve"> </w:t>
      </w:r>
      <w:r w:rsidRPr="009C5777">
        <w:rPr>
          <w:rFonts w:eastAsia="楷体_GB2312" w:cs="Arial" w:hint="eastAsia"/>
          <w:szCs w:val="20"/>
        </w:rPr>
        <w:t>构建</w:t>
      </w:r>
      <w:r w:rsidRPr="009C5777">
        <w:rPr>
          <w:rFonts w:eastAsia="楷体_GB2312" w:cs="Arial" w:hint="eastAsia"/>
          <w:szCs w:val="20"/>
        </w:rPr>
        <w:t xml:space="preserve">a </w:t>
      </w:r>
      <w:r w:rsidRPr="009C5777">
        <w:rPr>
          <w:rFonts w:eastAsia="楷体_GB2312" w:cs="Arial" w:hint="eastAsia"/>
          <w:szCs w:val="20"/>
        </w:rPr>
        <w:t>和</w:t>
      </w:r>
      <w:r w:rsidRPr="009C5777">
        <w:rPr>
          <w:rFonts w:eastAsia="楷体_GB2312" w:cs="Arial" w:hint="eastAsia"/>
          <w:szCs w:val="20"/>
        </w:rPr>
        <w:t xml:space="preserve"> b </w:t>
      </w:r>
      <w:r w:rsidRPr="009C5777">
        <w:rPr>
          <w:rFonts w:eastAsia="楷体_GB2312" w:cs="Arial" w:hint="eastAsia"/>
          <w:szCs w:val="20"/>
        </w:rPr>
        <w:t>之间</w:t>
      </w:r>
      <w:r w:rsidRPr="009C5777">
        <w:rPr>
          <w:rFonts w:eastAsia="楷体_GB2312" w:cs="Arial" w:hint="eastAsia"/>
          <w:szCs w:val="20"/>
        </w:rPr>
        <w:t>3</w:t>
      </w:r>
      <w:r w:rsidRPr="009C5777">
        <w:rPr>
          <w:rFonts w:eastAsia="楷体_GB2312" w:cs="Arial" w:hint="eastAsia"/>
          <w:szCs w:val="20"/>
        </w:rPr>
        <w:t>跳可达子图的示例</w:t>
      </w:r>
      <w:bookmarkEnd w:id="140"/>
    </w:p>
    <w:p w14:paraId="47578B8C" w14:textId="77777777" w:rsidR="009C5777" w:rsidRPr="009C5777" w:rsidRDefault="009C5777" w:rsidP="009C5777">
      <w:pPr>
        <w:jc w:val="center"/>
        <w:rPr>
          <w:rFonts w:eastAsiaTheme="minorEastAsia"/>
          <w:szCs w:val="22"/>
          <w14:ligatures w14:val="standardContextual"/>
        </w:rPr>
      </w:pPr>
      <w:r w:rsidRPr="009C5777">
        <w:rPr>
          <w:rFonts w:eastAsiaTheme="minorEastAsia"/>
          <w:szCs w:val="22"/>
          <w14:ligatures w14:val="standardContextual"/>
        </w:rPr>
        <w:t>Fig 4-4 An example of constructing a 3-hop reachable subgraph between a and b</w:t>
      </w:r>
    </w:p>
    <w:p w14:paraId="04916576" w14:textId="77777777" w:rsidR="001C4EE1" w:rsidRDefault="001C4EE1" w:rsidP="001C4EE1">
      <w:pPr>
        <w:pStyle w:val="afb"/>
        <w:spacing w:line="360" w:lineRule="auto"/>
        <w:ind w:firstLineChars="0" w:firstLine="0"/>
      </w:pPr>
    </w:p>
    <w:p w14:paraId="58EE0D0C" w14:textId="77777777" w:rsidR="009C5777" w:rsidRPr="001C4EE1" w:rsidRDefault="001C4EE1" w:rsidP="009C5777">
      <w:pPr>
        <w:pStyle w:val="afb"/>
        <w:spacing w:line="360" w:lineRule="auto"/>
        <w:ind w:firstLineChars="0" w:firstLine="0"/>
      </w:pPr>
      <w:r>
        <w:rPr>
          <w:rFonts w:hint="eastAsia"/>
        </w:rPr>
        <w:t>二</w:t>
      </w:r>
      <w:r w:rsidRPr="001C4EE1">
        <w:rPr>
          <w:rFonts w:hint="eastAsia"/>
        </w:rPr>
        <w:t>、</w:t>
      </w:r>
      <w:r>
        <w:rPr>
          <w:rFonts w:hint="eastAsia"/>
        </w:rPr>
        <w:t>正负样本生成</w:t>
      </w:r>
    </w:p>
    <w:p w14:paraId="3F777381" w14:textId="3A3E3F5B" w:rsidR="009C5777" w:rsidRPr="009C5777" w:rsidRDefault="009C5777" w:rsidP="009C5777">
      <w:pPr>
        <w:pStyle w:val="afb"/>
        <w:spacing w:line="360" w:lineRule="auto"/>
      </w:pPr>
      <w:r w:rsidRPr="009C5777">
        <w:rPr>
          <w:rFonts w:hint="eastAsia"/>
        </w:rPr>
        <w:t>为训练图对比学习模型，需要构造用于监督学习的正负样本对，如</w:t>
      </w:r>
      <w:r w:rsidR="00EB5B7D">
        <w:fldChar w:fldCharType="begin"/>
      </w:r>
      <w:r w:rsidR="00EB5B7D">
        <w:instrText xml:space="preserve"> </w:instrText>
      </w:r>
      <w:r w:rsidR="00EB5B7D">
        <w:rPr>
          <w:rFonts w:hint="eastAsia"/>
        </w:rPr>
        <w:instrText>REF _Ref226998541 \h</w:instrText>
      </w:r>
      <w:r w:rsidR="00EB5B7D">
        <w:instrText xml:space="preserve"> </w:instrText>
      </w:r>
      <w:r w:rsidR="00EB5B7D">
        <w:instrText xml:space="preserve"> \* MERGEFORMAT </w:instrText>
      </w:r>
      <w:r w:rsidR="00EB5B7D">
        <w:fldChar w:fldCharType="separate"/>
      </w:r>
      <w:r w:rsidR="00EB5B7D" w:rsidRPr="00EB5B7D">
        <w:rPr>
          <w:rFonts w:hint="eastAsia"/>
        </w:rPr>
        <w:t>图</w:t>
      </w:r>
      <w:r w:rsidR="00EB5B7D" w:rsidRPr="00EB5B7D">
        <w:rPr>
          <w:rFonts w:hint="eastAsia"/>
        </w:rPr>
        <w:t>4-</w:t>
      </w:r>
      <w:r w:rsidR="00EB5B7D" w:rsidRPr="00EB5B7D">
        <w:t>5</w:t>
      </w:r>
      <w:r w:rsidR="00EB5B7D">
        <w:fldChar w:fldCharType="end"/>
      </w:r>
      <w:r w:rsidRPr="009C5777">
        <w:rPr>
          <w:rFonts w:hint="eastAsia"/>
        </w:rPr>
        <w:t>所示。基于训练集中已知的好友关系标签，定义：</w:t>
      </w:r>
    </w:p>
    <w:p w14:paraId="6496F626" w14:textId="77777777" w:rsidR="009C5777" w:rsidRPr="009C5777" w:rsidRDefault="009C5777" w:rsidP="009C5777">
      <w:pPr>
        <w:pStyle w:val="afb"/>
        <w:spacing w:line="360" w:lineRule="auto"/>
      </w:pPr>
      <w:r w:rsidRPr="009C5777">
        <w:rPr>
          <w:rFonts w:hint="eastAsia"/>
        </w:rPr>
        <w:t>正样本集</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hint="eastAsia"/>
          </w:rPr>
          <m:t>与</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hint="eastAsia"/>
          </w:rPr>
          <m:t>为好友</m:t>
        </m:r>
        <m:r>
          <m:rPr>
            <m:sty m:val="p"/>
          </m:rPr>
          <w:rPr>
            <w:rFonts w:ascii="Cambria Math" w:hAnsi="Cambria Math"/>
          </w:rPr>
          <m:t>}</m:t>
        </m:r>
      </m:oMath>
      <w:r w:rsidRPr="009C5777">
        <w:rPr>
          <w:rFonts w:hint="eastAsia"/>
        </w:rPr>
        <w:t>，即真实存在好友关系的用户对；</w:t>
      </w:r>
    </w:p>
    <w:p w14:paraId="0E6E0B4A" w14:textId="77777777" w:rsidR="009C5777" w:rsidRPr="009C5777" w:rsidRDefault="009C5777" w:rsidP="009C5777">
      <w:pPr>
        <w:pStyle w:val="afb"/>
        <w:spacing w:line="360" w:lineRule="auto"/>
      </w:pPr>
      <w:r w:rsidRPr="009C5777">
        <w:rPr>
          <w:rFonts w:hint="eastAsia"/>
        </w:rPr>
        <w:t>负样本集</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hint="eastAsia"/>
          </w:rPr>
          <m:t>与</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hint="eastAsia"/>
          </w:rPr>
          <m:t>非好友</m:t>
        </m:r>
        <m:r>
          <m:rPr>
            <m:sty m:val="p"/>
          </m:rPr>
          <w:rPr>
            <w:rFonts w:ascii="Cambria Math" w:hAnsi="Cambria Math"/>
          </w:rPr>
          <m:t>}</m:t>
        </m:r>
      </m:oMath>
      <w:r w:rsidRPr="009C5777">
        <w:rPr>
          <w:rFonts w:hint="eastAsia"/>
        </w:rPr>
        <w:t>，即不存在好友关系的用户对。</w:t>
      </w:r>
      <w:r w:rsidRPr="009C5777">
        <w:rPr>
          <w:rFonts w:hint="eastAsia"/>
        </w:rPr>
        <w:tab/>
      </w:r>
    </w:p>
    <w:p w14:paraId="2EB3D68C" w14:textId="77777777" w:rsidR="009C5777" w:rsidRPr="009C5777" w:rsidRDefault="009C5777" w:rsidP="009C5777">
      <w:pPr>
        <w:pStyle w:val="afb"/>
        <w:spacing w:line="360" w:lineRule="auto"/>
      </w:pPr>
      <w:r w:rsidRPr="009C5777">
        <w:rPr>
          <w:rFonts w:hint="eastAsia"/>
        </w:rPr>
        <w:t>对于正样本对，提取其</w:t>
      </w:r>
      <w:r w:rsidRPr="009C5777">
        <w:rPr>
          <w:rFonts w:hint="eastAsia"/>
        </w:rPr>
        <w:t>k=3</w:t>
      </w:r>
      <w:r w:rsidRPr="009C5777">
        <w:rPr>
          <w:rFonts w:hint="eastAsia"/>
        </w:rPr>
        <w:t>跳可达子图；对于负样本对，考虑到随机选取的负样本对往往在图上相距较远，提取其</w:t>
      </w:r>
      <w:r w:rsidRPr="009C5777">
        <w:rPr>
          <w:rFonts w:hint="eastAsia"/>
        </w:rPr>
        <w:t>k&gt;3</w:t>
      </w:r>
      <w:r w:rsidRPr="009C5777">
        <w:rPr>
          <w:rFonts w:hint="eastAsia"/>
        </w:rPr>
        <w:t>跳的可达子图，以确保正负样本在结构复杂度上具有可比性。接下来，利用</w:t>
      </w:r>
      <w:r w:rsidRPr="009C5777">
        <w:rPr>
          <w:rFonts w:hint="eastAsia"/>
        </w:rPr>
        <w:t>4.2</w:t>
      </w:r>
      <w:r w:rsidRPr="009C5777">
        <w:rPr>
          <w:rFonts w:hint="eastAsia"/>
        </w:rPr>
        <w:t>节预训练好的</w:t>
      </w:r>
      <w:r w:rsidRPr="009C5777">
        <w:rPr>
          <w:rFonts w:hint="eastAsia"/>
        </w:rPr>
        <w:t>GCN</w:t>
      </w:r>
      <w:r w:rsidRPr="009C5777">
        <w:rPr>
          <w:rFonts w:hint="eastAsia"/>
        </w:rPr>
        <w:t>模型，对每个可达子图中的节点提取嵌入特征，从而将原始子图转化为带节点属性的特征子图，作为后续对比学习模型的输入。</w:t>
      </w:r>
    </w:p>
    <w:p w14:paraId="19C190E1" w14:textId="77777777" w:rsidR="00D822AD" w:rsidRDefault="009C5777" w:rsidP="00D822AD">
      <w:pPr>
        <w:keepNext/>
        <w:ind w:firstLine="420"/>
      </w:pPr>
      <w:r w:rsidRPr="009C5777">
        <w:rPr>
          <w:rFonts w:asciiTheme="minorHAnsi" w:eastAsiaTheme="minorEastAsia" w:hAnsiTheme="minorHAnsi" w:cstheme="minorBidi"/>
          <w:noProof/>
          <w:szCs w:val="22"/>
          <w14:ligatures w14:val="standardContextual"/>
        </w:rPr>
        <w:lastRenderedPageBreak/>
        <w:drawing>
          <wp:inline distT="0" distB="0" distL="0" distR="0" wp14:anchorId="0E5C78D1" wp14:editId="0C93A2BA">
            <wp:extent cx="5274310" cy="2060575"/>
            <wp:effectExtent l="0" t="0" r="2540" b="0"/>
            <wp:docPr id="874438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8561" name=""/>
                    <pic:cNvPicPr/>
                  </pic:nvPicPr>
                  <pic:blipFill>
                    <a:blip r:embed="rId38"/>
                    <a:stretch>
                      <a:fillRect/>
                    </a:stretch>
                  </pic:blipFill>
                  <pic:spPr>
                    <a:xfrm>
                      <a:off x="0" y="0"/>
                      <a:ext cx="5274310" cy="2060575"/>
                    </a:xfrm>
                    <a:prstGeom prst="rect">
                      <a:avLst/>
                    </a:prstGeom>
                  </pic:spPr>
                </pic:pic>
              </a:graphicData>
            </a:graphic>
          </wp:inline>
        </w:drawing>
      </w:r>
    </w:p>
    <w:p w14:paraId="443A8955" w14:textId="1FFFCA2A" w:rsidR="009C5777" w:rsidRPr="00D822AD" w:rsidRDefault="00D822AD" w:rsidP="00D822AD">
      <w:pPr>
        <w:jc w:val="center"/>
        <w:rPr>
          <w:rFonts w:eastAsia="楷体_GB2312" w:cs="Arial" w:hint="eastAsia"/>
          <w:szCs w:val="20"/>
        </w:rPr>
      </w:pPr>
      <w:bookmarkStart w:id="141" w:name="_Ref226998541"/>
      <w:bookmarkStart w:id="142" w:name="_Toc227000147"/>
      <w:r w:rsidRPr="00D822AD">
        <w:rPr>
          <w:rFonts w:eastAsia="楷体_GB2312" w:cs="Arial" w:hint="eastAsia"/>
          <w:szCs w:val="20"/>
        </w:rPr>
        <w:t>图</w:t>
      </w:r>
      <w:r w:rsidRPr="00D822AD">
        <w:rPr>
          <w:rFonts w:eastAsia="楷体_GB2312" w:cs="Arial" w:hint="eastAsia"/>
          <w:szCs w:val="20"/>
        </w:rPr>
        <w:t>4-</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_4-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5</w:t>
      </w:r>
      <w:r w:rsidRPr="00D822AD">
        <w:rPr>
          <w:rFonts w:eastAsia="楷体_GB2312" w:cs="Arial"/>
          <w:szCs w:val="20"/>
        </w:rPr>
        <w:fldChar w:fldCharType="end"/>
      </w:r>
      <w:bookmarkEnd w:id="141"/>
      <w:r w:rsidRPr="00D822AD">
        <w:rPr>
          <w:rFonts w:eastAsia="楷体_GB2312" w:cs="Arial" w:hint="eastAsia"/>
          <w:szCs w:val="20"/>
        </w:rPr>
        <w:t xml:space="preserve"> </w:t>
      </w:r>
      <w:r w:rsidRPr="009C5777">
        <w:rPr>
          <w:rFonts w:eastAsia="楷体_GB2312" w:cs="Arial" w:hint="eastAsia"/>
          <w:szCs w:val="20"/>
        </w:rPr>
        <w:t>正负样本</w:t>
      </w:r>
      <w:bookmarkEnd w:id="142"/>
    </w:p>
    <w:p w14:paraId="404B2E16" w14:textId="77777777" w:rsidR="009C5777" w:rsidRDefault="009C5777" w:rsidP="009C5777">
      <w:pPr>
        <w:jc w:val="center"/>
        <w:rPr>
          <w:rFonts w:eastAsiaTheme="minorEastAsia"/>
          <w:szCs w:val="22"/>
          <w14:ligatures w14:val="standardContextual"/>
        </w:rPr>
      </w:pPr>
      <w:r w:rsidRPr="009C5777">
        <w:rPr>
          <w:rFonts w:eastAsiaTheme="minorEastAsia"/>
          <w:szCs w:val="22"/>
          <w14:ligatures w14:val="standardContextual"/>
        </w:rPr>
        <w:t>Fig 4-5 positive samples and negative samples</w:t>
      </w:r>
    </w:p>
    <w:p w14:paraId="1F33C7C1" w14:textId="77777777" w:rsidR="009C5777" w:rsidRDefault="009C5777" w:rsidP="009C5777">
      <w:pPr>
        <w:pStyle w:val="afb"/>
        <w:spacing w:line="360" w:lineRule="auto"/>
      </w:pPr>
    </w:p>
    <w:p w14:paraId="2082EEB6" w14:textId="77777777" w:rsidR="001C4EE1" w:rsidRDefault="001C4EE1" w:rsidP="001C4EE1">
      <w:pPr>
        <w:pStyle w:val="afb"/>
        <w:spacing w:line="360" w:lineRule="auto"/>
        <w:ind w:firstLineChars="0" w:firstLine="0"/>
      </w:pPr>
      <w:r>
        <w:rPr>
          <w:rFonts w:hint="eastAsia"/>
        </w:rPr>
        <w:t>三</w:t>
      </w:r>
      <w:r w:rsidRPr="001C4EE1">
        <w:rPr>
          <w:rFonts w:hint="eastAsia"/>
        </w:rPr>
        <w:t>、</w:t>
      </w:r>
      <w:r>
        <w:rPr>
          <w:rFonts w:hint="eastAsia"/>
        </w:rPr>
        <w:t>图对比学习模型</w:t>
      </w:r>
    </w:p>
    <w:p w14:paraId="5A0C8D6A" w14:textId="77777777" w:rsidR="009C5777" w:rsidRPr="009C5777" w:rsidRDefault="009C5777" w:rsidP="009C5777">
      <w:pPr>
        <w:pStyle w:val="afb"/>
        <w:spacing w:line="360" w:lineRule="auto"/>
      </w:pPr>
      <w:r w:rsidRPr="009C5777">
        <w:rPr>
          <w:rFonts w:hint="eastAsia"/>
        </w:rPr>
        <w:t>图对比学习模型的整体架构如图</w:t>
      </w:r>
      <w:r w:rsidRPr="009C5777">
        <w:rPr>
          <w:rFonts w:hint="eastAsia"/>
        </w:rPr>
        <w:t>2-5</w:t>
      </w:r>
      <w:r w:rsidRPr="009C5777">
        <w:rPr>
          <w:rFonts w:hint="eastAsia"/>
        </w:rPr>
        <w:t>所示，包含以下四个核心组件：</w:t>
      </w:r>
    </w:p>
    <w:p w14:paraId="2E99F86C" w14:textId="77777777" w:rsidR="009C5777" w:rsidRPr="009C5777" w:rsidRDefault="001C4EE1" w:rsidP="009C5777">
      <w:pPr>
        <w:pStyle w:val="afb"/>
        <w:spacing w:line="360" w:lineRule="auto"/>
        <w:ind w:firstLine="482"/>
      </w:pPr>
      <w:r w:rsidRPr="001C4EE1">
        <w:rPr>
          <w:rFonts w:hint="eastAsia"/>
          <w:b/>
          <w:bCs/>
        </w:rPr>
        <w:t>1</w:t>
      </w:r>
      <w:r w:rsidR="009C5777" w:rsidRPr="009C5777">
        <w:rPr>
          <w:rFonts w:hint="eastAsia"/>
          <w:b/>
          <w:bCs/>
        </w:rPr>
        <w:t>图数据增强</w:t>
      </w:r>
      <w:r w:rsidR="009C5777" w:rsidRPr="009C5777">
        <w:rPr>
          <w:rFonts w:hint="eastAsia"/>
        </w:rPr>
        <w:t>：为增加训练样本的多样性并提升模型鲁棒性，对输入的子图进行随机扰动，包括随机丢弃部分边或以一定概率掩盖节点特征。数据增强后的子图作为对比学习的输入。</w:t>
      </w:r>
    </w:p>
    <w:p w14:paraId="63DC03B3" w14:textId="671B97B2" w:rsidR="009C5777" w:rsidRPr="009C5777" w:rsidRDefault="001C4EE1" w:rsidP="009C5777">
      <w:pPr>
        <w:pStyle w:val="afb"/>
        <w:spacing w:line="360" w:lineRule="auto"/>
        <w:ind w:firstLine="482"/>
      </w:pPr>
      <w:r w:rsidRPr="001C4EE1">
        <w:rPr>
          <w:rFonts w:hint="eastAsia"/>
          <w:b/>
          <w:bCs/>
        </w:rPr>
        <w:t xml:space="preserve">2 </w:t>
      </w:r>
      <w:r w:rsidR="009C5777" w:rsidRPr="009C5777">
        <w:rPr>
          <w:rFonts w:hint="eastAsia"/>
          <w:b/>
          <w:bCs/>
        </w:rPr>
        <w:t>GNN</w:t>
      </w:r>
      <w:r w:rsidR="009C5777" w:rsidRPr="009C5777">
        <w:rPr>
          <w:rFonts w:hint="eastAsia"/>
          <w:b/>
          <w:bCs/>
        </w:rPr>
        <w:t>编码器</w:t>
      </w:r>
      <w:r w:rsidR="009C5777" w:rsidRPr="009C5777">
        <w:rPr>
          <w:rFonts w:hint="eastAsia"/>
        </w:rPr>
        <w:t>：采用图神经网络（</w:t>
      </w:r>
      <w:r w:rsidR="006D5CD5">
        <w:rPr>
          <w:rFonts w:hint="eastAsia"/>
        </w:rPr>
        <w:t>本研究</w:t>
      </w:r>
      <w:r w:rsidR="009C5777" w:rsidRPr="009C5777">
        <w:rPr>
          <w:rFonts w:hint="eastAsia"/>
        </w:rPr>
        <w:t>选用</w:t>
      </w:r>
      <w:r w:rsidR="009C5777" w:rsidRPr="009C5777">
        <w:rPr>
          <w:rFonts w:hint="eastAsia"/>
        </w:rPr>
        <w:t>GCN</w:t>
      </w:r>
      <w:r w:rsidR="009C5777" w:rsidRPr="009C5777">
        <w:rPr>
          <w:rFonts w:hint="eastAsia"/>
        </w:rPr>
        <w:t>）作为编码器，将增强后的子图映射为固定维度的向量表示。</w:t>
      </w:r>
    </w:p>
    <w:p w14:paraId="0A86DA46" w14:textId="77777777" w:rsidR="009C5777" w:rsidRPr="009C5777" w:rsidRDefault="001C4EE1" w:rsidP="009C5777">
      <w:pPr>
        <w:pStyle w:val="afb"/>
        <w:spacing w:line="360" w:lineRule="auto"/>
        <w:ind w:firstLine="482"/>
      </w:pPr>
      <w:r w:rsidRPr="001C4EE1">
        <w:rPr>
          <w:rFonts w:hint="eastAsia"/>
          <w:b/>
          <w:bCs/>
        </w:rPr>
        <w:t>3</w:t>
      </w:r>
      <w:r w:rsidR="009C5777" w:rsidRPr="009C5777">
        <w:rPr>
          <w:rFonts w:hint="eastAsia"/>
          <w:b/>
          <w:bCs/>
        </w:rPr>
        <w:t>投影头</w:t>
      </w:r>
      <w:r w:rsidR="009C5777" w:rsidRPr="009C5777">
        <w:rPr>
          <w:rFonts w:hint="eastAsia"/>
        </w:rPr>
        <w:t>：将</w:t>
      </w:r>
      <w:r w:rsidR="009C5777" w:rsidRPr="009C5777">
        <w:rPr>
          <w:rFonts w:hint="eastAsia"/>
        </w:rPr>
        <w:t>GNN</w:t>
      </w:r>
      <w:r w:rsidR="009C5777" w:rsidRPr="009C5777">
        <w:rPr>
          <w:rFonts w:hint="eastAsia"/>
        </w:rPr>
        <w:t>编码器输出的图表示通过一个多层感知机（</w:t>
      </w:r>
      <w:r w:rsidR="009C5777" w:rsidRPr="009C5777">
        <w:rPr>
          <w:rFonts w:hint="eastAsia"/>
        </w:rPr>
        <w:t>MLP</w:t>
      </w:r>
      <w:r w:rsidR="009C5777" w:rsidRPr="009C5777">
        <w:rPr>
          <w:rFonts w:hint="eastAsia"/>
        </w:rPr>
        <w:t>）投影到对比学习空间，得到最终用于对比的向量</w:t>
      </w:r>
      <m:oMath>
        <m:r>
          <w:rPr>
            <w:rFonts w:ascii="Cambria Math" w:hAnsi="Cambria Math"/>
          </w:rPr>
          <m:t>z</m:t>
        </m:r>
      </m:oMath>
      <w:r w:rsidR="009C5777" w:rsidRPr="009C5777">
        <w:rPr>
          <w:rFonts w:hint="eastAsia"/>
        </w:rPr>
        <w:t>。投影头有助于去除与对比任务无关的冗余信息，提升表示质量。</w:t>
      </w:r>
    </w:p>
    <w:p w14:paraId="727066A6" w14:textId="754FBBDF" w:rsidR="009C5777" w:rsidRPr="009C5777" w:rsidRDefault="001C4EE1" w:rsidP="009C5777">
      <w:pPr>
        <w:pStyle w:val="afb"/>
        <w:spacing w:line="360" w:lineRule="auto"/>
        <w:ind w:firstLine="482"/>
      </w:pPr>
      <w:r w:rsidRPr="001C4EE1">
        <w:rPr>
          <w:rFonts w:hint="eastAsia"/>
          <w:b/>
          <w:bCs/>
        </w:rPr>
        <w:t>4</w:t>
      </w:r>
      <w:r w:rsidR="009C5777" w:rsidRPr="009C5777">
        <w:rPr>
          <w:rFonts w:hint="eastAsia"/>
          <w:b/>
          <w:bCs/>
        </w:rPr>
        <w:t>对比损失函数</w:t>
      </w:r>
      <w:r w:rsidR="009C5777" w:rsidRPr="009C5777">
        <w:rPr>
          <w:rFonts w:hint="eastAsia"/>
        </w:rPr>
        <w:t>：</w:t>
      </w:r>
      <w:r w:rsidR="006D5CD5">
        <w:rPr>
          <w:rFonts w:hint="eastAsia"/>
        </w:rPr>
        <w:t>本研究</w:t>
      </w:r>
      <w:r w:rsidR="009C5777" w:rsidRPr="009C5777">
        <w:rPr>
          <w:rFonts w:hint="eastAsia"/>
        </w:rPr>
        <w:t>采用基于有向</w:t>
      </w:r>
      <w:proofErr w:type="spellStart"/>
      <w:r w:rsidR="009C5777" w:rsidRPr="009C5777">
        <w:rPr>
          <w:rFonts w:hint="eastAsia"/>
        </w:rPr>
        <w:t>Hausdorff</w:t>
      </w:r>
      <w:proofErr w:type="spellEnd"/>
      <w:r w:rsidR="009C5777" w:rsidRPr="009C5777">
        <w:rPr>
          <w:rFonts w:hint="eastAsia"/>
        </w:rPr>
        <w:t>距离的对比损失函数，定义如下：</w:t>
      </w:r>
    </w:p>
    <w:p w14:paraId="5D1EE97C" w14:textId="77777777" w:rsidR="009C5777" w:rsidRPr="009C5777" w:rsidRDefault="009C5777" w:rsidP="009C5777">
      <w:pPr>
        <w:pStyle w:val="afb"/>
        <w:spacing w:line="360" w:lineRule="auto"/>
        <w:jc w:val="right"/>
      </w:pPr>
      <m:oMath>
        <m: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rPr>
              <m:t>M</m:t>
            </m:r>
          </m:sup>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P</m:t>
                    </m:r>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P</m:t>
                    </m:r>
                  </m:sub>
                  <m:sup/>
                  <m:e>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e>
                    </m:d>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N</m:t>
                    </m:r>
                  </m:sub>
                  <m:sup/>
                  <m:e>
                    <m:r>
                      <m:rPr>
                        <m:sty m:val="p"/>
                      </m:rPr>
                      <w:rPr>
                        <w:rFonts w:ascii="Cambria Math" w:hAnsi="Cambria Math"/>
                      </w:rPr>
                      <m:t>max⁡</m:t>
                    </m:r>
                    <m:d>
                      <m:dPr>
                        <m:ctrlPr>
                          <w:rPr>
                            <w:rFonts w:ascii="Cambria Math" w:hAnsi="Cambria Math"/>
                          </w:rPr>
                        </m:ctrlPr>
                      </m:dPr>
                      <m:e>
                        <m:r>
                          <m:rPr>
                            <m:sty m:val="p"/>
                          </m:rPr>
                          <w:rPr>
                            <w:rFonts w:ascii="Cambria Math" w:hAnsi="Cambria Math"/>
                          </w:rPr>
                          <m:t>0,</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e>
                        </m:d>
                      </m:e>
                    </m:d>
                  </m:e>
                </m:nary>
              </m:e>
            </m:d>
          </m:e>
        </m:nary>
      </m:oMath>
      <w:r w:rsidRPr="009C5777">
        <w:rPr>
          <w:rFonts w:hint="eastAsia"/>
        </w:rPr>
        <w:t xml:space="preserve">    (4-4)</w:t>
      </w:r>
    </w:p>
    <w:p w14:paraId="05F02B91" w14:textId="77777777" w:rsidR="009C5777" w:rsidRPr="009C5777" w:rsidRDefault="009C5777" w:rsidP="009C5777">
      <w:pPr>
        <w:pStyle w:val="afb"/>
        <w:spacing w:line="360" w:lineRule="auto"/>
      </w:pPr>
      <w:r w:rsidRPr="009C5777">
        <w:rPr>
          <w:rFonts w:hint="eastAsia"/>
        </w:rPr>
        <w:t>其中，</w:t>
      </w:r>
      <w:r w:rsidRPr="009C5777">
        <w:rPr>
          <w:rFonts w:hint="eastAsia"/>
        </w:rPr>
        <w:t>M</w:t>
      </w:r>
      <w:r w:rsidRPr="009C5777">
        <w:rPr>
          <w:rFonts w:hint="eastAsia"/>
        </w:rPr>
        <w:t>为训练样本总数，</w:t>
      </w:r>
      <w:r w:rsidRPr="009C5777">
        <w:rPr>
          <w:rFonts w:hint="eastAsia"/>
        </w:rPr>
        <w:t>P</w:t>
      </w:r>
      <w:r w:rsidRPr="009C5777">
        <w:rPr>
          <w:rFonts w:hint="eastAsia"/>
        </w:rPr>
        <w:t>和</w:t>
      </w:r>
      <w:r w:rsidRPr="009C5777">
        <w:rPr>
          <w:rFonts w:hint="eastAsia"/>
        </w:rPr>
        <w:t>N</w:t>
      </w:r>
      <w:r w:rsidRPr="009C5777">
        <w:rPr>
          <w:rFonts w:hint="eastAsia"/>
        </w:rPr>
        <w:t>分别为正负样本集，</w:t>
      </w:r>
      <m:oMath>
        <m:r>
          <w:rPr>
            <w:rFonts w:ascii="Cambria Math" w:hAnsi="Cambria Math"/>
          </w:rPr>
          <m:t>α</m:t>
        </m:r>
      </m:oMath>
      <w:r w:rsidRPr="009C5777">
        <w:rPr>
          <w:rFonts w:hint="eastAsia"/>
        </w:rPr>
        <w:t>为超参数，</w:t>
      </w:r>
      <m:oMath>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 ∙ ,  ∙ )</m:t>
        </m:r>
      </m:oMath>
      <w:r w:rsidRPr="009C5777">
        <w:rPr>
          <w:rFonts w:hint="eastAsia"/>
        </w:rPr>
        <w:t>为有向</w:t>
      </w:r>
      <w:proofErr w:type="spellStart"/>
      <w:r w:rsidRPr="009C5777">
        <w:rPr>
          <w:rFonts w:hint="eastAsia"/>
        </w:rPr>
        <w:t>Hausdorff</w:t>
      </w:r>
      <w:proofErr w:type="spellEnd"/>
      <w:r w:rsidRPr="009C5777">
        <w:rPr>
          <w:rFonts w:hint="eastAsia"/>
        </w:rPr>
        <w:t>距离，用于衡量两个向量集合之间的相似度。有向</w:t>
      </w:r>
      <w:proofErr w:type="spellStart"/>
      <w:r w:rsidRPr="009C5777">
        <w:rPr>
          <w:rFonts w:hint="eastAsia"/>
        </w:rPr>
        <w:t>Hausdorff</w:t>
      </w:r>
      <w:proofErr w:type="spellEnd"/>
      <w:r w:rsidRPr="009C5777">
        <w:rPr>
          <w:rFonts w:hint="eastAsia"/>
        </w:rPr>
        <w:t>距离的定义为：</w:t>
      </w:r>
    </w:p>
    <w:p w14:paraId="69C41444" w14:textId="627182E7" w:rsidR="009C5777" w:rsidRPr="009C5777" w:rsidRDefault="00000000" w:rsidP="009C5777">
      <w:pPr>
        <w:pStyle w:val="afb"/>
        <w:spacing w:line="360" w:lineRule="auto"/>
        <w:jc w:val="right"/>
      </w:pPr>
      <m:oMath>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x</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r>
              <m:rPr>
                <m:sty m:val="p"/>
              </m:rPr>
              <w:rPr>
                <w:rFonts w:ascii="Cambria Math" w:hAnsi="Cambria Math"/>
              </w:rPr>
              <m:t>∈</m:t>
            </m:r>
            <m:r>
              <w:rPr>
                <w:rFonts w:ascii="Cambria Math" w:hAnsi="Cambria Math"/>
              </w:rPr>
              <m:t>B</m:t>
            </m:r>
          </m:sub>
        </m:sSub>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rsidR="009C5777" w:rsidRPr="009C5777">
        <w:rPr>
          <w:rFonts w:hint="eastAsia"/>
        </w:rPr>
        <w:t xml:space="preserve">              (4-5)</w:t>
      </w:r>
    </w:p>
    <w:p w14:paraId="224A768E" w14:textId="77777777" w:rsidR="009C5777" w:rsidRDefault="009C5777" w:rsidP="009C5777">
      <w:pPr>
        <w:pStyle w:val="afb"/>
        <w:spacing w:line="360" w:lineRule="auto"/>
      </w:pPr>
      <w:r w:rsidRPr="009C5777">
        <w:rPr>
          <w:rFonts w:hint="eastAsia"/>
        </w:rPr>
        <w:t>该损失函数的作用是：最小化正样本对之间的</w:t>
      </w:r>
      <w:proofErr w:type="spellStart"/>
      <w:r w:rsidRPr="009C5777">
        <w:rPr>
          <w:rFonts w:hint="eastAsia"/>
        </w:rPr>
        <w:t>Hausdorff</w:t>
      </w:r>
      <w:proofErr w:type="spellEnd"/>
      <w:r w:rsidRPr="009C5777">
        <w:rPr>
          <w:rFonts w:hint="eastAsia"/>
        </w:rPr>
        <w:t>距离，同时确保负样本对之间的距离至少大于阈值α。通过优化该损失，模型能够学习到能够有效区分好友与非好友的图级别表示。</w:t>
      </w:r>
    </w:p>
    <w:p w14:paraId="1DB2F71C" w14:textId="77777777" w:rsidR="001C4EE1" w:rsidRDefault="001C4EE1" w:rsidP="001C4EE1">
      <w:pPr>
        <w:pStyle w:val="afb"/>
        <w:spacing w:line="360" w:lineRule="auto"/>
        <w:ind w:firstLineChars="0" w:firstLine="0"/>
      </w:pPr>
      <w:r>
        <w:rPr>
          <w:rFonts w:hint="eastAsia"/>
        </w:rPr>
        <w:t>四</w:t>
      </w:r>
      <w:r w:rsidRPr="001C4EE1">
        <w:rPr>
          <w:rFonts w:hint="eastAsia"/>
        </w:rPr>
        <w:t>、</w:t>
      </w:r>
      <w:r w:rsidRPr="000E0B64">
        <w:rPr>
          <w:rFonts w:hint="eastAsia"/>
        </w:rPr>
        <w:t>隐藏好友预测</w:t>
      </w:r>
    </w:p>
    <w:p w14:paraId="75BEB89F" w14:textId="77777777" w:rsidR="001C4EE1" w:rsidRPr="001C4EE1" w:rsidRDefault="001C4EE1" w:rsidP="001C4EE1">
      <w:pPr>
        <w:pStyle w:val="afb"/>
        <w:spacing w:line="360" w:lineRule="auto"/>
      </w:pPr>
      <w:r w:rsidRPr="001C4EE1">
        <w:rPr>
          <w:rFonts w:hint="eastAsia"/>
        </w:rPr>
        <w:lastRenderedPageBreak/>
        <w:t>训练完成后，需要利用模型对测试集中的用户对进行隐藏好友关系预测。具体步骤如下：</w:t>
      </w:r>
    </w:p>
    <w:p w14:paraId="30BDA898" w14:textId="77777777" w:rsidR="001C4EE1" w:rsidRPr="001C4EE1" w:rsidRDefault="001C4EE1" w:rsidP="001C4EE1">
      <w:pPr>
        <w:pStyle w:val="afb"/>
        <w:spacing w:line="360" w:lineRule="auto"/>
        <w:ind w:firstLine="482"/>
      </w:pPr>
      <w:r w:rsidRPr="001C4EE1">
        <w:rPr>
          <w:rFonts w:hint="eastAsia"/>
          <w:b/>
          <w:bCs/>
        </w:rPr>
        <w:t>1</w:t>
      </w:r>
      <w:r w:rsidRPr="001C4EE1">
        <w:rPr>
          <w:rFonts w:hint="eastAsia"/>
          <w:b/>
          <w:bCs/>
        </w:rPr>
        <w:t>阈值计算</w:t>
      </w:r>
      <w:r w:rsidRPr="001C4EE1">
        <w:rPr>
          <w:rFonts w:hint="eastAsia"/>
        </w:rPr>
        <w:t>：从训练集中随机选取若干正样本，输入训练好的对比学习模型，得到其输出表示</w:t>
      </w:r>
      <m:oMath>
        <m:r>
          <w:rPr>
            <w:rFonts w:ascii="Cambria Math" w:hAnsi="Cambria Math" w:hint="eastAsia"/>
          </w:rPr>
          <m:t>z</m:t>
        </m:r>
      </m:oMath>
      <w:r w:rsidRPr="001C4EE1">
        <w:rPr>
          <w:rFonts w:hint="eastAsia"/>
        </w:rPr>
        <w:t>。选取其中一个样本作为锚点</w:t>
      </w:r>
      <m:oMath>
        <m:sSub>
          <m:sSubPr>
            <m:ctrlPr>
              <w:rPr>
                <w:rFonts w:ascii="Cambria Math" w:hAnsi="Cambria Math"/>
              </w:rPr>
            </m:ctrlPr>
          </m:sSubPr>
          <m:e>
            <m:r>
              <w:rPr>
                <w:rFonts w:ascii="Cambria Math" w:hAnsi="Cambria Math" w:hint="eastAsia"/>
              </w:rPr>
              <m:t>z</m:t>
            </m:r>
          </m:e>
          <m:sub>
            <m:r>
              <m:rPr>
                <m:sty m:val="p"/>
              </m:rPr>
              <w:rPr>
                <w:rFonts w:ascii="Cambria Math" w:hAnsi="Cambria Math"/>
              </w:rPr>
              <m:t>0</m:t>
            </m:r>
          </m:sub>
        </m:sSub>
      </m:oMath>
      <w:r w:rsidRPr="001C4EE1">
        <w:rPr>
          <w:rFonts w:hint="eastAsia"/>
        </w:rPr>
        <w:t>，计算其余正样本与锚点之间的有向</w:t>
      </w:r>
      <w:proofErr w:type="spellStart"/>
      <w:r w:rsidRPr="001C4EE1">
        <w:rPr>
          <w:rFonts w:hint="eastAsia"/>
        </w:rPr>
        <w:t>Hausdorff</w:t>
      </w:r>
      <w:proofErr w:type="spellEnd"/>
      <w:r w:rsidRPr="001C4EE1">
        <w:rPr>
          <w:rFonts w:hint="eastAsia"/>
        </w:rPr>
        <w:t>距离，取平均值作为判别阈值</w:t>
      </w:r>
      <m:oMath>
        <m:r>
          <w:rPr>
            <w:rFonts w:ascii="Cambria Math" w:hAnsi="Cambria Math"/>
          </w:rPr>
          <m:t>T</m:t>
        </m:r>
      </m:oMath>
      <w:r w:rsidRPr="001C4EE1">
        <w:rPr>
          <w:rFonts w:hint="eastAsia"/>
        </w:rPr>
        <w:t>：</w:t>
      </w:r>
    </w:p>
    <w:p w14:paraId="76F99A5E" w14:textId="77777777" w:rsidR="001C4EE1" w:rsidRPr="001C4EE1" w:rsidRDefault="001C4EE1" w:rsidP="001C4EE1">
      <w:pPr>
        <w:pStyle w:val="afb"/>
        <w:spacing w:line="360" w:lineRule="auto"/>
        <w:jc w:val="right"/>
      </w:pPr>
      <m:oMath>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hint="eastAsia"/>
                      </w:rPr>
                      <m:t>sample</m:t>
                    </m:r>
                  </m:sub>
                </m:sSub>
              </m:e>
            </m:d>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hint="eastAsia"/>
                  </w:rPr>
                  <m:t>z</m:t>
                </m:r>
              </m:e>
              <m:sub>
                <m:r>
                  <w:rPr>
                    <w:rFonts w:ascii="Cambria Math" w:hAnsi="Cambria Math" w:hint="eastAsia"/>
                  </w:rPr>
                  <m:t>p</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hint="eastAsia"/>
                  </w:rPr>
                  <m:t>sample</m:t>
                </m:r>
              </m:sub>
            </m:sSub>
          </m:sub>
          <m:sup/>
          <m:e>
            <m:sSub>
              <m:sSubPr>
                <m:ctrlPr>
                  <w:rPr>
                    <w:rFonts w:ascii="Cambria Math" w:hAnsi="Cambria Math"/>
                  </w:rPr>
                </m:ctrlPr>
              </m:sSubPr>
              <m:e>
                <m:r>
                  <w:rPr>
                    <w:rFonts w:ascii="Cambria Math" w:hAnsi="Cambria Math" w:hint="eastAsia"/>
                  </w:rPr>
                  <m:t>d</m:t>
                </m:r>
              </m:e>
              <m:sub>
                <m:r>
                  <w:rPr>
                    <w:rFonts w:ascii="Cambria Math" w:hAnsi="Cambria Math" w:cs="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e>
        </m:nary>
      </m:oMath>
      <w:r w:rsidRPr="001C4EE1">
        <w:rPr>
          <w:rFonts w:hint="eastAsia"/>
        </w:rPr>
        <w:t xml:space="preserve">                (4-6)</w:t>
      </w:r>
    </w:p>
    <w:p w14:paraId="60A40F78" w14:textId="77777777" w:rsidR="001C4EE1" w:rsidRPr="001C4EE1" w:rsidRDefault="001C4EE1" w:rsidP="001C4EE1">
      <w:pPr>
        <w:pStyle w:val="afb"/>
        <w:spacing w:line="360" w:lineRule="auto"/>
        <w:ind w:firstLine="482"/>
      </w:pPr>
      <w:r w:rsidRPr="001C4EE1">
        <w:rPr>
          <w:rFonts w:hint="eastAsia"/>
          <w:b/>
          <w:bCs/>
        </w:rPr>
        <w:t>2</w:t>
      </w:r>
      <w:r w:rsidRPr="001C4EE1">
        <w:rPr>
          <w:rFonts w:hint="eastAsia"/>
          <w:b/>
          <w:bCs/>
        </w:rPr>
        <w:t>距离度量</w:t>
      </w:r>
      <w:r w:rsidRPr="001C4EE1">
        <w:rPr>
          <w:rFonts w:hint="eastAsia"/>
        </w:rPr>
        <w:t>：对于待预测的用户对</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w:r w:rsidRPr="001C4EE1">
        <w:rPr>
          <w:rFonts w:hint="eastAsia"/>
        </w:rPr>
        <w:t>，构建其</w:t>
      </w:r>
      <w:r w:rsidRPr="001C4EE1">
        <w:rPr>
          <w:rFonts w:hint="eastAsia"/>
        </w:rPr>
        <w:t>k</w:t>
      </w:r>
      <w:r w:rsidRPr="001C4EE1">
        <w:rPr>
          <w:rFonts w:hint="eastAsia"/>
        </w:rPr>
        <w:t>跳可达子图，输入对比学习模型得到表示</w:t>
      </w:r>
      <m:oMath>
        <m:sSub>
          <m:sSubPr>
            <m:ctrlPr>
              <w:rPr>
                <w:rFonts w:ascii="Cambria Math" w:hAnsi="Cambria Math"/>
              </w:rPr>
            </m:ctrlPr>
          </m:sSubPr>
          <m:e>
            <m:r>
              <w:rPr>
                <w:rFonts w:ascii="Cambria Math" w:hAnsi="Cambria Math" w:hint="eastAsia"/>
              </w:rPr>
              <m:t>z</m:t>
            </m:r>
          </m:e>
          <m: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ub>
        </m:sSub>
      </m:oMath>
      <w:r w:rsidRPr="001C4EE1">
        <w:rPr>
          <w:rFonts w:hint="eastAsia"/>
        </w:rPr>
        <w:t>，计算其与锚点</w:t>
      </w:r>
      <m:oMath>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w:r w:rsidRPr="001C4EE1">
        <w:rPr>
          <w:rFonts w:hint="eastAsia"/>
        </w:rPr>
        <w:t>的有向</w:t>
      </w:r>
      <w:proofErr w:type="spellStart"/>
      <w:r w:rsidRPr="001C4EE1">
        <w:rPr>
          <w:rFonts w:hint="eastAsia"/>
        </w:rPr>
        <w:t>Hausdorff</w:t>
      </w:r>
      <w:proofErr w:type="spellEnd"/>
      <w:r w:rsidRPr="001C4EE1">
        <w:rPr>
          <w:rFonts w:hint="eastAsia"/>
        </w:rPr>
        <w:t>距离</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z</m:t>
            </m:r>
          </m:e>
          <m: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oMath>
    </w:p>
    <w:p w14:paraId="10F24A3C" w14:textId="77777777" w:rsidR="001C4EE1" w:rsidRDefault="001C4EE1" w:rsidP="001C4EE1">
      <w:pPr>
        <w:pStyle w:val="afb"/>
        <w:spacing w:line="360" w:lineRule="auto"/>
        <w:ind w:firstLine="482"/>
      </w:pPr>
      <w:r w:rsidRPr="001C4EE1">
        <w:rPr>
          <w:rFonts w:hint="eastAsia"/>
          <w:b/>
          <w:bCs/>
        </w:rPr>
        <w:t>3</w:t>
      </w:r>
      <w:r w:rsidRPr="001C4EE1">
        <w:rPr>
          <w:rFonts w:hint="eastAsia"/>
          <w:b/>
          <w:bCs/>
        </w:rPr>
        <w:t>关系判定</w:t>
      </w:r>
      <w:r w:rsidRPr="001C4EE1">
        <w:rPr>
          <w:rFonts w:hint="eastAsia"/>
        </w:rPr>
        <w:t>：若</w:t>
      </w:r>
      <m:oMath>
        <m:r>
          <w:rPr>
            <w:rFonts w:ascii="Cambria Math" w:hAnsi="Cambria Math" w:hint="eastAsia"/>
          </w:rPr>
          <m:t>d</m:t>
        </m:r>
        <m:r>
          <m:rPr>
            <m:sty m:val="p"/>
          </m:rPr>
          <w:rPr>
            <w:rFonts w:ascii="Cambria Math" w:hAnsi="Cambria Math"/>
          </w:rPr>
          <m:t>≤</m:t>
        </m:r>
        <m:r>
          <w:rPr>
            <w:rFonts w:ascii="Cambria Math" w:hAnsi="Cambria Math"/>
          </w:rPr>
          <m:t>T</m:t>
        </m:r>
      </m:oMath>
      <w:r w:rsidRPr="001C4EE1">
        <w:rPr>
          <w:rFonts w:hint="eastAsia"/>
        </w:rPr>
        <w:t xml:space="preserve">, </w:t>
      </w:r>
      <w:r w:rsidRPr="001C4EE1">
        <w:rPr>
          <w:rFonts w:hint="eastAsia"/>
        </w:rPr>
        <w:t>则判定该用户对存在隐藏好友关系；否则判定为非好友。对所有用户对完成判定后，将新识别的好友边添加至初始社会关系图，得到更新后的图。</w:t>
      </w:r>
    </w:p>
    <w:p w14:paraId="3A1698E5" w14:textId="77777777" w:rsidR="001C4EE1" w:rsidRPr="001C4EE1" w:rsidRDefault="001C4EE1" w:rsidP="001C4EE1">
      <w:pPr>
        <w:pStyle w:val="afb"/>
        <w:spacing w:line="360" w:lineRule="auto"/>
      </w:pPr>
    </w:p>
    <w:p w14:paraId="0FF44C68" w14:textId="77777777" w:rsidR="001C4EE1" w:rsidRPr="009C5777" w:rsidRDefault="001C4EE1" w:rsidP="001C4EE1">
      <w:pPr>
        <w:pStyle w:val="afb"/>
        <w:spacing w:line="360" w:lineRule="auto"/>
        <w:rPr>
          <w:rFonts w:asciiTheme="minorHAnsi" w:eastAsiaTheme="minorEastAsia" w:hAnsiTheme="minorHAnsi" w:cstheme="minorBidi" w:hint="eastAsia"/>
          <w:szCs w:val="22"/>
          <w14:ligatures w14:val="standardContextual"/>
        </w:rPr>
      </w:pPr>
      <w:r w:rsidRPr="001C4EE1">
        <w:rPr>
          <w:rFonts w:hint="eastAsia"/>
        </w:rPr>
        <w:t>基于图对比学习的方法能够有效挖掘用户间的局部拓扑相似性，对缺乏时空共现的线上好友关系具有较好的识别能力。然而，该方法也存在一定局限性：首先，子图构建过程仅保留了连接目标用户对的路径，可能丢失全局图结构信息；其次，单轮预测缺乏反馈机制，初始图中的结构性偏差（如误判边）会直接影响子图质量并固化在最终结果中。为克服这些问题，</w:t>
      </w:r>
      <w:r w:rsidRPr="001C4EE1">
        <w:rPr>
          <w:rFonts w:hint="eastAsia"/>
        </w:rPr>
        <w:t>4.3.2</w:t>
      </w:r>
      <w:r w:rsidRPr="001C4EE1">
        <w:rPr>
          <w:rFonts w:hint="eastAsia"/>
        </w:rPr>
        <w:t>节提出基于迭代</w:t>
      </w:r>
      <w:r w:rsidRPr="001C4EE1">
        <w:rPr>
          <w:rFonts w:hint="eastAsia"/>
        </w:rPr>
        <w:t>GCN</w:t>
      </w:r>
      <w:r w:rsidRPr="001C4EE1">
        <w:rPr>
          <w:rFonts w:hint="eastAsia"/>
        </w:rPr>
        <w:t>的链路优化方法，通过多轮迭代逐步修正图结构。</w:t>
      </w:r>
    </w:p>
    <w:p w14:paraId="2A23E2A3" w14:textId="77777777" w:rsidR="009C5777" w:rsidRPr="009C5777" w:rsidRDefault="009C5777" w:rsidP="009C5777"/>
    <w:p w14:paraId="3DBA4B2D" w14:textId="77777777" w:rsidR="00A52283" w:rsidRDefault="00A52283" w:rsidP="00A52283">
      <w:pPr>
        <w:pStyle w:val="3"/>
        <w:spacing w:line="360" w:lineRule="auto"/>
        <w:ind w:leftChars="-67" w:left="1" w:hangingChars="59" w:hanging="142"/>
        <w:jc w:val="left"/>
      </w:pPr>
      <w:bookmarkStart w:id="143" w:name="_Toc226990698"/>
      <w:r w:rsidRPr="00133A6A">
        <w:rPr>
          <w:rFonts w:hint="eastAsia"/>
        </w:rPr>
        <w:t>方法二：基于迭代</w:t>
      </w:r>
      <w:r w:rsidRPr="00133A6A">
        <w:rPr>
          <w:rFonts w:hint="eastAsia"/>
        </w:rPr>
        <w:t>GCN</w:t>
      </w:r>
      <w:r w:rsidRPr="00133A6A">
        <w:rPr>
          <w:rFonts w:hint="eastAsia"/>
        </w:rPr>
        <w:t>模型</w:t>
      </w:r>
      <w:bookmarkEnd w:id="143"/>
    </w:p>
    <w:p w14:paraId="2EE2CD86" w14:textId="77777777" w:rsidR="001C4EE1" w:rsidRDefault="001C4EE1" w:rsidP="001C4EE1">
      <w:pPr>
        <w:pStyle w:val="afb"/>
        <w:spacing w:line="360" w:lineRule="auto"/>
      </w:pPr>
      <w:r>
        <w:rPr>
          <w:rFonts w:hint="eastAsia"/>
        </w:rPr>
        <w:t>基于时空特征构建的初始社会关系图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不可避免地存在两类结构性偏差：一是噪声边，即由于偶然共现（如写字楼内陌生员工的频繁相遇）被误判为现实好友的虚假关系；二是缺失边，即由于缺乏时空共现记录而被遗漏的真实好友关系（尤其是线上好友）。若直接基于</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进行后续分析，这些偏差将影响隐藏好友推断的准确性。</w:t>
      </w:r>
    </w:p>
    <w:p w14:paraId="4DF34ECB" w14:textId="511A91F0" w:rsidR="001C4EE1" w:rsidRDefault="001C4EE1" w:rsidP="001C4EE1">
      <w:pPr>
        <w:pStyle w:val="afb"/>
        <w:spacing w:line="360" w:lineRule="auto"/>
      </w:pPr>
      <w:r w:rsidRPr="00BE19A3">
        <w:rPr>
          <w:rFonts w:hint="eastAsia"/>
        </w:rPr>
        <w:t>针对上述问题，</w:t>
      </w:r>
      <w:r w:rsidR="006D5CD5">
        <w:rPr>
          <w:rFonts w:hint="eastAsia"/>
        </w:rPr>
        <w:t>本研究</w:t>
      </w:r>
      <w:r w:rsidRPr="00BE19A3">
        <w:rPr>
          <w:rFonts w:hint="eastAsia"/>
        </w:rPr>
        <w:t>提出一种基于迭代</w:t>
      </w:r>
      <w:r w:rsidRPr="00BE19A3">
        <w:rPr>
          <w:rFonts w:hint="eastAsia"/>
        </w:rPr>
        <w:t>GCN</w:t>
      </w:r>
      <w:r w:rsidRPr="00BE19A3">
        <w:rPr>
          <w:rFonts w:hint="eastAsia"/>
        </w:rPr>
        <w:t>的链路优化方法。该方法的核心思想是：利用</w:t>
      </w:r>
      <w:r w:rsidRPr="00BE19A3">
        <w:rPr>
          <w:rFonts w:hint="eastAsia"/>
        </w:rPr>
        <w:t>GCN</w:t>
      </w:r>
      <w:r w:rsidRPr="00BE19A3">
        <w:rPr>
          <w:rFonts w:hint="eastAsia"/>
        </w:rPr>
        <w:t>模型对图结构的预测能力，通过多轮迭代逐步修正初始图中的噪声边与缺失边，使图结构逐步逼近真实社交网络。具体而言，在每一轮迭代</w:t>
      </w:r>
      <w:r w:rsidRPr="00BE19A3">
        <w:rPr>
          <w:rFonts w:hint="eastAsia"/>
        </w:rPr>
        <w:lastRenderedPageBreak/>
        <w:t>中，基于当前图结构训练</w:t>
      </w:r>
      <w:r w:rsidRPr="00BE19A3">
        <w:rPr>
          <w:rFonts w:hint="eastAsia"/>
        </w:rPr>
        <w:t>GCN</w:t>
      </w:r>
      <w:r w:rsidRPr="00BE19A3">
        <w:rPr>
          <w:rFonts w:hint="eastAsia"/>
        </w:rPr>
        <w:t>模型，利用其预测所有用户对之间存在边的概率；随后根据预测置信度重构图结构——移除低置信度的噪声边、添加高置信度的潜在边；将优化后的图作为下一轮迭代的输入，重复上述过程直至收敛。</w:t>
      </w:r>
    </w:p>
    <w:p w14:paraId="0A2295AB" w14:textId="77777777" w:rsidR="001C4EE1" w:rsidRPr="00E75200" w:rsidRDefault="001C4EE1" w:rsidP="001C4EE1">
      <w:pPr>
        <w:pStyle w:val="afb"/>
        <w:spacing w:line="360" w:lineRule="auto"/>
      </w:pPr>
      <w:r w:rsidRPr="00131E20">
        <w:rPr>
          <w:rFonts w:hint="eastAsia"/>
        </w:rPr>
        <w:t>该方法相较于</w:t>
      </w:r>
      <w:r w:rsidRPr="00131E20">
        <w:rPr>
          <w:rFonts w:hint="eastAsia"/>
        </w:rPr>
        <w:t>4.3.1</w:t>
      </w:r>
      <w:r w:rsidRPr="00131E20">
        <w:rPr>
          <w:rFonts w:hint="eastAsia"/>
        </w:rPr>
        <w:t>节的图对比学习方法具有以下优势：首先，它基于全局图结构进行优化，而非仅依赖局部子图采样，能够更好地保持图的整体拓扑完整性；其次，通过多轮迭代引入反馈机制，初始图中的偏差可在后续轮次中得到纠正，避免了单轮预测中误差固化的风险；最后，该方法能够同时实现去噪与补全两种功能，既剔除误判边，又挖掘隐藏边。</w:t>
      </w:r>
    </w:p>
    <w:p w14:paraId="6BD48561" w14:textId="77777777" w:rsidR="001C4EE1" w:rsidRDefault="001C4EE1" w:rsidP="001C4EE1">
      <w:pPr>
        <w:pStyle w:val="afb"/>
        <w:spacing w:line="360" w:lineRule="auto"/>
      </w:pPr>
      <w:r w:rsidRPr="00E75200">
        <w:rPr>
          <w:rFonts w:hint="eastAsia"/>
        </w:rPr>
        <w:t>迭代优化流程</w:t>
      </w:r>
      <w:r>
        <w:rPr>
          <w:rFonts w:hint="eastAsia"/>
        </w:rPr>
        <w:t>：</w:t>
      </w:r>
    </w:p>
    <w:p w14:paraId="530DC649" w14:textId="77777777" w:rsidR="001C4EE1" w:rsidRDefault="001C4EE1" w:rsidP="001C4EE1">
      <w:pPr>
        <w:pStyle w:val="afb"/>
        <w:numPr>
          <w:ilvl w:val="0"/>
          <w:numId w:val="50"/>
        </w:numPr>
        <w:spacing w:line="360" w:lineRule="auto"/>
        <w:ind w:firstLineChars="0"/>
        <w:rPr>
          <w:b/>
          <w:bCs/>
        </w:rPr>
      </w:pPr>
      <w:r w:rsidRPr="001C4EE1">
        <w:rPr>
          <w:rFonts w:hint="eastAsia"/>
          <w:b/>
          <w:bCs/>
        </w:rPr>
        <w:t>初始化</w:t>
      </w:r>
    </w:p>
    <w:p w14:paraId="527CB5A9" w14:textId="77777777" w:rsidR="001C4EE1" w:rsidRPr="001C4EE1" w:rsidRDefault="001C4EE1" w:rsidP="001C4EE1">
      <w:pPr>
        <w:pStyle w:val="afb"/>
        <w:spacing w:line="360" w:lineRule="auto"/>
        <w:ind w:left="922" w:firstLineChars="0" w:firstLine="0"/>
        <w:rPr>
          <w:b/>
          <w:bCs/>
        </w:rPr>
      </w:pPr>
      <w:r w:rsidRPr="00131E20">
        <w:rPr>
          <w:rFonts w:hint="eastAsia"/>
        </w:rPr>
        <w:t>令</w:t>
      </w:r>
      <m:oMath>
        <m:r>
          <w:rPr>
            <w:rFonts w:ascii="Cambria Math" w:hAnsi="Cambria Math" w:hint="eastAsia"/>
          </w:rPr>
          <m:t>t</m:t>
        </m:r>
        <m:r>
          <m:rPr>
            <m:sty m:val="p"/>
          </m:rPr>
          <w:rPr>
            <w:rFonts w:ascii="Cambria Math" w:hAnsi="Cambria Math"/>
          </w:rPr>
          <m:t>=0</m:t>
        </m:r>
      </m:oMath>
      <w:r>
        <w:rPr>
          <w:rFonts w:hint="eastAsia"/>
        </w:rPr>
        <w:t>，初始化</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r>
          <m:rPr>
            <m:scr m:val="double-struck"/>
            <m:sty m:val="p"/>
          </m:rPr>
          <w:rPr>
            <w:rFonts w:ascii="Cambria Math" w:hAnsi="Cambria Math"/>
          </w:rPr>
          <m:t>=(U,</m:t>
        </m:r>
        <m:sSup>
          <m:sSupPr>
            <m:ctrlPr>
              <w:rPr>
                <w:rFonts w:ascii="Cambria Math" w:hAnsi="Cambria Math"/>
              </w:rPr>
            </m:ctrlPr>
          </m:sSupPr>
          <m:e>
            <m:r>
              <m:rPr>
                <m:scr m:val="double-struck"/>
                <m:sty m:val="p"/>
              </m:rPr>
              <w:rPr>
                <w:rFonts w:ascii="Cambria Math" w:hAnsi="Cambria Math"/>
              </w:rPr>
              <m:t>E</m:t>
            </m:r>
          </m:e>
          <m:sup>
            <m:d>
              <m:dPr>
                <m:ctrlPr>
                  <w:rPr>
                    <w:rFonts w:ascii="Cambria Math" w:hAnsi="Cambria Math"/>
                  </w:rPr>
                </m:ctrlPr>
              </m:dPr>
              <m:e>
                <m:r>
                  <m:rPr>
                    <m:sty m:val="p"/>
                  </m:rPr>
                  <w:rPr>
                    <w:rFonts w:ascii="Cambria Math" w:hAnsi="Cambria Math"/>
                  </w:rPr>
                  <m:t>0</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(0)</m:t>
            </m:r>
          </m:sup>
        </m:sSup>
        <m:r>
          <m:rPr>
            <m:sty m:val="p"/>
          </m:rPr>
          <w:rPr>
            <w:rFonts w:ascii="Cambria Math" w:hAnsi="Cambria Math"/>
          </w:rPr>
          <m:t>)</m:t>
        </m:r>
      </m:oMath>
      <w:r w:rsidRPr="00131E20">
        <w:rPr>
          <w:rFonts w:hint="eastAsia"/>
        </w:rPr>
        <w:t>由</w:t>
      </w:r>
      <w:r w:rsidRPr="00131E20">
        <w:rPr>
          <w:rFonts w:hint="eastAsia"/>
        </w:rPr>
        <w:t>4.2</w:t>
      </w:r>
      <w:r w:rsidRPr="00131E20">
        <w:rPr>
          <w:rFonts w:hint="eastAsia"/>
        </w:rPr>
        <w:t>节现实好友推断阶段生成。该图可能包含噪声边与缺失边。节点特征</w:t>
      </w:r>
      <m:oMath>
        <m:r>
          <w:rPr>
            <w:rFonts w:ascii="Cambria Math" w:hAnsi="Cambria Math"/>
          </w:rPr>
          <m:t>X</m:t>
        </m:r>
      </m:oMath>
      <w:r>
        <w:rPr>
          <w:rFonts w:hint="eastAsia"/>
        </w:rPr>
        <w:t>保持不变，</w:t>
      </w:r>
      <w:r w:rsidRPr="00D934E2">
        <w:rPr>
          <w:rFonts w:hint="eastAsia"/>
        </w:rPr>
        <w:t>采用</w:t>
      </w:r>
      <w:r w:rsidRPr="00D934E2">
        <w:rPr>
          <w:rFonts w:hint="eastAsia"/>
        </w:rPr>
        <w:t>4.2.1</w:t>
      </w:r>
      <w:r w:rsidRPr="00D934E2">
        <w:rPr>
          <w:rFonts w:hint="eastAsia"/>
        </w:rPr>
        <w:t>节中</w:t>
      </w:r>
      <w:r w:rsidRPr="00D934E2">
        <w:rPr>
          <w:rFonts w:hint="eastAsia"/>
        </w:rPr>
        <w:t>GRU</w:t>
      </w:r>
      <w:r w:rsidRPr="00D934E2">
        <w:rPr>
          <w:rFonts w:hint="eastAsia"/>
        </w:rPr>
        <w:t>提取的深层时空特征</w:t>
      </w:r>
      <w:r>
        <w:rPr>
          <w:rFonts w:hint="eastAsia"/>
        </w:rPr>
        <w:t>。</w:t>
      </w:r>
    </w:p>
    <w:p w14:paraId="1551F7C1" w14:textId="77777777" w:rsidR="001C4EE1" w:rsidRDefault="001C4EE1" w:rsidP="001C4EE1">
      <w:pPr>
        <w:pStyle w:val="afb"/>
        <w:numPr>
          <w:ilvl w:val="0"/>
          <w:numId w:val="50"/>
        </w:numPr>
        <w:spacing w:line="360" w:lineRule="auto"/>
        <w:ind w:firstLineChars="0"/>
        <w:rPr>
          <w:b/>
          <w:bCs/>
        </w:rPr>
      </w:pPr>
      <w:r w:rsidRPr="001C4EE1">
        <w:rPr>
          <w:rFonts w:hint="eastAsia"/>
          <w:b/>
          <w:bCs/>
        </w:rPr>
        <w:t>第</w:t>
      </w:r>
      <w:r w:rsidRPr="001C4EE1">
        <w:rPr>
          <w:rFonts w:hint="eastAsia"/>
          <w:b/>
          <w:bCs/>
        </w:rPr>
        <w:t>t</w:t>
      </w:r>
      <w:r w:rsidRPr="001C4EE1">
        <w:rPr>
          <w:rFonts w:hint="eastAsia"/>
          <w:b/>
          <w:bCs/>
        </w:rPr>
        <w:t>轮迭代：</w:t>
      </w:r>
      <w:r w:rsidRPr="001C4EE1">
        <w:rPr>
          <w:rFonts w:hint="eastAsia"/>
          <w:b/>
          <w:bCs/>
        </w:rPr>
        <w:t>GCN</w:t>
      </w:r>
      <w:r w:rsidRPr="001C4EE1">
        <w:rPr>
          <w:rFonts w:hint="eastAsia"/>
          <w:b/>
          <w:bCs/>
        </w:rPr>
        <w:t>模型训练</w:t>
      </w:r>
    </w:p>
    <w:p w14:paraId="049A550C" w14:textId="77777777" w:rsidR="001C4EE1" w:rsidRPr="001C4EE1" w:rsidRDefault="001C4EE1" w:rsidP="001C4EE1">
      <w:pPr>
        <w:pStyle w:val="afb"/>
        <w:spacing w:line="360" w:lineRule="auto"/>
        <w:ind w:left="922" w:firstLineChars="0" w:firstLine="0"/>
        <w:rPr>
          <w:b/>
          <w:bCs/>
        </w:rPr>
      </w:pPr>
      <w:r w:rsidRPr="00D934E2">
        <w:rPr>
          <w:rFonts w:hint="eastAsia"/>
        </w:rPr>
        <w:t>在第</w:t>
      </w:r>
      <m:oMath>
        <m:r>
          <w:rPr>
            <w:rFonts w:ascii="Cambria Math" w:hAnsi="Cambria Math" w:hint="eastAsia"/>
          </w:rPr>
          <m:t>t</m:t>
        </m:r>
      </m:oMath>
      <w:r w:rsidRPr="00D934E2">
        <w:rPr>
          <w:rFonts w:hint="eastAsia"/>
        </w:rPr>
        <w:t>轮迭代中，基于当前图结构</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 xml:space="preserve"> </w:t>
      </w:r>
      <w:r>
        <w:rPr>
          <w:rFonts w:hint="eastAsia"/>
        </w:rPr>
        <w:t>和节点特征</w:t>
      </w:r>
      <m:oMath>
        <m:r>
          <w:rPr>
            <w:rFonts w:ascii="Cambria Math" w:hAnsi="Cambria Math"/>
          </w:rPr>
          <m:t>X</m:t>
        </m:r>
      </m:oMath>
      <w:r>
        <w:rPr>
          <w:rFonts w:hint="eastAsia"/>
        </w:rPr>
        <w:t xml:space="preserve"> </w:t>
      </w:r>
      <w:r>
        <w:rPr>
          <w:rFonts w:hint="eastAsia"/>
        </w:rPr>
        <w:t>训练</w:t>
      </w:r>
      <w:r w:rsidRPr="00D934E2">
        <w:rPr>
          <w:rFonts w:hint="eastAsia"/>
        </w:rPr>
        <w:t>GCN</w:t>
      </w:r>
      <w:r w:rsidRPr="00D934E2">
        <w:rPr>
          <w:rFonts w:hint="eastAsia"/>
        </w:rPr>
        <w:t>模型</w:t>
      </w:r>
      <m:oMath>
        <m:sSup>
          <m:sSupPr>
            <m:ctrlPr>
              <w:rPr>
                <w:rFonts w:ascii="Cambria Math" w:hAnsi="Cambria Math"/>
              </w:rPr>
            </m:ctrlPr>
          </m:sSupPr>
          <m:e>
            <m:r>
              <m:rPr>
                <m:scr m:val="double-struck"/>
                <m:sty m:val="p"/>
              </m:rPr>
              <w:rPr>
                <w:rFonts w:ascii="Cambria Math" w:hAnsi="Cambria Math"/>
              </w:rPr>
              <m:t>G</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w:t>
      </w:r>
      <w:r w:rsidRPr="00D934E2">
        <w:rPr>
          <w:rFonts w:hint="eastAsia"/>
        </w:rPr>
        <w:t>GCN</w:t>
      </w:r>
      <w:r w:rsidRPr="00D934E2">
        <w:rPr>
          <w:rFonts w:hint="eastAsia"/>
        </w:rPr>
        <w:t>模型包含两层图卷积层：</w:t>
      </w:r>
    </w:p>
    <w:p w14:paraId="2FBD6E19" w14:textId="6DF2B86F" w:rsidR="001C4EE1" w:rsidRPr="0030557D" w:rsidRDefault="00000000" w:rsidP="001C4EE1">
      <w:pPr>
        <w:pStyle w:val="afb"/>
        <w:spacing w:line="360" w:lineRule="auto"/>
        <w:jc w:val="right"/>
      </w:pPr>
      <m:oMath>
        <m:sSup>
          <m:sSupPr>
            <m:ctrlPr>
              <w:rPr>
                <w:rFonts w:ascii="Cambria Math" w:hAnsi="Cambria Math"/>
              </w:rPr>
            </m:ctrlPr>
          </m:sSupPr>
          <m:e>
            <m:r>
              <w:rPr>
                <w:rFonts w:ascii="Cambria Math" w:hAnsi="Cambria Math"/>
              </w:rPr>
              <m:t>X</m:t>
            </m:r>
          </m:e>
          <m:sup>
            <m:r>
              <m:rPr>
                <m:sty m:val="p"/>
              </m:rPr>
              <w:rPr>
                <w:rFonts w:ascii="Cambria Math" w:hAnsi="Cambria Math"/>
              </w:rPr>
              <m:t>(1)</m:t>
            </m:r>
          </m:sup>
        </m:sSup>
        <m:r>
          <m:rPr>
            <m:sty m:val="p"/>
          </m:rPr>
          <w:rPr>
            <w:rFonts w:ascii="Cambria Math" w:hAnsi="Cambria Math"/>
          </w:rPr>
          <m:t>=</m:t>
        </m:r>
        <m:r>
          <w:rPr>
            <w:rFonts w:ascii="Cambria Math" w:hAnsi="Cambria Math"/>
          </w:rPr>
          <m:t>R</m:t>
        </m:r>
        <m:r>
          <w:rPr>
            <w:rFonts w:ascii="Cambria Math" w:hAnsi="Cambria Math" w:hint="eastAsia"/>
          </w:rPr>
          <m:t>eLU</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t</m:t>
                    </m:r>
                    <m:r>
                      <m:rPr>
                        <m:sty m:val="p"/>
                      </m:rPr>
                      <w:rPr>
                        <w:rFonts w:ascii="Cambria Math" w:hAnsi="Cambria Math"/>
                      </w:rPr>
                      <m:t>)</m:t>
                    </m:r>
                  </m:sup>
                </m:sSup>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w:rPr>
                <w:rFonts w:ascii="Cambria Math" w:hAnsi="Cambria Math"/>
              </w:rPr>
              <m:t>X</m:t>
            </m:r>
            <m:sSup>
              <m:sSupPr>
                <m:ctrlPr>
                  <w:rPr>
                    <w:rFonts w:ascii="Cambria Math" w:hAnsi="Cambria Math"/>
                  </w:rPr>
                </m:ctrlPr>
              </m:sSupPr>
              <m:e>
                <m:r>
                  <w:rPr>
                    <w:rFonts w:ascii="Cambria Math" w:hAnsi="Cambria Math"/>
                  </w:rPr>
                  <m:t>W</m:t>
                </m:r>
              </m:e>
              <m:sup>
                <m:d>
                  <m:dPr>
                    <m:ctrlPr>
                      <w:rPr>
                        <w:rFonts w:ascii="Cambria Math" w:hAnsi="Cambria Math"/>
                      </w:rPr>
                    </m:ctrlPr>
                  </m:dPr>
                  <m:e>
                    <m:r>
                      <m:rPr>
                        <m:sty m:val="p"/>
                      </m:rPr>
                      <w:rPr>
                        <w:rFonts w:ascii="Cambria Math" w:hAnsi="Cambria Math"/>
                      </w:rPr>
                      <m:t>1</m:t>
                    </m:r>
                  </m:e>
                </m:d>
              </m:sup>
            </m:sSup>
          </m:e>
        </m:d>
      </m:oMath>
      <w:r w:rsidR="001C4EE1">
        <w:rPr>
          <w:rFonts w:hint="eastAsia"/>
        </w:rPr>
        <w:t xml:space="preserve">              </w:t>
      </w:r>
      <w:r w:rsidR="001C4EE1" w:rsidRPr="001C4EE1">
        <w:rPr>
          <w:rFonts w:hint="eastAsia"/>
        </w:rPr>
        <w:t>(4-7)</w:t>
      </w:r>
    </w:p>
    <w:p w14:paraId="11358C87" w14:textId="4EF143EE" w:rsidR="001C4EE1" w:rsidRDefault="00000000" w:rsidP="001C4EE1">
      <w:pPr>
        <w:pStyle w:val="afb"/>
        <w:spacing w:line="360" w:lineRule="auto"/>
        <w:jc w:val="right"/>
      </w:pP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t</m:t>
                </m:r>
                <m:r>
                  <m:rPr>
                    <m:sty m:val="p"/>
                  </m:rPr>
                  <w:rPr>
                    <w:rFonts w:ascii="Cambria Math" w:hAnsi="Cambria Math"/>
                  </w:rPr>
                  <m:t>)</m:t>
                </m:r>
              </m:sup>
            </m:sSup>
            <m:acc>
              <m:accPr>
                <m:chr m:val="̃"/>
                <m:ctrlPr>
                  <w:rPr>
                    <w:rFonts w:ascii="Cambria Math" w:hAnsi="Cambria Math"/>
                  </w:rPr>
                </m:ctrlPr>
              </m:accPr>
              <m:e>
                <m:r>
                  <w:rPr>
                    <w:rFonts w:ascii="Cambria Math" w:hAnsi="Cambria Math"/>
                  </w:rPr>
                  <m:t>D</m:t>
                </m:r>
              </m:e>
            </m:acc>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sSup>
          <m:sSupPr>
            <m:ctrlPr>
              <w:rPr>
                <w:rFonts w:ascii="Cambria Math" w:hAnsi="Cambria Math"/>
              </w:rPr>
            </m:ctrlPr>
          </m:sSupPr>
          <m:e>
            <m:r>
              <w:rPr>
                <w:rFonts w:ascii="Cambria Math" w:hAnsi="Cambria Math"/>
              </w:rPr>
              <m:t>X</m:t>
            </m:r>
          </m:e>
          <m:sup>
            <m:r>
              <m:rPr>
                <m:sty m:val="p"/>
              </m:rPr>
              <w:rPr>
                <w:rFonts w:ascii="Cambria Math" w:hAnsi="Cambria Math"/>
              </w:rPr>
              <m:t>(1)</m:t>
            </m:r>
          </m:sup>
        </m:sSup>
        <m:sSup>
          <m:sSupPr>
            <m:ctrlPr>
              <w:rPr>
                <w:rFonts w:ascii="Cambria Math" w:hAnsi="Cambria Math"/>
              </w:rPr>
            </m:ctrlPr>
          </m:sSupPr>
          <m:e>
            <m:r>
              <w:rPr>
                <w:rFonts w:ascii="Cambria Math" w:hAnsi="Cambria Math"/>
              </w:rPr>
              <m:t>W</m:t>
            </m:r>
          </m:e>
          <m:sup>
            <m:d>
              <m:dPr>
                <m:ctrlPr>
                  <w:rPr>
                    <w:rFonts w:ascii="Cambria Math" w:hAnsi="Cambria Math"/>
                  </w:rPr>
                </m:ctrlPr>
              </m:dPr>
              <m:e>
                <m:r>
                  <m:rPr>
                    <m:sty m:val="p"/>
                  </m:rPr>
                  <w:rPr>
                    <w:rFonts w:ascii="Cambria Math" w:hAnsi="Cambria Math"/>
                  </w:rPr>
                  <m:t>2</m:t>
                </m:r>
              </m:e>
            </m:d>
          </m:sup>
        </m:sSup>
      </m:oMath>
      <w:r w:rsidR="001C4EE1">
        <w:rPr>
          <w:rFonts w:hint="eastAsia"/>
        </w:rPr>
        <w:t xml:space="preserve">                 </w:t>
      </w:r>
      <w:r w:rsidR="001C4EE1" w:rsidRPr="001C4EE1">
        <w:rPr>
          <w:rFonts w:hint="eastAsia"/>
        </w:rPr>
        <w:t>(4-8)</w:t>
      </w:r>
    </w:p>
    <w:p w14:paraId="4E5CC98B" w14:textId="77777777" w:rsidR="001C4EE1" w:rsidRDefault="001C4EE1" w:rsidP="001C4EE1">
      <w:pPr>
        <w:pStyle w:val="afb"/>
        <w:spacing w:line="360" w:lineRule="auto"/>
        <w:ind w:left="922" w:firstLineChars="0" w:firstLine="0"/>
      </w:pPr>
      <w:r>
        <w:rPr>
          <w:rFonts w:hint="eastAsia"/>
        </w:rPr>
        <w:t>其中，</w:t>
      </w:r>
      <m:oMath>
        <m:sSup>
          <m:sSupPr>
            <m:ctrlPr>
              <w:rPr>
                <w:rFonts w:ascii="Cambria Math" w:hAnsi="Cambria Math"/>
              </w:rPr>
            </m:ctrlPr>
          </m:sSupPr>
          <m:e>
            <m:acc>
              <m:accPr>
                <m:chr m:val="̃"/>
                <m:ctrlPr>
                  <w:rPr>
                    <w:rFonts w:ascii="Cambria Math" w:hAnsi="Cambria Math"/>
                  </w:rPr>
                </m:ctrlPr>
              </m:accPr>
              <m:e>
                <m:r>
                  <w:rPr>
                    <w:rFonts w:ascii="Cambria Math" w:hAnsi="Cambria Math"/>
                  </w:rPr>
                  <m:t>A</m:t>
                </m:r>
              </m:e>
            </m:acc>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r>
          <w:rPr>
            <w:rFonts w:ascii="Cambria Math" w:hAnsi="Cambria Math"/>
          </w:rPr>
          <m:t>I</m:t>
        </m:r>
      </m:oMath>
      <w:r>
        <w:rPr>
          <w:rFonts w:hint="eastAsia"/>
        </w:rPr>
        <w:t>为</w:t>
      </w:r>
      <w:r w:rsidRPr="005B1C4A">
        <w:rPr>
          <w:rFonts w:hint="eastAsia"/>
        </w:rPr>
        <w:t>加入自环的邻接矩阵，</w:t>
      </w:r>
      <m:oMath>
        <m:acc>
          <m:accPr>
            <m:chr m:val="̃"/>
            <m:ctrlPr>
              <w:rPr>
                <w:rFonts w:ascii="Cambria Math" w:hAnsi="Cambria Math"/>
              </w:rPr>
            </m:ctrlPr>
          </m:accPr>
          <m:e>
            <m:r>
              <w:rPr>
                <w:rFonts w:ascii="Cambria Math" w:hAnsi="Cambria Math"/>
              </w:rPr>
              <m:t>D</m:t>
            </m:r>
          </m:e>
        </m:acc>
      </m:oMath>
      <w:r>
        <w:rPr>
          <w:rFonts w:hint="eastAsia"/>
        </w:rPr>
        <w:t xml:space="preserve"> </w:t>
      </w:r>
      <w:r w:rsidRPr="005B1C4A">
        <w:rPr>
          <w:rFonts w:hint="eastAsia"/>
        </w:rPr>
        <w:t>为其度矩阵</w:t>
      </w:r>
      <w:r>
        <w:rPr>
          <w:rFonts w:hint="eastAsia"/>
        </w:rPr>
        <w:t>，</w:t>
      </w:r>
      <m:oMath>
        <m:sSup>
          <m:sSupPr>
            <m:ctrlPr>
              <w:rPr>
                <w:rFonts w:ascii="Cambria Math" w:hAnsi="Cambria Math"/>
              </w:rPr>
            </m:ctrlPr>
          </m:sSupPr>
          <m:e>
            <m:r>
              <w:rPr>
                <w:rFonts w:ascii="Cambria Math" w:hAnsi="Cambria Math"/>
              </w:rPr>
              <m:t>W</m:t>
            </m:r>
          </m:e>
          <m:sup>
            <m:d>
              <m:dPr>
                <m:ctrlPr>
                  <w:rPr>
                    <w:rFonts w:ascii="Cambria Math" w:hAnsi="Cambria Math"/>
                  </w:rPr>
                </m:ctrlPr>
              </m:dPr>
              <m:e>
                <m:r>
                  <m:rPr>
                    <m:sty m:val="p"/>
                  </m:rPr>
                  <w:rPr>
                    <w:rFonts w:ascii="Cambria Math" w:hAnsi="Cambria Math"/>
                  </w:rPr>
                  <m:t>1</m:t>
                </m:r>
              </m:e>
            </m:d>
          </m:sup>
        </m:sSup>
      </m:oMath>
      <w:r>
        <w:rPr>
          <w:rFonts w:hint="eastAsia"/>
        </w:rPr>
        <w:t>和</w:t>
      </w:r>
      <m:oMath>
        <m:sSup>
          <m:sSupPr>
            <m:ctrlPr>
              <w:rPr>
                <w:rFonts w:ascii="Cambria Math" w:hAnsi="Cambria Math"/>
              </w:rPr>
            </m:ctrlPr>
          </m:sSupPr>
          <m:e>
            <m:r>
              <w:rPr>
                <w:rFonts w:ascii="Cambria Math" w:hAnsi="Cambria Math"/>
              </w:rPr>
              <m:t>W</m:t>
            </m:r>
          </m:e>
          <m:sup>
            <m:d>
              <m:dPr>
                <m:ctrlPr>
                  <w:rPr>
                    <w:rFonts w:ascii="Cambria Math" w:hAnsi="Cambria Math"/>
                  </w:rPr>
                </m:ctrlPr>
              </m:dPr>
              <m:e>
                <m:r>
                  <m:rPr>
                    <m:sty m:val="p"/>
                  </m:rPr>
                  <w:rPr>
                    <w:rFonts w:ascii="Cambria Math" w:hAnsi="Cambria Math"/>
                  </w:rPr>
                  <m:t>2</m:t>
                </m:r>
              </m:e>
            </m:d>
          </m:sup>
        </m:sSup>
      </m:oMath>
      <w:r>
        <w:rPr>
          <w:rFonts w:hint="eastAsia"/>
        </w:rPr>
        <w:t>为可训练权重矩阵。最终输出的节点嵌入矩阵为</w:t>
      </w:r>
      <m:oMath>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Pr>
          <w:rFonts w:hint="eastAsia"/>
        </w:rPr>
        <w:t>。</w:t>
      </w:r>
    </w:p>
    <w:p w14:paraId="58ACC3AB" w14:textId="77777777" w:rsidR="001C4EE1" w:rsidRDefault="001C4EE1" w:rsidP="001C4EE1">
      <w:pPr>
        <w:pStyle w:val="afb"/>
        <w:spacing w:line="360" w:lineRule="auto"/>
        <w:ind w:left="922" w:firstLineChars="0" w:firstLine="0"/>
      </w:pPr>
      <w:r>
        <w:rPr>
          <w:rFonts w:hint="eastAsia"/>
        </w:rPr>
        <w:t>对于每对用户</w:t>
      </w:r>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m:rPr>
            <m:sty m:val="p"/>
          </m:rPr>
          <w:rPr>
            <w:rFonts w:ascii="Cambria Math" w:hAnsi="Cambria Math"/>
          </w:rPr>
          <m:t>)</m:t>
        </m:r>
      </m:oMath>
      <w:r>
        <w:rPr>
          <w:rFonts w:hint="eastAsia"/>
        </w:rPr>
        <w:t>，</w:t>
      </w:r>
      <w:r w:rsidRPr="00031BA0">
        <w:rPr>
          <w:rFonts w:hint="eastAsia"/>
        </w:rPr>
        <w:t>其边存在概率通过节点嵌入的点积计算：</w:t>
      </w:r>
      <m:oMath>
        <m:sSubSup>
          <m:sSubSupPr>
            <m:ctrlPr>
              <w:rPr>
                <w:rFonts w:ascii="Cambria Math" w:hAnsi="Cambria Math"/>
              </w:rPr>
            </m:ctrlPr>
          </m:sSubSupPr>
          <m:e>
            <m:r>
              <w:rPr>
                <w:rFonts w:ascii="Cambria Math" w:hAnsi="Cambria Math" w:hint="eastAsia"/>
              </w:rPr>
              <m:t>p</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a</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b</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oMath>
      <w:r>
        <w:rPr>
          <w:rFonts w:hint="eastAsia"/>
        </w:rPr>
        <w:t>，其中</w:t>
      </w:r>
      <m:oMath>
        <m:r>
          <w:rPr>
            <w:rFonts w:ascii="Cambria Math" w:hAnsi="Cambria Math"/>
          </w:rPr>
          <m:t>σ</m:t>
        </m:r>
        <m:d>
          <m:dPr>
            <m:ctrlPr>
              <w:rPr>
                <w:rFonts w:ascii="Cambria Math" w:hAnsi="Cambria Math"/>
              </w:rPr>
            </m:ctrlPr>
          </m:dPr>
          <m:e>
            <m:r>
              <m:rPr>
                <m:sty m:val="p"/>
              </m:rPr>
              <w:rPr>
                <w:rFonts w:ascii="Cambria Math" w:hAnsi="Cambria Math"/>
              </w:rPr>
              <m:t>∙</m:t>
            </m:r>
          </m:e>
        </m:d>
      </m:oMath>
      <w:r w:rsidRPr="00567632">
        <w:rPr>
          <w:rFonts w:hint="eastAsia"/>
        </w:rPr>
        <w:t>为</w:t>
      </w:r>
      <w:r w:rsidRPr="00567632">
        <w:rPr>
          <w:rFonts w:hint="eastAsia"/>
        </w:rPr>
        <w:t>Sigmoid</w:t>
      </w:r>
      <w:r w:rsidRPr="00567632">
        <w:rPr>
          <w:rFonts w:hint="eastAsia"/>
        </w:rPr>
        <w:t>激活函数。训练损失采用二分类交叉熵：</w:t>
      </w:r>
    </w:p>
    <w:p w14:paraId="76DB5FB8" w14:textId="61915805" w:rsidR="001C4EE1" w:rsidRPr="0042020D" w:rsidRDefault="00000000" w:rsidP="001C4EE1">
      <w:pPr>
        <w:pStyle w:val="afb"/>
        <w:spacing w:line="360" w:lineRule="auto"/>
        <w:jc w:val="right"/>
      </w:pPr>
      <m:oMath>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t</m:t>
            </m:r>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cr m:val="script"/>
                <m:sty m:val="p"/>
              </m:rPr>
              <w:rPr>
                <w:rFonts w:ascii="Cambria Math" w:hAnsi="Cambria Math"/>
              </w:rPr>
              <m:t>N</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cr m:val="script"/>
                <m:sty m:val="p"/>
              </m:rPr>
              <w:rPr>
                <w:rFonts w:ascii="Cambria Math" w:hAnsi="Cambria Math"/>
              </w:rPr>
              <m:t>∈N</m:t>
            </m:r>
          </m:sub>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hint="eastAsia"/>
                          </w:rPr>
                          <m:t>p</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log</m:t>
                </m:r>
                <m:d>
                  <m:dPr>
                    <m:ctrlPr>
                      <w:rPr>
                        <w:rFonts w:ascii="Cambria Math" w:hAnsi="Cambria Math"/>
                      </w:rPr>
                    </m:ctrlPr>
                  </m:dPr>
                  <m:e>
                    <m:r>
                      <m:rPr>
                        <m:sty m:val="p"/>
                      </m:rPr>
                      <w:rPr>
                        <w:rFonts w:ascii="Cambria Math" w:hAnsi="Cambria Math"/>
                      </w:rPr>
                      <m:t>1-</m:t>
                    </m:r>
                    <m:sSubSup>
                      <m:sSubSupPr>
                        <m:ctrlPr>
                          <w:rPr>
                            <w:rFonts w:ascii="Cambria Math" w:hAnsi="Cambria Math"/>
                          </w:rPr>
                        </m:ctrlPr>
                      </m:sSubSupPr>
                      <m:e>
                        <m:r>
                          <w:rPr>
                            <w:rFonts w:ascii="Cambria Math" w:hAnsi="Cambria Math" w:hint="eastAsia"/>
                          </w:rPr>
                          <m:t>p</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m:t>
                        </m:r>
                      </m:sup>
                    </m:sSubSup>
                  </m:e>
                </m:d>
              </m:e>
            </m:d>
          </m:e>
        </m:nary>
      </m:oMath>
      <w:r w:rsidR="001C4EE1" w:rsidRPr="001C4EE1">
        <w:rPr>
          <w:rFonts w:hint="eastAsia"/>
        </w:rPr>
        <w:t xml:space="preserve">   (4-9)</w:t>
      </w:r>
    </w:p>
    <w:p w14:paraId="58F40590" w14:textId="77777777" w:rsidR="001C4EE1" w:rsidRDefault="001C4EE1" w:rsidP="001C4EE1">
      <w:pPr>
        <w:pStyle w:val="afb"/>
        <w:numPr>
          <w:ilvl w:val="0"/>
          <w:numId w:val="50"/>
        </w:numPr>
        <w:spacing w:line="360" w:lineRule="auto"/>
        <w:ind w:firstLineChars="0"/>
        <w:rPr>
          <w:b/>
          <w:bCs/>
        </w:rPr>
      </w:pPr>
      <w:r w:rsidRPr="001C4EE1">
        <w:rPr>
          <w:rFonts w:hint="eastAsia"/>
          <w:b/>
          <w:bCs/>
        </w:rPr>
        <w:t>图结构更新</w:t>
      </w:r>
    </w:p>
    <w:p w14:paraId="2486388F" w14:textId="77777777" w:rsidR="001C4EE1" w:rsidRPr="001C4EE1" w:rsidRDefault="001C4EE1" w:rsidP="001C4EE1">
      <w:pPr>
        <w:pStyle w:val="afb"/>
        <w:spacing w:line="360" w:lineRule="auto"/>
        <w:ind w:left="922" w:firstLineChars="0" w:firstLine="0"/>
        <w:rPr>
          <w:b/>
          <w:bCs/>
        </w:rPr>
      </w:pPr>
      <w:r w:rsidRPr="00DA36C7">
        <w:rPr>
          <w:rFonts w:hint="eastAsia"/>
        </w:rPr>
        <w:t>训练完成后，利用</w:t>
      </w:r>
      <m:oMath>
        <m:sSup>
          <m:sSupPr>
            <m:ctrlPr>
              <w:rPr>
                <w:rFonts w:ascii="Cambria Math" w:hAnsi="Cambria Math"/>
              </w:rPr>
            </m:ctrlPr>
          </m:sSupPr>
          <m:e>
            <m:r>
              <m:rPr>
                <m:scr m:val="double-struck"/>
                <m:sty m:val="p"/>
              </m:rPr>
              <w:rPr>
                <w:rFonts w:ascii="Cambria Math" w:hAnsi="Cambria Math"/>
              </w:rPr>
              <m:t>G</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对所有用户对（或至少对当前图中存在的边以及候选潜在边）进行预测，得到边存在概率矩阵</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t</m:t>
            </m:r>
            <m:r>
              <m:rPr>
                <m:sty m:val="p"/>
              </m:rPr>
              <w:rPr>
                <w:rFonts w:ascii="Cambria Math" w:hAnsi="Cambria Math"/>
              </w:rPr>
              <m:t>)</m:t>
            </m:r>
          </m:sup>
        </m:sSup>
      </m:oMath>
      <w:r>
        <w:rPr>
          <w:rFonts w:hint="eastAsia"/>
        </w:rPr>
        <w:t>。</w:t>
      </w:r>
      <w:r w:rsidRPr="00DA36C7">
        <w:rPr>
          <w:rFonts w:hint="eastAsia"/>
        </w:rPr>
        <w:t>随后，根据预设阈值</w:t>
      </w:r>
      <m:oMath>
        <m:r>
          <w:rPr>
            <w:rFonts w:ascii="Cambria Math" w:hAnsi="Cambria Math"/>
          </w:rPr>
          <m:t>θ</m:t>
        </m:r>
      </m:oMath>
      <w:r w:rsidRPr="00DA36C7">
        <w:rPr>
          <w:rFonts w:hint="eastAsia"/>
        </w:rPr>
        <w:t>构建新图</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hint="eastAsia"/>
              </w:rPr>
              <m:t>t</m:t>
            </m:r>
            <m:r>
              <m:rPr>
                <m:sty m:val="p"/>
              </m:rPr>
              <w:rPr>
                <w:rFonts w:ascii="Cambria Math" w:hAnsi="Cambria Math" w:hint="eastAsia"/>
              </w:rPr>
              <m:t>+</m:t>
            </m:r>
            <m:r>
              <m:rPr>
                <m:sty m:val="p"/>
              </m:rPr>
              <w:rPr>
                <w:rFonts w:ascii="Cambria Math" w:hAnsi="Cambria Math"/>
              </w:rPr>
              <m:t>1)</m:t>
            </m:r>
          </m:sup>
        </m:sSup>
        <m:r>
          <m:rPr>
            <m:scr m:val="double-struck"/>
            <m:sty m:val="p"/>
          </m:rPr>
          <w:rPr>
            <w:rFonts w:ascii="Cambria Math" w:hAnsi="Cambria Math"/>
          </w:rPr>
          <m:t>=(U,</m:t>
        </m:r>
        <m:sSup>
          <m:sSupPr>
            <m:ctrlPr>
              <w:rPr>
                <w:rFonts w:ascii="Cambria Math" w:hAnsi="Cambria Math"/>
              </w:rPr>
            </m:ctrlPr>
          </m:sSupPr>
          <m:e>
            <m:r>
              <m:rPr>
                <m:scr m:val="double-struck"/>
                <m:sty m:val="p"/>
              </m:rPr>
              <w:rPr>
                <w:rFonts w:ascii="Cambria Math" w:hAnsi="Cambria Math"/>
              </w:rPr>
              <m:t>E</m:t>
            </m:r>
          </m:e>
          <m:sup>
            <m:d>
              <m:dPr>
                <m:ctrlPr>
                  <w:rPr>
                    <w:rFonts w:ascii="Cambria Math" w:hAnsi="Cambria Math"/>
                  </w:rPr>
                </m:ctrlPr>
              </m:dPr>
              <m:e>
                <m:r>
                  <w:rPr>
                    <w:rFonts w:ascii="Cambria Math" w:hAnsi="Cambria Math"/>
                  </w:rPr>
                  <m:t>t</m:t>
                </m:r>
                <m:r>
                  <m:rPr>
                    <m:sty m:val="p"/>
                  </m:rP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t</m:t>
            </m:r>
            <m:r>
              <m:rPr>
                <m:sty m:val="p"/>
              </m:rPr>
              <w:rPr>
                <w:rFonts w:ascii="Cambria Math" w:hAnsi="Cambria Math"/>
              </w:rPr>
              <m:t>+1)</m:t>
            </m:r>
          </m:sup>
        </m:sSup>
        <m:r>
          <m:rPr>
            <m:sty m:val="p"/>
          </m:rPr>
          <w:rPr>
            <w:rFonts w:ascii="Cambria Math" w:hAnsi="Cambria Math"/>
          </w:rPr>
          <m:t>)</m:t>
        </m:r>
      </m:oMath>
      <w:r>
        <w:rPr>
          <w:rFonts w:hint="eastAsia"/>
        </w:rPr>
        <w:t>，</w:t>
      </w:r>
      <w:r w:rsidRPr="00DA36C7">
        <w:rPr>
          <w:rFonts w:hint="eastAsia"/>
        </w:rPr>
        <w:t>其中边集的更新规则如下：</w:t>
      </w:r>
    </w:p>
    <w:p w14:paraId="4C349838" w14:textId="0363CD36" w:rsidR="001C4EE1" w:rsidRPr="009861D1" w:rsidRDefault="00000000" w:rsidP="00606776">
      <w:pPr>
        <w:pStyle w:val="afb"/>
        <w:spacing w:line="360" w:lineRule="auto"/>
        <w:jc w:val="right"/>
      </w:pPr>
      <m:oMath>
        <m:sSubSup>
          <m:sSubSupPr>
            <m:ctrlPr>
              <w:rPr>
                <w:rFonts w:ascii="Cambria Math" w:hAnsi="Cambria Math"/>
              </w:rPr>
            </m:ctrlPr>
          </m:sSubSupPr>
          <m:e>
            <m:r>
              <w:rPr>
                <w:rFonts w:ascii="Cambria Math" w:hAnsi="Cambria Math" w:hint="eastAsia"/>
              </w:rPr>
              <m:t>e</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+1)</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E</m:t>
            </m:r>
          </m:e>
          <m:sup>
            <m:d>
              <m:dPr>
                <m:ctrlPr>
                  <w:rPr>
                    <w:rFonts w:ascii="Cambria Math" w:hAnsi="Cambria Math"/>
                  </w:rPr>
                </m:ctrlPr>
              </m:dPr>
              <m:e>
                <m:r>
                  <w:rPr>
                    <w:rFonts w:ascii="Cambria Math" w:hAnsi="Cambria Math"/>
                  </w:rPr>
                  <m:t>t</m:t>
                </m:r>
                <m:r>
                  <m:rPr>
                    <m:sty m:val="p"/>
                  </m:rPr>
                  <w:rPr>
                    <w:rFonts w:ascii="Cambria Math" w:hAnsi="Cambria Math"/>
                  </w:rPr>
                  <m:t>+1</m:t>
                </m:r>
              </m:e>
            </m:d>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ab</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θ</m:t>
        </m:r>
      </m:oMath>
      <w:r w:rsidR="001C4EE1">
        <w:rPr>
          <w:rFonts w:hint="eastAsia"/>
        </w:rPr>
        <w:t xml:space="preserve">           </w:t>
      </w:r>
      <w:r w:rsidR="00606776">
        <w:rPr>
          <w:rFonts w:hint="eastAsia"/>
        </w:rPr>
        <w:t xml:space="preserve"> </w:t>
      </w:r>
      <w:r w:rsidR="001C4EE1">
        <w:rPr>
          <w:rFonts w:hint="eastAsia"/>
        </w:rPr>
        <w:t xml:space="preserve">   </w:t>
      </w:r>
      <w:r w:rsidR="001C4EE1" w:rsidRPr="001C4EE1">
        <w:rPr>
          <w:rFonts w:hint="eastAsia"/>
        </w:rPr>
        <w:t>(4-10)</w:t>
      </w:r>
    </w:p>
    <w:p w14:paraId="18C0871F" w14:textId="77777777" w:rsidR="001C4EE1" w:rsidRDefault="001C4EE1" w:rsidP="001C4EE1">
      <w:pPr>
        <w:pStyle w:val="afb"/>
        <w:spacing w:line="360" w:lineRule="auto"/>
      </w:pPr>
      <w:r>
        <w:rPr>
          <w:rFonts w:hint="eastAsia"/>
        </w:rPr>
        <w:lastRenderedPageBreak/>
        <w:t>即所有预测概率不低于阈值的用户对均在新图中建立边。通过这一操作：</w:t>
      </w:r>
    </w:p>
    <w:p w14:paraId="2D0C5D85" w14:textId="77777777" w:rsidR="001C4EE1" w:rsidRDefault="001C4EE1" w:rsidP="001C4EE1">
      <w:pPr>
        <w:pStyle w:val="afb"/>
        <w:numPr>
          <w:ilvl w:val="0"/>
          <w:numId w:val="49"/>
        </w:numPr>
        <w:spacing w:line="360" w:lineRule="auto"/>
        <w:ind w:firstLineChars="0"/>
      </w:pPr>
      <w:r>
        <w:rPr>
          <w:rFonts w:hint="eastAsia"/>
        </w:rPr>
        <w:t>添加新边：</w:t>
      </w:r>
      <w:r w:rsidRPr="00E32E74">
        <w:rPr>
          <w:rFonts w:hint="eastAsia"/>
        </w:rPr>
        <w:t>原本因缺乏时空共现而被遗漏的隐藏好友（但存在较高预测概率）被添加到图中；</w:t>
      </w:r>
    </w:p>
    <w:p w14:paraId="4E6C8611" w14:textId="77777777" w:rsidR="001C4EE1" w:rsidRDefault="001C4EE1" w:rsidP="001C4EE1">
      <w:pPr>
        <w:pStyle w:val="afb"/>
        <w:numPr>
          <w:ilvl w:val="0"/>
          <w:numId w:val="49"/>
        </w:numPr>
        <w:spacing w:line="360" w:lineRule="auto"/>
        <w:ind w:firstLineChars="0"/>
      </w:pPr>
      <w:r w:rsidRPr="00E32E74">
        <w:rPr>
          <w:rFonts w:hint="eastAsia"/>
        </w:rPr>
        <w:t>移除噪声边：原本因偶然共现被误判为好友（但预测概率较低）的虚假关系被从图中删除。</w:t>
      </w:r>
    </w:p>
    <w:p w14:paraId="34601058" w14:textId="77777777" w:rsidR="001C4EE1" w:rsidRDefault="001C4EE1" w:rsidP="001C4EE1">
      <w:pPr>
        <w:pStyle w:val="afb"/>
        <w:numPr>
          <w:ilvl w:val="0"/>
          <w:numId w:val="50"/>
        </w:numPr>
        <w:spacing w:line="360" w:lineRule="auto"/>
        <w:ind w:firstLineChars="0"/>
        <w:rPr>
          <w:b/>
          <w:bCs/>
        </w:rPr>
      </w:pPr>
      <w:r w:rsidRPr="001C4EE1">
        <w:rPr>
          <w:rFonts w:hint="eastAsia"/>
          <w:b/>
          <w:bCs/>
        </w:rPr>
        <w:t>迭代更新与收敛判定</w:t>
      </w:r>
    </w:p>
    <w:p w14:paraId="4B8CF35F" w14:textId="4FA54C83" w:rsidR="001C4EE1" w:rsidRPr="00EB5B7D" w:rsidRDefault="001C4EE1" w:rsidP="00EB5B7D">
      <w:pPr>
        <w:pStyle w:val="afb"/>
        <w:spacing w:line="360" w:lineRule="auto"/>
        <w:ind w:left="922" w:firstLineChars="0" w:firstLine="0"/>
        <w:rPr>
          <w:rFonts w:hint="eastAsia"/>
        </w:rPr>
      </w:pPr>
      <w:r w:rsidRPr="00806486">
        <w:rPr>
          <w:rFonts w:hint="eastAsia"/>
        </w:rPr>
        <w:t>将更新后的图</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t</m:t>
            </m:r>
            <m:r>
              <m:rPr>
                <m:sty m:val="p"/>
              </m:rPr>
              <w:rPr>
                <w:rFonts w:ascii="Cambria Math" w:hAnsi="Cambria Math"/>
              </w:rPr>
              <m:t>+1)</m:t>
            </m:r>
          </m:sup>
        </m:sSup>
      </m:oMath>
      <w:r w:rsidRPr="00806486">
        <w:rPr>
          <w:rFonts w:hint="eastAsia"/>
        </w:rPr>
        <w:t>作为下一轮迭代的输入，即令</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oMath>
      <w:r>
        <w:rPr>
          <w:rFonts w:hint="eastAsia"/>
        </w:rPr>
        <w:t>，重复第</w:t>
      </w:r>
      <w:r>
        <w:rPr>
          <w:rFonts w:hint="eastAsia"/>
        </w:rPr>
        <w:t>2</w:t>
      </w:r>
      <w:r>
        <w:rPr>
          <w:rFonts w:hint="eastAsia"/>
        </w:rPr>
        <w:t>、</w:t>
      </w:r>
      <w:r>
        <w:rPr>
          <w:rFonts w:hint="eastAsia"/>
        </w:rPr>
        <w:t>3</w:t>
      </w:r>
      <w:r w:rsidRPr="00806486">
        <w:rPr>
          <w:rFonts w:hint="eastAsia"/>
        </w:rPr>
        <w:t>步骤</w:t>
      </w:r>
      <w:r>
        <w:rPr>
          <w:rFonts w:hint="eastAsia"/>
        </w:rPr>
        <w:t>。</w:t>
      </w:r>
      <w:r w:rsidRPr="00806486">
        <w:rPr>
          <w:rFonts w:hint="eastAsia"/>
        </w:rPr>
        <w:t>每轮迭代后，在测试集上评估当前模型的性能（如</w:t>
      </w:r>
      <w:r w:rsidRPr="00806486">
        <w:rPr>
          <w:rFonts w:hint="eastAsia"/>
        </w:rPr>
        <w:t>F1-score</w:t>
      </w:r>
      <w:r w:rsidRPr="00806486">
        <w:rPr>
          <w:rFonts w:hint="eastAsia"/>
        </w:rPr>
        <w:t>）</w:t>
      </w:r>
      <w:r>
        <w:rPr>
          <w:rFonts w:hint="eastAsia"/>
        </w:rPr>
        <w:t>，</w:t>
      </w:r>
      <w:r w:rsidRPr="00806486">
        <w:rPr>
          <w:rFonts w:hint="eastAsia"/>
        </w:rPr>
        <w:t>当模型性能不再显著提升或出现下降时，停止迭代。</w:t>
      </w:r>
    </w:p>
    <w:p w14:paraId="796165BD" w14:textId="738EBB13" w:rsidR="001C4EE1" w:rsidRPr="001C4EE1" w:rsidRDefault="001C4EE1" w:rsidP="001C4EE1">
      <w:pPr>
        <w:pStyle w:val="afb"/>
        <w:spacing w:line="360" w:lineRule="auto"/>
      </w:pPr>
      <w:r w:rsidRPr="001C4EE1">
        <w:rPr>
          <w:rFonts w:hint="eastAsia"/>
        </w:rPr>
        <w:t>基于迭代</w:t>
      </w:r>
      <w:r w:rsidRPr="001C4EE1">
        <w:rPr>
          <w:rFonts w:hint="eastAsia"/>
        </w:rPr>
        <w:t>GCN</w:t>
      </w:r>
      <w:r w:rsidRPr="001C4EE1">
        <w:rPr>
          <w:rFonts w:hint="eastAsia"/>
        </w:rPr>
        <w:t>的链路优化方法与</w:t>
      </w:r>
      <w:r w:rsidRPr="001C4EE1">
        <w:rPr>
          <w:rFonts w:hint="eastAsia"/>
        </w:rPr>
        <w:t>4.3.1</w:t>
      </w:r>
      <w:r w:rsidRPr="001C4EE1">
        <w:rPr>
          <w:rFonts w:hint="eastAsia"/>
        </w:rPr>
        <w:t>节的图对比学习方法在技术路径上存在本质差异，二者的对比如</w:t>
      </w:r>
      <w:r w:rsidR="00D822AD">
        <w:fldChar w:fldCharType="begin"/>
      </w:r>
      <w:r w:rsidR="00D822AD">
        <w:instrText xml:space="preserve"> </w:instrText>
      </w:r>
      <w:r w:rsidR="00D822AD">
        <w:rPr>
          <w:rFonts w:hint="eastAsia"/>
        </w:rPr>
        <w:instrText>REF _Ref226997005 \h</w:instrText>
      </w:r>
      <w:r w:rsidR="00D822AD">
        <w:instrText xml:space="preserve"> </w:instrText>
      </w:r>
      <w:r w:rsidR="00D822AD">
        <w:instrText xml:space="preserve"> \* MERGEFORMAT </w:instrText>
      </w:r>
      <w:r w:rsidR="00D822AD">
        <w:fldChar w:fldCharType="separate"/>
      </w:r>
      <w:r w:rsidR="00D822AD" w:rsidRPr="00D822AD">
        <w:rPr>
          <w:rFonts w:hint="eastAsia"/>
        </w:rPr>
        <w:t>表</w:t>
      </w:r>
      <w:r w:rsidR="00D822AD" w:rsidRPr="00D822AD">
        <w:rPr>
          <w:rFonts w:hint="eastAsia"/>
        </w:rPr>
        <w:t>4-</w:t>
      </w:r>
      <w:r w:rsidR="00D822AD" w:rsidRPr="00D822AD">
        <w:t>1</w:t>
      </w:r>
      <w:r w:rsidR="00D822AD">
        <w:fldChar w:fldCharType="end"/>
      </w:r>
      <w:r w:rsidRPr="001C4EE1">
        <w:rPr>
          <w:rFonts w:hint="eastAsia"/>
        </w:rPr>
        <w:t>所示。</w:t>
      </w:r>
    </w:p>
    <w:p w14:paraId="05363B56" w14:textId="179A85F4" w:rsidR="00D822AD" w:rsidRDefault="00D822AD" w:rsidP="00D822AD">
      <w:pPr>
        <w:pStyle w:val="af"/>
        <w:keepNext/>
        <w:jc w:val="center"/>
        <w:rPr>
          <w:rFonts w:eastAsia="楷体_GB2312"/>
        </w:rPr>
      </w:pPr>
      <w:bookmarkStart w:id="144" w:name="_Ref226997005"/>
      <w:bookmarkStart w:id="145" w:name="_Ref226997390"/>
      <w:bookmarkStart w:id="146" w:name="_Toc226998929"/>
      <w:bookmarkStart w:id="147" w:name="_Toc226999038"/>
      <w:bookmarkStart w:id="148" w:name="_Toc226999094"/>
      <w:r w:rsidRPr="00D822AD">
        <w:rPr>
          <w:rFonts w:ascii="Times New Roman" w:eastAsia="楷体_GB2312" w:hAnsi="Times New Roman" w:hint="eastAsia"/>
          <w:sz w:val="21"/>
        </w:rPr>
        <w:t>表</w:t>
      </w:r>
      <w:r w:rsidRPr="00D822AD">
        <w:rPr>
          <w:rFonts w:ascii="Times New Roman" w:eastAsia="楷体_GB2312" w:hAnsi="Times New Roman" w:hint="eastAsia"/>
          <w:sz w:val="21"/>
        </w:rPr>
        <w:t>4-</w:t>
      </w:r>
      <w:r w:rsidRPr="00D822AD">
        <w:rPr>
          <w:rFonts w:ascii="Times New Roman" w:eastAsia="楷体_GB2312" w:hAnsi="Times New Roman"/>
          <w:sz w:val="21"/>
        </w:rPr>
        <w:fldChar w:fldCharType="begin"/>
      </w:r>
      <w:r w:rsidRPr="00D822AD">
        <w:rPr>
          <w:rFonts w:ascii="Times New Roman" w:eastAsia="楷体_GB2312" w:hAnsi="Times New Roman"/>
          <w:sz w:val="21"/>
        </w:rPr>
        <w:instrText xml:space="preserve"> </w:instrText>
      </w:r>
      <w:r w:rsidRPr="00D822AD">
        <w:rPr>
          <w:rFonts w:ascii="Times New Roman" w:eastAsia="楷体_GB2312" w:hAnsi="Times New Roman" w:hint="eastAsia"/>
          <w:sz w:val="21"/>
        </w:rPr>
        <w:instrText xml:space="preserve">SEQ </w:instrText>
      </w:r>
      <w:r w:rsidRPr="00D822AD">
        <w:rPr>
          <w:rFonts w:ascii="Times New Roman" w:eastAsia="楷体_GB2312" w:hAnsi="Times New Roman" w:hint="eastAsia"/>
          <w:sz w:val="21"/>
        </w:rPr>
        <w:instrText>表</w:instrText>
      </w:r>
      <w:r w:rsidRPr="00D822AD">
        <w:rPr>
          <w:rFonts w:ascii="Times New Roman" w:eastAsia="楷体_GB2312" w:hAnsi="Times New Roman" w:hint="eastAsia"/>
          <w:sz w:val="21"/>
        </w:rPr>
        <w:instrText>_4- \* ARABIC</w:instrText>
      </w:r>
      <w:r w:rsidRPr="00D822AD">
        <w:rPr>
          <w:rFonts w:ascii="Times New Roman" w:eastAsia="楷体_GB2312" w:hAnsi="Times New Roman"/>
          <w:sz w:val="21"/>
        </w:rPr>
        <w:instrText xml:space="preserve"> </w:instrText>
      </w:r>
      <w:r w:rsidRPr="00D822AD">
        <w:rPr>
          <w:rFonts w:ascii="Times New Roman" w:eastAsia="楷体_GB2312" w:hAnsi="Times New Roman"/>
          <w:sz w:val="21"/>
        </w:rPr>
        <w:fldChar w:fldCharType="separate"/>
      </w:r>
      <w:r w:rsidRPr="00D822AD">
        <w:rPr>
          <w:rFonts w:ascii="Times New Roman" w:eastAsia="楷体_GB2312" w:hAnsi="Times New Roman"/>
          <w:sz w:val="21"/>
        </w:rPr>
        <w:t>1</w:t>
      </w:r>
      <w:r w:rsidRPr="00D822AD">
        <w:rPr>
          <w:rFonts w:ascii="Times New Roman" w:eastAsia="楷体_GB2312" w:hAnsi="Times New Roman"/>
          <w:sz w:val="21"/>
        </w:rPr>
        <w:fldChar w:fldCharType="end"/>
      </w:r>
      <w:bookmarkEnd w:id="144"/>
      <w:r>
        <w:rPr>
          <w:rFonts w:hint="eastAsia"/>
        </w:rPr>
        <w:t xml:space="preserve"> </w:t>
      </w:r>
      <w:r w:rsidRPr="00D822AD">
        <w:rPr>
          <w:rFonts w:eastAsia="楷体_GB2312" w:hint="eastAsia"/>
          <w:sz w:val="21"/>
          <w:szCs w:val="21"/>
        </w:rPr>
        <w:t>两种隐藏好友推断方法对比</w:t>
      </w:r>
      <w:bookmarkEnd w:id="145"/>
      <w:bookmarkEnd w:id="146"/>
      <w:bookmarkEnd w:id="147"/>
      <w:bookmarkEnd w:id="148"/>
    </w:p>
    <w:p w14:paraId="6D7653E1" w14:textId="6EBAD925" w:rsidR="00D822AD" w:rsidRPr="00D822AD" w:rsidRDefault="00D822AD" w:rsidP="00D822AD">
      <w:pPr>
        <w:pStyle w:val="-b"/>
        <w:spacing w:afterLines="50" w:after="120"/>
        <w:rPr>
          <w:rFonts w:eastAsiaTheme="minorEastAsia" w:hint="eastAsia"/>
          <w:szCs w:val="22"/>
          <w14:ligatures w14:val="standardContextual"/>
        </w:rPr>
      </w:pPr>
      <w:r w:rsidRPr="004D09B8">
        <w:rPr>
          <w:rFonts w:cs="Times New Roman"/>
        </w:rPr>
        <w:t>Table</w:t>
      </w:r>
      <w:r w:rsidRPr="001C4EE1">
        <w:rPr>
          <w:rFonts w:eastAsiaTheme="minorEastAsia"/>
          <w:szCs w:val="22"/>
          <w14:ligatures w14:val="standardContextual"/>
        </w:rPr>
        <w:t xml:space="preserve"> 4-1 Comparison of Two Methods for Inferring Hidden Friends</w:t>
      </w:r>
    </w:p>
    <w:tbl>
      <w:tblPr>
        <w:tblStyle w:val="aff8"/>
        <w:tblW w:w="0" w:type="auto"/>
        <w:tblLook w:val="04A0" w:firstRow="1" w:lastRow="0" w:firstColumn="1" w:lastColumn="0" w:noHBand="0" w:noVBand="1"/>
      </w:tblPr>
      <w:tblGrid>
        <w:gridCol w:w="1560"/>
        <w:gridCol w:w="3260"/>
        <w:gridCol w:w="3476"/>
      </w:tblGrid>
      <w:tr w:rsidR="001C4EE1" w:rsidRPr="001C4EE1" w14:paraId="40460612" w14:textId="77777777" w:rsidTr="001C4EE1">
        <w:tc>
          <w:tcPr>
            <w:tcW w:w="1560" w:type="dxa"/>
            <w:tcBorders>
              <w:top w:val="single" w:sz="12" w:space="0" w:color="auto"/>
              <w:left w:val="nil"/>
              <w:bottom w:val="single" w:sz="12" w:space="0" w:color="auto"/>
              <w:right w:val="nil"/>
            </w:tcBorders>
          </w:tcPr>
          <w:p w14:paraId="609934CF"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对比维度</w:t>
            </w:r>
          </w:p>
        </w:tc>
        <w:tc>
          <w:tcPr>
            <w:tcW w:w="3260" w:type="dxa"/>
            <w:tcBorders>
              <w:top w:val="single" w:sz="12" w:space="0" w:color="auto"/>
              <w:left w:val="nil"/>
              <w:bottom w:val="single" w:sz="12" w:space="0" w:color="auto"/>
              <w:right w:val="nil"/>
            </w:tcBorders>
          </w:tcPr>
          <w:p w14:paraId="708BC848"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图对比学习方法</w:t>
            </w:r>
          </w:p>
        </w:tc>
        <w:tc>
          <w:tcPr>
            <w:tcW w:w="3476" w:type="dxa"/>
            <w:tcBorders>
              <w:top w:val="single" w:sz="12" w:space="0" w:color="auto"/>
              <w:left w:val="nil"/>
              <w:bottom w:val="single" w:sz="12" w:space="0" w:color="auto"/>
              <w:right w:val="nil"/>
            </w:tcBorders>
          </w:tcPr>
          <w:p w14:paraId="3D8F5F41"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迭代</w:t>
            </w:r>
            <w:r w:rsidRPr="001C4EE1">
              <w:rPr>
                <w:rFonts w:ascii="Times New Roman" w:eastAsia="宋体" w:hAnsi="Times New Roman" w:cs="Times New Roman"/>
                <w:szCs w:val="22"/>
              </w:rPr>
              <w:t>GCN</w:t>
            </w:r>
            <w:r w:rsidRPr="001C4EE1">
              <w:rPr>
                <w:rFonts w:ascii="宋体" w:eastAsia="宋体" w:hAnsi="宋体" w:hint="eastAsia"/>
                <w:szCs w:val="22"/>
              </w:rPr>
              <w:t>方法</w:t>
            </w:r>
          </w:p>
        </w:tc>
      </w:tr>
      <w:tr w:rsidR="001C4EE1" w:rsidRPr="001C4EE1" w14:paraId="2BCFBF09" w14:textId="77777777" w:rsidTr="001C4EE1">
        <w:tc>
          <w:tcPr>
            <w:tcW w:w="1560" w:type="dxa"/>
            <w:tcBorders>
              <w:top w:val="single" w:sz="12" w:space="0" w:color="auto"/>
              <w:left w:val="nil"/>
              <w:bottom w:val="nil"/>
              <w:right w:val="nil"/>
            </w:tcBorders>
          </w:tcPr>
          <w:p w14:paraId="5963C8FD"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输入视角</w:t>
            </w:r>
          </w:p>
        </w:tc>
        <w:tc>
          <w:tcPr>
            <w:tcW w:w="3260" w:type="dxa"/>
            <w:tcBorders>
              <w:top w:val="single" w:sz="12" w:space="0" w:color="auto"/>
              <w:left w:val="nil"/>
              <w:bottom w:val="nil"/>
              <w:right w:val="nil"/>
            </w:tcBorders>
          </w:tcPr>
          <w:p w14:paraId="642273B1"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局部子图</w:t>
            </w:r>
          </w:p>
        </w:tc>
        <w:tc>
          <w:tcPr>
            <w:tcW w:w="3476" w:type="dxa"/>
            <w:tcBorders>
              <w:top w:val="single" w:sz="12" w:space="0" w:color="auto"/>
              <w:left w:val="nil"/>
              <w:bottom w:val="nil"/>
              <w:right w:val="nil"/>
            </w:tcBorders>
          </w:tcPr>
          <w:p w14:paraId="18BD28B7"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全局图结构</w:t>
            </w:r>
          </w:p>
        </w:tc>
      </w:tr>
      <w:tr w:rsidR="001C4EE1" w:rsidRPr="001C4EE1" w14:paraId="5C131E5E" w14:textId="77777777" w:rsidTr="001C4EE1">
        <w:tc>
          <w:tcPr>
            <w:tcW w:w="1560" w:type="dxa"/>
            <w:tcBorders>
              <w:top w:val="nil"/>
              <w:left w:val="nil"/>
              <w:bottom w:val="nil"/>
              <w:right w:val="nil"/>
            </w:tcBorders>
          </w:tcPr>
          <w:p w14:paraId="5BE08BD8"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优化机制</w:t>
            </w:r>
          </w:p>
        </w:tc>
        <w:tc>
          <w:tcPr>
            <w:tcW w:w="3260" w:type="dxa"/>
            <w:tcBorders>
              <w:top w:val="nil"/>
              <w:left w:val="nil"/>
              <w:bottom w:val="nil"/>
              <w:right w:val="nil"/>
            </w:tcBorders>
          </w:tcPr>
          <w:p w14:paraId="5061B390"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单轮预测，无反馈</w:t>
            </w:r>
          </w:p>
        </w:tc>
        <w:tc>
          <w:tcPr>
            <w:tcW w:w="3476" w:type="dxa"/>
            <w:tcBorders>
              <w:top w:val="nil"/>
              <w:left w:val="nil"/>
              <w:bottom w:val="nil"/>
              <w:right w:val="nil"/>
            </w:tcBorders>
          </w:tcPr>
          <w:p w14:paraId="4F3269D6"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多轮迭代，反馈优化</w:t>
            </w:r>
          </w:p>
        </w:tc>
      </w:tr>
      <w:tr w:rsidR="001C4EE1" w:rsidRPr="001C4EE1" w14:paraId="104B973E" w14:textId="77777777" w:rsidTr="001C4EE1">
        <w:tc>
          <w:tcPr>
            <w:tcW w:w="1560" w:type="dxa"/>
            <w:tcBorders>
              <w:top w:val="nil"/>
              <w:left w:val="nil"/>
              <w:bottom w:val="nil"/>
              <w:right w:val="nil"/>
            </w:tcBorders>
          </w:tcPr>
          <w:p w14:paraId="6480DE01"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偏差处理</w:t>
            </w:r>
          </w:p>
        </w:tc>
        <w:tc>
          <w:tcPr>
            <w:tcW w:w="3260" w:type="dxa"/>
            <w:tcBorders>
              <w:top w:val="nil"/>
              <w:left w:val="nil"/>
              <w:bottom w:val="nil"/>
              <w:right w:val="nil"/>
            </w:tcBorders>
          </w:tcPr>
          <w:p w14:paraId="3ED1AEBF"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依赖子图质量，偏差可能固化</w:t>
            </w:r>
          </w:p>
        </w:tc>
        <w:tc>
          <w:tcPr>
            <w:tcW w:w="3476" w:type="dxa"/>
            <w:tcBorders>
              <w:top w:val="nil"/>
              <w:left w:val="nil"/>
              <w:bottom w:val="nil"/>
              <w:right w:val="nil"/>
            </w:tcBorders>
          </w:tcPr>
          <w:p w14:paraId="0D299BD3"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可修正初始偏差，误差可逆</w:t>
            </w:r>
          </w:p>
        </w:tc>
      </w:tr>
      <w:tr w:rsidR="001C4EE1" w:rsidRPr="001C4EE1" w14:paraId="3D9814EF" w14:textId="77777777" w:rsidTr="001C4EE1">
        <w:tc>
          <w:tcPr>
            <w:tcW w:w="1560" w:type="dxa"/>
            <w:tcBorders>
              <w:top w:val="nil"/>
              <w:left w:val="nil"/>
              <w:bottom w:val="single" w:sz="12" w:space="0" w:color="auto"/>
              <w:right w:val="nil"/>
            </w:tcBorders>
          </w:tcPr>
          <w:p w14:paraId="3EF5D1BB"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计算开销</w:t>
            </w:r>
          </w:p>
        </w:tc>
        <w:tc>
          <w:tcPr>
            <w:tcW w:w="3260" w:type="dxa"/>
            <w:tcBorders>
              <w:top w:val="nil"/>
              <w:left w:val="nil"/>
              <w:bottom w:val="single" w:sz="12" w:space="0" w:color="auto"/>
              <w:right w:val="nil"/>
            </w:tcBorders>
          </w:tcPr>
          <w:p w14:paraId="777BD337"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较高（需为每对用户构建子图）</w:t>
            </w:r>
          </w:p>
        </w:tc>
        <w:tc>
          <w:tcPr>
            <w:tcW w:w="3476" w:type="dxa"/>
            <w:tcBorders>
              <w:top w:val="nil"/>
              <w:left w:val="nil"/>
              <w:bottom w:val="single" w:sz="12" w:space="0" w:color="auto"/>
              <w:right w:val="nil"/>
            </w:tcBorders>
          </w:tcPr>
          <w:p w14:paraId="6462CE7A"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较高（每轮需训练</w:t>
            </w:r>
            <w:r w:rsidRPr="001C4EE1">
              <w:rPr>
                <w:rFonts w:ascii="Times New Roman" w:eastAsia="宋体" w:hAnsi="Times New Roman" w:cs="Times New Roman" w:hint="eastAsia"/>
                <w:szCs w:val="22"/>
              </w:rPr>
              <w:t>GCN</w:t>
            </w:r>
            <w:r w:rsidRPr="001C4EE1">
              <w:rPr>
                <w:rFonts w:ascii="宋体" w:eastAsia="宋体" w:hAnsi="宋体" w:hint="eastAsia"/>
                <w:szCs w:val="22"/>
              </w:rPr>
              <w:t>并预测全图）</w:t>
            </w:r>
          </w:p>
        </w:tc>
      </w:tr>
    </w:tbl>
    <w:p w14:paraId="0E67DCE9" w14:textId="77777777" w:rsidR="00A52283" w:rsidRPr="001C4EE1" w:rsidRDefault="00A52283" w:rsidP="00A52283"/>
    <w:p w14:paraId="41928015" w14:textId="77777777" w:rsidR="00133A6A" w:rsidRDefault="00A52283" w:rsidP="00A52283">
      <w:pPr>
        <w:pStyle w:val="2"/>
      </w:pPr>
      <w:bookmarkStart w:id="149" w:name="_Toc226990699"/>
      <w:r>
        <w:rPr>
          <w:rFonts w:hint="eastAsia"/>
        </w:rPr>
        <w:t>本章小结</w:t>
      </w:r>
      <w:bookmarkEnd w:id="149"/>
    </w:p>
    <w:p w14:paraId="2C486A44" w14:textId="5A32E792" w:rsidR="001C4EE1" w:rsidRDefault="001C4EE1" w:rsidP="001C4EE1">
      <w:pPr>
        <w:pStyle w:val="afb"/>
        <w:spacing w:line="360" w:lineRule="auto"/>
      </w:pPr>
      <w:r w:rsidRPr="00CA13BD">
        <w:rPr>
          <w:rFonts w:hint="eastAsia"/>
        </w:rPr>
        <w:t>本章详细阐述了</w:t>
      </w:r>
      <w:r w:rsidR="006D5CD5">
        <w:rPr>
          <w:rFonts w:hint="eastAsia"/>
        </w:rPr>
        <w:t>本研究</w:t>
      </w:r>
      <w:r w:rsidRPr="00CA13BD">
        <w:rPr>
          <w:rFonts w:hint="eastAsia"/>
        </w:rPr>
        <w:t>提出的两阶段社会关系图推断攻击框架</w:t>
      </w:r>
      <w:r>
        <w:rPr>
          <w:rFonts w:hint="eastAsia"/>
        </w:rPr>
        <w:t>。</w:t>
      </w:r>
    </w:p>
    <w:p w14:paraId="712174DD" w14:textId="77777777" w:rsidR="001C4EE1" w:rsidRDefault="001C4EE1" w:rsidP="001C4EE1">
      <w:pPr>
        <w:pStyle w:val="afb"/>
        <w:spacing w:line="360" w:lineRule="auto"/>
      </w:pPr>
      <w:r>
        <w:rPr>
          <w:rFonts w:hint="eastAsia"/>
        </w:rPr>
        <w:t>在现实好友推断阶段，通过自适应时空划分构建用户时空矩阵，利用</w:t>
      </w:r>
      <w:r>
        <w:rPr>
          <w:rFonts w:hint="eastAsia"/>
        </w:rPr>
        <w:t>GRU</w:t>
      </w:r>
      <w:r>
        <w:rPr>
          <w:rFonts w:hint="eastAsia"/>
        </w:rPr>
        <w:t>提取深层时空特征，并基于</w:t>
      </w:r>
      <w:r>
        <w:rPr>
          <w:rFonts w:hint="eastAsia"/>
        </w:rPr>
        <w:t>GCN</w:t>
      </w:r>
      <w:r>
        <w:rPr>
          <w:rFonts w:hint="eastAsia"/>
        </w:rPr>
        <w:t>进行邻居特征聚合，生成融合时空信息与图结构的节点嵌入，最终通过边特征分类构建初始社会关系图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Pr>
          <w:rFonts w:hint="eastAsia"/>
        </w:rPr>
        <w:t>。</w:t>
      </w:r>
    </w:p>
    <w:p w14:paraId="2B8D2B09" w14:textId="77777777" w:rsidR="001C4EE1" w:rsidRDefault="001C4EE1" w:rsidP="001C4EE1">
      <w:pPr>
        <w:pStyle w:val="afb"/>
        <w:spacing w:line="360" w:lineRule="auto"/>
      </w:pPr>
      <w:r w:rsidRPr="008928A0">
        <w:rPr>
          <w:rFonts w:hint="eastAsia"/>
        </w:rPr>
        <w:t>在隐藏好友推断阶段，提出两种方法挖掘缺乏时空共现的线上好友关系：图对比学习方法通过提取</w:t>
      </w:r>
      <w:r w:rsidRPr="008928A0">
        <w:rPr>
          <w:rFonts w:hint="eastAsia"/>
        </w:rPr>
        <w:t>k</w:t>
      </w:r>
      <w:r w:rsidRPr="008928A0">
        <w:rPr>
          <w:rFonts w:hint="eastAsia"/>
        </w:rPr>
        <w:t>跳可达子图并进行对比学习，从局部拓扑结构中判别潜在好友；迭代</w:t>
      </w:r>
      <w:r w:rsidRPr="008928A0">
        <w:rPr>
          <w:rFonts w:hint="eastAsia"/>
        </w:rPr>
        <w:t>GCN</w:t>
      </w:r>
      <w:r w:rsidRPr="008928A0">
        <w:rPr>
          <w:rFonts w:hint="eastAsia"/>
        </w:rPr>
        <w:t>方法通过多轮迭代，利用模型预测概率重构图结构——添加高置信度边、移除低置信度边，实现图结构的逐步修正。</w:t>
      </w:r>
    </w:p>
    <w:p w14:paraId="513CC348" w14:textId="77777777" w:rsidR="005C7F7C" w:rsidRDefault="001C4EE1" w:rsidP="001C4EE1">
      <w:pPr>
        <w:pStyle w:val="afb"/>
        <w:spacing w:line="360" w:lineRule="auto"/>
        <w:sectPr w:rsidR="005C7F7C" w:rsidSect="0013756D">
          <w:pgSz w:w="11906" w:h="16838" w:code="9"/>
          <w:pgMar w:top="1134" w:right="1588" w:bottom="1560" w:left="1588" w:header="851" w:footer="1701" w:gutter="284"/>
          <w:cols w:space="425"/>
          <w:docGrid w:linePitch="395"/>
        </w:sectPr>
      </w:pPr>
      <w:r w:rsidRPr="008928A0">
        <w:rPr>
          <w:rFonts w:hint="eastAsia"/>
        </w:rPr>
        <w:t>本章构建的两阶段框架将移动特征与图结构特征有机融合，通过迭代优化机制使模型仅凭图结构自身的演化即可挖掘隐藏关系、消除噪声边，为后续实验验证奠定了方法基础。</w:t>
      </w:r>
    </w:p>
    <w:p w14:paraId="36792FA9" w14:textId="4873AE8B" w:rsidR="00A52283" w:rsidRDefault="00A05AFF" w:rsidP="00A52283">
      <w:pPr>
        <w:pStyle w:val="1"/>
      </w:pPr>
      <w:bookmarkStart w:id="150" w:name="_Toc226990700"/>
      <w:r w:rsidRPr="00A05AFF">
        <w:rPr>
          <w:rFonts w:hint="eastAsia"/>
        </w:rPr>
        <w:lastRenderedPageBreak/>
        <w:t>推断攻击方案的性能验证与分析</w:t>
      </w:r>
      <w:bookmarkEnd w:id="150"/>
    </w:p>
    <w:p w14:paraId="62262FBF" w14:textId="5B3B0FCA" w:rsidR="00A52283" w:rsidRDefault="00A52283" w:rsidP="00A52283">
      <w:pPr>
        <w:pStyle w:val="2"/>
      </w:pPr>
      <w:bookmarkStart w:id="151" w:name="_Toc226990701"/>
      <w:r w:rsidRPr="00133A6A">
        <w:rPr>
          <w:rFonts w:hint="eastAsia"/>
        </w:rPr>
        <w:t>实验</w:t>
      </w:r>
      <w:r w:rsidR="00A05AFF">
        <w:rPr>
          <w:rFonts w:hint="eastAsia"/>
        </w:rPr>
        <w:t>设计</w:t>
      </w:r>
      <w:bookmarkEnd w:id="151"/>
    </w:p>
    <w:p w14:paraId="6E02ABEB" w14:textId="78D11000" w:rsidR="00A52283" w:rsidRDefault="00A52283" w:rsidP="00A52283">
      <w:pPr>
        <w:pStyle w:val="3"/>
        <w:spacing w:line="360" w:lineRule="auto"/>
        <w:ind w:leftChars="-67" w:left="1" w:hangingChars="59" w:hanging="142"/>
        <w:jc w:val="left"/>
      </w:pPr>
      <w:bookmarkStart w:id="152" w:name="_Toc226990702"/>
      <w:r>
        <w:rPr>
          <w:rFonts w:hint="eastAsia"/>
        </w:rPr>
        <w:t>参数</w:t>
      </w:r>
      <w:r w:rsidR="00A05AFF">
        <w:rPr>
          <w:rFonts w:hint="eastAsia"/>
        </w:rPr>
        <w:t>选取</w:t>
      </w:r>
      <w:bookmarkEnd w:id="152"/>
    </w:p>
    <w:p w14:paraId="778A4809" w14:textId="4E50C953" w:rsidR="001C4EE1" w:rsidRPr="001C4EE1" w:rsidRDefault="001C4EE1" w:rsidP="001C4EE1">
      <w:pPr>
        <w:pStyle w:val="afb"/>
        <w:spacing w:line="360" w:lineRule="auto"/>
      </w:pPr>
      <w:r w:rsidRPr="00AF2B51">
        <w:rPr>
          <w:rFonts w:hint="eastAsia"/>
        </w:rPr>
        <w:t>实验中，</w:t>
      </w:r>
      <w:r w:rsidR="006D5CD5">
        <w:rPr>
          <w:rFonts w:hint="eastAsia"/>
        </w:rPr>
        <w:t>本研究</w:t>
      </w:r>
      <w:r w:rsidRPr="00AF2B51">
        <w:rPr>
          <w:rFonts w:hint="eastAsia"/>
        </w:rPr>
        <w:t>采用基于</w:t>
      </w:r>
      <w:r w:rsidRPr="00AF2B51">
        <w:rPr>
          <w:rFonts w:hint="eastAsia"/>
        </w:rPr>
        <w:t>GRU</w:t>
      </w:r>
      <w:r w:rsidRPr="00AF2B51">
        <w:rPr>
          <w:rFonts w:hint="eastAsia"/>
        </w:rPr>
        <w:t>的特征提取器，其隐藏层维度设为</w:t>
      </w:r>
      <w:r w:rsidRPr="00AF2B51">
        <w:rPr>
          <w:rFonts w:hint="eastAsia"/>
        </w:rPr>
        <w:t>128</w:t>
      </w:r>
      <w:r w:rsidRPr="00AF2B51">
        <w:rPr>
          <w:rFonts w:hint="eastAsia"/>
        </w:rPr>
        <w:t>；同时采用两层</w:t>
      </w:r>
      <w:r w:rsidRPr="00AF2B51">
        <w:rPr>
          <w:rFonts w:hint="eastAsia"/>
        </w:rPr>
        <w:t>GCN</w:t>
      </w:r>
      <w:r w:rsidRPr="00AF2B51">
        <w:rPr>
          <w:rFonts w:hint="eastAsia"/>
        </w:rPr>
        <w:t>模型，第一层卷积的输入维度为</w:t>
      </w:r>
      <w:r w:rsidRPr="00AF2B51">
        <w:rPr>
          <w:rFonts w:hint="eastAsia"/>
        </w:rPr>
        <w:t>GRU</w:t>
      </w:r>
      <w:r w:rsidRPr="00AF2B51">
        <w:rPr>
          <w:rFonts w:hint="eastAsia"/>
        </w:rPr>
        <w:t>模型的输出维度，并将其映射至</w:t>
      </w:r>
      <w:r w:rsidRPr="00AF2B51">
        <w:rPr>
          <w:rFonts w:hint="eastAsia"/>
        </w:rPr>
        <w:t>256</w:t>
      </w:r>
      <w:r w:rsidRPr="00AF2B51">
        <w:rPr>
          <w:rFonts w:hint="eastAsia"/>
        </w:rPr>
        <w:t>维隐藏特征空间，第二层卷积则进一步将隐藏特征映射至</w:t>
      </w:r>
      <m:oMath>
        <m:r>
          <w:rPr>
            <w:rFonts w:ascii="Cambria Math" w:hAnsi="Cambria Math" w:hint="eastAsia"/>
          </w:rPr>
          <m:t>d</m:t>
        </m:r>
      </m:oMath>
      <w:r w:rsidRPr="00AF2B51">
        <w:rPr>
          <w:rFonts w:hint="eastAsia"/>
        </w:rPr>
        <w:t>维（与编码器输出向量维度一致），层间激活函数选用</w:t>
      </w:r>
      <w:proofErr w:type="spellStart"/>
      <w:r w:rsidRPr="00AF2B51">
        <w:rPr>
          <w:rFonts w:hint="eastAsia"/>
        </w:rPr>
        <w:t>ReLU</w:t>
      </w:r>
      <w:proofErr w:type="spellEnd"/>
      <w:r w:rsidRPr="00AF2B51">
        <w:rPr>
          <w:rFonts w:hint="eastAsia"/>
        </w:rPr>
        <w:t>。所提模型采用</w:t>
      </w:r>
      <w:r w:rsidRPr="00AF2B51">
        <w:rPr>
          <w:rFonts w:hint="eastAsia"/>
        </w:rPr>
        <w:t>Adam</w:t>
      </w:r>
      <w:r w:rsidRPr="00AF2B51">
        <w:rPr>
          <w:rFonts w:hint="eastAsia"/>
        </w:rPr>
        <w:t>优化器进行训练，学习率设置为</w:t>
      </w:r>
      <w:r w:rsidRPr="00AF2B51">
        <w:rPr>
          <w:rFonts w:hint="eastAsia"/>
        </w:rPr>
        <w:t>0.005</w:t>
      </w:r>
      <w:r w:rsidRPr="00AF2B51">
        <w:rPr>
          <w:rFonts w:hint="eastAsia"/>
        </w:rPr>
        <w:t>。</w:t>
      </w:r>
      <w:r w:rsidR="00DF0865" w:rsidRPr="00DF0865">
        <w:rPr>
          <w:rFonts w:hint="eastAsia"/>
        </w:rPr>
        <w:t>在样本划分策略上，本研究将用户对数据按</w:t>
      </w:r>
      <w:r w:rsidR="00DF0865" w:rsidRPr="00DF0865">
        <w:rPr>
          <w:rFonts w:hint="eastAsia"/>
        </w:rPr>
        <w:t xml:space="preserve"> 7:3 </w:t>
      </w:r>
      <w:r w:rsidR="00DF0865" w:rsidRPr="00DF0865">
        <w:rPr>
          <w:rFonts w:hint="eastAsia"/>
        </w:rPr>
        <w:t>的比例切分为训练集与测试集两个部分。</w:t>
      </w:r>
    </w:p>
    <w:p w14:paraId="0EFA703E" w14:textId="1EECDB9D" w:rsidR="00A52283" w:rsidRDefault="00A05AFF" w:rsidP="00A52283">
      <w:pPr>
        <w:pStyle w:val="3"/>
        <w:spacing w:line="360" w:lineRule="auto"/>
        <w:ind w:leftChars="-67" w:left="1" w:hangingChars="59" w:hanging="142"/>
        <w:jc w:val="left"/>
      </w:pPr>
      <w:bookmarkStart w:id="153" w:name="_Toc226990703"/>
      <w:r w:rsidRPr="00A05AFF">
        <w:rPr>
          <w:rFonts w:hint="eastAsia"/>
        </w:rPr>
        <w:t>对比基准模型设定</w:t>
      </w:r>
      <w:bookmarkEnd w:id="153"/>
    </w:p>
    <w:p w14:paraId="20931FE6" w14:textId="3859EC49" w:rsidR="00DF0865" w:rsidRDefault="00DF0865" w:rsidP="00DF0865">
      <w:pPr>
        <w:spacing w:line="360" w:lineRule="auto"/>
        <w:ind w:firstLineChars="200" w:firstLine="480"/>
        <w:rPr>
          <w:sz w:val="24"/>
        </w:rPr>
      </w:pPr>
      <w:r w:rsidRPr="00DF0865">
        <w:rPr>
          <w:rFonts w:hint="eastAsia"/>
          <w:sz w:val="24"/>
        </w:rPr>
        <w:t>为验证</w:t>
      </w:r>
      <w:r w:rsidR="006D5CD5">
        <w:rPr>
          <w:rFonts w:hint="eastAsia"/>
          <w:sz w:val="24"/>
        </w:rPr>
        <w:t>本研究提出的</w:t>
      </w:r>
      <w:r w:rsidRPr="00DF0865">
        <w:rPr>
          <w:rFonts w:hint="eastAsia"/>
          <w:sz w:val="24"/>
        </w:rPr>
        <w:t>方法的攻击性能优势，选取四种具有代表性的现有社会关系推断模型作为基线进行对比实验，具体如下：</w:t>
      </w:r>
    </w:p>
    <w:p w14:paraId="2AAB4112" w14:textId="65CB6FE4" w:rsidR="00A51D04" w:rsidRPr="00A51D04" w:rsidRDefault="00A51D04" w:rsidP="00A51D04">
      <w:pPr>
        <w:spacing w:line="360" w:lineRule="auto"/>
        <w:ind w:firstLineChars="200" w:firstLine="480"/>
        <w:rPr>
          <w:sz w:val="24"/>
        </w:rPr>
      </w:pPr>
      <w:r w:rsidRPr="00DF0865">
        <w:rPr>
          <w:rFonts w:hint="eastAsia"/>
          <w:sz w:val="24"/>
        </w:rPr>
        <w:t>distance</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_Ref227000658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[25]</w:t>
      </w:r>
      <w:r w:rsidR="00592FF9">
        <w:rPr>
          <w:sz w:val="24"/>
          <w:szCs w:val="21"/>
          <w:vertAlign w:val="superscript"/>
        </w:rPr>
        <w:fldChar w:fldCharType="end"/>
      </w:r>
      <w:r w:rsidRPr="00DF0865">
        <w:rPr>
          <w:rFonts w:hint="eastAsia"/>
          <w:sz w:val="24"/>
        </w:rPr>
        <w:t>：该方法以用户活动中心的空间邻近性为核心判断依据，推断用户间存在</w:t>
      </w:r>
      <w:r w:rsidR="00970326">
        <w:rPr>
          <w:rFonts w:hint="eastAsia"/>
          <w:sz w:val="24"/>
        </w:rPr>
        <w:t>好友</w:t>
      </w:r>
      <w:r w:rsidRPr="00DF0865">
        <w:rPr>
          <w:rFonts w:hint="eastAsia"/>
          <w:sz w:val="24"/>
        </w:rPr>
        <w:t>关系的概率。其核心假设为：用户日常活动通常围绕特定核心区域展开，活动中心空间距离较近的用户，因活动范围重叠度高，更易产生社交交集并建立</w:t>
      </w:r>
      <w:r w:rsidR="00970326">
        <w:rPr>
          <w:rFonts w:hint="eastAsia"/>
          <w:sz w:val="24"/>
        </w:rPr>
        <w:t>好友</w:t>
      </w:r>
      <w:r w:rsidRPr="00DF0865">
        <w:rPr>
          <w:rFonts w:hint="eastAsia"/>
          <w:sz w:val="24"/>
        </w:rPr>
        <w:t>关系。具体步骤为：先基于各用户全部签到点的几何中点对其日常活动中心进行近似定位，再计算每对用户活动中心之间的欧几里得间距，最后将该距离作为特征训练支持向量机</w:t>
      </w:r>
      <w:r w:rsidRPr="00DF0865">
        <w:rPr>
          <w:sz w:val="24"/>
        </w:rPr>
        <w:t>（</w:t>
      </w:r>
      <w:r w:rsidRPr="00DF0865">
        <w:rPr>
          <w:sz w:val="24"/>
        </w:rPr>
        <w:t>SVM</w:t>
      </w:r>
      <w:r w:rsidRPr="00DF0865">
        <w:rPr>
          <w:sz w:val="24"/>
        </w:rPr>
        <w:t>）</w:t>
      </w:r>
      <w:r w:rsidRPr="00DF0865">
        <w:rPr>
          <w:rFonts w:hint="eastAsia"/>
          <w:sz w:val="24"/>
        </w:rPr>
        <w:t>进行关系预测。</w:t>
      </w:r>
    </w:p>
    <w:p w14:paraId="473B7FCA" w14:textId="571F7C06" w:rsidR="00DF0865" w:rsidRPr="00DF0865" w:rsidRDefault="00DF0865" w:rsidP="00DF0865">
      <w:pPr>
        <w:spacing w:line="360" w:lineRule="auto"/>
        <w:ind w:firstLineChars="200" w:firstLine="480"/>
        <w:rPr>
          <w:sz w:val="24"/>
        </w:rPr>
      </w:pPr>
      <w:r w:rsidRPr="00DF0865">
        <w:rPr>
          <w:rFonts w:hint="eastAsia"/>
          <w:sz w:val="24"/>
        </w:rPr>
        <w:t>co-location</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_Ref227000890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[48]</w:t>
      </w:r>
      <w:r w:rsidR="00592FF9">
        <w:rPr>
          <w:sz w:val="24"/>
          <w:szCs w:val="21"/>
          <w:vertAlign w:val="superscript"/>
        </w:rPr>
        <w:fldChar w:fldCharType="end"/>
      </w:r>
      <w:r w:rsidRPr="00DF0865">
        <w:rPr>
          <w:rFonts w:hint="eastAsia"/>
          <w:sz w:val="24"/>
        </w:rPr>
        <w:t>：该模型属于传统特征驱动型</w:t>
      </w:r>
      <w:r w:rsidR="00970326">
        <w:rPr>
          <w:rFonts w:hint="eastAsia"/>
          <w:sz w:val="24"/>
        </w:rPr>
        <w:t>好友</w:t>
      </w:r>
      <w:r w:rsidRPr="00DF0865">
        <w:rPr>
          <w:rFonts w:hint="eastAsia"/>
          <w:sz w:val="24"/>
        </w:rPr>
        <w:t>关系预测方法，其核心思路是将“用户对共享位置数量”作为表征社交关联强度的核心知识因子。具体而言，通过计算任意两两用户间的共同签到位置数，将该量化特征输入</w:t>
      </w:r>
      <w:r w:rsidRPr="00DF0865">
        <w:rPr>
          <w:rFonts w:hint="eastAsia"/>
          <w:sz w:val="24"/>
        </w:rPr>
        <w:t>SVM</w:t>
      </w:r>
      <w:r w:rsidRPr="00DF0865">
        <w:rPr>
          <w:rFonts w:hint="eastAsia"/>
          <w:sz w:val="24"/>
        </w:rPr>
        <w:t>、神经网络等分类模型进行训练学习，最终依托该单一特征完成</w:t>
      </w:r>
      <w:r w:rsidR="00970326">
        <w:rPr>
          <w:rFonts w:hint="eastAsia"/>
          <w:sz w:val="24"/>
        </w:rPr>
        <w:t>好友</w:t>
      </w:r>
      <w:r w:rsidRPr="00DF0865">
        <w:rPr>
          <w:rFonts w:hint="eastAsia"/>
          <w:sz w:val="24"/>
        </w:rPr>
        <w:t>关系的推断与判定。</w:t>
      </w:r>
    </w:p>
    <w:p w14:paraId="1A19C45B" w14:textId="23DDC356" w:rsidR="00A51D04" w:rsidRPr="00A51D04" w:rsidRDefault="00A51D04" w:rsidP="00D92B2C">
      <w:pPr>
        <w:spacing w:line="360" w:lineRule="auto"/>
        <w:ind w:firstLineChars="200" w:firstLine="480"/>
        <w:rPr>
          <w:sz w:val="24"/>
        </w:rPr>
      </w:pPr>
      <w:r w:rsidRPr="00DF0865">
        <w:rPr>
          <w:rFonts w:hint="eastAsia"/>
          <w:sz w:val="24"/>
        </w:rPr>
        <w:t>embedding</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_Ref227000578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[17]</w:t>
      </w:r>
      <w:r w:rsidR="00592FF9">
        <w:rPr>
          <w:sz w:val="24"/>
          <w:szCs w:val="21"/>
          <w:vertAlign w:val="superscript"/>
        </w:rPr>
        <w:fldChar w:fldCharType="end"/>
      </w:r>
      <w:r w:rsidRPr="00DF0865">
        <w:rPr>
          <w:rFonts w:hint="eastAsia"/>
          <w:sz w:val="24"/>
        </w:rPr>
        <w:t>：该方法聚焦用户间的碰面交互特征，利用用户移动数据构建加权碰面图，图中边的权重直接对应两个用户的碰面次数，量化表征用户间的交互强度。首先借助随机游走机制从原始图结构中采样得到大量节点遍历路径，将这些路径样本视作文本序列，用于驱动</w:t>
      </w:r>
      <w:r w:rsidRPr="00DF0865">
        <w:rPr>
          <w:rFonts w:hint="eastAsia"/>
          <w:sz w:val="24"/>
        </w:rPr>
        <w:t xml:space="preserve"> Word2Vec </w:t>
      </w:r>
      <w:r w:rsidRPr="00DF0865">
        <w:rPr>
          <w:rFonts w:hint="eastAsia"/>
          <w:sz w:val="24"/>
        </w:rPr>
        <w:t>模型进行表征学习，从而将每个</w:t>
      </w:r>
      <w:r w:rsidRPr="00DF0865">
        <w:rPr>
          <w:rFonts w:hint="eastAsia"/>
          <w:sz w:val="24"/>
        </w:rPr>
        <w:lastRenderedPageBreak/>
        <w:t>用户映射为稠密向量（即用户嵌入）。在此基础上，通过度量用户嵌入两两之间的相似程度，即可对其社交连接的存在与否作出判定。</w:t>
      </w:r>
    </w:p>
    <w:p w14:paraId="7AE1E13D" w14:textId="0F7DF342" w:rsidR="00DF0865" w:rsidRPr="00DF0865" w:rsidRDefault="00DF0865" w:rsidP="00DF0865">
      <w:pPr>
        <w:spacing w:line="360" w:lineRule="auto"/>
        <w:ind w:firstLineChars="200" w:firstLine="480"/>
        <w:rPr>
          <w:sz w:val="24"/>
        </w:rPr>
      </w:pPr>
      <w:r w:rsidRPr="00DF0865">
        <w:rPr>
          <w:rFonts w:hint="eastAsia"/>
          <w:sz w:val="24"/>
        </w:rPr>
        <w:t>walk2vector</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_Ref227000574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[16]</w:t>
      </w:r>
      <w:r w:rsidR="00592FF9">
        <w:rPr>
          <w:sz w:val="24"/>
          <w:szCs w:val="21"/>
          <w:vertAlign w:val="superscript"/>
        </w:rPr>
        <w:fldChar w:fldCharType="end"/>
      </w:r>
      <w:r w:rsidRPr="00DF0865">
        <w:rPr>
          <w:rFonts w:hint="eastAsia"/>
          <w:sz w:val="24"/>
        </w:rPr>
        <w:t>：该方法核心依托用户与位置的关联关系构建用户</w:t>
      </w:r>
      <w:r w:rsidRPr="00DF0865">
        <w:rPr>
          <w:rFonts w:hint="eastAsia"/>
          <w:sz w:val="24"/>
        </w:rPr>
        <w:t>-</w:t>
      </w:r>
      <w:r w:rsidRPr="00DF0865">
        <w:rPr>
          <w:rFonts w:hint="eastAsia"/>
          <w:sz w:val="24"/>
        </w:rPr>
        <w:t>位置二部图，通过该二部图刻画用户与位置的交互关联。随后采用随机游走策略生成多条“用户</w:t>
      </w:r>
      <w:r w:rsidRPr="00DF0865">
        <w:rPr>
          <w:rFonts w:hint="eastAsia"/>
          <w:sz w:val="24"/>
        </w:rPr>
        <w:t>-</w:t>
      </w:r>
      <w:r w:rsidRPr="00DF0865">
        <w:rPr>
          <w:rFonts w:hint="eastAsia"/>
          <w:sz w:val="24"/>
        </w:rPr>
        <w:t>位置</w:t>
      </w:r>
      <w:r w:rsidRPr="00DF0865">
        <w:rPr>
          <w:rFonts w:hint="eastAsia"/>
          <w:sz w:val="24"/>
        </w:rPr>
        <w:t>-</w:t>
      </w:r>
      <w:r w:rsidRPr="00DF0865">
        <w:rPr>
          <w:rFonts w:hint="eastAsia"/>
          <w:sz w:val="24"/>
        </w:rPr>
        <w:t>用户</w:t>
      </w:r>
      <w:r w:rsidRPr="00DF0865">
        <w:rPr>
          <w:rFonts w:hint="eastAsia"/>
          <w:sz w:val="24"/>
        </w:rPr>
        <w:t>-</w:t>
      </w:r>
      <w:r w:rsidRPr="00DF0865">
        <w:rPr>
          <w:rFonts w:hint="eastAsia"/>
          <w:sz w:val="24"/>
        </w:rPr>
        <w:t>…”格式的序列路径，将这些路径视为“语句”输入</w:t>
      </w:r>
      <w:r w:rsidRPr="00DF0865">
        <w:rPr>
          <w:rFonts w:hint="eastAsia"/>
          <w:sz w:val="24"/>
        </w:rPr>
        <w:t>word2vector</w:t>
      </w:r>
      <w:r w:rsidRPr="00DF0865">
        <w:rPr>
          <w:rFonts w:hint="eastAsia"/>
          <w:sz w:val="24"/>
        </w:rPr>
        <w:t>模型进行训练，实现对用户、位置两类“节点单元”的向量化表征（即将用户和位置视作“单词”完成嵌入）。在此基础上，基于用户嵌入向量两两之间的相似性度量，对其间是否存在社交连接作出判别。</w:t>
      </w:r>
    </w:p>
    <w:p w14:paraId="7D61067B" w14:textId="1766501D" w:rsidR="00A52283" w:rsidRDefault="00D60FC5" w:rsidP="00A52283">
      <w:pPr>
        <w:pStyle w:val="3"/>
        <w:spacing w:line="360" w:lineRule="auto"/>
        <w:ind w:leftChars="-67" w:left="1" w:hangingChars="59" w:hanging="142"/>
        <w:jc w:val="left"/>
      </w:pPr>
      <w:bookmarkStart w:id="154" w:name="_Toc226990704"/>
      <w:r w:rsidRPr="00D60FC5">
        <w:rPr>
          <w:rFonts w:hint="eastAsia"/>
        </w:rPr>
        <w:t>性能评估度量准则</w:t>
      </w:r>
      <w:bookmarkEnd w:id="154"/>
    </w:p>
    <w:p w14:paraId="1A577AA4" w14:textId="55FA6FE7" w:rsidR="00DF0865" w:rsidRPr="00067A1F" w:rsidRDefault="00DF0865" w:rsidP="00DF0865">
      <w:pPr>
        <w:spacing w:line="360" w:lineRule="auto"/>
        <w:ind w:firstLineChars="200" w:firstLine="480"/>
        <w:rPr>
          <w:sz w:val="24"/>
        </w:rPr>
      </w:pPr>
      <w:r w:rsidRPr="004C577C">
        <w:rPr>
          <w:rFonts w:hint="eastAsia"/>
          <w:sz w:val="24"/>
        </w:rPr>
        <w:t>为综合评价攻击性能，</w:t>
      </w:r>
      <w:r w:rsidR="006D5CD5">
        <w:rPr>
          <w:rFonts w:hint="eastAsia"/>
          <w:sz w:val="24"/>
        </w:rPr>
        <w:t>本研究</w:t>
      </w:r>
      <w:r w:rsidRPr="004C577C">
        <w:rPr>
          <w:rFonts w:hint="eastAsia"/>
          <w:sz w:val="24"/>
        </w:rPr>
        <w:t>选取</w:t>
      </w:r>
      <w:r w:rsidRPr="004C577C">
        <w:rPr>
          <w:rFonts w:hint="eastAsia"/>
          <w:sz w:val="24"/>
        </w:rPr>
        <w:t>F1</w:t>
      </w:r>
      <w:r>
        <w:rPr>
          <w:rFonts w:hint="eastAsia"/>
          <w:sz w:val="24"/>
        </w:rPr>
        <w:t>-</w:t>
      </w:r>
      <w:r w:rsidRPr="004C577C">
        <w:rPr>
          <w:rFonts w:hint="eastAsia"/>
          <w:sz w:val="24"/>
        </w:rPr>
        <w:t>score</w:t>
      </w:r>
      <w:r w:rsidRPr="004C577C">
        <w:rPr>
          <w:rFonts w:hint="eastAsia"/>
          <w:sz w:val="24"/>
        </w:rPr>
        <w:t>作为主要衡量标准。</w:t>
      </w:r>
      <w:r w:rsidRPr="00067A1F">
        <w:rPr>
          <w:rFonts w:hint="eastAsia"/>
          <w:sz w:val="24"/>
        </w:rPr>
        <w:t>该指标能够综合平衡精确度（</w:t>
      </w:r>
      <w:r w:rsidRPr="00067A1F">
        <w:rPr>
          <w:rFonts w:hint="eastAsia"/>
          <w:sz w:val="24"/>
        </w:rPr>
        <w:t>Precision</w:t>
      </w:r>
      <w:r w:rsidRPr="00067A1F">
        <w:rPr>
          <w:rFonts w:hint="eastAsia"/>
          <w:sz w:val="24"/>
        </w:rPr>
        <w:t>）与召回率（</w:t>
      </w:r>
      <w:r w:rsidRPr="00067A1F">
        <w:rPr>
          <w:rFonts w:hint="eastAsia"/>
          <w:sz w:val="24"/>
        </w:rPr>
        <w:t>Recall</w:t>
      </w:r>
      <w:r w:rsidRPr="00067A1F">
        <w:rPr>
          <w:rFonts w:hint="eastAsia"/>
          <w:sz w:val="24"/>
        </w:rPr>
        <w:t>）两大关键分类评价维度</w:t>
      </w:r>
      <w:r w:rsidRPr="00067A1F">
        <w:rPr>
          <w:rFonts w:hint="eastAsia"/>
          <w:sz w:val="24"/>
          <w:szCs w:val="21"/>
          <w:vertAlign w:val="superscript"/>
        </w:rPr>
        <w:t>[23]</w:t>
      </w:r>
      <w:r w:rsidRPr="00067A1F">
        <w:rPr>
          <w:rFonts w:hint="eastAsia"/>
          <w:sz w:val="24"/>
        </w:rPr>
        <w:t>，有效规避单一指标对模型性能评估的片面性，是分类任务中广泛采用的综合性评价指标，其具体定义如下</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_Ref227000913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[49]</w:t>
      </w:r>
      <w:r w:rsidR="00592FF9">
        <w:rPr>
          <w:sz w:val="24"/>
          <w:szCs w:val="21"/>
          <w:vertAlign w:val="superscript"/>
        </w:rPr>
        <w:fldChar w:fldCharType="end"/>
      </w:r>
      <w:r w:rsidRPr="00067A1F">
        <w:rPr>
          <w:rFonts w:hint="eastAsia"/>
          <w:sz w:val="24"/>
        </w:rPr>
        <w:t>：</w:t>
      </w:r>
    </w:p>
    <w:p w14:paraId="2BAC2C3F" w14:textId="5BE8B1AD" w:rsidR="001C4EE1" w:rsidRPr="00666399" w:rsidRDefault="001C4EE1" w:rsidP="001C4EE1">
      <w:pPr>
        <w:pStyle w:val="afb"/>
        <w:spacing w:line="360" w:lineRule="auto"/>
        <w:jc w:val="right"/>
      </w:pPr>
      <m:oMath>
        <m:r>
          <w:rPr>
            <w:rFonts w:ascii="Cambria Math" w:hAnsi="Cambria Math"/>
          </w:rPr>
          <m:t>F</m:t>
        </m:r>
        <m:r>
          <m:rPr>
            <m:sty m:val="p"/>
          </m:rPr>
          <w:rPr>
            <w:rFonts w:ascii="Cambria Math" w:hAnsi="Cambria Math"/>
          </w:rPr>
          <m:t>1_</m:t>
        </m:r>
        <m:r>
          <w:rPr>
            <w:rFonts w:ascii="Cambria Math" w:hAnsi="Cambria Math"/>
          </w:rPr>
          <m:t>s</m:t>
        </m:r>
        <m:r>
          <w:rPr>
            <w:rFonts w:ascii="Cambria Math" w:hAnsi="Cambria Math" w:hint="eastAsia"/>
          </w:rPr>
          <m:t>core</m:t>
        </m:r>
        <m:r>
          <m:rPr>
            <m:sty m:val="p"/>
          </m:rPr>
          <w:rPr>
            <w:rFonts w:ascii="Cambria Math" w:hAnsi="Cambria Math"/>
          </w:rPr>
          <m:t>=2∙</m:t>
        </m:r>
        <m:f>
          <m:fPr>
            <m:ctrlPr>
              <w:rPr>
                <w:rFonts w:ascii="Cambria Math" w:hAnsi="Cambria Math"/>
              </w:rPr>
            </m:ctrlPr>
          </m:fPr>
          <m:num>
            <m:r>
              <w:rPr>
                <w:rFonts w:ascii="Cambria Math" w:hAnsi="Cambria Math"/>
              </w:rPr>
              <m:t>P</m:t>
            </m:r>
            <m:r>
              <w:rPr>
                <w:rFonts w:ascii="Cambria Math" w:hAnsi="Cambria Math" w:hint="eastAsia"/>
              </w:rPr>
              <m:t>recision</m:t>
            </m:r>
            <m:r>
              <m:rPr>
                <m:sty m:val="p"/>
              </m:rPr>
              <w:rPr>
                <w:rFonts w:ascii="Cambria Math" w:hAnsi="Cambria Math"/>
              </w:rPr>
              <m:t>∙</m:t>
            </m:r>
            <m:r>
              <w:rPr>
                <w:rFonts w:ascii="Cambria Math" w:hAnsi="Cambria Math"/>
              </w:rPr>
              <m:t>R</m:t>
            </m:r>
            <m:r>
              <w:rPr>
                <w:rFonts w:ascii="Cambria Math" w:hAnsi="Cambria Math" w:hint="eastAsia"/>
              </w:rPr>
              <m:t>ecall</m:t>
            </m:r>
          </m:num>
          <m:den>
            <m:r>
              <w:rPr>
                <w:rFonts w:ascii="Cambria Math" w:hAnsi="Cambria Math"/>
              </w:rPr>
              <m:t>P</m:t>
            </m:r>
            <m:r>
              <w:rPr>
                <w:rFonts w:ascii="Cambria Math" w:hAnsi="Cambria Math" w:hint="eastAsia"/>
              </w:rPr>
              <m:t>recision</m:t>
            </m:r>
            <m:r>
              <m:rPr>
                <m:sty m:val="p"/>
              </m:rPr>
              <w:rPr>
                <w:rFonts w:ascii="Cambria Math" w:hAnsi="Cambria Math"/>
              </w:rPr>
              <m:t>+</m:t>
            </m:r>
            <m:r>
              <w:rPr>
                <w:rFonts w:ascii="Cambria Math" w:hAnsi="Cambria Math"/>
              </w:rPr>
              <m:t>R</m:t>
            </m:r>
            <m:r>
              <w:rPr>
                <w:rFonts w:ascii="Cambria Math" w:hAnsi="Cambria Math" w:hint="eastAsia"/>
              </w:rPr>
              <m:t>ecall</m:t>
            </m:r>
          </m:den>
        </m:f>
      </m:oMath>
      <w:r>
        <w:rPr>
          <w:rFonts w:hint="eastAsia"/>
        </w:rPr>
        <w:t xml:space="preserve">                  </w:t>
      </w:r>
      <w:r w:rsidRPr="001C4EE1">
        <w:rPr>
          <w:rFonts w:hint="eastAsia"/>
        </w:rPr>
        <w:t>(5-1)</w:t>
      </w:r>
    </w:p>
    <w:p w14:paraId="072A3845" w14:textId="691BEBCE" w:rsidR="001C4EE1" w:rsidRDefault="001C4EE1" w:rsidP="001C4EE1">
      <w:pPr>
        <w:pStyle w:val="afb"/>
        <w:spacing w:line="360" w:lineRule="auto"/>
        <w:jc w:val="right"/>
      </w:pPr>
      <m:oMath>
        <m:r>
          <w:rPr>
            <w:rFonts w:ascii="Cambria Math" w:hAnsi="Cambria Math"/>
          </w:rPr>
          <m:t>P</m:t>
        </m:r>
        <m:r>
          <w:rPr>
            <w:rFonts w:ascii="Cambria Math" w:hAnsi="Cambria Math" w:hint="eastAsia"/>
          </w:rPr>
          <m:t>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w:r>
        <w:rPr>
          <w:rFonts w:hint="eastAsia"/>
        </w:rPr>
        <w:t xml:space="preserve">     </w:t>
      </w:r>
      <w:r w:rsidR="00606776">
        <w:rPr>
          <w:rFonts w:hint="eastAsia"/>
        </w:rPr>
        <w:t xml:space="preserve"> </w:t>
      </w:r>
      <w:r>
        <w:rPr>
          <w:rFonts w:hint="eastAsia"/>
        </w:rPr>
        <w:t xml:space="preserve">                 </w:t>
      </w:r>
      <w:r w:rsidRPr="001C4EE1">
        <w:rPr>
          <w:rFonts w:hint="eastAsia"/>
        </w:rPr>
        <w:t>(5-2)</w:t>
      </w:r>
    </w:p>
    <w:p w14:paraId="79BD5833" w14:textId="7E583A13" w:rsidR="001C4EE1" w:rsidRPr="001C4EE1" w:rsidRDefault="001C4EE1" w:rsidP="001C4EE1">
      <w:pPr>
        <w:pStyle w:val="afb"/>
        <w:spacing w:line="360" w:lineRule="auto"/>
        <w:jc w:val="right"/>
      </w:pPr>
      <m:oMath>
        <m:r>
          <w:rPr>
            <w:rFonts w:ascii="Cambria Math" w:hAnsi="Cambria Math"/>
          </w:rPr>
          <m:t>R</m:t>
        </m:r>
        <m:r>
          <w:rPr>
            <w:rFonts w:ascii="Cambria Math" w:hAnsi="Cambria Math" w:hint="eastAsia"/>
          </w:rPr>
          <m:t>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w:r w:rsidRPr="001C4EE1">
        <w:rPr>
          <w:rFonts w:hint="eastAsia"/>
        </w:rPr>
        <w:t xml:space="preserve">                       (5-3)</w:t>
      </w:r>
    </w:p>
    <w:p w14:paraId="6FED9203" w14:textId="41450859" w:rsidR="001C4EE1" w:rsidRPr="001C4EE1" w:rsidRDefault="001C4EE1" w:rsidP="001C4EE1">
      <w:pPr>
        <w:pStyle w:val="afb"/>
        <w:spacing w:line="360" w:lineRule="auto"/>
      </w:pPr>
      <w:r w:rsidRPr="001C4EE1">
        <w:rPr>
          <w:rFonts w:hint="eastAsia"/>
        </w:rPr>
        <w:t>公式</w:t>
      </w:r>
      <w:r w:rsidRPr="001C4EE1">
        <w:rPr>
          <w:rFonts w:hint="eastAsia"/>
        </w:rPr>
        <w:t>5-2</w:t>
      </w:r>
      <w:r w:rsidRPr="001C4EE1">
        <w:rPr>
          <w:rFonts w:hint="eastAsia"/>
        </w:rPr>
        <w:t>与公式</w:t>
      </w:r>
      <w:r w:rsidRPr="001C4EE1">
        <w:rPr>
          <w:rFonts w:hint="eastAsia"/>
        </w:rPr>
        <w:t>5-3</w:t>
      </w:r>
      <w:r w:rsidRPr="001C4EE1">
        <w:rPr>
          <w:rFonts w:hint="eastAsia"/>
        </w:rPr>
        <w:t>中涉及的核心符号定义为：</w:t>
      </w:r>
      <w:r w:rsidRPr="001C4EE1">
        <w:rPr>
          <w:rFonts w:hint="eastAsia"/>
        </w:rPr>
        <w:t>TP</w:t>
      </w:r>
      <w:r w:rsidRPr="001C4EE1">
        <w:rPr>
          <w:rFonts w:hint="eastAsia"/>
        </w:rPr>
        <w:t>（</w:t>
      </w:r>
      <w:r w:rsidRPr="001C4EE1">
        <w:rPr>
          <w:rFonts w:hint="eastAsia"/>
        </w:rPr>
        <w:t>True Positive</w:t>
      </w:r>
      <w:r w:rsidRPr="001C4EE1">
        <w:rPr>
          <w:rFonts w:hint="eastAsia"/>
        </w:rPr>
        <w:t>）表示原本为</w:t>
      </w:r>
      <w:r w:rsidR="00970326">
        <w:rPr>
          <w:rFonts w:hint="eastAsia"/>
        </w:rPr>
        <w:t>好友</w:t>
      </w:r>
      <w:r w:rsidRPr="001C4EE1">
        <w:rPr>
          <w:rFonts w:hint="eastAsia"/>
        </w:rPr>
        <w:t>关系且被正确推断为</w:t>
      </w:r>
      <w:r w:rsidR="00970326">
        <w:rPr>
          <w:rFonts w:hint="eastAsia"/>
        </w:rPr>
        <w:t>好友</w:t>
      </w:r>
      <w:r w:rsidRPr="001C4EE1">
        <w:rPr>
          <w:rFonts w:hint="eastAsia"/>
        </w:rPr>
        <w:t>关系的样本数量；</w:t>
      </w:r>
      <w:r w:rsidRPr="001C4EE1">
        <w:rPr>
          <w:rFonts w:hint="eastAsia"/>
        </w:rPr>
        <w:t>FP</w:t>
      </w:r>
      <w:r w:rsidRPr="001C4EE1">
        <w:rPr>
          <w:rFonts w:hint="eastAsia"/>
        </w:rPr>
        <w:t>（</w:t>
      </w:r>
      <w:r w:rsidRPr="001C4EE1">
        <w:rPr>
          <w:rFonts w:hint="eastAsia"/>
        </w:rPr>
        <w:t>False Positive</w:t>
      </w:r>
      <w:r w:rsidRPr="001C4EE1">
        <w:rPr>
          <w:rFonts w:hint="eastAsia"/>
        </w:rPr>
        <w:t>）表示原本非</w:t>
      </w:r>
      <w:r w:rsidR="00970326">
        <w:rPr>
          <w:rFonts w:hint="eastAsia"/>
        </w:rPr>
        <w:t>好友</w:t>
      </w:r>
      <w:r w:rsidRPr="001C4EE1">
        <w:rPr>
          <w:rFonts w:hint="eastAsia"/>
        </w:rPr>
        <w:t>关系但被错误推断为</w:t>
      </w:r>
      <w:r w:rsidR="00970326">
        <w:rPr>
          <w:rFonts w:hint="eastAsia"/>
        </w:rPr>
        <w:t>好友</w:t>
      </w:r>
      <w:r w:rsidRPr="001C4EE1">
        <w:rPr>
          <w:rFonts w:hint="eastAsia"/>
        </w:rPr>
        <w:t>关系的样本数量；</w:t>
      </w:r>
      <w:r w:rsidRPr="001C4EE1">
        <w:rPr>
          <w:rFonts w:hint="eastAsia"/>
        </w:rPr>
        <w:t>FN</w:t>
      </w:r>
      <w:r w:rsidRPr="001C4EE1">
        <w:rPr>
          <w:rFonts w:hint="eastAsia"/>
        </w:rPr>
        <w:t>（</w:t>
      </w:r>
      <w:r w:rsidRPr="001C4EE1">
        <w:rPr>
          <w:rFonts w:hint="eastAsia"/>
        </w:rPr>
        <w:t>False Negative</w:t>
      </w:r>
      <w:r w:rsidRPr="001C4EE1">
        <w:rPr>
          <w:rFonts w:hint="eastAsia"/>
        </w:rPr>
        <w:t>）表示原本为</w:t>
      </w:r>
      <w:r w:rsidR="00970326">
        <w:rPr>
          <w:rFonts w:hint="eastAsia"/>
        </w:rPr>
        <w:t>好友</w:t>
      </w:r>
      <w:r w:rsidRPr="001C4EE1">
        <w:rPr>
          <w:rFonts w:hint="eastAsia"/>
        </w:rPr>
        <w:t>关系但被错误推断为非</w:t>
      </w:r>
      <w:r w:rsidR="00970326">
        <w:rPr>
          <w:rFonts w:hint="eastAsia"/>
        </w:rPr>
        <w:t>好友</w:t>
      </w:r>
      <w:r w:rsidRPr="001C4EE1">
        <w:rPr>
          <w:rFonts w:hint="eastAsia"/>
        </w:rPr>
        <w:t>关系的样本数量；</w:t>
      </w:r>
      <w:r w:rsidRPr="001C4EE1">
        <w:rPr>
          <w:rFonts w:hint="eastAsia"/>
        </w:rPr>
        <w:t>TN</w:t>
      </w:r>
      <w:r w:rsidRPr="001C4EE1">
        <w:rPr>
          <w:rFonts w:hint="eastAsia"/>
        </w:rPr>
        <w:t>（</w:t>
      </w:r>
      <w:r w:rsidRPr="001C4EE1">
        <w:rPr>
          <w:rFonts w:hint="eastAsia"/>
        </w:rPr>
        <w:t>True Negative</w:t>
      </w:r>
      <w:r w:rsidRPr="001C4EE1">
        <w:rPr>
          <w:rFonts w:hint="eastAsia"/>
        </w:rPr>
        <w:t>）表示原本非</w:t>
      </w:r>
      <w:r w:rsidR="00970326">
        <w:rPr>
          <w:rFonts w:hint="eastAsia"/>
        </w:rPr>
        <w:t>好友</w:t>
      </w:r>
      <w:r w:rsidRPr="001C4EE1">
        <w:rPr>
          <w:rFonts w:hint="eastAsia"/>
        </w:rPr>
        <w:t>关系且被正确推断为非</w:t>
      </w:r>
      <w:r w:rsidR="00970326">
        <w:rPr>
          <w:rFonts w:hint="eastAsia"/>
        </w:rPr>
        <w:t>好友</w:t>
      </w:r>
      <w:r w:rsidRPr="001C4EE1">
        <w:rPr>
          <w:rFonts w:hint="eastAsia"/>
        </w:rPr>
        <w:t>关系的样本数量。</w:t>
      </w:r>
    </w:p>
    <w:p w14:paraId="440DD490" w14:textId="30809532" w:rsidR="00DF0865" w:rsidRPr="00DF0865" w:rsidRDefault="00DF0865" w:rsidP="00DF0865">
      <w:pPr>
        <w:spacing w:line="360" w:lineRule="auto"/>
        <w:ind w:firstLineChars="200" w:firstLine="480"/>
        <w:rPr>
          <w:sz w:val="24"/>
        </w:rPr>
      </w:pPr>
      <w:r w:rsidRPr="00DF0865">
        <w:rPr>
          <w:rFonts w:hint="eastAsia"/>
          <w:sz w:val="24"/>
        </w:rPr>
        <w:t>具体而言，精确率衡量的是在所有被模型预测为</w:t>
      </w:r>
      <w:r w:rsidR="00970326">
        <w:rPr>
          <w:rFonts w:hint="eastAsia"/>
          <w:sz w:val="24"/>
        </w:rPr>
        <w:t>好友</w:t>
      </w:r>
      <w:r w:rsidRPr="00DF0865">
        <w:rPr>
          <w:rFonts w:hint="eastAsia"/>
          <w:sz w:val="24"/>
        </w:rPr>
        <w:t>关系的样本中，实际确实是</w:t>
      </w:r>
      <w:r w:rsidR="00970326">
        <w:rPr>
          <w:rFonts w:hint="eastAsia"/>
          <w:sz w:val="24"/>
        </w:rPr>
        <w:t>好友</w:t>
      </w:r>
      <w:r w:rsidRPr="00DF0865">
        <w:rPr>
          <w:rFonts w:hint="eastAsia"/>
          <w:sz w:val="24"/>
        </w:rPr>
        <w:t>关系的比例，反映了推断结果的准确程度；召回率衡量的是在所有真实的</w:t>
      </w:r>
      <w:r w:rsidR="00970326">
        <w:rPr>
          <w:rFonts w:hint="eastAsia"/>
          <w:sz w:val="24"/>
        </w:rPr>
        <w:t>好友</w:t>
      </w:r>
      <w:r w:rsidRPr="00DF0865">
        <w:rPr>
          <w:rFonts w:hint="eastAsia"/>
          <w:sz w:val="24"/>
        </w:rPr>
        <w:t>关系样本中，被模型正确识别出来的比例，体现了推断结果的覆盖能力。</w:t>
      </w:r>
      <w:r w:rsidRPr="00DF0865">
        <w:rPr>
          <w:rFonts w:hint="eastAsia"/>
          <w:sz w:val="24"/>
        </w:rPr>
        <w:t>F1-score</w:t>
      </w:r>
      <w:r w:rsidRPr="00DF0865">
        <w:rPr>
          <w:rFonts w:hint="eastAsia"/>
          <w:sz w:val="24"/>
        </w:rPr>
        <w:t>是精确率与召回率的加权调和平均值，其取值范围为</w:t>
      </w:r>
      <w:r w:rsidRPr="00DF0865">
        <w:rPr>
          <w:rFonts w:hint="eastAsia"/>
          <w:sz w:val="24"/>
        </w:rPr>
        <w:t>[0,1]</w:t>
      </w:r>
      <w:r w:rsidRPr="00DF0865">
        <w:rPr>
          <w:rFonts w:hint="eastAsia"/>
          <w:sz w:val="24"/>
        </w:rPr>
        <w:t>，该值越高，表明模型的综合推断性能越优。</w:t>
      </w:r>
    </w:p>
    <w:p w14:paraId="45229B4C" w14:textId="77777777" w:rsidR="00DF0865" w:rsidRPr="00DF0865" w:rsidRDefault="00DF0865" w:rsidP="001C4EE1">
      <w:pPr>
        <w:pStyle w:val="afb"/>
        <w:spacing w:line="360" w:lineRule="auto"/>
      </w:pPr>
    </w:p>
    <w:p w14:paraId="214A8469" w14:textId="77777777" w:rsidR="00A52283" w:rsidRPr="001C4EE1" w:rsidRDefault="00A52283" w:rsidP="00A52283"/>
    <w:p w14:paraId="42C67621" w14:textId="2A0C3626" w:rsidR="00A52283" w:rsidRDefault="00D60FC5" w:rsidP="00A52283">
      <w:pPr>
        <w:pStyle w:val="2"/>
      </w:pPr>
      <w:bookmarkStart w:id="155" w:name="_Toc226990705"/>
      <w:r w:rsidRPr="00D60FC5">
        <w:rPr>
          <w:rFonts w:hint="eastAsia"/>
        </w:rPr>
        <w:lastRenderedPageBreak/>
        <w:t>关键超参数的敏感度分析</w:t>
      </w:r>
      <w:bookmarkEnd w:id="155"/>
    </w:p>
    <w:p w14:paraId="50A60FA4" w14:textId="1380A37F" w:rsidR="00DF0865" w:rsidRPr="00B63B97" w:rsidRDefault="00B63B97" w:rsidP="00B63B97">
      <w:pPr>
        <w:spacing w:line="360" w:lineRule="auto"/>
        <w:ind w:firstLineChars="200" w:firstLine="480"/>
        <w:rPr>
          <w:color w:val="000000" w:themeColor="text1"/>
          <w:sz w:val="24"/>
        </w:rPr>
      </w:pPr>
      <w:r w:rsidRPr="00B63B97">
        <w:rPr>
          <w:rFonts w:hint="eastAsia"/>
          <w:color w:val="000000" w:themeColor="text1"/>
          <w:sz w:val="24"/>
        </w:rPr>
        <w:t>为提升和优化推断效能，本研究在实验环节率先考察了以下三种可配置参数对最终结果的影响，具体包括：时空矩阵的每个位置网格具有的最大地点的个数</w:t>
      </w:r>
      <m:oMath>
        <m:r>
          <w:rPr>
            <w:rFonts w:ascii="Cambria Math" w:hAnsi="Cambria Math" w:hint="eastAsia"/>
            <w:color w:val="000000" w:themeColor="text1"/>
            <w:sz w:val="24"/>
          </w:rPr>
          <m:t>σ</m:t>
        </m:r>
      </m:oMath>
      <w:r w:rsidRPr="00B63B97">
        <w:rPr>
          <w:rFonts w:hint="eastAsia"/>
          <w:color w:val="000000" w:themeColor="text1"/>
          <w:sz w:val="24"/>
        </w:rPr>
        <w:t>、时间窗口的长度</w:t>
      </w:r>
      <m:oMath>
        <m:r>
          <w:rPr>
            <w:rFonts w:ascii="Cambria Math" w:hAnsi="Cambria Math" w:hint="eastAsia"/>
            <w:color w:val="000000" w:themeColor="text1"/>
            <w:sz w:val="24"/>
          </w:rPr>
          <m:t>τ</m:t>
        </m:r>
      </m:oMath>
      <w:r w:rsidRPr="00B63B97">
        <w:rPr>
          <w:rFonts w:hint="eastAsia"/>
          <w:color w:val="000000" w:themeColor="text1"/>
          <w:sz w:val="24"/>
        </w:rPr>
        <w:t>以及</w:t>
      </w:r>
      <w:r w:rsidRPr="00B63B97">
        <w:rPr>
          <w:rFonts w:hint="eastAsia"/>
          <w:color w:val="000000" w:themeColor="text1"/>
          <w:sz w:val="24"/>
        </w:rPr>
        <w:t>GCN</w:t>
      </w:r>
      <w:r w:rsidRPr="00B63B97">
        <w:rPr>
          <w:rFonts w:hint="eastAsia"/>
          <w:color w:val="000000" w:themeColor="text1"/>
          <w:sz w:val="24"/>
        </w:rPr>
        <w:t>编码器中输出向量的维度</w:t>
      </w:r>
      <m:oMath>
        <m:r>
          <w:rPr>
            <w:rFonts w:ascii="Cambria Math" w:hAnsi="Cambria Math" w:hint="eastAsia"/>
            <w:color w:val="000000" w:themeColor="text1"/>
            <w:sz w:val="24"/>
          </w:rPr>
          <m:t>d</m:t>
        </m:r>
      </m:oMath>
      <w:r w:rsidRPr="00B63B97">
        <w:rPr>
          <w:rFonts w:hint="eastAsia"/>
          <w:color w:val="000000" w:themeColor="text1"/>
          <w:sz w:val="24"/>
        </w:rPr>
        <w:t>。</w:t>
      </w:r>
    </w:p>
    <w:p w14:paraId="0FB652B6" w14:textId="65053A51" w:rsidR="00A52283" w:rsidRDefault="00D60FC5" w:rsidP="00A52283">
      <w:pPr>
        <w:pStyle w:val="3"/>
        <w:spacing w:line="360" w:lineRule="auto"/>
        <w:ind w:leftChars="-67" w:left="1" w:hangingChars="59" w:hanging="142"/>
        <w:jc w:val="left"/>
      </w:pPr>
      <w:bookmarkStart w:id="156" w:name="_Toc226990706"/>
      <w:r w:rsidRPr="00D60FC5">
        <w:rPr>
          <w:rFonts w:hint="eastAsia"/>
        </w:rPr>
        <w:t>空间粒度参数</w:t>
      </w:r>
      <m:oMath>
        <m:r>
          <w:rPr>
            <w:rFonts w:ascii="Cambria Math" w:hAnsi="Cambria Math" w:hint="eastAsia"/>
          </w:rPr>
          <m:t>σ</m:t>
        </m:r>
      </m:oMath>
      <w:r w:rsidRPr="00D60FC5">
        <w:rPr>
          <w:rFonts w:hint="eastAsia"/>
        </w:rPr>
        <w:t>的敏感度测试</w:t>
      </w:r>
      <w:bookmarkEnd w:id="156"/>
    </w:p>
    <w:p w14:paraId="608FC7CA" w14:textId="6A9326BD" w:rsidR="001C4EE1" w:rsidRDefault="001C4EE1" w:rsidP="001C4EE1">
      <w:pPr>
        <w:pStyle w:val="afb"/>
        <w:spacing w:line="360" w:lineRule="auto"/>
      </w:pPr>
      <w:r w:rsidRPr="00ED389C">
        <w:rPr>
          <w:rFonts w:hint="eastAsia"/>
        </w:rPr>
        <w:t>参数</w:t>
      </w:r>
      <m:oMath>
        <m:r>
          <w:rPr>
            <w:rFonts w:ascii="Cambria Math" w:hAnsi="Cambria Math" w:hint="eastAsia"/>
          </w:rPr>
          <m:t>σ</m:t>
        </m:r>
      </m:oMath>
      <w:r w:rsidR="00DF0865">
        <w:rPr>
          <w:rFonts w:hint="eastAsia"/>
        </w:rPr>
        <w:t>是</w:t>
      </w:r>
      <w:r w:rsidR="00DF0865" w:rsidRPr="00435927">
        <w:rPr>
          <w:rFonts w:hint="eastAsia"/>
        </w:rPr>
        <w:t>控制着空间网格划分时的兴趣点聚合程度。当</w:t>
      </w:r>
      <m:oMath>
        <m:r>
          <w:rPr>
            <w:rFonts w:ascii="Cambria Math" w:hAnsi="Cambria Math" w:hint="eastAsia"/>
          </w:rPr>
          <m:t>σ</m:t>
        </m:r>
      </m:oMath>
      <w:r w:rsidR="00DF0865" w:rsidRPr="00435927">
        <w:rPr>
          <w:rFonts w:hint="eastAsia"/>
        </w:rPr>
        <w:t>取值增大时，单个网格单元所容纳的</w:t>
      </w:r>
      <w:r w:rsidR="00DF0865" w:rsidRPr="00435927">
        <w:rPr>
          <w:rFonts w:hint="eastAsia"/>
        </w:rPr>
        <w:t xml:space="preserve"> POI </w:t>
      </w:r>
      <w:r w:rsidR="00DF0865" w:rsidRPr="00435927">
        <w:rPr>
          <w:rFonts w:hint="eastAsia"/>
        </w:rPr>
        <w:t>数量随之上升，从而使得时空矩阵在空间维度上表现出宏观的粗粒度特性；反之，较小的</w:t>
      </w:r>
      <m:oMath>
        <m:r>
          <w:rPr>
            <w:rFonts w:ascii="Cambria Math" w:hAnsi="Cambria Math" w:hint="eastAsia"/>
          </w:rPr>
          <m:t>σ</m:t>
        </m:r>
      </m:oMath>
      <w:r w:rsidR="00DF0865" w:rsidRPr="00435927">
        <w:rPr>
          <w:rFonts w:hint="eastAsia"/>
        </w:rPr>
        <w:t>值对应更细密的空间切割方式，矩阵的空间表征也因此趋于细粒度。为筛选最适配的</w:t>
      </w:r>
      <m:oMath>
        <m:r>
          <w:rPr>
            <w:rFonts w:ascii="Cambria Math" w:hAnsi="Cambria Math" w:hint="eastAsia"/>
          </w:rPr>
          <m:t>σ</m:t>
        </m:r>
      </m:oMath>
      <w:r w:rsidR="00DF0865" w:rsidRPr="00435927">
        <w:rPr>
          <w:rFonts w:hint="eastAsia"/>
        </w:rPr>
        <w:t>取值，</w:t>
      </w:r>
      <w:r w:rsidR="006D5CD5">
        <w:rPr>
          <w:rFonts w:hint="eastAsia"/>
        </w:rPr>
        <w:t>本研究</w:t>
      </w:r>
      <w:r w:rsidR="00DF0865" w:rsidRPr="00435927">
        <w:rPr>
          <w:rFonts w:hint="eastAsia"/>
        </w:rPr>
        <w:t>在</w:t>
      </w:r>
      <w:proofErr w:type="spellStart"/>
      <w:r w:rsidR="00DF0865" w:rsidRPr="00435927">
        <w:rPr>
          <w:rFonts w:hint="eastAsia"/>
        </w:rPr>
        <w:t>Brightkite</w:t>
      </w:r>
      <w:proofErr w:type="spellEnd"/>
      <w:r w:rsidR="00DF0865" w:rsidRPr="00435927">
        <w:rPr>
          <w:rFonts w:hint="eastAsia"/>
        </w:rPr>
        <w:t>与</w:t>
      </w:r>
      <w:r w:rsidR="00DF0865" w:rsidRPr="00435927">
        <w:rPr>
          <w:rFonts w:hint="eastAsia"/>
        </w:rPr>
        <w:t>Gowalla</w:t>
      </w:r>
      <w:r w:rsidR="00DF0865" w:rsidRPr="00435927">
        <w:rPr>
          <w:rFonts w:hint="eastAsia"/>
        </w:rPr>
        <w:t>两组公开数据集为测试平台，依次考察了</w:t>
      </w:r>
      <m:oMath>
        <m:r>
          <w:rPr>
            <w:rFonts w:ascii="Cambria Math" w:hAnsi="Cambria Math" w:hint="eastAsia"/>
          </w:rPr>
          <m:t>σ</m:t>
        </m:r>
      </m:oMath>
      <w:r w:rsidR="00DF0865" w:rsidRPr="00435927">
        <w:rPr>
          <w:rFonts w:hint="eastAsia"/>
        </w:rPr>
        <w:t>等于</w:t>
      </w:r>
      <w:r w:rsidR="00DF0865" w:rsidRPr="00435927">
        <w:rPr>
          <w:rFonts w:hint="eastAsia"/>
        </w:rPr>
        <w:t>750</w:t>
      </w:r>
      <w:r w:rsidR="00DF0865" w:rsidRPr="00435927">
        <w:rPr>
          <w:rFonts w:hint="eastAsia"/>
        </w:rPr>
        <w:t>、</w:t>
      </w:r>
      <w:r w:rsidR="00DF0865" w:rsidRPr="00435927">
        <w:rPr>
          <w:rFonts w:hint="eastAsia"/>
        </w:rPr>
        <w:t>1000</w:t>
      </w:r>
      <w:r w:rsidR="00DF0865" w:rsidRPr="00435927">
        <w:rPr>
          <w:rFonts w:hint="eastAsia"/>
        </w:rPr>
        <w:t>、</w:t>
      </w:r>
      <w:r w:rsidR="00DF0865" w:rsidRPr="00435927">
        <w:rPr>
          <w:rFonts w:hint="eastAsia"/>
        </w:rPr>
        <w:t>1250</w:t>
      </w:r>
      <w:r w:rsidR="00DF0865" w:rsidRPr="00435927">
        <w:rPr>
          <w:rFonts w:hint="eastAsia"/>
        </w:rPr>
        <w:t>及</w:t>
      </w:r>
      <w:r w:rsidR="00DF0865" w:rsidRPr="00435927">
        <w:rPr>
          <w:rFonts w:hint="eastAsia"/>
        </w:rPr>
        <w:t>1500</w:t>
      </w:r>
      <w:r w:rsidR="00DF0865" w:rsidRPr="00435927">
        <w:rPr>
          <w:rFonts w:hint="eastAsia"/>
        </w:rPr>
        <w:t>四种设置下模型所达到的攻击效能。</w:t>
      </w:r>
    </w:p>
    <w:p w14:paraId="6A9832A7" w14:textId="77777777" w:rsidR="00D822AD" w:rsidRDefault="001C4EE1" w:rsidP="00D822AD">
      <w:pPr>
        <w:keepNext/>
        <w:ind w:firstLine="420"/>
        <w:jc w:val="center"/>
      </w:pPr>
      <w:r w:rsidRPr="001C4EE1">
        <w:rPr>
          <w:rFonts w:asciiTheme="minorHAnsi" w:eastAsiaTheme="minorEastAsia" w:hAnsiTheme="minorHAnsi" w:cstheme="minorBidi"/>
          <w:noProof/>
          <w:szCs w:val="22"/>
          <w14:ligatures w14:val="standardContextual"/>
        </w:rPr>
        <w:drawing>
          <wp:inline distT="0" distB="0" distL="0" distR="0" wp14:anchorId="2CF2EC88" wp14:editId="7E68EAE1">
            <wp:extent cx="4508573" cy="1830352"/>
            <wp:effectExtent l="0" t="0" r="6350" b="0"/>
            <wp:docPr id="406344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4508" name=""/>
                    <pic:cNvPicPr/>
                  </pic:nvPicPr>
                  <pic:blipFill>
                    <a:blip r:embed="rId39"/>
                    <a:stretch>
                      <a:fillRect/>
                    </a:stretch>
                  </pic:blipFill>
                  <pic:spPr>
                    <a:xfrm>
                      <a:off x="0" y="0"/>
                      <a:ext cx="4538188" cy="1842375"/>
                    </a:xfrm>
                    <a:prstGeom prst="rect">
                      <a:avLst/>
                    </a:prstGeom>
                  </pic:spPr>
                </pic:pic>
              </a:graphicData>
            </a:graphic>
          </wp:inline>
        </w:drawing>
      </w:r>
    </w:p>
    <w:p w14:paraId="06F068A7" w14:textId="44B7807B" w:rsidR="001C4EE1" w:rsidRPr="00D822AD" w:rsidRDefault="00D822AD" w:rsidP="00D822AD">
      <w:pPr>
        <w:jc w:val="center"/>
        <w:rPr>
          <w:rFonts w:eastAsia="楷体_GB2312" w:cs="Arial" w:hint="eastAsia"/>
          <w:szCs w:val="20"/>
        </w:rPr>
      </w:pPr>
      <w:bookmarkStart w:id="157" w:name="_Ref226998623"/>
      <w:bookmarkStart w:id="158" w:name="_Toc227000148"/>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1</w:t>
      </w:r>
      <w:r w:rsidRPr="00D822AD">
        <w:rPr>
          <w:rFonts w:eastAsia="楷体_GB2312" w:cs="Arial"/>
          <w:szCs w:val="20"/>
        </w:rPr>
        <w:fldChar w:fldCharType="end"/>
      </w:r>
      <w:bookmarkEnd w:id="157"/>
      <w:r w:rsidRPr="00D822AD">
        <w:rPr>
          <w:rFonts w:eastAsia="楷体_GB2312" w:cs="Arial" w:hint="eastAsia"/>
          <w:szCs w:val="20"/>
        </w:rPr>
        <w:t xml:space="preserve"> </w:t>
      </w:r>
      <w:r w:rsidRPr="001C4EE1">
        <w:rPr>
          <w:rFonts w:eastAsia="楷体_GB2312" w:cs="Arial" w:hint="eastAsia"/>
          <w:szCs w:val="20"/>
        </w:rPr>
        <w:t>关于网格中最大</w:t>
      </w:r>
      <w:r w:rsidRPr="001C4EE1">
        <w:rPr>
          <w:rFonts w:eastAsia="楷体_GB2312" w:cs="Arial" w:hint="eastAsia"/>
          <w:szCs w:val="20"/>
        </w:rPr>
        <w:t>POI</w:t>
      </w:r>
      <w:r w:rsidRPr="001C4EE1">
        <w:rPr>
          <w:rFonts w:eastAsia="楷体_GB2312" w:cs="Arial" w:hint="eastAsia"/>
          <w:szCs w:val="20"/>
        </w:rPr>
        <w:t>数量的攻击性能</w:t>
      </w:r>
      <w:bookmarkEnd w:id="158"/>
    </w:p>
    <w:p w14:paraId="18C458ED"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5-1 Attack performances with respect to the maximum number</w:t>
      </w:r>
      <w:r w:rsidRPr="001C4EE1">
        <w:rPr>
          <w:rFonts w:eastAsiaTheme="minorEastAsia" w:hint="eastAsia"/>
          <w:szCs w:val="22"/>
          <w14:ligatures w14:val="standardContextual"/>
        </w:rPr>
        <w:t xml:space="preserve"> </w:t>
      </w:r>
      <w:r w:rsidRPr="001C4EE1">
        <w:rPr>
          <w:rFonts w:eastAsiaTheme="minorEastAsia"/>
          <w:szCs w:val="22"/>
          <w14:ligatures w14:val="standardContextual"/>
        </w:rPr>
        <w:t>of POIs in a grid</w:t>
      </w:r>
    </w:p>
    <w:p w14:paraId="3F944275" w14:textId="77777777" w:rsidR="001C4EE1" w:rsidRPr="001C4EE1" w:rsidRDefault="001C4EE1" w:rsidP="001C4EE1">
      <w:pPr>
        <w:pStyle w:val="afb"/>
        <w:spacing w:line="360" w:lineRule="auto"/>
      </w:pPr>
    </w:p>
    <w:p w14:paraId="35C64B7C" w14:textId="0360B9EA" w:rsidR="001C4EE1" w:rsidRDefault="00EB5B7D" w:rsidP="001C4EE1">
      <w:pPr>
        <w:pStyle w:val="afb"/>
        <w:spacing w:line="360" w:lineRule="auto"/>
      </w:pPr>
      <w:r>
        <w:fldChar w:fldCharType="begin"/>
      </w:r>
      <w:r>
        <w:instrText xml:space="preserve"> </w:instrText>
      </w:r>
      <w:r>
        <w:rPr>
          <w:rFonts w:hint="eastAsia"/>
        </w:rPr>
        <w:instrText>REF _Ref226998623 \h</w:instrText>
      </w:r>
      <w:r>
        <w:instrText xml:space="preserve"> </w:instrText>
      </w:r>
      <w:r>
        <w:instrText xml:space="preserve"> \* MERGEFORMAT </w:instrText>
      </w:r>
      <w:r>
        <w:fldChar w:fldCharType="separate"/>
      </w:r>
      <w:r w:rsidRPr="00EB5B7D">
        <w:rPr>
          <w:rFonts w:hint="eastAsia"/>
        </w:rPr>
        <w:t>图</w:t>
      </w:r>
      <w:r w:rsidRPr="00EB5B7D">
        <w:rPr>
          <w:rFonts w:hint="eastAsia"/>
        </w:rPr>
        <w:t>5-</w:t>
      </w:r>
      <w:r w:rsidRPr="00EB5B7D">
        <w:t>1</w:t>
      </w:r>
      <w:r>
        <w:fldChar w:fldCharType="end"/>
      </w:r>
      <w:r w:rsidR="00DF0865">
        <w:rPr>
          <w:rFonts w:hint="eastAsia"/>
        </w:rPr>
        <w:t>呈现</w:t>
      </w:r>
      <w:r w:rsidR="00DF0865" w:rsidRPr="00067A1F">
        <w:rPr>
          <w:rFonts w:hint="eastAsia"/>
        </w:rPr>
        <w:t>了</w:t>
      </w:r>
      <w:r w:rsidR="00DF0865">
        <w:rPr>
          <w:rFonts w:hint="eastAsia"/>
        </w:rPr>
        <w:t>参数</w:t>
      </w:r>
      <m:oMath>
        <m:r>
          <w:rPr>
            <w:rFonts w:ascii="Cambria Math" w:hAnsi="Cambria Math" w:hint="eastAsia"/>
          </w:rPr>
          <m:t>σ</m:t>
        </m:r>
      </m:oMath>
      <w:r w:rsidR="00DF0865" w:rsidRPr="00067A1F">
        <w:rPr>
          <w:rFonts w:hint="eastAsia"/>
        </w:rPr>
        <w:t>取值</w:t>
      </w:r>
      <w:r w:rsidR="00DF0865">
        <w:rPr>
          <w:rFonts w:hint="eastAsia"/>
        </w:rPr>
        <w:t>不同时，</w:t>
      </w:r>
      <w:r w:rsidR="00DF0865" w:rsidRPr="00067A1F">
        <w:rPr>
          <w:rFonts w:hint="eastAsia"/>
        </w:rPr>
        <w:t>分别</w:t>
      </w:r>
      <w:r w:rsidR="00DF0865">
        <w:rPr>
          <w:rFonts w:hint="eastAsia"/>
        </w:rPr>
        <w:t>在</w:t>
      </w:r>
      <w:proofErr w:type="spellStart"/>
      <w:r w:rsidR="00DF0865" w:rsidRPr="00067A1F">
        <w:rPr>
          <w:rFonts w:hint="eastAsia"/>
        </w:rPr>
        <w:t>Brightkite</w:t>
      </w:r>
      <w:proofErr w:type="spellEnd"/>
      <w:r w:rsidR="00DF0865" w:rsidRPr="00067A1F">
        <w:rPr>
          <w:rFonts w:hint="eastAsia"/>
        </w:rPr>
        <w:t>与</w:t>
      </w:r>
      <w:r w:rsidR="00DF0865" w:rsidRPr="00067A1F">
        <w:rPr>
          <w:rFonts w:hint="eastAsia"/>
        </w:rPr>
        <w:t>Gowalla</w:t>
      </w:r>
      <w:r w:rsidR="00DF0865" w:rsidRPr="00067A1F">
        <w:rPr>
          <w:rFonts w:hint="eastAsia"/>
        </w:rPr>
        <w:t>两个数据集下对应的</w:t>
      </w:r>
      <w:r w:rsidR="00DF0865" w:rsidRPr="0061421F">
        <w:rPr>
          <w:rFonts w:hint="eastAsia"/>
        </w:rPr>
        <w:t>社交关系图的推断效能变化</w:t>
      </w:r>
      <w:r w:rsidR="00DF0865" w:rsidRPr="00067A1F">
        <w:rPr>
          <w:rFonts w:hint="eastAsia"/>
        </w:rPr>
        <w:t>（含准确率、召回率及</w:t>
      </w:r>
      <w:r w:rsidR="00DF0865" w:rsidRPr="00067A1F">
        <w:rPr>
          <w:rFonts w:hint="eastAsia"/>
        </w:rPr>
        <w:t>F1-score</w:t>
      </w:r>
      <w:r w:rsidR="00DF0865" w:rsidRPr="00067A1F">
        <w:rPr>
          <w:rFonts w:hint="eastAsia"/>
        </w:rPr>
        <w:t>指标）。在</w:t>
      </w:r>
      <w:proofErr w:type="spellStart"/>
      <w:r w:rsidR="00DF0865" w:rsidRPr="00067A1F">
        <w:rPr>
          <w:rFonts w:hint="eastAsia"/>
        </w:rPr>
        <w:t>Brightkite</w:t>
      </w:r>
      <w:proofErr w:type="spellEnd"/>
      <w:r w:rsidR="00DF0865" w:rsidRPr="00067A1F">
        <w:rPr>
          <w:rFonts w:hint="eastAsia"/>
        </w:rPr>
        <w:t>数据集中，</w:t>
      </w:r>
      <m:oMath>
        <m:r>
          <w:rPr>
            <w:rFonts w:ascii="Cambria Math" w:hAnsi="Cambria Math" w:hint="eastAsia"/>
          </w:rPr>
          <m:t>σ</m:t>
        </m:r>
      </m:oMath>
      <w:r w:rsidR="00DF0865" w:rsidRPr="00067A1F">
        <w:rPr>
          <w:rFonts w:hint="eastAsia"/>
        </w:rPr>
        <w:t>=1000</w:t>
      </w:r>
      <w:r w:rsidR="00DF0865" w:rsidRPr="00067A1F">
        <w:rPr>
          <w:rFonts w:hint="eastAsia"/>
        </w:rPr>
        <w:t>时</w:t>
      </w:r>
      <w:r w:rsidR="00DF0865" w:rsidRPr="00067A1F">
        <w:rPr>
          <w:rFonts w:hint="eastAsia"/>
        </w:rPr>
        <w:t>F1-score</w:t>
      </w:r>
      <w:r w:rsidR="00DF0865" w:rsidRPr="00067A1F">
        <w:rPr>
          <w:rFonts w:hint="eastAsia"/>
        </w:rPr>
        <w:t>取得最大值</w:t>
      </w:r>
      <w:r w:rsidR="00DF0865" w:rsidRPr="00067A1F">
        <w:rPr>
          <w:rFonts w:hint="eastAsia"/>
        </w:rPr>
        <w:t>75.9%</w:t>
      </w:r>
      <w:r w:rsidR="00DF0865" w:rsidRPr="00067A1F">
        <w:rPr>
          <w:rFonts w:hint="eastAsia"/>
        </w:rPr>
        <w:t>；而在</w:t>
      </w:r>
      <w:r w:rsidR="00DF0865" w:rsidRPr="00067A1F">
        <w:rPr>
          <w:rFonts w:hint="eastAsia"/>
        </w:rPr>
        <w:t>Gowalla</w:t>
      </w:r>
      <w:r w:rsidR="00DF0865" w:rsidRPr="00067A1F">
        <w:rPr>
          <w:rFonts w:hint="eastAsia"/>
        </w:rPr>
        <w:t>数据集中，当</w:t>
      </w:r>
      <m:oMath>
        <m:r>
          <w:rPr>
            <w:rFonts w:ascii="Cambria Math" w:hAnsi="Cambria Math" w:hint="eastAsia"/>
          </w:rPr>
          <m:t>σ</m:t>
        </m:r>
      </m:oMath>
      <w:r w:rsidR="00DF0865" w:rsidRPr="00067A1F">
        <w:rPr>
          <w:rFonts w:hint="eastAsia"/>
        </w:rPr>
        <w:t>=750</w:t>
      </w:r>
      <w:r w:rsidR="00DF0865" w:rsidRPr="00067A1F">
        <w:rPr>
          <w:rFonts w:hint="eastAsia"/>
        </w:rPr>
        <w:t>时模型推断效果最优，</w:t>
      </w:r>
      <w:r w:rsidR="00DF0865" w:rsidRPr="00067A1F">
        <w:rPr>
          <w:rFonts w:hint="eastAsia"/>
        </w:rPr>
        <w:t>F1-score</w:t>
      </w:r>
      <w:r w:rsidR="00DF0865" w:rsidRPr="00067A1F">
        <w:rPr>
          <w:rFonts w:hint="eastAsia"/>
        </w:rPr>
        <w:t>达到</w:t>
      </w:r>
      <w:r w:rsidR="00DF0865" w:rsidRPr="00067A1F">
        <w:rPr>
          <w:rFonts w:hint="eastAsia"/>
        </w:rPr>
        <w:t>71.8%</w:t>
      </w:r>
      <w:r w:rsidR="00DF0865">
        <w:rPr>
          <w:rFonts w:hint="eastAsia"/>
        </w:rPr>
        <w:t>，由此可以看出</w:t>
      </w:r>
      <w:r w:rsidR="00DF0865" w:rsidRPr="00A443CA">
        <w:rPr>
          <w:rFonts w:hint="eastAsia"/>
        </w:rPr>
        <w:t>不同</w:t>
      </w:r>
      <w:r w:rsidR="00DF0865">
        <w:rPr>
          <w:rFonts w:hint="eastAsia"/>
        </w:rPr>
        <w:t>的</w:t>
      </w:r>
      <w:r w:rsidR="00DF0865" w:rsidRPr="00A443CA">
        <w:rPr>
          <w:rFonts w:hint="eastAsia"/>
        </w:rPr>
        <w:t>数据集对应的</w:t>
      </w:r>
      <m:oMath>
        <m:r>
          <w:rPr>
            <w:rFonts w:ascii="Cambria Math" w:hAnsi="Cambria Math" w:hint="eastAsia"/>
          </w:rPr>
          <m:t>σ</m:t>
        </m:r>
      </m:oMath>
      <w:r w:rsidR="00DF0865" w:rsidRPr="00A443CA">
        <w:rPr>
          <w:rFonts w:hint="eastAsia"/>
        </w:rPr>
        <w:t>最优取值存在差异</w:t>
      </w:r>
      <w:r w:rsidR="00DF0865" w:rsidRPr="00067A1F">
        <w:rPr>
          <w:rFonts w:hint="eastAsia"/>
        </w:rPr>
        <w:t>。</w:t>
      </w:r>
      <w:r w:rsidR="00B63B97" w:rsidRPr="00B63B97">
        <w:rPr>
          <w:rFonts w:hint="eastAsia"/>
        </w:rPr>
        <w:t>这一差异由于数据集本身的位置分布特征所决定，当数据集中位置分布本身越分散时，需选取较小的σ值才能更精准地刻画用户移动特征。由此可知，</w:t>
      </w:r>
      <w:r w:rsidR="00B63B97" w:rsidRPr="00B63B97">
        <w:rPr>
          <w:rFonts w:hint="eastAsia"/>
        </w:rPr>
        <w:t>Gowalla</w:t>
      </w:r>
      <w:r w:rsidR="00B63B97" w:rsidRPr="00B63B97">
        <w:rPr>
          <w:rFonts w:hint="eastAsia"/>
        </w:rPr>
        <w:t>数据集中的位置分布相较于</w:t>
      </w:r>
      <w:proofErr w:type="spellStart"/>
      <w:r w:rsidR="00B63B97" w:rsidRPr="00B63B97">
        <w:rPr>
          <w:rFonts w:hint="eastAsia"/>
        </w:rPr>
        <w:t>Brightkite</w:t>
      </w:r>
      <w:proofErr w:type="spellEnd"/>
      <w:r w:rsidR="00B63B97" w:rsidRPr="00B63B97">
        <w:rPr>
          <w:rFonts w:hint="eastAsia"/>
        </w:rPr>
        <w:t>数据集更为分散。</w:t>
      </w:r>
    </w:p>
    <w:p w14:paraId="021CE537" w14:textId="1689DC45" w:rsidR="00DF0865" w:rsidRPr="00067A1F" w:rsidRDefault="00DF0865" w:rsidP="00DF0865">
      <w:pPr>
        <w:spacing w:line="360" w:lineRule="auto"/>
        <w:ind w:firstLineChars="200" w:firstLine="480"/>
        <w:rPr>
          <w:sz w:val="24"/>
        </w:rPr>
      </w:pPr>
      <w:r w:rsidRPr="00067A1F">
        <w:rPr>
          <w:rFonts w:hint="eastAsia"/>
          <w:sz w:val="24"/>
        </w:rPr>
        <w:t>另一方面可发现</w:t>
      </w:r>
      <m:oMath>
        <m:r>
          <w:rPr>
            <w:rFonts w:ascii="Cambria Math" w:hAnsi="Cambria Math" w:hint="eastAsia"/>
            <w:sz w:val="24"/>
          </w:rPr>
          <m:t>σ</m:t>
        </m:r>
      </m:oMath>
      <w:r w:rsidRPr="00067A1F">
        <w:rPr>
          <w:rFonts w:hint="eastAsia"/>
          <w:sz w:val="24"/>
        </w:rPr>
        <w:t>的取值并非越大越好，也非越小越好。</w:t>
      </w:r>
      <w:r w:rsidRPr="00AF7949">
        <w:rPr>
          <w:rFonts w:hint="eastAsia"/>
          <w:color w:val="000000" w:themeColor="text1"/>
          <w:sz w:val="24"/>
        </w:rPr>
        <w:t>这是因为</w:t>
      </w:r>
      <m:oMath>
        <m:r>
          <w:rPr>
            <w:rFonts w:ascii="Cambria Math" w:hAnsi="Cambria Math" w:hint="eastAsia"/>
            <w:color w:val="000000" w:themeColor="text1"/>
            <w:sz w:val="24"/>
          </w:rPr>
          <m:t>σ</m:t>
        </m:r>
      </m:oMath>
      <w:r w:rsidRPr="00AF7949">
        <w:rPr>
          <w:rFonts w:hint="eastAsia"/>
          <w:color w:val="000000" w:themeColor="text1"/>
          <w:sz w:val="24"/>
        </w:rPr>
        <w:t>取值过大</w:t>
      </w:r>
      <w:r w:rsidRPr="00AF7949">
        <w:rPr>
          <w:rFonts w:hint="eastAsia"/>
          <w:color w:val="000000" w:themeColor="text1"/>
          <w:sz w:val="24"/>
        </w:rPr>
        <w:lastRenderedPageBreak/>
        <w:t>时，时空矩阵则会引入过多噪声，干扰模型对核心移动特征的学习；而</w:t>
      </w:r>
      <m:oMath>
        <m:r>
          <w:rPr>
            <w:rFonts w:ascii="Cambria Math" w:hAnsi="Cambria Math" w:hint="eastAsia"/>
            <w:color w:val="000000" w:themeColor="text1"/>
            <w:sz w:val="24"/>
          </w:rPr>
          <m:t>σ</m:t>
        </m:r>
      </m:oMath>
      <w:r w:rsidRPr="00AF7949">
        <w:rPr>
          <w:rFonts w:hint="eastAsia"/>
          <w:color w:val="000000" w:themeColor="text1"/>
          <w:sz w:val="24"/>
        </w:rPr>
        <w:t>取值过小时，构建的时空矩阵会过于稀疏，难以有效刻画用户的移动特征。</w:t>
      </w:r>
      <w:r w:rsidRPr="00067A1F">
        <w:rPr>
          <w:rFonts w:hint="eastAsia"/>
          <w:sz w:val="24"/>
        </w:rPr>
        <w:t>基于上述分析，后续实验中，</w:t>
      </w:r>
      <w:proofErr w:type="spellStart"/>
      <w:r w:rsidRPr="00067A1F">
        <w:rPr>
          <w:rFonts w:hint="eastAsia"/>
          <w:sz w:val="24"/>
        </w:rPr>
        <w:t>Brightkite</w:t>
      </w:r>
      <w:proofErr w:type="spellEnd"/>
      <w:r w:rsidRPr="00067A1F">
        <w:rPr>
          <w:rFonts w:hint="eastAsia"/>
          <w:sz w:val="24"/>
        </w:rPr>
        <w:t>与</w:t>
      </w:r>
      <w:r w:rsidRPr="00067A1F">
        <w:rPr>
          <w:rFonts w:hint="eastAsia"/>
          <w:sz w:val="24"/>
        </w:rPr>
        <w:t>Gowalla</w:t>
      </w:r>
      <w:r w:rsidRPr="00067A1F">
        <w:rPr>
          <w:rFonts w:hint="eastAsia"/>
          <w:sz w:val="24"/>
        </w:rPr>
        <w:t>数据集的</w:t>
      </w:r>
      <m:oMath>
        <m:r>
          <w:rPr>
            <w:rFonts w:ascii="Cambria Math" w:hAnsi="Cambria Math" w:hint="eastAsia"/>
            <w:sz w:val="24"/>
          </w:rPr>
          <m:t>σ</m:t>
        </m:r>
      </m:oMath>
      <w:r w:rsidRPr="00067A1F">
        <w:rPr>
          <w:rFonts w:hint="eastAsia"/>
          <w:sz w:val="24"/>
        </w:rPr>
        <w:t>参数分别采用</w:t>
      </w:r>
      <w:r w:rsidRPr="00067A1F">
        <w:rPr>
          <w:rFonts w:hint="eastAsia"/>
          <w:sz w:val="24"/>
        </w:rPr>
        <w:t>1000</w:t>
      </w:r>
      <w:r w:rsidRPr="00067A1F">
        <w:rPr>
          <w:rFonts w:hint="eastAsia"/>
          <w:sz w:val="24"/>
        </w:rPr>
        <w:t>和</w:t>
      </w:r>
      <w:r w:rsidRPr="00067A1F">
        <w:rPr>
          <w:rFonts w:hint="eastAsia"/>
          <w:sz w:val="24"/>
        </w:rPr>
        <w:t>750</w:t>
      </w:r>
      <w:r w:rsidRPr="00067A1F">
        <w:rPr>
          <w:rFonts w:hint="eastAsia"/>
          <w:sz w:val="24"/>
        </w:rPr>
        <w:t>的最优取值。</w:t>
      </w:r>
    </w:p>
    <w:p w14:paraId="3284F492" w14:textId="7A46E778" w:rsidR="00A52283" w:rsidRDefault="00D60FC5" w:rsidP="00A52283">
      <w:pPr>
        <w:pStyle w:val="3"/>
        <w:spacing w:line="360" w:lineRule="auto"/>
        <w:ind w:leftChars="-67" w:left="1" w:hangingChars="59" w:hanging="142"/>
        <w:jc w:val="left"/>
      </w:pPr>
      <w:bookmarkStart w:id="159" w:name="_Toc226990707"/>
      <w:r w:rsidRPr="00D60FC5">
        <w:rPr>
          <w:rFonts w:hint="eastAsia"/>
        </w:rPr>
        <w:t>时间窗口参数</w:t>
      </w:r>
      <w:r w:rsidRPr="00D60FC5">
        <w:rPr>
          <w:rFonts w:ascii="Cambria Math" w:hAnsi="Cambria Math" w:cs="Cambria Math"/>
        </w:rPr>
        <w:t>𝜏</w:t>
      </w:r>
      <w:r w:rsidRPr="00D60FC5">
        <w:rPr>
          <w:rFonts w:hint="eastAsia"/>
        </w:rPr>
        <w:t>的敏感度测试</w:t>
      </w:r>
      <w:bookmarkEnd w:id="159"/>
    </w:p>
    <w:p w14:paraId="31A74BB3" w14:textId="7294F1B3" w:rsidR="001C4EE1" w:rsidRDefault="001C4EE1" w:rsidP="001C4EE1">
      <w:pPr>
        <w:pStyle w:val="afb"/>
        <w:spacing w:line="360" w:lineRule="auto"/>
      </w:pPr>
      <w:r w:rsidRPr="00396FD0">
        <w:rPr>
          <w:rFonts w:hint="eastAsia"/>
        </w:rPr>
        <w:t>参数</w:t>
      </w:r>
      <m:oMath>
        <m:r>
          <w:rPr>
            <w:rFonts w:ascii="Cambria Math" w:hAnsi="Cambria Math" w:hint="eastAsia"/>
          </w:rPr>
          <m:t>τ</m:t>
        </m:r>
      </m:oMath>
      <w:r w:rsidR="00DF0865" w:rsidRPr="00435927">
        <w:rPr>
          <w:rFonts w:hint="eastAsia"/>
        </w:rPr>
        <w:t>界定了时序切分时单个窗口所涵盖的时长范围。高</w:t>
      </w:r>
      <m:oMath>
        <m:r>
          <w:rPr>
            <w:rFonts w:ascii="Cambria Math" w:hAnsi="Cambria Math" w:hint="eastAsia"/>
          </w:rPr>
          <m:t>τ</m:t>
        </m:r>
      </m:oMath>
      <w:r w:rsidR="00DF0865" w:rsidRPr="00435927">
        <w:rPr>
          <w:rFonts w:hint="eastAsia"/>
        </w:rPr>
        <w:t>值意味着每一时序片段均覆盖更长的时间跨度，据此构建的关系矩阵在时间维度上呈现为相对粗略的宏观粒度；反之，</w:t>
      </w:r>
      <m:oMath>
        <m:r>
          <w:rPr>
            <w:rFonts w:ascii="Cambria Math" w:hAnsi="Cambria Math" w:hint="eastAsia"/>
          </w:rPr>
          <m:t>τ</m:t>
        </m:r>
      </m:oMath>
      <w:r w:rsidR="00DF0865" w:rsidRPr="00435927">
        <w:rPr>
          <w:rFonts w:hint="eastAsia"/>
        </w:rPr>
        <w:t>值降低则使得时间轴被切割为更短小的片段，矩阵的时间特征刻画相应转向精细化的微观粒度。针对</w:t>
      </w:r>
      <m:oMath>
        <m:r>
          <w:rPr>
            <w:rFonts w:ascii="Cambria Math" w:hAnsi="Cambria Math" w:hint="eastAsia"/>
          </w:rPr>
          <m:t>τ</m:t>
        </m:r>
      </m:oMath>
      <w:r w:rsidR="00DF0865" w:rsidRPr="00435927">
        <w:rPr>
          <w:rFonts w:hint="eastAsia"/>
        </w:rPr>
        <w:t>的最佳取值问题，</w:t>
      </w:r>
      <w:r w:rsidR="006D5CD5">
        <w:rPr>
          <w:rFonts w:hint="eastAsia"/>
        </w:rPr>
        <w:t>本研究</w:t>
      </w:r>
      <w:r w:rsidR="00DF0865" w:rsidRPr="00435927">
        <w:rPr>
          <w:rFonts w:hint="eastAsia"/>
        </w:rPr>
        <w:t>在</w:t>
      </w:r>
      <w:proofErr w:type="spellStart"/>
      <w:r w:rsidR="00DF0865" w:rsidRPr="00435927">
        <w:rPr>
          <w:rFonts w:hint="eastAsia"/>
        </w:rPr>
        <w:t>Brightkite</w:t>
      </w:r>
      <w:proofErr w:type="spellEnd"/>
      <w:r w:rsidR="00DF0865" w:rsidRPr="00435927">
        <w:rPr>
          <w:rFonts w:hint="eastAsia"/>
        </w:rPr>
        <w:t>与</w:t>
      </w:r>
      <w:r w:rsidR="00DF0865" w:rsidRPr="00435927">
        <w:rPr>
          <w:rFonts w:hint="eastAsia"/>
        </w:rPr>
        <w:t>Gowalla</w:t>
      </w:r>
      <w:r w:rsidR="00DF0865" w:rsidRPr="00435927">
        <w:rPr>
          <w:rFonts w:hint="eastAsia"/>
        </w:rPr>
        <w:t>两个数据集下，分别检验了时间间隔设定为</w:t>
      </w:r>
      <w:r w:rsidR="00DF0865" w:rsidRPr="00435927">
        <w:rPr>
          <w:rFonts w:hint="eastAsia"/>
        </w:rPr>
        <w:t>7</w:t>
      </w:r>
      <w:r w:rsidR="00DF0865" w:rsidRPr="00435927">
        <w:rPr>
          <w:rFonts w:hint="eastAsia"/>
        </w:rPr>
        <w:t>天、</w:t>
      </w:r>
      <w:r w:rsidR="00DF0865" w:rsidRPr="00435927">
        <w:rPr>
          <w:rFonts w:hint="eastAsia"/>
        </w:rPr>
        <w:t>14</w:t>
      </w:r>
      <w:r w:rsidR="00DF0865" w:rsidRPr="00435927">
        <w:rPr>
          <w:rFonts w:hint="eastAsia"/>
        </w:rPr>
        <w:t>天、</w:t>
      </w:r>
      <w:r w:rsidR="00DF0865" w:rsidRPr="00435927">
        <w:rPr>
          <w:rFonts w:hint="eastAsia"/>
        </w:rPr>
        <w:t>30</w:t>
      </w:r>
      <w:r w:rsidR="00DF0865" w:rsidRPr="00435927">
        <w:rPr>
          <w:rFonts w:hint="eastAsia"/>
        </w:rPr>
        <w:t>天和</w:t>
      </w:r>
      <w:r w:rsidR="00DF0865" w:rsidRPr="00435927">
        <w:rPr>
          <w:rFonts w:hint="eastAsia"/>
        </w:rPr>
        <w:t>60</w:t>
      </w:r>
      <w:r w:rsidR="00DF0865" w:rsidRPr="00435927">
        <w:rPr>
          <w:rFonts w:hint="eastAsia"/>
        </w:rPr>
        <w:t>天四种时间间隔下的推断攻击效果。</w:t>
      </w:r>
    </w:p>
    <w:p w14:paraId="6EF2B2F0" w14:textId="77777777" w:rsidR="00D822AD" w:rsidRDefault="001C4EE1" w:rsidP="00D822AD">
      <w:pPr>
        <w:keepNext/>
        <w:ind w:firstLine="420"/>
        <w:jc w:val="center"/>
      </w:pPr>
      <w:r w:rsidRPr="001C4EE1">
        <w:rPr>
          <w:rFonts w:asciiTheme="minorHAnsi" w:eastAsiaTheme="minorEastAsia" w:hAnsiTheme="minorHAnsi" w:cstheme="minorBidi"/>
          <w:noProof/>
          <w:szCs w:val="22"/>
          <w14:ligatures w14:val="standardContextual"/>
        </w:rPr>
        <w:drawing>
          <wp:inline distT="0" distB="0" distL="0" distR="0" wp14:anchorId="2C667A07" wp14:editId="72642127">
            <wp:extent cx="4667140" cy="1844155"/>
            <wp:effectExtent l="0" t="0" r="635" b="3810"/>
            <wp:docPr id="931975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75542" name=""/>
                    <pic:cNvPicPr/>
                  </pic:nvPicPr>
                  <pic:blipFill>
                    <a:blip r:embed="rId40"/>
                    <a:stretch>
                      <a:fillRect/>
                    </a:stretch>
                  </pic:blipFill>
                  <pic:spPr>
                    <a:xfrm>
                      <a:off x="0" y="0"/>
                      <a:ext cx="4677961" cy="1848431"/>
                    </a:xfrm>
                    <a:prstGeom prst="rect">
                      <a:avLst/>
                    </a:prstGeom>
                  </pic:spPr>
                </pic:pic>
              </a:graphicData>
            </a:graphic>
          </wp:inline>
        </w:drawing>
      </w:r>
    </w:p>
    <w:p w14:paraId="7A0FD084" w14:textId="3C21EDAF" w:rsidR="001C4EE1" w:rsidRPr="00D822AD" w:rsidRDefault="00D822AD" w:rsidP="00D822AD">
      <w:pPr>
        <w:jc w:val="center"/>
        <w:rPr>
          <w:rFonts w:eastAsia="楷体_GB2312" w:cs="Arial" w:hint="eastAsia"/>
          <w:szCs w:val="20"/>
        </w:rPr>
      </w:pPr>
      <w:bookmarkStart w:id="160" w:name="_Ref226998639"/>
      <w:bookmarkStart w:id="161" w:name="_Toc227000149"/>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2</w:t>
      </w:r>
      <w:r w:rsidRPr="00D822AD">
        <w:rPr>
          <w:rFonts w:eastAsia="楷体_GB2312" w:cs="Arial"/>
          <w:szCs w:val="20"/>
        </w:rPr>
        <w:fldChar w:fldCharType="end"/>
      </w:r>
      <w:bookmarkEnd w:id="160"/>
      <w:r w:rsidRPr="00D822AD">
        <w:rPr>
          <w:rFonts w:eastAsia="楷体_GB2312" w:cs="Arial" w:hint="eastAsia"/>
          <w:szCs w:val="20"/>
        </w:rPr>
        <w:t xml:space="preserve"> </w:t>
      </w:r>
      <w:r w:rsidRPr="001C4EE1">
        <w:rPr>
          <w:rFonts w:eastAsia="楷体_GB2312" w:cs="Arial" w:hint="eastAsia"/>
          <w:szCs w:val="20"/>
        </w:rPr>
        <w:t>关于时间槽大小的攻击性能</w:t>
      </w:r>
      <w:bookmarkEnd w:id="161"/>
    </w:p>
    <w:p w14:paraId="03B4AA2A"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5-2 Attack performances with respect to the size of time slot</w:t>
      </w:r>
    </w:p>
    <w:p w14:paraId="44F0CCCC" w14:textId="77777777" w:rsidR="001C4EE1" w:rsidRPr="001C4EE1" w:rsidRDefault="001C4EE1" w:rsidP="001C4EE1">
      <w:pPr>
        <w:pStyle w:val="afb"/>
        <w:spacing w:line="360" w:lineRule="auto"/>
      </w:pPr>
    </w:p>
    <w:p w14:paraId="16A90580" w14:textId="3FFE74FD" w:rsidR="00DF0865" w:rsidRPr="00DF0865" w:rsidRDefault="00EB5B7D" w:rsidP="00DF0865">
      <w:pPr>
        <w:spacing w:line="360" w:lineRule="auto"/>
        <w:ind w:firstLineChars="200" w:firstLine="480"/>
        <w:rPr>
          <w:sz w:val="24"/>
        </w:rPr>
      </w:pPr>
      <w:r w:rsidRPr="00EB5B7D">
        <w:rPr>
          <w:sz w:val="24"/>
        </w:rPr>
        <w:fldChar w:fldCharType="begin"/>
      </w:r>
      <w:r w:rsidRPr="00EB5B7D">
        <w:rPr>
          <w:sz w:val="24"/>
        </w:rPr>
        <w:instrText xml:space="preserve"> </w:instrText>
      </w:r>
      <w:r w:rsidRPr="00EB5B7D">
        <w:rPr>
          <w:rFonts w:hint="eastAsia"/>
          <w:sz w:val="24"/>
        </w:rPr>
        <w:instrText>REF _Ref226998639 \h</w:instrText>
      </w:r>
      <w:r w:rsidRPr="00EB5B7D">
        <w:rPr>
          <w:sz w:val="24"/>
        </w:rPr>
        <w:instrText xml:space="preserve"> </w:instrText>
      </w:r>
      <w:r w:rsidRPr="00EB5B7D">
        <w:rPr>
          <w:sz w:val="24"/>
        </w:rPr>
      </w:r>
      <w:r>
        <w:rPr>
          <w:sz w:val="24"/>
        </w:rPr>
        <w:instrText xml:space="preserve"> \* MERGEFORMAT </w:instrText>
      </w:r>
      <w:r w:rsidRPr="00EB5B7D">
        <w:rPr>
          <w:sz w:val="24"/>
        </w:rPr>
        <w:fldChar w:fldCharType="separate"/>
      </w:r>
      <w:r w:rsidRPr="00EB5B7D">
        <w:rPr>
          <w:rFonts w:hint="eastAsia"/>
          <w:sz w:val="24"/>
        </w:rPr>
        <w:t>图</w:t>
      </w:r>
      <w:r w:rsidRPr="00EB5B7D">
        <w:rPr>
          <w:rFonts w:hint="eastAsia"/>
          <w:sz w:val="24"/>
        </w:rPr>
        <w:t>5-</w:t>
      </w:r>
      <w:r w:rsidRPr="00EB5B7D">
        <w:rPr>
          <w:sz w:val="24"/>
        </w:rPr>
        <w:t>2</w:t>
      </w:r>
      <w:r w:rsidRPr="00EB5B7D">
        <w:rPr>
          <w:sz w:val="24"/>
        </w:rPr>
        <w:fldChar w:fldCharType="end"/>
      </w:r>
      <w:r w:rsidR="00DF0865" w:rsidRPr="00DF0865">
        <w:rPr>
          <w:rFonts w:hint="eastAsia"/>
          <w:sz w:val="24"/>
        </w:rPr>
        <w:t>呈现了参数</w:t>
      </w:r>
      <m:oMath>
        <m:r>
          <w:rPr>
            <w:rFonts w:ascii="Cambria Math" w:hAnsi="Cambria Math" w:hint="eastAsia"/>
            <w:sz w:val="24"/>
          </w:rPr>
          <m:t>τ</m:t>
        </m:r>
      </m:oMath>
      <w:r w:rsidR="00DF0865" w:rsidRPr="00DF0865">
        <w:rPr>
          <w:rFonts w:hint="eastAsia"/>
          <w:sz w:val="24"/>
        </w:rPr>
        <w:t>取值不同时，</w:t>
      </w:r>
      <w:r w:rsidR="00B63B97" w:rsidRPr="00B63B97">
        <w:rPr>
          <w:rFonts w:hint="eastAsia"/>
          <w:sz w:val="24"/>
        </w:rPr>
        <w:t>分别在</w:t>
      </w:r>
      <w:proofErr w:type="spellStart"/>
      <w:r w:rsidR="00B63B97" w:rsidRPr="00B63B97">
        <w:rPr>
          <w:rFonts w:hint="eastAsia"/>
          <w:sz w:val="24"/>
        </w:rPr>
        <w:t>Brightkite</w:t>
      </w:r>
      <w:proofErr w:type="spellEnd"/>
      <w:r w:rsidR="00B63B97" w:rsidRPr="00B63B97">
        <w:rPr>
          <w:rFonts w:hint="eastAsia"/>
          <w:sz w:val="24"/>
        </w:rPr>
        <w:t>与</w:t>
      </w:r>
      <w:r w:rsidR="00B63B97" w:rsidRPr="00B63B97">
        <w:rPr>
          <w:rFonts w:hint="eastAsia"/>
          <w:sz w:val="24"/>
        </w:rPr>
        <w:t>Gowalla</w:t>
      </w:r>
      <w:r w:rsidR="00B63B97" w:rsidRPr="00B63B97">
        <w:rPr>
          <w:rFonts w:hint="eastAsia"/>
          <w:sz w:val="24"/>
        </w:rPr>
        <w:t>两个数据集下对应的社交关系图的推断效能变化。从实验数据来看，针对两组不同的数据集，τ取值为</w:t>
      </w:r>
      <w:r w:rsidR="00B63B97" w:rsidRPr="00B63B97">
        <w:rPr>
          <w:rFonts w:hint="eastAsia"/>
          <w:sz w:val="24"/>
        </w:rPr>
        <w:t xml:space="preserve"> 14 </w:t>
      </w:r>
      <w:r w:rsidR="00B63B97" w:rsidRPr="00B63B97">
        <w:rPr>
          <w:rFonts w:hint="eastAsia"/>
          <w:sz w:val="24"/>
        </w:rPr>
        <w:t>天时均能获得最佳的推断表现。然而值得注意的是，当τ设定为</w:t>
      </w:r>
      <w:r w:rsidR="00B63B97" w:rsidRPr="00B63B97">
        <w:rPr>
          <w:rFonts w:hint="eastAsia"/>
          <w:sz w:val="24"/>
        </w:rPr>
        <w:t xml:space="preserve"> 7 </w:t>
      </w:r>
      <w:r w:rsidR="00B63B97" w:rsidRPr="00B63B97">
        <w:rPr>
          <w:rFonts w:hint="eastAsia"/>
          <w:sz w:val="24"/>
        </w:rPr>
        <w:t>天时，其所取得的推断精度与此极为接近，</w:t>
      </w:r>
      <w:r w:rsidR="00B63B97" w:rsidRPr="00B63B97">
        <w:rPr>
          <w:rFonts w:hint="eastAsia"/>
          <w:sz w:val="24"/>
        </w:rPr>
        <w:t xml:space="preserve">14 </w:t>
      </w:r>
      <w:r w:rsidR="00B63B97" w:rsidRPr="00B63B97">
        <w:rPr>
          <w:rFonts w:hint="eastAsia"/>
          <w:sz w:val="24"/>
        </w:rPr>
        <w:t>天仅展现出极为微弱的优势。对此的合理解释在于，个体的出行与生活往往遵循着以周或两周为基准的循环节律，以一周或者两周作为时间片段划分单位，</w:t>
      </w:r>
      <w:r w:rsidR="00DF0865" w:rsidRPr="00DF0865">
        <w:rPr>
          <w:rFonts w:hint="eastAsia"/>
          <w:sz w:val="24"/>
        </w:rPr>
        <w:t>既能完整覆盖工作日通勤、周末休闲等常规活动，还能纳入周期性的购物、社交聚会、短途出行等中周期行为，避免因时间过短导致移动特征捕获不完整，从而更全面、精准地提取用户稳定的移动模式。</w:t>
      </w:r>
    </w:p>
    <w:p w14:paraId="64ED8925" w14:textId="6D44AD21" w:rsidR="001C4EE1" w:rsidRPr="001C4EE1" w:rsidRDefault="001C4EE1" w:rsidP="001C4EE1">
      <w:pPr>
        <w:pStyle w:val="afb"/>
        <w:spacing w:line="360" w:lineRule="auto"/>
      </w:pPr>
    </w:p>
    <w:p w14:paraId="0F21782A" w14:textId="664755AD" w:rsidR="00DF0865" w:rsidRPr="00DF0865" w:rsidRDefault="00B63B97" w:rsidP="00DF0865">
      <w:pPr>
        <w:spacing w:line="360" w:lineRule="auto"/>
        <w:ind w:firstLineChars="200" w:firstLine="480"/>
        <w:rPr>
          <w:sz w:val="24"/>
        </w:rPr>
      </w:pPr>
      <w:r w:rsidRPr="00B63B97">
        <w:rPr>
          <w:rFonts w:hint="eastAsia"/>
          <w:color w:val="000000" w:themeColor="text1"/>
          <w:sz w:val="24"/>
        </w:rPr>
        <w:t>同时，</w:t>
      </w:r>
      <m:oMath>
        <m:r>
          <w:rPr>
            <w:rFonts w:ascii="Cambria Math" w:hAnsi="Cambria Math" w:hint="eastAsia"/>
            <w:color w:val="000000" w:themeColor="text1"/>
            <w:sz w:val="24"/>
          </w:rPr>
          <m:t>τ</m:t>
        </m:r>
      </m:oMath>
      <w:r w:rsidRPr="00B63B97">
        <w:rPr>
          <w:rFonts w:hint="eastAsia"/>
          <w:color w:val="000000" w:themeColor="text1"/>
          <w:sz w:val="24"/>
        </w:rPr>
        <w:t>参数推断攻击结果的准确性随时间划分粒度的由细转粗，呈现出先攀升后回落的倒</w:t>
      </w:r>
      <w:r w:rsidRPr="00B63B97">
        <w:rPr>
          <w:rFonts w:hint="eastAsia"/>
          <w:color w:val="000000" w:themeColor="text1"/>
          <w:sz w:val="24"/>
        </w:rPr>
        <w:t>U</w:t>
      </w:r>
      <w:r w:rsidRPr="00B63B97">
        <w:rPr>
          <w:rFonts w:hint="eastAsia"/>
          <w:color w:val="000000" w:themeColor="text1"/>
          <w:sz w:val="24"/>
        </w:rPr>
        <w:t>型变化态势，这是因为过细的时间粒度</w:t>
      </w:r>
      <w:r w:rsidR="00DF0865" w:rsidRPr="00DF0865">
        <w:rPr>
          <w:rFonts w:hint="eastAsia"/>
          <w:sz w:val="24"/>
        </w:rPr>
        <w:t>（如</w:t>
      </w:r>
      <m:oMath>
        <m:r>
          <w:rPr>
            <w:rFonts w:ascii="Cambria Math" w:hAnsi="Cambria Math" w:hint="eastAsia"/>
            <w:sz w:val="24"/>
          </w:rPr>
          <m:t>τ</m:t>
        </m:r>
      </m:oMath>
      <w:r w:rsidR="00DF0865" w:rsidRPr="00DF0865">
        <w:rPr>
          <w:rFonts w:hint="eastAsia"/>
          <w:sz w:val="24"/>
        </w:rPr>
        <w:t>&lt;14</w:t>
      </w:r>
      <w:r w:rsidR="00DF0865" w:rsidRPr="00DF0865">
        <w:rPr>
          <w:rFonts w:hint="eastAsia"/>
          <w:sz w:val="24"/>
        </w:rPr>
        <w:t>天）难以积累足够的用户交互行为数据，无法有效捕捉用户间潜在的稳定移动关联特征；而过粗的时间粒度（如</w:t>
      </w:r>
      <m:oMath>
        <m:r>
          <w:rPr>
            <w:rFonts w:ascii="Cambria Math" w:hAnsi="Cambria Math" w:hint="eastAsia"/>
            <w:sz w:val="24"/>
          </w:rPr>
          <m:t>τ</m:t>
        </m:r>
      </m:oMath>
      <w:r w:rsidR="00DF0865" w:rsidRPr="00DF0865">
        <w:rPr>
          <w:rFonts w:hint="eastAsia"/>
          <w:sz w:val="24"/>
        </w:rPr>
        <w:t>&gt;14</w:t>
      </w:r>
      <w:r w:rsidR="00DF0865" w:rsidRPr="00DF0865">
        <w:rPr>
          <w:rFonts w:hint="eastAsia"/>
          <w:sz w:val="24"/>
        </w:rPr>
        <w:t>天）则会包含大量跨周期的偶然移动事件（如突发出差、临时探亲等），这些噪声数据会干扰模型对核心关联特征的学习，导致推断准确性下降。基于上述实验结果与原因分析，后续实验中参数</w:t>
      </w:r>
      <m:oMath>
        <m:r>
          <w:rPr>
            <w:rFonts w:ascii="Cambria Math" w:hAnsi="Cambria Math" w:hint="eastAsia"/>
            <w:sz w:val="24"/>
          </w:rPr>
          <m:t>τ</m:t>
        </m:r>
      </m:oMath>
      <w:r w:rsidR="00DF0865" w:rsidRPr="00DF0865">
        <w:rPr>
          <w:rFonts w:hint="eastAsia"/>
          <w:sz w:val="24"/>
        </w:rPr>
        <w:t>均取</w:t>
      </w:r>
      <w:r w:rsidR="00DF0865" w:rsidRPr="00DF0865">
        <w:rPr>
          <w:rFonts w:hint="eastAsia"/>
          <w:sz w:val="24"/>
        </w:rPr>
        <w:t>14</w:t>
      </w:r>
      <w:r w:rsidR="00DF0865" w:rsidRPr="00DF0865">
        <w:rPr>
          <w:rFonts w:hint="eastAsia"/>
          <w:sz w:val="24"/>
        </w:rPr>
        <w:t>天。</w:t>
      </w:r>
    </w:p>
    <w:p w14:paraId="03664FEC" w14:textId="3281F020" w:rsidR="00A52283" w:rsidRDefault="00D60FC5" w:rsidP="00A52283">
      <w:pPr>
        <w:pStyle w:val="3"/>
        <w:spacing w:line="360" w:lineRule="auto"/>
        <w:ind w:leftChars="-67" w:left="1" w:hangingChars="59" w:hanging="142"/>
        <w:jc w:val="left"/>
      </w:pPr>
      <w:bookmarkStart w:id="162" w:name="_Toc226990708"/>
      <w:r w:rsidRPr="00D60FC5">
        <w:rPr>
          <w:rFonts w:hint="eastAsia"/>
        </w:rPr>
        <w:t>嵌入维度参数</w:t>
      </w:r>
      <w:r w:rsidRPr="00D60FC5">
        <w:rPr>
          <w:rFonts w:ascii="Cambria Math" w:hAnsi="Cambria Math" w:cs="Cambria Math"/>
        </w:rPr>
        <w:t>𝑑</w:t>
      </w:r>
      <w:r w:rsidRPr="00D60FC5">
        <w:rPr>
          <w:rFonts w:hint="eastAsia"/>
        </w:rPr>
        <w:t>的敏感度测试</w:t>
      </w:r>
      <w:bookmarkEnd w:id="162"/>
    </w:p>
    <w:p w14:paraId="202DA951" w14:textId="3593AB37" w:rsidR="00DF0865" w:rsidRPr="00067A1F" w:rsidRDefault="00DF0865" w:rsidP="00DF0865">
      <w:pPr>
        <w:spacing w:line="360" w:lineRule="auto"/>
        <w:ind w:firstLineChars="200" w:firstLine="480"/>
        <w:rPr>
          <w:sz w:val="24"/>
        </w:rPr>
      </w:pPr>
      <w:r w:rsidRPr="00435927">
        <w:rPr>
          <w:rFonts w:hint="eastAsia"/>
          <w:sz w:val="24"/>
        </w:rPr>
        <w:t>参数</w:t>
      </w:r>
      <m:oMath>
        <m:r>
          <w:rPr>
            <w:rFonts w:ascii="Cambria Math" w:hAnsi="Cambria Math" w:hint="eastAsia"/>
            <w:sz w:val="24"/>
          </w:rPr>
          <m:t>d</m:t>
        </m:r>
      </m:oMath>
      <w:r w:rsidRPr="00435927">
        <w:rPr>
          <w:rFonts w:hint="eastAsia"/>
          <w:sz w:val="24"/>
        </w:rPr>
        <w:t>规定了时空矩阵经嵌入操作后所得向量的维度大小</w:t>
      </w:r>
      <w:r w:rsidRPr="00067A1F">
        <w:rPr>
          <w:rFonts w:hint="eastAsia"/>
          <w:sz w:val="24"/>
        </w:rPr>
        <w:t>。为确定最优</w:t>
      </w:r>
      <m:oMath>
        <m:r>
          <m:rPr>
            <m:sty m:val="p"/>
          </m:rPr>
          <w:rPr>
            <w:rFonts w:ascii="Cambria Math" w:hAnsi="Cambria Math" w:hint="eastAsia"/>
            <w:sz w:val="24"/>
          </w:rPr>
          <m:t xml:space="preserve"> </m:t>
        </m:r>
        <m:r>
          <w:rPr>
            <w:rFonts w:ascii="Cambria Math" w:hAnsi="Cambria Math" w:hint="eastAsia"/>
            <w:sz w:val="24"/>
          </w:rPr>
          <m:t>d</m:t>
        </m:r>
        <m:r>
          <m:rPr>
            <m:sty m:val="p"/>
          </m:rPr>
          <w:rPr>
            <w:rFonts w:ascii="Cambria Math" w:hAnsi="Cambria Math" w:hint="eastAsia"/>
            <w:sz w:val="24"/>
          </w:rPr>
          <m:t xml:space="preserve"> </m:t>
        </m:r>
      </m:oMath>
      <w:r w:rsidRPr="00067A1F">
        <w:rPr>
          <w:rFonts w:hint="eastAsia"/>
          <w:sz w:val="24"/>
        </w:rPr>
        <w:t>取值，</w:t>
      </w:r>
      <w:r w:rsidR="006D5CD5">
        <w:rPr>
          <w:rFonts w:hint="eastAsia"/>
          <w:sz w:val="24"/>
        </w:rPr>
        <w:t>本研究</w:t>
      </w:r>
      <w:r w:rsidRPr="00067A1F">
        <w:rPr>
          <w:rFonts w:hint="eastAsia"/>
          <w:sz w:val="24"/>
        </w:rPr>
        <w:t>在</w:t>
      </w:r>
      <w:r w:rsidRPr="00067A1F">
        <w:rPr>
          <w:rFonts w:hint="eastAsia"/>
          <w:sz w:val="24"/>
        </w:rPr>
        <w:t xml:space="preserve"> </w:t>
      </w:r>
      <w:proofErr w:type="spellStart"/>
      <w:r w:rsidRPr="00067A1F">
        <w:rPr>
          <w:rFonts w:hint="eastAsia"/>
          <w:sz w:val="24"/>
        </w:rPr>
        <w:t>Brightkite</w:t>
      </w:r>
      <w:proofErr w:type="spellEnd"/>
      <w:r w:rsidRPr="00067A1F">
        <w:rPr>
          <w:rFonts w:hint="eastAsia"/>
          <w:sz w:val="24"/>
        </w:rPr>
        <w:t>与</w:t>
      </w:r>
      <w:r w:rsidRPr="00067A1F">
        <w:rPr>
          <w:rFonts w:hint="eastAsia"/>
          <w:sz w:val="24"/>
        </w:rPr>
        <w:t xml:space="preserve">Gowalla </w:t>
      </w:r>
      <w:r w:rsidRPr="00067A1F">
        <w:rPr>
          <w:rFonts w:hint="eastAsia"/>
          <w:sz w:val="24"/>
        </w:rPr>
        <w:t>两个数据集下，</w:t>
      </w:r>
      <w:r w:rsidRPr="0010175C">
        <w:rPr>
          <w:rFonts w:hint="eastAsia"/>
          <w:sz w:val="24"/>
        </w:rPr>
        <w:t>逐一评估了</w:t>
      </w:r>
      <w:r w:rsidRPr="0010175C">
        <w:rPr>
          <w:rFonts w:hint="eastAsia"/>
          <w:sz w:val="24"/>
        </w:rPr>
        <w:t xml:space="preserve"> </w:t>
      </w:r>
      <m:oMath>
        <m:r>
          <w:rPr>
            <w:rFonts w:ascii="Cambria Math" w:hAnsi="Cambria Math" w:hint="eastAsia"/>
            <w:sz w:val="24"/>
          </w:rPr>
          <m:t>d</m:t>
        </m:r>
      </m:oMath>
      <w:r w:rsidRPr="0010175C">
        <w:rPr>
          <w:rFonts w:hint="eastAsia"/>
          <w:sz w:val="24"/>
        </w:rPr>
        <w:t xml:space="preserve"> </w:t>
      </w:r>
      <w:r w:rsidRPr="0010175C">
        <w:rPr>
          <w:rFonts w:hint="eastAsia"/>
          <w:sz w:val="24"/>
        </w:rPr>
        <w:t>分别设定为</w:t>
      </w:r>
      <w:r w:rsidRPr="0010175C">
        <w:rPr>
          <w:rFonts w:hint="eastAsia"/>
          <w:sz w:val="24"/>
        </w:rPr>
        <w:t xml:space="preserve"> 16</w:t>
      </w:r>
      <w:r w:rsidRPr="0010175C">
        <w:rPr>
          <w:rFonts w:hint="eastAsia"/>
          <w:sz w:val="24"/>
        </w:rPr>
        <w:t>、</w:t>
      </w:r>
      <w:r w:rsidRPr="0010175C">
        <w:rPr>
          <w:rFonts w:hint="eastAsia"/>
          <w:sz w:val="24"/>
        </w:rPr>
        <w:t>32</w:t>
      </w:r>
      <w:r w:rsidRPr="0010175C">
        <w:rPr>
          <w:rFonts w:hint="eastAsia"/>
          <w:sz w:val="24"/>
        </w:rPr>
        <w:t>、</w:t>
      </w:r>
      <w:r w:rsidRPr="0010175C">
        <w:rPr>
          <w:rFonts w:hint="eastAsia"/>
          <w:sz w:val="24"/>
        </w:rPr>
        <w:t>64</w:t>
      </w:r>
      <w:r w:rsidRPr="0010175C">
        <w:rPr>
          <w:rFonts w:hint="eastAsia"/>
          <w:sz w:val="24"/>
        </w:rPr>
        <w:t>、</w:t>
      </w:r>
      <w:r w:rsidRPr="0010175C">
        <w:rPr>
          <w:rFonts w:hint="eastAsia"/>
          <w:sz w:val="24"/>
        </w:rPr>
        <w:t xml:space="preserve">128 </w:t>
      </w:r>
      <w:r w:rsidRPr="0010175C">
        <w:rPr>
          <w:rFonts w:hint="eastAsia"/>
          <w:sz w:val="24"/>
        </w:rPr>
        <w:t>及</w:t>
      </w:r>
      <w:r w:rsidRPr="0010175C">
        <w:rPr>
          <w:rFonts w:hint="eastAsia"/>
          <w:sz w:val="24"/>
        </w:rPr>
        <w:t xml:space="preserve"> 256 </w:t>
      </w:r>
      <w:r w:rsidRPr="0010175C">
        <w:rPr>
          <w:rFonts w:hint="eastAsia"/>
          <w:sz w:val="24"/>
        </w:rPr>
        <w:t>五种维度数值条件下模型在推断攻击任务中的表现</w:t>
      </w:r>
      <w:r w:rsidRPr="00067A1F">
        <w:rPr>
          <w:rFonts w:hint="eastAsia"/>
          <w:sz w:val="24"/>
        </w:rPr>
        <w:t>。</w:t>
      </w:r>
    </w:p>
    <w:p w14:paraId="4293E936" w14:textId="77777777" w:rsidR="00D822AD" w:rsidRDefault="001C4EE1" w:rsidP="00D822AD">
      <w:pPr>
        <w:keepNext/>
        <w:ind w:firstLine="420"/>
        <w:jc w:val="center"/>
      </w:pPr>
      <w:r w:rsidRPr="001C4EE1">
        <w:rPr>
          <w:rFonts w:asciiTheme="minorHAnsi" w:eastAsiaTheme="minorEastAsia" w:hAnsiTheme="minorHAnsi" w:cstheme="minorBidi"/>
          <w:noProof/>
          <w:szCs w:val="22"/>
          <w14:ligatures w14:val="standardContextual"/>
        </w:rPr>
        <w:drawing>
          <wp:inline distT="0" distB="0" distL="0" distR="0" wp14:anchorId="16D72730" wp14:editId="57071E00">
            <wp:extent cx="4629874" cy="1845595"/>
            <wp:effectExtent l="0" t="0" r="0" b="2540"/>
            <wp:docPr id="561584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4668" name=""/>
                    <pic:cNvPicPr/>
                  </pic:nvPicPr>
                  <pic:blipFill>
                    <a:blip r:embed="rId41"/>
                    <a:stretch>
                      <a:fillRect/>
                    </a:stretch>
                  </pic:blipFill>
                  <pic:spPr>
                    <a:xfrm>
                      <a:off x="0" y="0"/>
                      <a:ext cx="4641626" cy="1850280"/>
                    </a:xfrm>
                    <a:prstGeom prst="rect">
                      <a:avLst/>
                    </a:prstGeom>
                  </pic:spPr>
                </pic:pic>
              </a:graphicData>
            </a:graphic>
          </wp:inline>
        </w:drawing>
      </w:r>
    </w:p>
    <w:p w14:paraId="41E086FD" w14:textId="04E41E94" w:rsidR="001C4EE1" w:rsidRPr="00D822AD" w:rsidRDefault="00D822AD" w:rsidP="00D822AD">
      <w:pPr>
        <w:jc w:val="center"/>
        <w:rPr>
          <w:rFonts w:eastAsia="楷体_GB2312" w:cs="Arial" w:hint="eastAsia"/>
          <w:szCs w:val="20"/>
        </w:rPr>
      </w:pPr>
      <w:bookmarkStart w:id="163" w:name="_Ref226998657"/>
      <w:bookmarkStart w:id="164" w:name="_Toc227000150"/>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3</w:t>
      </w:r>
      <w:r w:rsidRPr="00D822AD">
        <w:rPr>
          <w:rFonts w:eastAsia="楷体_GB2312" w:cs="Arial"/>
          <w:szCs w:val="20"/>
        </w:rPr>
        <w:fldChar w:fldCharType="end"/>
      </w:r>
      <w:bookmarkEnd w:id="163"/>
      <w:r w:rsidRPr="00D822AD">
        <w:rPr>
          <w:rFonts w:eastAsia="楷体_GB2312" w:cs="Arial" w:hint="eastAsia"/>
          <w:szCs w:val="20"/>
        </w:rPr>
        <w:t xml:space="preserve"> </w:t>
      </w:r>
      <w:r w:rsidRPr="001C4EE1">
        <w:rPr>
          <w:rFonts w:eastAsia="楷体_GB2312" w:cs="Arial" w:hint="eastAsia"/>
          <w:szCs w:val="20"/>
        </w:rPr>
        <w:t>关于存在接近特征向量维度的攻击性能</w:t>
      </w:r>
      <w:bookmarkEnd w:id="164"/>
    </w:p>
    <w:p w14:paraId="7C05C172"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5-3 Attack performances with respect to the dimension of</w:t>
      </w:r>
      <w:r w:rsidRPr="001C4EE1">
        <w:rPr>
          <w:rFonts w:eastAsiaTheme="minorEastAsia" w:hint="eastAsia"/>
          <w:szCs w:val="22"/>
          <w14:ligatures w14:val="standardContextual"/>
        </w:rPr>
        <w:t xml:space="preserve"> </w:t>
      </w:r>
      <w:r w:rsidRPr="001C4EE1">
        <w:rPr>
          <w:rFonts w:eastAsiaTheme="minorEastAsia"/>
          <w:szCs w:val="22"/>
          <w14:ligatures w14:val="standardContextual"/>
        </w:rPr>
        <w:t>presence proximity feature vectors</w:t>
      </w:r>
    </w:p>
    <w:p w14:paraId="03DB201D" w14:textId="77777777" w:rsidR="001C4EE1" w:rsidRPr="001C4EE1" w:rsidRDefault="001C4EE1" w:rsidP="001C4EE1">
      <w:pPr>
        <w:pStyle w:val="afb"/>
        <w:spacing w:line="360" w:lineRule="auto"/>
      </w:pPr>
    </w:p>
    <w:p w14:paraId="086BA904" w14:textId="5E15B39C" w:rsidR="00A52283" w:rsidRPr="001C4EE1" w:rsidRDefault="00EB5B7D" w:rsidP="001C4EE1">
      <w:pPr>
        <w:pStyle w:val="afb"/>
        <w:spacing w:line="360" w:lineRule="auto"/>
      </w:pPr>
      <w:r w:rsidRPr="00EB5B7D">
        <w:rPr>
          <w:color w:val="000000" w:themeColor="text1"/>
        </w:rPr>
        <w:fldChar w:fldCharType="begin"/>
      </w:r>
      <w:r w:rsidRPr="00EB5B7D">
        <w:rPr>
          <w:color w:val="000000" w:themeColor="text1"/>
        </w:rPr>
        <w:instrText xml:space="preserve"> </w:instrText>
      </w:r>
      <w:r w:rsidRPr="00EB5B7D">
        <w:rPr>
          <w:rFonts w:hint="eastAsia"/>
          <w:color w:val="000000" w:themeColor="text1"/>
        </w:rPr>
        <w:instrText>REF _Ref226998657 \h</w:instrText>
      </w:r>
      <w:r w:rsidRPr="00EB5B7D">
        <w:rPr>
          <w:color w:val="000000" w:themeColor="text1"/>
        </w:rPr>
        <w:instrText xml:space="preserve"> </w:instrText>
      </w:r>
      <w:r w:rsidRPr="00EB5B7D">
        <w:rPr>
          <w:color w:val="000000" w:themeColor="text1"/>
        </w:rPr>
      </w:r>
      <w:r>
        <w:rPr>
          <w:color w:val="000000" w:themeColor="text1"/>
        </w:rPr>
        <w:instrText xml:space="preserve"> \* MERGEFORMAT </w:instrText>
      </w:r>
      <w:r w:rsidRPr="00EB5B7D">
        <w:rPr>
          <w:color w:val="000000" w:themeColor="text1"/>
        </w:rPr>
        <w:fldChar w:fldCharType="separate"/>
      </w:r>
      <w:r w:rsidRPr="00EB5B7D">
        <w:rPr>
          <w:rFonts w:hint="eastAsia"/>
          <w:color w:val="000000" w:themeColor="text1"/>
        </w:rPr>
        <w:t>图</w:t>
      </w:r>
      <w:r w:rsidRPr="00EB5B7D">
        <w:rPr>
          <w:rFonts w:hint="eastAsia"/>
          <w:color w:val="000000" w:themeColor="text1"/>
        </w:rPr>
        <w:t>5-</w:t>
      </w:r>
      <w:r w:rsidRPr="00EB5B7D">
        <w:rPr>
          <w:color w:val="000000" w:themeColor="text1"/>
        </w:rPr>
        <w:t>3</w:t>
      </w:r>
      <w:r w:rsidRPr="00EB5B7D">
        <w:rPr>
          <w:color w:val="000000" w:themeColor="text1"/>
        </w:rPr>
        <w:fldChar w:fldCharType="end"/>
      </w:r>
      <w:r w:rsidR="003A2C0E" w:rsidRPr="0061421F">
        <w:rPr>
          <w:rFonts w:hint="eastAsia"/>
        </w:rPr>
        <w:t>呈现</w:t>
      </w:r>
      <w:r w:rsidR="003A2C0E" w:rsidRPr="00067A1F">
        <w:rPr>
          <w:rFonts w:hint="eastAsia"/>
        </w:rPr>
        <w:t>了</w:t>
      </w:r>
      <w:r w:rsidR="003A2C0E">
        <w:rPr>
          <w:rFonts w:hint="eastAsia"/>
        </w:rPr>
        <w:t>参数</w:t>
      </w:r>
      <m:oMath>
        <m:r>
          <w:rPr>
            <w:rFonts w:ascii="Cambria Math" w:hAnsi="Cambria Math" w:hint="eastAsia"/>
          </w:rPr>
          <m:t>d</m:t>
        </m:r>
      </m:oMath>
      <w:r w:rsidR="003A2C0E">
        <w:rPr>
          <w:rFonts w:hint="eastAsia"/>
        </w:rPr>
        <w:t>取</w:t>
      </w:r>
      <w:r w:rsidR="003A2C0E" w:rsidRPr="00067A1F">
        <w:rPr>
          <w:rFonts w:hint="eastAsia"/>
        </w:rPr>
        <w:t>值</w:t>
      </w:r>
      <w:r w:rsidR="003A2C0E">
        <w:rPr>
          <w:rFonts w:hint="eastAsia"/>
        </w:rPr>
        <w:t>不同时，分别在</w:t>
      </w:r>
      <w:proofErr w:type="spellStart"/>
      <w:r w:rsidR="003A2C0E" w:rsidRPr="00067A1F">
        <w:rPr>
          <w:rFonts w:hint="eastAsia"/>
        </w:rPr>
        <w:t>Brightkite</w:t>
      </w:r>
      <w:proofErr w:type="spellEnd"/>
      <w:r w:rsidR="003A2C0E" w:rsidRPr="00067A1F">
        <w:rPr>
          <w:rFonts w:hint="eastAsia"/>
        </w:rPr>
        <w:t>与</w:t>
      </w:r>
      <w:r w:rsidR="003A2C0E" w:rsidRPr="00067A1F">
        <w:rPr>
          <w:rFonts w:hint="eastAsia"/>
        </w:rPr>
        <w:t>Gowalla</w:t>
      </w:r>
      <w:r w:rsidR="003A2C0E" w:rsidRPr="00067A1F">
        <w:rPr>
          <w:rFonts w:hint="eastAsia"/>
        </w:rPr>
        <w:t>两个数据集</w:t>
      </w:r>
      <w:r w:rsidR="003A2C0E">
        <w:rPr>
          <w:rFonts w:hint="eastAsia"/>
        </w:rPr>
        <w:t>下</w:t>
      </w:r>
      <w:r w:rsidR="003A2C0E" w:rsidRPr="00067A1F">
        <w:rPr>
          <w:rFonts w:hint="eastAsia"/>
        </w:rPr>
        <w:t>对应的</w:t>
      </w:r>
      <w:r w:rsidR="003A2C0E" w:rsidRPr="0061421F">
        <w:rPr>
          <w:rFonts w:hint="eastAsia"/>
        </w:rPr>
        <w:t>社交关系图的推断效能变化</w:t>
      </w:r>
      <w:r w:rsidR="003A2C0E" w:rsidRPr="00067A1F">
        <w:rPr>
          <w:rFonts w:hint="eastAsia"/>
        </w:rPr>
        <w:t>。</w:t>
      </w:r>
      <w:r w:rsidR="003A2C0E" w:rsidRPr="00AF7949">
        <w:rPr>
          <w:rFonts w:hint="eastAsia"/>
          <w:color w:val="000000" w:themeColor="text1"/>
        </w:rPr>
        <w:t>实验结果表明，两个数据集下，</w:t>
      </w:r>
      <w:bookmarkStart w:id="165" w:name="_Hlk217597604"/>
      <w:r w:rsidR="003A2C0E" w:rsidRPr="00AF7949">
        <w:rPr>
          <w:rFonts w:hint="eastAsia"/>
          <w:color w:val="000000" w:themeColor="text1"/>
        </w:rPr>
        <w:t>当</w:t>
      </w:r>
      <m:oMath>
        <m:r>
          <w:rPr>
            <w:rFonts w:ascii="Cambria Math" w:hAnsi="Cambria Math" w:hint="eastAsia"/>
            <w:color w:val="000000" w:themeColor="text1"/>
          </w:rPr>
          <m:t>d</m:t>
        </m:r>
      </m:oMath>
      <w:r w:rsidR="003A2C0E" w:rsidRPr="00AF7949">
        <w:rPr>
          <w:rFonts w:hint="eastAsia"/>
          <w:color w:val="000000" w:themeColor="text1"/>
        </w:rPr>
        <w:t>从</w:t>
      </w:r>
      <w:r w:rsidR="003A2C0E" w:rsidRPr="00AF7949">
        <w:rPr>
          <w:rFonts w:hint="eastAsia"/>
          <w:color w:val="000000" w:themeColor="text1"/>
        </w:rPr>
        <w:t>16</w:t>
      </w:r>
      <w:r w:rsidR="003A2C0E" w:rsidRPr="00AF7949">
        <w:rPr>
          <w:rFonts w:hint="eastAsia"/>
          <w:color w:val="000000" w:themeColor="text1"/>
        </w:rPr>
        <w:t>提升至</w:t>
      </w:r>
      <w:r w:rsidR="003A2C0E" w:rsidRPr="00AF7949">
        <w:rPr>
          <w:rFonts w:hint="eastAsia"/>
          <w:color w:val="000000" w:themeColor="text1"/>
        </w:rPr>
        <w:t xml:space="preserve"> 128</w:t>
      </w:r>
      <w:r w:rsidR="003A2C0E" w:rsidRPr="00AF7949">
        <w:rPr>
          <w:rFonts w:hint="eastAsia"/>
          <w:color w:val="000000" w:themeColor="text1"/>
        </w:rPr>
        <w:t>的过程中，推断攻击的准确性呈稳步上升的趋势；但当</w:t>
      </w:r>
      <m:oMath>
        <m:r>
          <w:rPr>
            <w:rFonts w:ascii="Cambria Math" w:hAnsi="Cambria Math" w:hint="eastAsia"/>
            <w:color w:val="000000" w:themeColor="text1"/>
          </w:rPr>
          <m:t>d</m:t>
        </m:r>
      </m:oMath>
      <w:r w:rsidR="003A2C0E" w:rsidRPr="00AF7949">
        <w:rPr>
          <w:rFonts w:hint="eastAsia"/>
          <w:color w:val="000000" w:themeColor="text1"/>
        </w:rPr>
        <w:t>从</w:t>
      </w:r>
      <w:r w:rsidR="003A2C0E" w:rsidRPr="00AF7949">
        <w:rPr>
          <w:rFonts w:hint="eastAsia"/>
          <w:color w:val="000000" w:themeColor="text1"/>
        </w:rPr>
        <w:t>128</w:t>
      </w:r>
      <w:r w:rsidR="003A2C0E" w:rsidRPr="00AF7949">
        <w:rPr>
          <w:rFonts w:hint="eastAsia"/>
          <w:color w:val="000000" w:themeColor="text1"/>
        </w:rPr>
        <w:t>继续提升至</w:t>
      </w:r>
      <w:r w:rsidR="003A2C0E" w:rsidRPr="00AF7949">
        <w:rPr>
          <w:rFonts w:hint="eastAsia"/>
          <w:color w:val="000000" w:themeColor="text1"/>
        </w:rPr>
        <w:t xml:space="preserve"> 256 </w:t>
      </w:r>
      <w:r w:rsidR="003A2C0E" w:rsidRPr="00AF7949">
        <w:rPr>
          <w:rFonts w:hint="eastAsia"/>
          <w:color w:val="000000" w:themeColor="text1"/>
        </w:rPr>
        <w:t>时，攻击准确性出现略微下降，由此可知当</w:t>
      </w:r>
      <m:oMath>
        <m:r>
          <w:rPr>
            <w:rFonts w:ascii="Cambria Math" w:hAnsi="Cambria Math" w:hint="eastAsia"/>
            <w:color w:val="000000" w:themeColor="text1"/>
          </w:rPr>
          <m:t>d</m:t>
        </m:r>
      </m:oMath>
      <w:r w:rsidR="003A2C0E" w:rsidRPr="00AF7949">
        <w:rPr>
          <w:rFonts w:hint="eastAsia"/>
          <w:color w:val="000000" w:themeColor="text1"/>
        </w:rPr>
        <w:t>=128</w:t>
      </w:r>
      <w:r w:rsidR="003A2C0E" w:rsidRPr="00AF7949">
        <w:rPr>
          <w:rFonts w:hint="eastAsia"/>
          <w:color w:val="000000" w:themeColor="text1"/>
        </w:rPr>
        <w:t>时模型的推断攻击效果达到最佳</w:t>
      </w:r>
      <w:bookmarkEnd w:id="165"/>
      <w:r w:rsidR="003A2C0E" w:rsidRPr="00AF7949">
        <w:rPr>
          <w:rFonts w:hint="eastAsia"/>
          <w:color w:val="000000" w:themeColor="text1"/>
        </w:rPr>
        <w:t>。</w:t>
      </w:r>
      <w:r w:rsidR="003A2C0E" w:rsidRPr="00067A1F">
        <w:rPr>
          <w:rFonts w:hint="eastAsia"/>
        </w:rPr>
        <w:t>出现这一规律的原因在于编码向量的维度决定了时空矩阵特征的承载量，当维度从</w:t>
      </w:r>
      <w:r w:rsidR="003A2C0E" w:rsidRPr="00067A1F">
        <w:rPr>
          <w:rFonts w:hint="eastAsia"/>
        </w:rPr>
        <w:t xml:space="preserve"> 16 </w:t>
      </w:r>
      <w:r w:rsidR="003A2C0E" w:rsidRPr="00067A1F">
        <w:rPr>
          <w:rFonts w:hint="eastAsia"/>
        </w:rPr>
        <w:t>增加到</w:t>
      </w:r>
      <w:r w:rsidR="003A2C0E" w:rsidRPr="00067A1F">
        <w:rPr>
          <w:rFonts w:hint="eastAsia"/>
        </w:rPr>
        <w:t xml:space="preserve"> 128 </w:t>
      </w:r>
      <w:r w:rsidR="003A2C0E" w:rsidRPr="00067A1F">
        <w:rPr>
          <w:rFonts w:hint="eastAsia"/>
        </w:rPr>
        <w:t>时，向量能够承载的用户移动特征信息逐渐丰富，可更充分地支撑模型对</w:t>
      </w:r>
      <w:r w:rsidR="00970326">
        <w:rPr>
          <w:rFonts w:hint="eastAsia"/>
        </w:rPr>
        <w:t>好友</w:t>
      </w:r>
      <w:r w:rsidR="003A2C0E" w:rsidRPr="00067A1F">
        <w:rPr>
          <w:rFonts w:hint="eastAsia"/>
        </w:rPr>
        <w:t>关系的推断；</w:t>
      </w:r>
      <w:bookmarkStart w:id="166" w:name="_Hlk217597639"/>
      <w:r w:rsidR="003A2C0E" w:rsidRPr="00067A1F">
        <w:rPr>
          <w:rFonts w:hint="eastAsia"/>
        </w:rPr>
        <w:t>但当维度过高（超过</w:t>
      </w:r>
      <w:r w:rsidR="003A2C0E" w:rsidRPr="00067A1F">
        <w:rPr>
          <w:rFonts w:hint="eastAsia"/>
        </w:rPr>
        <w:t xml:space="preserve"> 128</w:t>
      </w:r>
      <w:r w:rsidR="003A2C0E" w:rsidRPr="00067A1F">
        <w:rPr>
          <w:rFonts w:hint="eastAsia"/>
        </w:rPr>
        <w:t>）时，嵌入向量会引入大量冗余的无关信息</w:t>
      </w:r>
      <w:bookmarkEnd w:id="166"/>
      <w:r w:rsidR="003A2C0E" w:rsidRPr="00067A1F">
        <w:rPr>
          <w:rFonts w:hint="eastAsia"/>
        </w:rPr>
        <w:t>，这些噪声会干扰模型对核心关联特征的学习，进而降低推断的准确性。基于上述实验结果，后续实验中参数</w:t>
      </w:r>
      <m:oMath>
        <m:r>
          <m:rPr>
            <m:sty m:val="p"/>
          </m:rPr>
          <w:rPr>
            <w:rFonts w:ascii="Cambria Math" w:hAnsi="Cambria Math" w:hint="eastAsia"/>
          </w:rPr>
          <m:t xml:space="preserve"> </m:t>
        </m:r>
        <m:r>
          <w:rPr>
            <w:rFonts w:ascii="Cambria Math" w:hAnsi="Cambria Math" w:hint="eastAsia"/>
          </w:rPr>
          <m:t>d</m:t>
        </m:r>
        <m:r>
          <m:rPr>
            <m:sty m:val="p"/>
          </m:rPr>
          <w:rPr>
            <w:rFonts w:ascii="Cambria Math" w:hAnsi="Cambria Math" w:hint="eastAsia"/>
          </w:rPr>
          <m:t xml:space="preserve"> </m:t>
        </m:r>
      </m:oMath>
      <w:r w:rsidR="003A2C0E" w:rsidRPr="00067A1F">
        <w:rPr>
          <w:rFonts w:hint="eastAsia"/>
        </w:rPr>
        <w:t>统一取值为</w:t>
      </w:r>
      <w:r w:rsidR="003A2C0E" w:rsidRPr="00067A1F">
        <w:rPr>
          <w:rFonts w:hint="eastAsia"/>
        </w:rPr>
        <w:t xml:space="preserve"> 128</w:t>
      </w:r>
      <w:r w:rsidR="003A2C0E" w:rsidRPr="00067A1F">
        <w:rPr>
          <w:rFonts w:hint="eastAsia"/>
        </w:rPr>
        <w:t>。</w:t>
      </w:r>
    </w:p>
    <w:p w14:paraId="253FC5F0" w14:textId="400103EC" w:rsidR="00A52283" w:rsidRDefault="00D60FC5" w:rsidP="00A52283">
      <w:pPr>
        <w:pStyle w:val="2"/>
      </w:pPr>
      <w:bookmarkStart w:id="167" w:name="_Toc226990709"/>
      <w:r w:rsidRPr="00D60FC5">
        <w:rPr>
          <w:rFonts w:hint="eastAsia"/>
        </w:rPr>
        <w:lastRenderedPageBreak/>
        <w:t>攻击效能的综合对比与讨论</w:t>
      </w:r>
      <w:bookmarkEnd w:id="167"/>
    </w:p>
    <w:p w14:paraId="7465D327" w14:textId="592D71C3" w:rsidR="003A2C0E" w:rsidRPr="003A2C0E" w:rsidRDefault="003A2C0E" w:rsidP="003A2C0E">
      <w:pPr>
        <w:spacing w:line="360" w:lineRule="auto"/>
        <w:ind w:firstLineChars="200" w:firstLine="480"/>
        <w:rPr>
          <w:sz w:val="24"/>
        </w:rPr>
      </w:pPr>
      <w:r w:rsidRPr="003A2C0E">
        <w:rPr>
          <w:rFonts w:hint="eastAsia"/>
          <w:sz w:val="24"/>
        </w:rPr>
        <w:t>综合前述针对各关键超参数的敏感度分析结果，后续实验将统一采用以下最优配置：时间窗口</w:t>
      </w:r>
      <w:r w:rsidRPr="003A2C0E">
        <w:rPr>
          <w:rFonts w:ascii="Cambria Math" w:hAnsi="Cambria Math" w:cs="Cambria Math"/>
          <w:sz w:val="24"/>
        </w:rPr>
        <w:t>𝜏</w:t>
      </w:r>
      <w:r w:rsidRPr="003A2C0E">
        <w:rPr>
          <w:rFonts w:hint="eastAsia"/>
          <w:sz w:val="24"/>
        </w:rPr>
        <w:t>设定为</w:t>
      </w:r>
      <w:r w:rsidRPr="003A2C0E">
        <w:rPr>
          <w:rFonts w:hint="eastAsia"/>
          <w:sz w:val="24"/>
        </w:rPr>
        <w:t xml:space="preserve"> 14 </w:t>
      </w:r>
      <w:r w:rsidRPr="003A2C0E">
        <w:rPr>
          <w:rFonts w:hint="eastAsia"/>
          <w:sz w:val="24"/>
        </w:rPr>
        <w:t>天，嵌入维度</w:t>
      </w:r>
      <w:r w:rsidRPr="003A2C0E">
        <w:rPr>
          <w:rFonts w:ascii="Cambria Math" w:hAnsi="Cambria Math" w:cs="Cambria Math"/>
          <w:sz w:val="24"/>
        </w:rPr>
        <w:t>𝑑</w:t>
      </w:r>
      <w:r w:rsidRPr="003A2C0E">
        <w:rPr>
          <w:rFonts w:hint="eastAsia"/>
          <w:sz w:val="24"/>
        </w:rPr>
        <w:t>取</w:t>
      </w:r>
      <w:r w:rsidRPr="003A2C0E">
        <w:rPr>
          <w:rFonts w:hint="eastAsia"/>
          <w:sz w:val="24"/>
        </w:rPr>
        <w:t xml:space="preserve"> 128</w:t>
      </w:r>
      <w:r w:rsidRPr="003A2C0E">
        <w:rPr>
          <w:rFonts w:hint="eastAsia"/>
          <w:sz w:val="24"/>
        </w:rPr>
        <w:t>，空间粒度</w:t>
      </w:r>
      <w:r w:rsidRPr="003A2C0E">
        <w:rPr>
          <w:rFonts w:ascii="Cambria Math" w:hAnsi="Cambria Math" w:cs="Cambria Math"/>
          <w:sz w:val="24"/>
        </w:rPr>
        <w:t>𝜎</w:t>
      </w:r>
      <w:r w:rsidRPr="003A2C0E">
        <w:rPr>
          <w:rFonts w:hint="eastAsia"/>
          <w:sz w:val="24"/>
        </w:rPr>
        <w:t>在</w:t>
      </w:r>
      <w:proofErr w:type="spellStart"/>
      <w:r w:rsidRPr="003A2C0E">
        <w:rPr>
          <w:rFonts w:hint="eastAsia"/>
          <w:sz w:val="24"/>
        </w:rPr>
        <w:t>Brightkite</w:t>
      </w:r>
      <w:proofErr w:type="spellEnd"/>
      <w:r w:rsidRPr="003A2C0E">
        <w:rPr>
          <w:rFonts w:hint="eastAsia"/>
          <w:sz w:val="24"/>
        </w:rPr>
        <w:t>数据集中设为</w:t>
      </w:r>
      <w:r w:rsidRPr="003A2C0E">
        <w:rPr>
          <w:rFonts w:hint="eastAsia"/>
          <w:sz w:val="24"/>
        </w:rPr>
        <w:t>1000</w:t>
      </w:r>
      <w:r w:rsidRPr="003A2C0E">
        <w:rPr>
          <w:rFonts w:hint="eastAsia"/>
          <w:sz w:val="24"/>
        </w:rPr>
        <w:t>，而在</w:t>
      </w:r>
      <w:r w:rsidRPr="003A2C0E">
        <w:rPr>
          <w:rFonts w:hint="eastAsia"/>
          <w:sz w:val="24"/>
        </w:rPr>
        <w:t>Gowalla</w:t>
      </w:r>
      <w:r w:rsidRPr="003A2C0E">
        <w:rPr>
          <w:rFonts w:hint="eastAsia"/>
          <w:sz w:val="24"/>
        </w:rPr>
        <w:t>数据集中则调整为</w:t>
      </w:r>
      <w:r w:rsidRPr="003A2C0E">
        <w:rPr>
          <w:rFonts w:hint="eastAsia"/>
          <w:sz w:val="24"/>
        </w:rPr>
        <w:t xml:space="preserve"> 750</w:t>
      </w:r>
      <w:r w:rsidRPr="003A2C0E">
        <w:rPr>
          <w:rFonts w:hint="eastAsia"/>
          <w:sz w:val="24"/>
        </w:rPr>
        <w:t>。</w:t>
      </w:r>
    </w:p>
    <w:p w14:paraId="0536678D" w14:textId="77777777" w:rsidR="00A52283" w:rsidRDefault="00A52283" w:rsidP="00A52283">
      <w:pPr>
        <w:pStyle w:val="3"/>
        <w:spacing w:line="360" w:lineRule="auto"/>
        <w:ind w:leftChars="-67" w:left="1" w:hangingChars="59" w:hanging="142"/>
        <w:jc w:val="left"/>
      </w:pPr>
      <w:bookmarkStart w:id="168" w:name="_Toc226990710"/>
      <w:r w:rsidRPr="00133A6A">
        <w:rPr>
          <w:rFonts w:hint="eastAsia"/>
        </w:rPr>
        <w:t>迭代次数对性能的影响</w:t>
      </w:r>
      <w:bookmarkEnd w:id="168"/>
    </w:p>
    <w:p w14:paraId="3EBF61DF" w14:textId="52493219" w:rsidR="003A2C0E" w:rsidRPr="003A2C0E" w:rsidRDefault="003A2C0E" w:rsidP="003A2C0E">
      <w:pPr>
        <w:spacing w:line="360" w:lineRule="auto"/>
        <w:ind w:firstLineChars="200" w:firstLine="480"/>
        <w:rPr>
          <w:sz w:val="24"/>
        </w:rPr>
      </w:pPr>
      <w:r w:rsidRPr="003A2C0E">
        <w:rPr>
          <w:rFonts w:hint="eastAsia"/>
          <w:sz w:val="24"/>
        </w:rPr>
        <w:t>在</w:t>
      </w:r>
      <w:r w:rsidR="006D5CD5">
        <w:rPr>
          <w:rFonts w:hint="eastAsia"/>
          <w:sz w:val="24"/>
        </w:rPr>
        <w:t>本研究</w:t>
      </w:r>
      <w:r w:rsidRPr="003A2C0E">
        <w:rPr>
          <w:rFonts w:hint="eastAsia"/>
          <w:sz w:val="24"/>
        </w:rPr>
        <w:t>提出的</w:t>
      </w:r>
      <w:r w:rsidRPr="003A2C0E">
        <w:rPr>
          <w:rFonts w:hint="eastAsia"/>
          <w:color w:val="000000" w:themeColor="text1"/>
          <w:sz w:val="24"/>
        </w:rPr>
        <w:t>隐藏</w:t>
      </w:r>
      <w:r w:rsidR="00970326">
        <w:rPr>
          <w:rFonts w:hint="eastAsia"/>
          <w:color w:val="000000" w:themeColor="text1"/>
          <w:sz w:val="24"/>
        </w:rPr>
        <w:t>好友</w:t>
      </w:r>
      <w:r w:rsidRPr="003A2C0E">
        <w:rPr>
          <w:rFonts w:hint="eastAsia"/>
          <w:color w:val="000000" w:themeColor="text1"/>
          <w:sz w:val="24"/>
        </w:rPr>
        <w:t>关系推断攻击阶段的方法二，即迭代</w:t>
      </w:r>
      <w:r w:rsidRPr="003A2C0E">
        <w:rPr>
          <w:rFonts w:hint="eastAsia"/>
          <w:color w:val="000000" w:themeColor="text1"/>
          <w:sz w:val="24"/>
        </w:rPr>
        <w:t xml:space="preserve"> GCN </w:t>
      </w:r>
      <w:r w:rsidRPr="003A2C0E">
        <w:rPr>
          <w:rFonts w:hint="eastAsia"/>
          <w:color w:val="000000" w:themeColor="text1"/>
          <w:sz w:val="24"/>
        </w:rPr>
        <w:t>模型，该方法以迭代更新的方式进一步优化模型和社会关系图的构建</w:t>
      </w:r>
      <w:r w:rsidRPr="003A2C0E">
        <w:rPr>
          <w:rFonts w:hint="eastAsia"/>
          <w:sz w:val="24"/>
        </w:rPr>
        <w:t>，在每一轮迭代中，模型会基于当前的社会关系图状态，动态更新所有用户对对应的社交图结构特征，持续修正社交结构特征的偏差，逐步逼近真实的社会关系结构，以此获取精度更高的社交结构特征，进而有效提升社会关系图推断的准确性。</w:t>
      </w:r>
    </w:p>
    <w:p w14:paraId="4769F46E" w14:textId="77777777" w:rsidR="00D822AD" w:rsidRDefault="001C4EE1" w:rsidP="00D822AD">
      <w:pPr>
        <w:keepNext/>
        <w:jc w:val="center"/>
      </w:pPr>
      <w:r w:rsidRPr="001C4EE1">
        <w:rPr>
          <w:rFonts w:asciiTheme="minorHAnsi" w:eastAsiaTheme="minorEastAsia" w:hAnsiTheme="minorHAnsi" w:cstheme="minorBidi"/>
          <w:noProof/>
          <w:szCs w:val="22"/>
          <w14:ligatures w14:val="standardContextual"/>
        </w:rPr>
        <w:drawing>
          <wp:inline distT="0" distB="0" distL="0" distR="0" wp14:anchorId="59D6FD63" wp14:editId="27C398BB">
            <wp:extent cx="4783422" cy="1806021"/>
            <wp:effectExtent l="0" t="0" r="0" b="3810"/>
            <wp:docPr id="811767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7679" name=""/>
                    <pic:cNvPicPr/>
                  </pic:nvPicPr>
                  <pic:blipFill>
                    <a:blip r:embed="rId42"/>
                    <a:stretch>
                      <a:fillRect/>
                    </a:stretch>
                  </pic:blipFill>
                  <pic:spPr>
                    <a:xfrm>
                      <a:off x="0" y="0"/>
                      <a:ext cx="4791386" cy="1809028"/>
                    </a:xfrm>
                    <a:prstGeom prst="rect">
                      <a:avLst/>
                    </a:prstGeom>
                  </pic:spPr>
                </pic:pic>
              </a:graphicData>
            </a:graphic>
          </wp:inline>
        </w:drawing>
      </w:r>
    </w:p>
    <w:p w14:paraId="186BF387" w14:textId="71B1F43B" w:rsidR="001C4EE1" w:rsidRPr="00D822AD" w:rsidRDefault="00D822AD" w:rsidP="00D822AD">
      <w:pPr>
        <w:jc w:val="center"/>
        <w:rPr>
          <w:rFonts w:eastAsia="楷体_GB2312" w:cs="Arial" w:hint="eastAsia"/>
          <w:szCs w:val="20"/>
        </w:rPr>
      </w:pPr>
      <w:bookmarkStart w:id="169" w:name="_Ref226998689"/>
      <w:bookmarkStart w:id="170" w:name="_Toc227000151"/>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4</w:t>
      </w:r>
      <w:r w:rsidRPr="00D822AD">
        <w:rPr>
          <w:rFonts w:eastAsia="楷体_GB2312" w:cs="Arial"/>
          <w:szCs w:val="20"/>
        </w:rPr>
        <w:fldChar w:fldCharType="end"/>
      </w:r>
      <w:bookmarkEnd w:id="169"/>
      <w:r w:rsidRPr="00D822AD">
        <w:rPr>
          <w:rFonts w:eastAsia="楷体_GB2312" w:cs="Arial" w:hint="eastAsia"/>
          <w:szCs w:val="20"/>
        </w:rPr>
        <w:t xml:space="preserve"> </w:t>
      </w:r>
      <w:r w:rsidRPr="001C4EE1">
        <w:rPr>
          <w:rFonts w:eastAsia="楷体_GB2312" w:cs="Arial" w:hint="eastAsia"/>
          <w:szCs w:val="20"/>
        </w:rPr>
        <w:t>关于迭代次数的攻击性能</w:t>
      </w:r>
      <w:bookmarkEnd w:id="170"/>
    </w:p>
    <w:p w14:paraId="06E731BB"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5-4 Attack performances with respect to the number of iterations</w:t>
      </w:r>
    </w:p>
    <w:p w14:paraId="6E6B9266" w14:textId="77777777" w:rsidR="001C4EE1" w:rsidRPr="001C4EE1" w:rsidRDefault="001C4EE1" w:rsidP="001C4EE1">
      <w:pPr>
        <w:ind w:firstLine="420"/>
      </w:pPr>
    </w:p>
    <w:p w14:paraId="2FDC32A1" w14:textId="1C1054C0" w:rsidR="001C4EE1" w:rsidRPr="001C4EE1" w:rsidRDefault="001C4EE1" w:rsidP="001C4EE1">
      <w:pPr>
        <w:pStyle w:val="afb"/>
        <w:spacing w:line="360" w:lineRule="auto"/>
      </w:pPr>
      <w:r w:rsidRPr="001C4EE1">
        <w:rPr>
          <w:rFonts w:hint="eastAsia"/>
        </w:rPr>
        <w:t>首先，</w:t>
      </w:r>
      <w:r w:rsidR="00EB5B7D">
        <w:fldChar w:fldCharType="begin"/>
      </w:r>
      <w:r w:rsidR="00EB5B7D">
        <w:instrText xml:space="preserve"> </w:instrText>
      </w:r>
      <w:r w:rsidR="00EB5B7D">
        <w:rPr>
          <w:rFonts w:hint="eastAsia"/>
        </w:rPr>
        <w:instrText>REF _Ref226998689 \h</w:instrText>
      </w:r>
      <w:r w:rsidR="00EB5B7D">
        <w:instrText xml:space="preserve"> </w:instrText>
      </w:r>
      <w:r w:rsidR="00EB5B7D">
        <w:instrText xml:space="preserve"> \* MERGEFORMAT </w:instrText>
      </w:r>
      <w:r w:rsidR="00EB5B7D">
        <w:fldChar w:fldCharType="separate"/>
      </w:r>
      <w:r w:rsidR="00EB5B7D" w:rsidRPr="00EB5B7D">
        <w:rPr>
          <w:rFonts w:hint="eastAsia"/>
        </w:rPr>
        <w:t>图</w:t>
      </w:r>
      <w:r w:rsidR="00EB5B7D" w:rsidRPr="00EB5B7D">
        <w:rPr>
          <w:rFonts w:hint="eastAsia"/>
        </w:rPr>
        <w:t>5-</w:t>
      </w:r>
      <w:r w:rsidR="00EB5B7D" w:rsidRPr="00EB5B7D">
        <w:t>4</w:t>
      </w:r>
      <w:r w:rsidR="00EB5B7D">
        <w:fldChar w:fldCharType="end"/>
      </w:r>
      <w:r w:rsidRPr="001C4EE1">
        <w:rPr>
          <w:rFonts w:hint="eastAsia"/>
        </w:rPr>
        <w:t>展示了迭代次数对两个数据集下推断准确率的影响。可以看出，迭代能够提升</w:t>
      </w:r>
      <w:r w:rsidRPr="001C4EE1">
        <w:rPr>
          <w:rFonts w:hint="eastAsia"/>
        </w:rPr>
        <w:t xml:space="preserve"> F1 </w:t>
      </w:r>
      <w:r w:rsidRPr="001C4EE1">
        <w:rPr>
          <w:rFonts w:hint="eastAsia"/>
        </w:rPr>
        <w:t>值、召回率与精确率。此外，在</w:t>
      </w:r>
      <w:r w:rsidRPr="001C4EE1">
        <w:rPr>
          <w:rFonts w:hint="eastAsia"/>
        </w:rPr>
        <w:t xml:space="preserve"> </w:t>
      </w:r>
      <w:proofErr w:type="spellStart"/>
      <w:r w:rsidRPr="001C4EE1">
        <w:rPr>
          <w:rFonts w:hint="eastAsia"/>
        </w:rPr>
        <w:t>Brightkite</w:t>
      </w:r>
      <w:proofErr w:type="spellEnd"/>
      <w:r w:rsidRPr="001C4EE1">
        <w:rPr>
          <w:rFonts w:hint="eastAsia"/>
        </w:rPr>
        <w:t>与</w:t>
      </w:r>
      <w:r w:rsidRPr="001C4EE1">
        <w:rPr>
          <w:rFonts w:hint="eastAsia"/>
        </w:rPr>
        <w:t xml:space="preserve">Gowalla </w:t>
      </w:r>
      <w:r w:rsidRPr="001C4EE1">
        <w:rPr>
          <w:rFonts w:hint="eastAsia"/>
        </w:rPr>
        <w:t>数据集上，满足终止准则所需的总迭代次数均为</w:t>
      </w:r>
      <w:r w:rsidRPr="001C4EE1">
        <w:rPr>
          <w:rFonts w:hint="eastAsia"/>
        </w:rPr>
        <w:t xml:space="preserve"> 2 </w:t>
      </w:r>
      <w:r w:rsidRPr="001C4EE1">
        <w:rPr>
          <w:rFonts w:hint="eastAsia"/>
        </w:rPr>
        <w:t>次，初始图</w:t>
      </w:r>
      <m:oMath>
        <m:sSup>
          <m:sSupPr>
            <m:ctrlPr>
              <w:rPr>
                <w:rFonts w:ascii="Cambria Math" w:hAnsi="Cambria Math"/>
              </w:rPr>
            </m:ctrlPr>
          </m:sSupPr>
          <m:e>
            <m:r>
              <w:rPr>
                <w:rFonts w:ascii="Cambria Math" w:hAnsi="Cambria Math"/>
              </w:rPr>
              <m:t>G</m:t>
            </m:r>
          </m:e>
          <m:sup>
            <m:r>
              <m:rPr>
                <m:sty m:val="p"/>
              </m:rPr>
              <w:rPr>
                <w:rFonts w:ascii="Cambria Math" w:hAnsi="Cambria Math"/>
              </w:rPr>
              <m:t>(0)</m:t>
            </m:r>
          </m:sup>
        </m:sSup>
      </m:oMath>
      <w:r w:rsidRPr="001C4EE1">
        <w:rPr>
          <w:rFonts w:hint="eastAsia"/>
        </w:rPr>
        <w:t>虽然存在噪声，但已经包含了大部分真实好友关系（基于时空特征的推断已经达到较高准确率）。</w:t>
      </w:r>
      <w:r w:rsidRPr="001C4EE1">
        <w:rPr>
          <w:rFonts w:hint="eastAsia"/>
        </w:rPr>
        <w:t>GCN</w:t>
      </w:r>
      <w:r w:rsidRPr="001C4EE1">
        <w:rPr>
          <w:rFonts w:hint="eastAsia"/>
        </w:rPr>
        <w:t>模型通过学习图结构与节点特征的关联，能够有效识别并修正少量结构性偏差，因此</w:t>
      </w:r>
      <w:r w:rsidRPr="001C4EE1">
        <w:rPr>
          <w:rFonts w:hint="eastAsia"/>
        </w:rPr>
        <w:t>2</w:t>
      </w:r>
      <w:r w:rsidRPr="001C4EE1">
        <w:rPr>
          <w:rFonts w:hint="eastAsia"/>
        </w:rPr>
        <w:t>轮迭代后图结构已趋于稳定。</w:t>
      </w:r>
    </w:p>
    <w:p w14:paraId="2D8F0502" w14:textId="77777777" w:rsidR="001C4EE1" w:rsidRPr="001C4EE1" w:rsidRDefault="001C4EE1" w:rsidP="001C4EE1">
      <w:pPr>
        <w:pStyle w:val="afb"/>
        <w:spacing w:line="360" w:lineRule="auto"/>
      </w:pPr>
      <w:r w:rsidRPr="001C4EE1">
        <w:rPr>
          <w:rFonts w:hint="eastAsia"/>
        </w:rPr>
        <w:t>迭代进行</w:t>
      </w:r>
      <w:r w:rsidRPr="001C4EE1">
        <w:rPr>
          <w:rFonts w:hint="eastAsia"/>
        </w:rPr>
        <w:t xml:space="preserve"> 3 </w:t>
      </w:r>
      <w:r w:rsidRPr="001C4EE1">
        <w:rPr>
          <w:rFonts w:hint="eastAsia"/>
        </w:rPr>
        <w:t>轮后，模型性能出现下降，这是由于图卷积网络（</w:t>
      </w:r>
      <w:r w:rsidRPr="001C4EE1">
        <w:rPr>
          <w:rFonts w:hint="eastAsia"/>
        </w:rPr>
        <w:t>GCN</w:t>
      </w:r>
      <w:r w:rsidRPr="001C4EE1">
        <w:rPr>
          <w:rFonts w:hint="eastAsia"/>
        </w:rPr>
        <w:t>）的边预测存在固有误差，例如假阳性或假阴性误差：每一次迭代都会将这类误差带入新生成的图中，相当于利用错误的结构训练模型，进而导致偏差持续放大。例如，某一轮迭代中被误判的</w:t>
      </w:r>
      <w:r w:rsidRPr="001C4EE1">
        <w:rPr>
          <w:rFonts w:hint="eastAsia"/>
        </w:rPr>
        <w:t xml:space="preserve"> </w:t>
      </w:r>
      <w:r w:rsidRPr="001C4EE1">
        <w:rPr>
          <w:rFonts w:hint="eastAsia"/>
        </w:rPr>
        <w:t>“虚假好友关系”，可能会使模型错误地认为对应两个节</w:t>
      </w:r>
      <w:r w:rsidRPr="001C4EE1">
        <w:rPr>
          <w:rFonts w:hint="eastAsia"/>
        </w:rPr>
        <w:lastRenderedPageBreak/>
        <w:t>点间存在强关联，进而在后续迭代中更易误判这两个节点的邻居的连接关系，最终导致生成的图结构偏离真实的社交网络。</w:t>
      </w:r>
    </w:p>
    <w:p w14:paraId="62BFF23E" w14:textId="7626FC28" w:rsidR="00A52283" w:rsidRDefault="00D60FC5" w:rsidP="00A52283">
      <w:pPr>
        <w:pStyle w:val="3"/>
        <w:spacing w:line="360" w:lineRule="auto"/>
        <w:ind w:leftChars="-67" w:left="1" w:hangingChars="59" w:hanging="142"/>
        <w:jc w:val="left"/>
      </w:pPr>
      <w:bookmarkStart w:id="171" w:name="_Toc226990711"/>
      <w:r w:rsidRPr="00067A1F">
        <w:rPr>
          <w:rFonts w:hint="eastAsia"/>
        </w:rPr>
        <w:t>两种</w:t>
      </w:r>
      <w:r w:rsidRPr="00546DE6">
        <w:rPr>
          <w:rFonts w:hint="eastAsia"/>
        </w:rPr>
        <w:t>隐藏好友推断</w:t>
      </w:r>
      <w:r w:rsidRPr="00067A1F">
        <w:rPr>
          <w:rFonts w:hint="eastAsia"/>
        </w:rPr>
        <w:t>方法的对比</w:t>
      </w:r>
      <w:bookmarkEnd w:id="171"/>
    </w:p>
    <w:p w14:paraId="78BD3087" w14:textId="3895D69B" w:rsidR="001C4EE1" w:rsidRDefault="001C4EE1" w:rsidP="001C4EE1">
      <w:pPr>
        <w:pStyle w:val="afb"/>
        <w:spacing w:line="360" w:lineRule="auto"/>
      </w:pPr>
      <w:r w:rsidRPr="00EE3988">
        <w:rPr>
          <w:rFonts w:hint="eastAsia"/>
        </w:rPr>
        <w:t>本节对比分析</w:t>
      </w:r>
      <w:r w:rsidRPr="00EE3988">
        <w:rPr>
          <w:rFonts w:hint="eastAsia"/>
        </w:rPr>
        <w:t>4.3</w:t>
      </w:r>
      <w:r w:rsidRPr="00EE3988">
        <w:rPr>
          <w:rFonts w:hint="eastAsia"/>
        </w:rPr>
        <w:t>节提出的两种隐藏好友推断方法</w:t>
      </w:r>
      <w:r w:rsidR="004C3900">
        <w:rPr>
          <w:rFonts w:hint="eastAsia"/>
        </w:rPr>
        <w:t>（即</w:t>
      </w:r>
      <w:r w:rsidRPr="00EE3988">
        <w:rPr>
          <w:rFonts w:hint="eastAsia"/>
        </w:rPr>
        <w:t>图对比学习与迭代</w:t>
      </w:r>
      <w:r w:rsidRPr="00EE3988">
        <w:rPr>
          <w:rFonts w:hint="eastAsia"/>
        </w:rPr>
        <w:t>GCN</w:t>
      </w:r>
      <w:r w:rsidR="004C3900">
        <w:rPr>
          <w:rFonts w:hint="eastAsia"/>
        </w:rPr>
        <w:t>）</w:t>
      </w:r>
      <w:r w:rsidRPr="00EE3988">
        <w:rPr>
          <w:rFonts w:hint="eastAsia"/>
        </w:rPr>
        <w:t>在真实数据集上的性能表现。图对比学习方法采用</w:t>
      </w:r>
      <w:r w:rsidRPr="00EE3988">
        <w:rPr>
          <w:rFonts w:hint="eastAsia"/>
        </w:rPr>
        <w:t>k=3</w:t>
      </w:r>
      <w:r w:rsidRPr="00EE3988">
        <w:rPr>
          <w:rFonts w:hint="eastAsia"/>
        </w:rPr>
        <w:t>跳可达子图进行训练，迭代</w:t>
      </w:r>
      <w:r w:rsidRPr="00EE3988">
        <w:rPr>
          <w:rFonts w:hint="eastAsia"/>
        </w:rPr>
        <w:t>GCN</w:t>
      </w:r>
      <w:r w:rsidRPr="00EE3988">
        <w:rPr>
          <w:rFonts w:hint="eastAsia"/>
        </w:rPr>
        <w:t>方法采用默认阈值</w:t>
      </w:r>
      <w:r>
        <w:rPr>
          <w:rFonts w:hint="eastAsia"/>
        </w:rPr>
        <w:t>0.5</w:t>
      </w:r>
      <w:r>
        <w:rPr>
          <w:rFonts w:hint="eastAsia"/>
        </w:rPr>
        <w:t>，</w:t>
      </w:r>
      <w:r w:rsidRPr="00EE3988">
        <w:rPr>
          <w:rFonts w:hint="eastAsia"/>
        </w:rPr>
        <w:t>最大迭代次数设为</w:t>
      </w:r>
      <w:r w:rsidR="003A2C0E">
        <w:rPr>
          <w:rFonts w:hint="eastAsia"/>
        </w:rPr>
        <w:t>4</w:t>
      </w:r>
      <w:r w:rsidRPr="00EE3988">
        <w:rPr>
          <w:rFonts w:hint="eastAsia"/>
        </w:rPr>
        <w:t>轮，在</w:t>
      </w:r>
      <w:r>
        <w:rPr>
          <w:rFonts w:hint="eastAsia"/>
        </w:rPr>
        <w:t>测试</w:t>
      </w:r>
      <w:r w:rsidRPr="00EE3988">
        <w:rPr>
          <w:rFonts w:hint="eastAsia"/>
        </w:rPr>
        <w:t>集上选取最优轮次。</w:t>
      </w:r>
    </w:p>
    <w:p w14:paraId="0CFB9C7D" w14:textId="1B40673A" w:rsidR="001C4EE1" w:rsidRDefault="001C4EE1" w:rsidP="001C4EE1">
      <w:pPr>
        <w:pStyle w:val="afb"/>
        <w:spacing w:line="360" w:lineRule="auto"/>
      </w:pPr>
      <w:r w:rsidRPr="00EF0973">
        <w:rPr>
          <w:rFonts w:hint="eastAsia"/>
        </w:rPr>
        <w:t>实验结果如</w:t>
      </w:r>
      <w:r w:rsidR="00D822AD">
        <w:fldChar w:fldCharType="begin"/>
      </w:r>
      <w:r w:rsidR="00D822AD">
        <w:instrText xml:space="preserve"> </w:instrText>
      </w:r>
      <w:r w:rsidR="00D822AD">
        <w:rPr>
          <w:rFonts w:hint="eastAsia"/>
        </w:rPr>
        <w:instrText>REF _Ref226997329 \h</w:instrText>
      </w:r>
      <w:r w:rsidR="00D822AD">
        <w:instrText xml:space="preserve"> </w:instrText>
      </w:r>
      <w:r w:rsidR="00D822AD">
        <w:instrText xml:space="preserve"> \* MERGEFORMAT </w:instrText>
      </w:r>
      <w:r w:rsidR="00D822AD">
        <w:fldChar w:fldCharType="separate"/>
      </w:r>
      <w:r w:rsidR="00D822AD" w:rsidRPr="00D822AD">
        <w:rPr>
          <w:rFonts w:hint="eastAsia"/>
        </w:rPr>
        <w:t>表</w:t>
      </w:r>
      <w:r w:rsidR="00D822AD" w:rsidRPr="00D822AD">
        <w:rPr>
          <w:rFonts w:hint="eastAsia"/>
        </w:rPr>
        <w:t>5-</w:t>
      </w:r>
      <w:r w:rsidR="00D822AD" w:rsidRPr="00D822AD">
        <w:t>1</w:t>
      </w:r>
      <w:r w:rsidR="00D822AD">
        <w:fldChar w:fldCharType="end"/>
      </w:r>
      <w:r w:rsidRPr="00EF0973">
        <w:rPr>
          <w:rFonts w:hint="eastAsia"/>
        </w:rPr>
        <w:t>所示，两种方法在</w:t>
      </w:r>
      <w:proofErr w:type="spellStart"/>
      <w:r w:rsidR="00100194" w:rsidRPr="00100194">
        <w:rPr>
          <w:rFonts w:hint="eastAsia"/>
        </w:rPr>
        <w:t>Brightkite</w:t>
      </w:r>
      <w:proofErr w:type="spellEnd"/>
      <w:r w:rsidR="00100194" w:rsidRPr="00100194">
        <w:rPr>
          <w:rFonts w:hint="eastAsia"/>
        </w:rPr>
        <w:t>和</w:t>
      </w:r>
      <w:r w:rsidR="00100194" w:rsidRPr="00100194">
        <w:rPr>
          <w:rFonts w:hint="eastAsia"/>
        </w:rPr>
        <w:t>Gowalla</w:t>
      </w:r>
      <w:r w:rsidRPr="00EF0973">
        <w:rPr>
          <w:rFonts w:hint="eastAsia"/>
        </w:rPr>
        <w:t>数据集上的</w:t>
      </w:r>
      <w:r w:rsidRPr="00EF0973">
        <w:rPr>
          <w:rFonts w:hint="eastAsia"/>
        </w:rPr>
        <w:t>F1-score</w:t>
      </w:r>
      <w:r w:rsidRPr="00EF0973">
        <w:rPr>
          <w:rFonts w:hint="eastAsia"/>
        </w:rPr>
        <w:t>、精确率（</w:t>
      </w:r>
      <w:r w:rsidRPr="00EF0973">
        <w:rPr>
          <w:rFonts w:hint="eastAsia"/>
        </w:rPr>
        <w:t>Precision</w:t>
      </w:r>
      <w:r w:rsidRPr="00EF0973">
        <w:rPr>
          <w:rFonts w:hint="eastAsia"/>
        </w:rPr>
        <w:t>）和召回率（</w:t>
      </w:r>
      <w:r w:rsidRPr="00EF0973">
        <w:rPr>
          <w:rFonts w:hint="eastAsia"/>
        </w:rPr>
        <w:t>Recall</w:t>
      </w:r>
      <w:r w:rsidRPr="00EF0973">
        <w:rPr>
          <w:rFonts w:hint="eastAsia"/>
        </w:rPr>
        <w:t>）对比。</w:t>
      </w:r>
    </w:p>
    <w:p w14:paraId="67F6CAA8" w14:textId="6DD91965" w:rsidR="00D822AD" w:rsidRDefault="00D822AD" w:rsidP="00D822AD">
      <w:pPr>
        <w:jc w:val="center"/>
        <w:rPr>
          <w:rFonts w:eastAsia="楷体_GB2312" w:cs="Arial"/>
          <w:szCs w:val="20"/>
        </w:rPr>
      </w:pPr>
      <w:bookmarkStart w:id="172" w:name="_Ref226997320"/>
      <w:bookmarkStart w:id="173" w:name="_Ref226997329"/>
      <w:bookmarkStart w:id="174" w:name="_Toc226999039"/>
      <w:bookmarkStart w:id="175" w:name="_Toc226999095"/>
      <w:r w:rsidRPr="00D822AD">
        <w:rPr>
          <w:rFonts w:eastAsia="楷体_GB2312" w:cs="Arial" w:hint="eastAsia"/>
          <w:szCs w:val="20"/>
        </w:rPr>
        <w:t>表</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表</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1</w:t>
      </w:r>
      <w:r w:rsidRPr="00D822AD">
        <w:rPr>
          <w:rFonts w:eastAsia="楷体_GB2312" w:cs="Arial"/>
          <w:szCs w:val="20"/>
        </w:rPr>
        <w:fldChar w:fldCharType="end"/>
      </w:r>
      <w:bookmarkEnd w:id="173"/>
      <w:r w:rsidRPr="00D822AD">
        <w:rPr>
          <w:rFonts w:eastAsia="楷体_GB2312" w:cs="Arial" w:hint="eastAsia"/>
          <w:szCs w:val="20"/>
        </w:rPr>
        <w:t xml:space="preserve"> </w:t>
      </w:r>
      <w:r w:rsidRPr="001C4EE1">
        <w:rPr>
          <w:rFonts w:eastAsia="楷体_GB2312" w:cs="Arial" w:hint="eastAsia"/>
          <w:szCs w:val="20"/>
        </w:rPr>
        <w:t>两种隐藏好友推断方法性能对比（</w:t>
      </w:r>
      <w:r w:rsidRPr="001C4EE1">
        <w:rPr>
          <w:rFonts w:eastAsia="楷体_GB2312" w:cs="Arial" w:hint="eastAsia"/>
          <w:szCs w:val="20"/>
        </w:rPr>
        <w:t>%</w:t>
      </w:r>
      <w:r w:rsidRPr="001C4EE1">
        <w:rPr>
          <w:rFonts w:eastAsia="楷体_GB2312" w:cs="Arial" w:hint="eastAsia"/>
          <w:szCs w:val="20"/>
        </w:rPr>
        <w:t>）</w:t>
      </w:r>
      <w:bookmarkEnd w:id="172"/>
      <w:bookmarkEnd w:id="174"/>
      <w:bookmarkEnd w:id="175"/>
    </w:p>
    <w:p w14:paraId="2C44C579" w14:textId="397EEAE5" w:rsidR="00D822AD" w:rsidRPr="00D822AD" w:rsidRDefault="00D822AD" w:rsidP="00D822AD">
      <w:pPr>
        <w:pStyle w:val="-b"/>
        <w:spacing w:afterLines="50" w:after="120"/>
        <w:rPr>
          <w:rFonts w:eastAsiaTheme="minorEastAsia" w:hint="eastAsia"/>
          <w:szCs w:val="22"/>
          <w14:ligatures w14:val="standardContextual"/>
        </w:rPr>
      </w:pPr>
      <w:r w:rsidRPr="001C4EE1">
        <w:rPr>
          <w:rFonts w:eastAsiaTheme="minorEastAsia"/>
          <w:szCs w:val="22"/>
          <w14:ligatures w14:val="standardContextual"/>
        </w:rPr>
        <w:t xml:space="preserve">Table 5-1 </w:t>
      </w:r>
      <w:r w:rsidRPr="004D09B8">
        <w:rPr>
          <w:rFonts w:cs="Times New Roman"/>
        </w:rPr>
        <w:t>Performance</w:t>
      </w:r>
      <w:r w:rsidRPr="001C4EE1">
        <w:rPr>
          <w:rFonts w:eastAsiaTheme="minorEastAsia"/>
          <w:szCs w:val="22"/>
          <w14:ligatures w14:val="standardContextual"/>
        </w:rPr>
        <w:t xml:space="preserve"> Comparison of Two Hidden Friend Inference Methods (%)</w:t>
      </w:r>
    </w:p>
    <w:tbl>
      <w:tblPr>
        <w:tblStyle w:val="aff8"/>
        <w:tblW w:w="0" w:type="auto"/>
        <w:tblLook w:val="04A0" w:firstRow="1" w:lastRow="0" w:firstColumn="1" w:lastColumn="0" w:noHBand="0" w:noVBand="1"/>
      </w:tblPr>
      <w:tblGrid>
        <w:gridCol w:w="1659"/>
        <w:gridCol w:w="1659"/>
        <w:gridCol w:w="1659"/>
        <w:gridCol w:w="1659"/>
        <w:gridCol w:w="1660"/>
      </w:tblGrid>
      <w:tr w:rsidR="001C4EE1" w:rsidRPr="001C4EE1" w14:paraId="77FBD9F5" w14:textId="77777777" w:rsidTr="00DE470A">
        <w:tc>
          <w:tcPr>
            <w:tcW w:w="1659" w:type="dxa"/>
            <w:tcBorders>
              <w:top w:val="single" w:sz="12" w:space="0" w:color="auto"/>
              <w:left w:val="nil"/>
              <w:bottom w:val="single" w:sz="12" w:space="0" w:color="auto"/>
              <w:right w:val="nil"/>
            </w:tcBorders>
          </w:tcPr>
          <w:p w14:paraId="20A0E7AB"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数据集</w:t>
            </w:r>
          </w:p>
        </w:tc>
        <w:tc>
          <w:tcPr>
            <w:tcW w:w="1659" w:type="dxa"/>
            <w:tcBorders>
              <w:top w:val="single" w:sz="12" w:space="0" w:color="auto"/>
              <w:left w:val="nil"/>
              <w:bottom w:val="single" w:sz="12" w:space="0" w:color="auto"/>
              <w:right w:val="nil"/>
            </w:tcBorders>
          </w:tcPr>
          <w:p w14:paraId="57E45AEB"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方法</w:t>
            </w:r>
          </w:p>
        </w:tc>
        <w:tc>
          <w:tcPr>
            <w:tcW w:w="1659" w:type="dxa"/>
            <w:tcBorders>
              <w:top w:val="single" w:sz="12" w:space="0" w:color="auto"/>
              <w:left w:val="nil"/>
              <w:bottom w:val="single" w:sz="12" w:space="0" w:color="auto"/>
              <w:right w:val="nil"/>
            </w:tcBorders>
          </w:tcPr>
          <w:p w14:paraId="6E80D45E" w14:textId="77777777" w:rsidR="001C4EE1" w:rsidRPr="001C4EE1" w:rsidRDefault="001C4EE1" w:rsidP="001C4EE1">
            <w:pPr>
              <w:rPr>
                <w:rFonts w:ascii="Times New Roman" w:eastAsia="宋体" w:hAnsi="Times New Roman" w:cs="Times New Roman"/>
                <w:szCs w:val="22"/>
              </w:rPr>
            </w:pPr>
            <w:r w:rsidRPr="001C4EE1">
              <w:rPr>
                <w:rFonts w:ascii="Times New Roman" w:eastAsia="宋体" w:hAnsi="Times New Roman" w:cs="Times New Roman"/>
                <w:szCs w:val="22"/>
              </w:rPr>
              <w:t>F1-score</w:t>
            </w:r>
          </w:p>
        </w:tc>
        <w:tc>
          <w:tcPr>
            <w:tcW w:w="1659" w:type="dxa"/>
            <w:tcBorders>
              <w:top w:val="single" w:sz="12" w:space="0" w:color="auto"/>
              <w:left w:val="nil"/>
              <w:bottom w:val="single" w:sz="12" w:space="0" w:color="auto"/>
              <w:right w:val="nil"/>
            </w:tcBorders>
          </w:tcPr>
          <w:p w14:paraId="5F6002AC"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精确率</w:t>
            </w:r>
          </w:p>
        </w:tc>
        <w:tc>
          <w:tcPr>
            <w:tcW w:w="1660" w:type="dxa"/>
            <w:tcBorders>
              <w:top w:val="single" w:sz="12" w:space="0" w:color="auto"/>
              <w:left w:val="nil"/>
              <w:bottom w:val="single" w:sz="12" w:space="0" w:color="auto"/>
              <w:right w:val="nil"/>
            </w:tcBorders>
          </w:tcPr>
          <w:p w14:paraId="01536950" w14:textId="77777777" w:rsidR="001C4EE1" w:rsidRPr="001C4EE1" w:rsidRDefault="001C4EE1" w:rsidP="001C4EE1">
            <w:pPr>
              <w:rPr>
                <w:rFonts w:ascii="宋体" w:eastAsia="宋体" w:hAnsi="宋体" w:hint="eastAsia"/>
                <w:szCs w:val="22"/>
              </w:rPr>
            </w:pPr>
            <w:r w:rsidRPr="001C4EE1">
              <w:rPr>
                <w:rFonts w:ascii="宋体" w:eastAsia="宋体" w:hAnsi="宋体" w:hint="eastAsia"/>
                <w:szCs w:val="22"/>
              </w:rPr>
              <w:t>召回率</w:t>
            </w:r>
          </w:p>
        </w:tc>
      </w:tr>
      <w:tr w:rsidR="001C4EE1" w:rsidRPr="001C4EE1" w14:paraId="4AC7B207" w14:textId="77777777" w:rsidTr="00DE470A">
        <w:tc>
          <w:tcPr>
            <w:tcW w:w="1659" w:type="dxa"/>
            <w:vMerge w:val="restart"/>
            <w:tcBorders>
              <w:top w:val="single" w:sz="12" w:space="0" w:color="auto"/>
              <w:left w:val="nil"/>
              <w:bottom w:val="nil"/>
              <w:right w:val="nil"/>
            </w:tcBorders>
          </w:tcPr>
          <w:p w14:paraId="13E5792E"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Gowalla</w:t>
            </w:r>
          </w:p>
        </w:tc>
        <w:tc>
          <w:tcPr>
            <w:tcW w:w="1659" w:type="dxa"/>
            <w:tcBorders>
              <w:top w:val="single" w:sz="12" w:space="0" w:color="auto"/>
              <w:left w:val="nil"/>
              <w:bottom w:val="nil"/>
              <w:right w:val="nil"/>
            </w:tcBorders>
          </w:tcPr>
          <w:p w14:paraId="65668B63" w14:textId="77777777" w:rsidR="001C4EE1" w:rsidRPr="001C4EE1" w:rsidRDefault="001C4EE1" w:rsidP="001C4EE1">
            <w:pPr>
              <w:rPr>
                <w:rFonts w:ascii="Times New Roman" w:hAnsi="Times New Roman" w:cs="Times New Roman"/>
                <w:szCs w:val="22"/>
              </w:rPr>
            </w:pPr>
            <w:r w:rsidRPr="001C4EE1">
              <w:rPr>
                <w:rFonts w:ascii="宋体" w:eastAsia="宋体" w:hAnsi="宋体"/>
                <w:szCs w:val="22"/>
              </w:rPr>
              <w:t>图对比学习</w:t>
            </w:r>
          </w:p>
        </w:tc>
        <w:tc>
          <w:tcPr>
            <w:tcW w:w="1659" w:type="dxa"/>
            <w:tcBorders>
              <w:top w:val="single" w:sz="12" w:space="0" w:color="auto"/>
              <w:left w:val="nil"/>
              <w:bottom w:val="nil"/>
              <w:right w:val="nil"/>
            </w:tcBorders>
          </w:tcPr>
          <w:p w14:paraId="29FE3F37"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71.8</w:t>
            </w:r>
          </w:p>
        </w:tc>
        <w:tc>
          <w:tcPr>
            <w:tcW w:w="1659" w:type="dxa"/>
            <w:tcBorders>
              <w:top w:val="single" w:sz="12" w:space="0" w:color="auto"/>
              <w:left w:val="nil"/>
              <w:bottom w:val="nil"/>
              <w:right w:val="nil"/>
            </w:tcBorders>
          </w:tcPr>
          <w:p w14:paraId="19CBEA30"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70.2</w:t>
            </w:r>
          </w:p>
        </w:tc>
        <w:tc>
          <w:tcPr>
            <w:tcW w:w="1660" w:type="dxa"/>
            <w:tcBorders>
              <w:top w:val="single" w:sz="12" w:space="0" w:color="auto"/>
              <w:left w:val="nil"/>
              <w:bottom w:val="nil"/>
              <w:right w:val="nil"/>
            </w:tcBorders>
          </w:tcPr>
          <w:p w14:paraId="3EE3F8AC"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73.5</w:t>
            </w:r>
          </w:p>
        </w:tc>
      </w:tr>
      <w:tr w:rsidR="001C4EE1" w:rsidRPr="001C4EE1" w14:paraId="43676B60" w14:textId="77777777" w:rsidTr="00DE470A">
        <w:tc>
          <w:tcPr>
            <w:tcW w:w="1659" w:type="dxa"/>
            <w:vMerge/>
            <w:tcBorders>
              <w:top w:val="single" w:sz="12" w:space="0" w:color="auto"/>
              <w:left w:val="nil"/>
              <w:bottom w:val="nil"/>
              <w:right w:val="nil"/>
            </w:tcBorders>
          </w:tcPr>
          <w:p w14:paraId="6A05A4AF" w14:textId="77777777" w:rsidR="001C4EE1" w:rsidRPr="001C4EE1" w:rsidRDefault="001C4EE1" w:rsidP="001C4EE1">
            <w:pPr>
              <w:rPr>
                <w:rFonts w:ascii="Times New Roman" w:hAnsi="Times New Roman" w:cs="Times New Roman"/>
                <w:szCs w:val="22"/>
              </w:rPr>
            </w:pPr>
          </w:p>
        </w:tc>
        <w:tc>
          <w:tcPr>
            <w:tcW w:w="1659" w:type="dxa"/>
            <w:tcBorders>
              <w:top w:val="nil"/>
              <w:left w:val="nil"/>
              <w:bottom w:val="nil"/>
              <w:right w:val="nil"/>
            </w:tcBorders>
          </w:tcPr>
          <w:p w14:paraId="758BCE39" w14:textId="77777777" w:rsidR="001C4EE1" w:rsidRPr="001C4EE1" w:rsidRDefault="001C4EE1" w:rsidP="001C4EE1">
            <w:pPr>
              <w:rPr>
                <w:rFonts w:ascii="Times New Roman" w:hAnsi="Times New Roman" w:cs="Times New Roman"/>
                <w:szCs w:val="22"/>
              </w:rPr>
            </w:pPr>
            <w:r w:rsidRPr="001C4EE1">
              <w:rPr>
                <w:rFonts w:ascii="宋体" w:eastAsia="宋体" w:hAnsi="宋体"/>
                <w:szCs w:val="22"/>
              </w:rPr>
              <w:t>迭代</w:t>
            </w:r>
            <w:r w:rsidRPr="001C4EE1">
              <w:rPr>
                <w:rFonts w:ascii="Times New Roman" w:hAnsi="Times New Roman" w:cs="Times New Roman"/>
                <w:szCs w:val="22"/>
              </w:rPr>
              <w:t>GCN</w:t>
            </w:r>
          </w:p>
        </w:tc>
        <w:tc>
          <w:tcPr>
            <w:tcW w:w="1659" w:type="dxa"/>
            <w:tcBorders>
              <w:top w:val="nil"/>
              <w:left w:val="nil"/>
              <w:bottom w:val="nil"/>
              <w:right w:val="nil"/>
            </w:tcBorders>
          </w:tcPr>
          <w:p w14:paraId="0F735C31"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80.1</w:t>
            </w:r>
          </w:p>
        </w:tc>
        <w:tc>
          <w:tcPr>
            <w:tcW w:w="1659" w:type="dxa"/>
            <w:tcBorders>
              <w:top w:val="nil"/>
              <w:left w:val="nil"/>
              <w:bottom w:val="nil"/>
              <w:right w:val="nil"/>
            </w:tcBorders>
          </w:tcPr>
          <w:p w14:paraId="57A48476"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79.8</w:t>
            </w:r>
          </w:p>
        </w:tc>
        <w:tc>
          <w:tcPr>
            <w:tcW w:w="1660" w:type="dxa"/>
            <w:tcBorders>
              <w:top w:val="nil"/>
              <w:left w:val="nil"/>
              <w:bottom w:val="nil"/>
              <w:right w:val="nil"/>
            </w:tcBorders>
          </w:tcPr>
          <w:p w14:paraId="5D7A99B4"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80.4</w:t>
            </w:r>
          </w:p>
        </w:tc>
      </w:tr>
      <w:tr w:rsidR="001C4EE1" w:rsidRPr="001C4EE1" w14:paraId="24F6FCB3" w14:textId="77777777" w:rsidTr="00DE470A">
        <w:tc>
          <w:tcPr>
            <w:tcW w:w="1659" w:type="dxa"/>
            <w:vMerge w:val="restart"/>
            <w:tcBorders>
              <w:top w:val="nil"/>
              <w:left w:val="nil"/>
              <w:right w:val="nil"/>
            </w:tcBorders>
          </w:tcPr>
          <w:p w14:paraId="718F2BAC" w14:textId="77777777" w:rsidR="001C4EE1" w:rsidRPr="001C4EE1" w:rsidRDefault="001C4EE1" w:rsidP="001C4EE1">
            <w:pPr>
              <w:rPr>
                <w:rFonts w:ascii="Times New Roman" w:hAnsi="Times New Roman" w:cs="Times New Roman"/>
                <w:szCs w:val="22"/>
              </w:rPr>
            </w:pPr>
            <w:proofErr w:type="spellStart"/>
            <w:r w:rsidRPr="001C4EE1">
              <w:rPr>
                <w:rFonts w:ascii="Times New Roman" w:hAnsi="Times New Roman" w:cs="Times New Roman"/>
                <w:szCs w:val="22"/>
              </w:rPr>
              <w:t>Brightkite</w:t>
            </w:r>
            <w:proofErr w:type="spellEnd"/>
          </w:p>
        </w:tc>
        <w:tc>
          <w:tcPr>
            <w:tcW w:w="1659" w:type="dxa"/>
            <w:tcBorders>
              <w:top w:val="nil"/>
              <w:left w:val="nil"/>
              <w:bottom w:val="nil"/>
              <w:right w:val="nil"/>
            </w:tcBorders>
          </w:tcPr>
          <w:p w14:paraId="1C8B519C" w14:textId="77777777" w:rsidR="001C4EE1" w:rsidRPr="001C4EE1" w:rsidRDefault="001C4EE1" w:rsidP="001C4EE1">
            <w:pPr>
              <w:rPr>
                <w:rFonts w:ascii="Times New Roman" w:hAnsi="Times New Roman" w:cs="Times New Roman"/>
                <w:szCs w:val="22"/>
              </w:rPr>
            </w:pPr>
            <w:r w:rsidRPr="001C4EE1">
              <w:rPr>
                <w:rFonts w:ascii="宋体" w:eastAsia="宋体" w:hAnsi="宋体"/>
                <w:szCs w:val="22"/>
              </w:rPr>
              <w:t>图对比学习</w:t>
            </w:r>
          </w:p>
        </w:tc>
        <w:tc>
          <w:tcPr>
            <w:tcW w:w="1659" w:type="dxa"/>
            <w:tcBorders>
              <w:top w:val="nil"/>
              <w:left w:val="nil"/>
              <w:bottom w:val="nil"/>
              <w:right w:val="nil"/>
            </w:tcBorders>
          </w:tcPr>
          <w:p w14:paraId="27C68558"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73.8</w:t>
            </w:r>
          </w:p>
        </w:tc>
        <w:tc>
          <w:tcPr>
            <w:tcW w:w="1659" w:type="dxa"/>
            <w:tcBorders>
              <w:top w:val="nil"/>
              <w:left w:val="nil"/>
              <w:bottom w:val="nil"/>
              <w:right w:val="nil"/>
            </w:tcBorders>
          </w:tcPr>
          <w:p w14:paraId="05F6593D"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72.5</w:t>
            </w:r>
          </w:p>
        </w:tc>
        <w:tc>
          <w:tcPr>
            <w:tcW w:w="1660" w:type="dxa"/>
            <w:tcBorders>
              <w:top w:val="nil"/>
              <w:left w:val="nil"/>
              <w:bottom w:val="nil"/>
              <w:right w:val="nil"/>
            </w:tcBorders>
          </w:tcPr>
          <w:p w14:paraId="56CA2B96"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75.1</w:t>
            </w:r>
          </w:p>
        </w:tc>
      </w:tr>
      <w:tr w:rsidR="001C4EE1" w:rsidRPr="001C4EE1" w14:paraId="2DF0AEEE" w14:textId="77777777" w:rsidTr="00A10610">
        <w:tc>
          <w:tcPr>
            <w:tcW w:w="1659" w:type="dxa"/>
            <w:vMerge/>
            <w:tcBorders>
              <w:left w:val="nil"/>
              <w:bottom w:val="single" w:sz="12" w:space="0" w:color="auto"/>
              <w:right w:val="nil"/>
            </w:tcBorders>
          </w:tcPr>
          <w:p w14:paraId="32492563" w14:textId="77777777" w:rsidR="001C4EE1" w:rsidRPr="001C4EE1" w:rsidRDefault="001C4EE1" w:rsidP="001C4EE1">
            <w:pPr>
              <w:rPr>
                <w:rFonts w:ascii="Times New Roman" w:hAnsi="Times New Roman" w:cs="Times New Roman"/>
                <w:szCs w:val="22"/>
              </w:rPr>
            </w:pPr>
          </w:p>
        </w:tc>
        <w:tc>
          <w:tcPr>
            <w:tcW w:w="1659" w:type="dxa"/>
            <w:tcBorders>
              <w:top w:val="nil"/>
              <w:left w:val="nil"/>
              <w:bottom w:val="single" w:sz="12" w:space="0" w:color="auto"/>
              <w:right w:val="nil"/>
            </w:tcBorders>
          </w:tcPr>
          <w:p w14:paraId="3B2C0FF2" w14:textId="77777777" w:rsidR="001C4EE1" w:rsidRPr="001C4EE1" w:rsidRDefault="001C4EE1" w:rsidP="001C4EE1">
            <w:pPr>
              <w:rPr>
                <w:rFonts w:ascii="Times New Roman" w:hAnsi="Times New Roman" w:cs="Times New Roman"/>
                <w:szCs w:val="22"/>
              </w:rPr>
            </w:pPr>
            <w:r w:rsidRPr="001C4EE1">
              <w:rPr>
                <w:rFonts w:ascii="宋体" w:eastAsia="宋体" w:hAnsi="宋体"/>
                <w:szCs w:val="22"/>
              </w:rPr>
              <w:t>迭代</w:t>
            </w:r>
            <w:r w:rsidRPr="001C4EE1">
              <w:rPr>
                <w:rFonts w:ascii="Times New Roman" w:hAnsi="Times New Roman" w:cs="Times New Roman"/>
                <w:szCs w:val="22"/>
              </w:rPr>
              <w:t>GCN</w:t>
            </w:r>
          </w:p>
        </w:tc>
        <w:tc>
          <w:tcPr>
            <w:tcW w:w="1659" w:type="dxa"/>
            <w:tcBorders>
              <w:top w:val="nil"/>
              <w:left w:val="nil"/>
              <w:bottom w:val="single" w:sz="12" w:space="0" w:color="auto"/>
              <w:right w:val="nil"/>
            </w:tcBorders>
          </w:tcPr>
          <w:p w14:paraId="246C8D9C"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84.2</w:t>
            </w:r>
          </w:p>
        </w:tc>
        <w:tc>
          <w:tcPr>
            <w:tcW w:w="1659" w:type="dxa"/>
            <w:tcBorders>
              <w:top w:val="nil"/>
              <w:left w:val="nil"/>
              <w:bottom w:val="single" w:sz="12" w:space="0" w:color="auto"/>
              <w:right w:val="nil"/>
            </w:tcBorders>
          </w:tcPr>
          <w:p w14:paraId="73815337"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84.0</w:t>
            </w:r>
          </w:p>
        </w:tc>
        <w:tc>
          <w:tcPr>
            <w:tcW w:w="1660" w:type="dxa"/>
            <w:tcBorders>
              <w:top w:val="nil"/>
              <w:left w:val="nil"/>
              <w:bottom w:val="single" w:sz="12" w:space="0" w:color="auto"/>
              <w:right w:val="nil"/>
            </w:tcBorders>
          </w:tcPr>
          <w:p w14:paraId="43625200" w14:textId="77777777" w:rsidR="001C4EE1" w:rsidRPr="001C4EE1" w:rsidRDefault="001C4EE1" w:rsidP="001C4EE1">
            <w:pPr>
              <w:rPr>
                <w:rFonts w:ascii="Times New Roman" w:hAnsi="Times New Roman" w:cs="Times New Roman"/>
                <w:szCs w:val="22"/>
              </w:rPr>
            </w:pPr>
            <w:r w:rsidRPr="001C4EE1">
              <w:rPr>
                <w:rFonts w:ascii="Times New Roman" w:hAnsi="Times New Roman" w:cs="Times New Roman"/>
                <w:szCs w:val="22"/>
              </w:rPr>
              <w:t>84.4</w:t>
            </w:r>
          </w:p>
        </w:tc>
      </w:tr>
    </w:tbl>
    <w:p w14:paraId="0573ADA4" w14:textId="764CC752" w:rsidR="001C4EE1" w:rsidRPr="001C4EE1" w:rsidRDefault="001C4EE1" w:rsidP="001C4EE1">
      <w:pPr>
        <w:pStyle w:val="afb"/>
        <w:spacing w:line="360" w:lineRule="auto"/>
        <w:ind w:firstLineChars="0" w:firstLine="420"/>
      </w:pPr>
      <w:r w:rsidRPr="001C4EE1">
        <w:rPr>
          <w:rFonts w:hint="eastAsia"/>
        </w:rPr>
        <w:t>从实验结果可以看出，在</w:t>
      </w:r>
      <w:r w:rsidRPr="001C4EE1">
        <w:rPr>
          <w:rFonts w:hint="eastAsia"/>
        </w:rPr>
        <w:t>Gowalla</w:t>
      </w:r>
      <w:r w:rsidRPr="001C4EE1">
        <w:rPr>
          <w:rFonts w:hint="eastAsia"/>
        </w:rPr>
        <w:t>数据集上，迭代</w:t>
      </w:r>
      <w:r w:rsidRPr="001C4EE1">
        <w:rPr>
          <w:rFonts w:hint="eastAsia"/>
        </w:rPr>
        <w:t>GCN</w:t>
      </w:r>
      <w:r w:rsidRPr="001C4EE1">
        <w:rPr>
          <w:rFonts w:hint="eastAsia"/>
        </w:rPr>
        <w:t>方法的</w:t>
      </w:r>
      <w:r w:rsidRPr="001C4EE1">
        <w:rPr>
          <w:rFonts w:hint="eastAsia"/>
        </w:rPr>
        <w:t>F1-score</w:t>
      </w:r>
      <w:r w:rsidRPr="001C4EE1">
        <w:rPr>
          <w:rFonts w:hint="eastAsia"/>
        </w:rPr>
        <w:t>达到</w:t>
      </w:r>
      <w:r w:rsidRPr="001C4EE1">
        <w:rPr>
          <w:rFonts w:hint="eastAsia"/>
        </w:rPr>
        <w:t>80.1%</w:t>
      </w:r>
      <w:r w:rsidRPr="001C4EE1">
        <w:rPr>
          <w:rFonts w:hint="eastAsia"/>
        </w:rPr>
        <w:t>，较图对比学习方法（</w:t>
      </w:r>
      <w:r w:rsidRPr="001C4EE1">
        <w:rPr>
          <w:rFonts w:hint="eastAsia"/>
        </w:rPr>
        <w:t>71.8%</w:t>
      </w:r>
      <w:r w:rsidRPr="001C4EE1">
        <w:rPr>
          <w:rFonts w:hint="eastAsia"/>
        </w:rPr>
        <w:t>）提升</w:t>
      </w:r>
      <w:r w:rsidRPr="001C4EE1">
        <w:rPr>
          <w:rFonts w:hint="eastAsia"/>
        </w:rPr>
        <w:t>11.</w:t>
      </w:r>
      <w:r w:rsidR="00F83196">
        <w:rPr>
          <w:rFonts w:hint="eastAsia"/>
        </w:rPr>
        <w:t>5</w:t>
      </w:r>
      <w:r w:rsidRPr="001C4EE1">
        <w:rPr>
          <w:rFonts w:hint="eastAsia"/>
        </w:rPr>
        <w:t>个百分点；在</w:t>
      </w:r>
      <w:proofErr w:type="spellStart"/>
      <w:r w:rsidRPr="001C4EE1">
        <w:rPr>
          <w:rFonts w:hint="eastAsia"/>
        </w:rPr>
        <w:t>Brightkite</w:t>
      </w:r>
      <w:proofErr w:type="spellEnd"/>
      <w:r w:rsidRPr="001C4EE1">
        <w:rPr>
          <w:rFonts w:hint="eastAsia"/>
        </w:rPr>
        <w:t>数据集上，迭代</w:t>
      </w:r>
      <w:r w:rsidRPr="001C4EE1">
        <w:rPr>
          <w:rFonts w:hint="eastAsia"/>
        </w:rPr>
        <w:t>GCN</w:t>
      </w:r>
      <w:r w:rsidRPr="001C4EE1">
        <w:rPr>
          <w:rFonts w:hint="eastAsia"/>
        </w:rPr>
        <w:t>方法达到</w:t>
      </w:r>
      <w:r w:rsidRPr="001C4EE1">
        <w:rPr>
          <w:rFonts w:hint="eastAsia"/>
        </w:rPr>
        <w:t>84.2%</w:t>
      </w:r>
      <w:r w:rsidRPr="001C4EE1">
        <w:rPr>
          <w:rFonts w:hint="eastAsia"/>
        </w:rPr>
        <w:t>，较图对比学习方法（</w:t>
      </w:r>
      <w:r w:rsidRPr="001C4EE1">
        <w:rPr>
          <w:rFonts w:hint="eastAsia"/>
        </w:rPr>
        <w:t>73.8%</w:t>
      </w:r>
      <w:r w:rsidRPr="001C4EE1">
        <w:rPr>
          <w:rFonts w:hint="eastAsia"/>
        </w:rPr>
        <w:t>）提升</w:t>
      </w:r>
      <w:r w:rsidRPr="001C4EE1">
        <w:rPr>
          <w:rFonts w:hint="eastAsia"/>
        </w:rPr>
        <w:t>14.1</w:t>
      </w:r>
      <w:r w:rsidRPr="001C4EE1">
        <w:rPr>
          <w:rFonts w:hint="eastAsia"/>
        </w:rPr>
        <w:t>个百分点。两种方法在精确率和召回率上均呈现相似的趋势，迭代</w:t>
      </w:r>
      <w:r w:rsidRPr="001C4EE1">
        <w:rPr>
          <w:rFonts w:hint="eastAsia"/>
        </w:rPr>
        <w:t>GCN</w:t>
      </w:r>
      <w:r w:rsidRPr="001C4EE1">
        <w:rPr>
          <w:rFonts w:hint="eastAsia"/>
        </w:rPr>
        <w:t>方法在两个指标上均优于图对比学习方法。</w:t>
      </w:r>
    </w:p>
    <w:p w14:paraId="41D92380" w14:textId="23ECBFDB" w:rsidR="001C4EE1" w:rsidRPr="001C4EE1" w:rsidRDefault="001C4EE1" w:rsidP="001C4EE1">
      <w:pPr>
        <w:pStyle w:val="afb"/>
        <w:spacing w:line="360" w:lineRule="auto"/>
        <w:rPr>
          <w:rFonts w:asciiTheme="minorHAnsi" w:eastAsiaTheme="minorEastAsia" w:hAnsiTheme="minorHAnsi" w:cstheme="minorBidi" w:hint="eastAsia"/>
          <w:szCs w:val="22"/>
          <w14:ligatures w14:val="standardContextual"/>
        </w:rPr>
      </w:pPr>
      <w:r w:rsidRPr="001C4EE1">
        <w:rPr>
          <w:rFonts w:hint="eastAsia"/>
        </w:rPr>
        <w:t>迭代</w:t>
      </w:r>
      <w:r w:rsidRPr="001C4EE1">
        <w:rPr>
          <w:rFonts w:hint="eastAsia"/>
        </w:rPr>
        <w:t>GCN</w:t>
      </w:r>
      <w:r w:rsidRPr="001C4EE1">
        <w:rPr>
          <w:rFonts w:hint="eastAsia"/>
        </w:rPr>
        <w:t>方法性能更优的原因可从以下三个方面进行分析：（</w:t>
      </w:r>
      <w:r w:rsidRPr="001C4EE1">
        <w:rPr>
          <w:rFonts w:hint="eastAsia"/>
        </w:rPr>
        <w:t>1</w:t>
      </w:r>
      <w:r w:rsidRPr="001C4EE1">
        <w:rPr>
          <w:rFonts w:hint="eastAsia"/>
        </w:rPr>
        <w:t>）全局信息利用：图对比学习方法仅提取每对用户的</w:t>
      </w:r>
      <w:r w:rsidRPr="001C4EE1">
        <w:rPr>
          <w:rFonts w:hint="eastAsia"/>
        </w:rPr>
        <w:t>k</w:t>
      </w:r>
      <w:r w:rsidRPr="001C4EE1">
        <w:rPr>
          <w:rFonts w:hint="eastAsia"/>
        </w:rPr>
        <w:t>跳可达子图作为输入，虽然降低了计算复杂度，但也丢失了全局图结构信息，特别是与目标节点对距离较远但仍存在关联的节点信息。相比之下，迭代</w:t>
      </w:r>
      <w:r w:rsidRPr="001C4EE1">
        <w:rPr>
          <w:rFonts w:hint="eastAsia"/>
        </w:rPr>
        <w:t>GCN</w:t>
      </w:r>
      <w:r w:rsidRPr="001C4EE1">
        <w:rPr>
          <w:rFonts w:hint="eastAsia"/>
        </w:rPr>
        <w:t>方法基于全图进行训练与预测，能够充分利用图中所有节点间的信息交互，实现更全面的特征学习。（</w:t>
      </w:r>
      <w:r w:rsidRPr="001C4EE1">
        <w:rPr>
          <w:rFonts w:hint="eastAsia"/>
        </w:rPr>
        <w:t>2</w:t>
      </w:r>
      <w:r w:rsidRPr="001C4EE1">
        <w:rPr>
          <w:rFonts w:hint="eastAsia"/>
        </w:rPr>
        <w:t>）反馈优化机制：图对比学习方法采用单轮预测，初始图中存在的结构性偏差（如误判边）会直接影响子图构建质量，且无法在后续过程中得到纠正，导致偏差固化在最终结果中。迭代</w:t>
      </w:r>
      <w:r w:rsidRPr="001C4EE1">
        <w:rPr>
          <w:rFonts w:hint="eastAsia"/>
        </w:rPr>
        <w:t>GCN</w:t>
      </w:r>
      <w:r w:rsidRPr="001C4EE1">
        <w:rPr>
          <w:rFonts w:hint="eastAsia"/>
        </w:rPr>
        <w:t>方法通过多轮迭代引入反馈机制，每轮迭代后根据预测结果更新图结构，初始图中的偏差可在后续轮次中逐步修正，有效提升了推断的稳健性。（</w:t>
      </w:r>
      <w:r w:rsidRPr="001C4EE1">
        <w:rPr>
          <w:rFonts w:hint="eastAsia"/>
        </w:rPr>
        <w:t>3</w:t>
      </w:r>
      <w:r w:rsidRPr="001C4EE1">
        <w:rPr>
          <w:rFonts w:hint="eastAsia"/>
        </w:rPr>
        <w:t>）协同信息传播：迭代</w:t>
      </w:r>
      <w:r w:rsidRPr="001C4EE1">
        <w:rPr>
          <w:rFonts w:hint="eastAsia"/>
        </w:rPr>
        <w:t>GCN</w:t>
      </w:r>
      <w:r w:rsidRPr="001C4EE1">
        <w:rPr>
          <w:rFonts w:hint="eastAsia"/>
        </w:rPr>
        <w:t>方法通过多次图卷积操作，使节点表示能够聚合更多跳</w:t>
      </w:r>
      <w:r w:rsidRPr="001C4EE1">
        <w:rPr>
          <w:rFonts w:hint="eastAsia"/>
        </w:rPr>
        <w:lastRenderedPageBreak/>
        <w:t>邻居的信息，形成“协同过滤”效应。即使两个用户没有直接边，只要他们共享大量共同邻居，其节点嵌入也会趋于相似，从而被模型识别为潜在好友。这一机制对于识别“网络</w:t>
      </w:r>
      <w:r w:rsidR="00970326">
        <w:rPr>
          <w:rFonts w:hint="eastAsia"/>
        </w:rPr>
        <w:t>好友</w:t>
      </w:r>
      <w:r w:rsidRPr="001C4EE1">
        <w:rPr>
          <w:rFonts w:hint="eastAsia"/>
        </w:rPr>
        <w:t>”（即缺乏时空共现但存在共同社交圈的用户）尤为有效。</w:t>
      </w:r>
    </w:p>
    <w:p w14:paraId="4233C4CF" w14:textId="0FA0A291" w:rsidR="00A52283" w:rsidRDefault="00D60FC5" w:rsidP="00A52283">
      <w:pPr>
        <w:pStyle w:val="3"/>
        <w:spacing w:line="360" w:lineRule="auto"/>
        <w:ind w:leftChars="-67" w:left="1" w:hangingChars="59" w:hanging="142"/>
        <w:jc w:val="left"/>
      </w:pPr>
      <w:bookmarkStart w:id="176" w:name="_Toc226990712"/>
      <w:r w:rsidRPr="00546DE6">
        <w:rPr>
          <w:rFonts w:hint="eastAsia"/>
        </w:rPr>
        <w:t>与现有主流方案的性能对标</w:t>
      </w:r>
      <w:bookmarkEnd w:id="176"/>
    </w:p>
    <w:p w14:paraId="571214D6" w14:textId="2772E007" w:rsidR="001C4EE1" w:rsidRDefault="001C4EE1" w:rsidP="001C4EE1">
      <w:pPr>
        <w:pStyle w:val="afb"/>
        <w:spacing w:line="360" w:lineRule="auto"/>
      </w:pPr>
      <w:r>
        <w:rPr>
          <w:rFonts w:hint="eastAsia"/>
        </w:rPr>
        <w:t>现</w:t>
      </w:r>
      <w:r w:rsidRPr="00D16735">
        <w:rPr>
          <w:rFonts w:hint="eastAsia"/>
        </w:rPr>
        <w:t>将</w:t>
      </w:r>
      <w:r w:rsidR="006D5CD5">
        <w:rPr>
          <w:rFonts w:hint="eastAsia"/>
        </w:rPr>
        <w:t>本研究的</w:t>
      </w:r>
      <w:r w:rsidRPr="00D16735">
        <w:rPr>
          <w:rFonts w:hint="eastAsia"/>
        </w:rPr>
        <w:t>方法的实验结果与</w:t>
      </w:r>
      <w:r>
        <w:rPr>
          <w:rFonts w:hint="eastAsia"/>
        </w:rPr>
        <w:t>5</w:t>
      </w:r>
      <w:r w:rsidRPr="001B453B">
        <w:rPr>
          <w:rFonts w:hint="eastAsia"/>
        </w:rPr>
        <w:t>.1.2</w:t>
      </w:r>
      <w:r w:rsidRPr="001B453B">
        <w:rPr>
          <w:rFonts w:hint="eastAsia"/>
        </w:rPr>
        <w:t>节介绍</w:t>
      </w:r>
      <w:r w:rsidRPr="00D16735">
        <w:rPr>
          <w:rFonts w:hint="eastAsia"/>
        </w:rPr>
        <w:t>的四种基本模型进行对比</w:t>
      </w:r>
      <w:r w:rsidRPr="001B453B">
        <w:rPr>
          <w:rFonts w:hint="eastAsia"/>
        </w:rPr>
        <w:t>以验证</w:t>
      </w:r>
      <w:r w:rsidR="006D5CD5">
        <w:rPr>
          <w:rFonts w:hint="eastAsia"/>
        </w:rPr>
        <w:t>本研究的</w:t>
      </w:r>
      <w:r w:rsidRPr="001B453B">
        <w:rPr>
          <w:rFonts w:hint="eastAsia"/>
        </w:rPr>
        <w:t>方法在</w:t>
      </w:r>
      <w:r w:rsidR="00970326">
        <w:rPr>
          <w:rFonts w:hint="eastAsia"/>
        </w:rPr>
        <w:t>好友</w:t>
      </w:r>
      <w:r w:rsidRPr="001B453B">
        <w:rPr>
          <w:rFonts w:hint="eastAsia"/>
        </w:rPr>
        <w:t>关系推断任务上的优越性。实验采用与</w:t>
      </w:r>
      <w:r w:rsidRPr="001B453B">
        <w:rPr>
          <w:rFonts w:hint="eastAsia"/>
        </w:rPr>
        <w:t>5.2</w:t>
      </w:r>
      <w:r w:rsidRPr="001B453B">
        <w:rPr>
          <w:rFonts w:hint="eastAsia"/>
        </w:rPr>
        <w:t>节相同的参数配置，</w:t>
      </w:r>
      <w:r w:rsidR="006D5CD5">
        <w:rPr>
          <w:rFonts w:hint="eastAsia"/>
        </w:rPr>
        <w:t>本研究</w:t>
      </w:r>
      <w:r w:rsidR="003A2C0E">
        <w:rPr>
          <w:rFonts w:hint="eastAsia"/>
        </w:rPr>
        <w:t>主要</w:t>
      </w:r>
      <w:r w:rsidRPr="001B453B">
        <w:rPr>
          <w:rFonts w:hint="eastAsia"/>
        </w:rPr>
        <w:t>采用迭代</w:t>
      </w:r>
      <w:r w:rsidRPr="001B453B">
        <w:rPr>
          <w:rFonts w:hint="eastAsia"/>
        </w:rPr>
        <w:t>GCN</w:t>
      </w:r>
      <w:r w:rsidRPr="001B453B">
        <w:rPr>
          <w:rFonts w:hint="eastAsia"/>
        </w:rPr>
        <w:t>作为隐藏好友推断方法，迭代轮次设为</w:t>
      </w:r>
      <w:r w:rsidRPr="001B453B">
        <w:rPr>
          <w:rFonts w:hint="eastAsia"/>
        </w:rPr>
        <w:t>2</w:t>
      </w:r>
      <w:r w:rsidRPr="001B453B">
        <w:rPr>
          <w:rFonts w:hint="eastAsia"/>
        </w:rPr>
        <w:t>轮。</w:t>
      </w:r>
    </w:p>
    <w:p w14:paraId="3285F4B8" w14:textId="77777777" w:rsidR="00D822AD" w:rsidRDefault="004C3900" w:rsidP="00D822AD">
      <w:pPr>
        <w:keepNext/>
        <w:jc w:val="center"/>
      </w:pPr>
      <w:r>
        <w:rPr>
          <w:rFonts w:hint="eastAsia"/>
          <w:noProof/>
          <w:sz w:val="24"/>
        </w:rPr>
        <mc:AlternateContent>
          <mc:Choice Requires="wpg">
            <w:drawing>
              <wp:inline distT="0" distB="0" distL="0" distR="0" wp14:anchorId="354B9092" wp14:editId="2EF5FD18">
                <wp:extent cx="5250180" cy="1953260"/>
                <wp:effectExtent l="0" t="0" r="7620" b="8890"/>
                <wp:docPr id="1054465616" name="组合 3"/>
                <wp:cNvGraphicFramePr/>
                <a:graphic xmlns:a="http://schemas.openxmlformats.org/drawingml/2006/main">
                  <a:graphicData uri="http://schemas.microsoft.com/office/word/2010/wordprocessingGroup">
                    <wpg:wgp>
                      <wpg:cNvGrpSpPr/>
                      <wpg:grpSpPr>
                        <a:xfrm>
                          <a:off x="0" y="0"/>
                          <a:ext cx="5250180" cy="1953260"/>
                          <a:chOff x="0" y="0"/>
                          <a:chExt cx="5250180" cy="1953260"/>
                        </a:xfrm>
                      </wpg:grpSpPr>
                      <pic:pic xmlns:pic="http://schemas.openxmlformats.org/drawingml/2006/picture">
                        <pic:nvPicPr>
                          <pic:cNvPr id="136913189" name="图片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2578100" cy="1953260"/>
                          </a:xfrm>
                          <a:prstGeom prst="rect">
                            <a:avLst/>
                          </a:prstGeom>
                        </pic:spPr>
                      </pic:pic>
                      <pic:pic xmlns:pic="http://schemas.openxmlformats.org/drawingml/2006/picture">
                        <pic:nvPicPr>
                          <pic:cNvPr id="517027275" name="图片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2673350" y="0"/>
                            <a:ext cx="2576830" cy="1953260"/>
                          </a:xfrm>
                          <a:prstGeom prst="rect">
                            <a:avLst/>
                          </a:prstGeom>
                        </pic:spPr>
                      </pic:pic>
                    </wpg:wgp>
                  </a:graphicData>
                </a:graphic>
              </wp:inline>
            </w:drawing>
          </mc:Choice>
          <mc:Fallback>
            <w:pict>
              <v:group w14:anchorId="7478B0D9" id="组合 3" o:spid="_x0000_s1026" style="width:413.4pt;height:153.8pt;mso-position-horizontal-relative:char;mso-position-vertical-relative:line" coordsize="52501,1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5781;height:19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">
                  <v:imagedata r:id="rId48" o:title=""/>
                </v:shape>
                <v:shape id="图片 1" o:spid="_x0000_s1028" type="#_x0000_t75" style="position:absolute;left:26733;width:25768;height:19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">
                  <v:imagedata r:id="rId49" o:title=""/>
                </v:shape>
                <w10:anchorlock/>
              </v:group>
            </w:pict>
          </mc:Fallback>
        </mc:AlternateContent>
      </w:r>
    </w:p>
    <w:p w14:paraId="6BB63533" w14:textId="79BE1B5D" w:rsidR="001C4EE1" w:rsidRPr="00D822AD" w:rsidRDefault="00D822AD" w:rsidP="00D822AD">
      <w:pPr>
        <w:jc w:val="center"/>
        <w:rPr>
          <w:rFonts w:eastAsia="楷体_GB2312" w:cs="Arial" w:hint="eastAsia"/>
          <w:szCs w:val="20"/>
        </w:rPr>
      </w:pPr>
      <w:bookmarkStart w:id="177" w:name="_Ref226998738"/>
      <w:bookmarkStart w:id="178" w:name="_Toc227000152"/>
      <w:r w:rsidRPr="00D822AD">
        <w:rPr>
          <w:rFonts w:eastAsia="楷体_GB2312" w:cs="Arial" w:hint="eastAsia"/>
          <w:szCs w:val="20"/>
        </w:rPr>
        <w:t>图</w:t>
      </w:r>
      <w:r w:rsidRPr="00D822AD">
        <w:rPr>
          <w:rFonts w:eastAsia="楷体_GB2312" w:cs="Arial" w:hint="eastAsia"/>
          <w:szCs w:val="20"/>
        </w:rPr>
        <w:t>5-</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_5-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5</w:t>
      </w:r>
      <w:r w:rsidRPr="00D822AD">
        <w:rPr>
          <w:rFonts w:eastAsia="楷体_GB2312" w:cs="Arial"/>
          <w:szCs w:val="20"/>
        </w:rPr>
        <w:fldChar w:fldCharType="end"/>
      </w:r>
      <w:bookmarkEnd w:id="177"/>
      <w:r w:rsidRPr="00D822AD">
        <w:rPr>
          <w:rFonts w:eastAsia="楷体_GB2312" w:cs="Arial" w:hint="eastAsia"/>
          <w:szCs w:val="20"/>
        </w:rPr>
        <w:t xml:space="preserve"> </w:t>
      </w:r>
      <w:r w:rsidRPr="001C4EE1">
        <w:rPr>
          <w:rFonts w:eastAsia="楷体_GB2312" w:cs="Arial" w:hint="eastAsia"/>
          <w:szCs w:val="20"/>
        </w:rPr>
        <w:t>与基线模型的比较</w:t>
      </w:r>
      <w:bookmarkEnd w:id="178"/>
    </w:p>
    <w:p w14:paraId="20CCEFBD"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Fig 5-5 Compar</w:t>
      </w:r>
      <w:r w:rsidRPr="001C4EE1">
        <w:rPr>
          <w:rFonts w:eastAsiaTheme="minorEastAsia" w:hint="eastAsia"/>
          <w:szCs w:val="22"/>
          <w14:ligatures w14:val="standardContextual"/>
        </w:rPr>
        <w:t>e</w:t>
      </w:r>
      <w:r w:rsidRPr="001C4EE1">
        <w:rPr>
          <w:rFonts w:eastAsiaTheme="minorEastAsia"/>
          <w:szCs w:val="22"/>
          <w14:ligatures w14:val="standardContextual"/>
        </w:rPr>
        <w:t xml:space="preserve"> against baseline models</w:t>
      </w:r>
    </w:p>
    <w:p w14:paraId="7115F096" w14:textId="77777777" w:rsidR="001C4EE1" w:rsidRDefault="001C4EE1" w:rsidP="001C4EE1">
      <w:pPr>
        <w:pStyle w:val="afb"/>
        <w:spacing w:line="360" w:lineRule="auto"/>
      </w:pPr>
    </w:p>
    <w:p w14:paraId="3B318226" w14:textId="498548FB" w:rsidR="004C3900" w:rsidRPr="004C3900" w:rsidRDefault="00EB5B7D" w:rsidP="004C3900">
      <w:pPr>
        <w:spacing w:line="360" w:lineRule="auto"/>
        <w:ind w:firstLineChars="200" w:firstLine="480"/>
        <w:rPr>
          <w:sz w:val="24"/>
        </w:rPr>
      </w:pPr>
      <w:r>
        <w:rPr>
          <w:sz w:val="24"/>
        </w:rPr>
        <w:fldChar w:fldCharType="begin"/>
      </w:r>
      <w:r>
        <w:rPr>
          <w:sz w:val="24"/>
        </w:rPr>
        <w:instrText xml:space="preserve"> </w:instrText>
      </w:r>
      <w:r>
        <w:rPr>
          <w:rFonts w:hint="eastAsia"/>
          <w:sz w:val="24"/>
        </w:rPr>
        <w:instrText>REF _Ref226998738 \h</w:instrText>
      </w:r>
      <w:r>
        <w:rPr>
          <w:sz w:val="24"/>
        </w:rPr>
        <w:instrText xml:space="preserve"> </w:instrText>
      </w:r>
      <w:r>
        <w:rPr>
          <w:sz w:val="24"/>
        </w:rPr>
      </w:r>
      <w:r>
        <w:rPr>
          <w:sz w:val="24"/>
        </w:rPr>
        <w:instrText xml:space="preserve"> \* MERGEFORMAT </w:instrText>
      </w:r>
      <w:r>
        <w:rPr>
          <w:sz w:val="24"/>
        </w:rPr>
        <w:fldChar w:fldCharType="separate"/>
      </w:r>
      <w:r w:rsidRPr="00EB5B7D">
        <w:rPr>
          <w:rFonts w:hint="eastAsia"/>
          <w:sz w:val="24"/>
        </w:rPr>
        <w:t>图</w:t>
      </w:r>
      <w:r w:rsidRPr="00EB5B7D">
        <w:rPr>
          <w:rFonts w:hint="eastAsia"/>
          <w:sz w:val="24"/>
        </w:rPr>
        <w:t>5-</w:t>
      </w:r>
      <w:r w:rsidRPr="00EB5B7D">
        <w:rPr>
          <w:sz w:val="24"/>
        </w:rPr>
        <w:t>5</w:t>
      </w:r>
      <w:r>
        <w:rPr>
          <w:sz w:val="24"/>
        </w:rPr>
        <w:fldChar w:fldCharType="end"/>
      </w:r>
      <w:r w:rsidR="004C3900" w:rsidRPr="004C3900">
        <w:rPr>
          <w:rFonts w:hint="eastAsia"/>
          <w:sz w:val="24"/>
        </w:rPr>
        <w:t>展示了不同社会关系图推断攻击方法分别在</w:t>
      </w:r>
      <w:proofErr w:type="spellStart"/>
      <w:r w:rsidR="004C3900" w:rsidRPr="004C3900">
        <w:rPr>
          <w:rFonts w:hint="eastAsia"/>
          <w:sz w:val="24"/>
        </w:rPr>
        <w:t>Brightkite</w:t>
      </w:r>
      <w:proofErr w:type="spellEnd"/>
      <w:r w:rsidR="004C3900" w:rsidRPr="004C3900">
        <w:rPr>
          <w:rFonts w:hint="eastAsia"/>
          <w:sz w:val="24"/>
        </w:rPr>
        <w:t>与</w:t>
      </w:r>
      <w:r w:rsidR="004C3900" w:rsidRPr="004C3900">
        <w:rPr>
          <w:rFonts w:hint="eastAsia"/>
          <w:sz w:val="24"/>
        </w:rPr>
        <w:t>Gowalla</w:t>
      </w:r>
      <w:r w:rsidR="004C3900" w:rsidRPr="004C3900">
        <w:rPr>
          <w:rFonts w:hint="eastAsia"/>
          <w:sz w:val="24"/>
        </w:rPr>
        <w:t>两个数据集下的实验结果。在</w:t>
      </w:r>
      <w:proofErr w:type="spellStart"/>
      <w:r w:rsidR="004C3900" w:rsidRPr="004C3900">
        <w:rPr>
          <w:rFonts w:hint="eastAsia"/>
          <w:sz w:val="24"/>
        </w:rPr>
        <w:t>Brightkite</w:t>
      </w:r>
      <w:proofErr w:type="spellEnd"/>
      <w:r w:rsidR="004C3900" w:rsidRPr="004C3900">
        <w:rPr>
          <w:rFonts w:hint="eastAsia"/>
          <w:sz w:val="24"/>
        </w:rPr>
        <w:t>数据集中，</w:t>
      </w:r>
      <w:r w:rsidR="006D5CD5">
        <w:rPr>
          <w:rFonts w:hint="eastAsia"/>
          <w:sz w:val="24"/>
        </w:rPr>
        <w:t>本研究的</w:t>
      </w:r>
      <w:r w:rsidR="004C3900" w:rsidRPr="004C3900">
        <w:rPr>
          <w:rFonts w:hint="eastAsia"/>
          <w:sz w:val="24"/>
        </w:rPr>
        <w:t>方法的</w:t>
      </w:r>
      <w:r w:rsidR="004C3900" w:rsidRPr="004C3900">
        <w:rPr>
          <w:rFonts w:hint="eastAsia"/>
          <w:sz w:val="24"/>
        </w:rPr>
        <w:t>F1-score</w:t>
      </w:r>
      <w:r w:rsidR="004C3900" w:rsidRPr="004C3900">
        <w:rPr>
          <w:rFonts w:hint="eastAsia"/>
          <w:sz w:val="24"/>
        </w:rPr>
        <w:t>相较于当前性能最优的基线方法（用户图嵌入方法）提升了</w:t>
      </w:r>
      <w:r w:rsidR="004C3900" w:rsidRPr="004C3900">
        <w:rPr>
          <w:rFonts w:hint="eastAsia"/>
          <w:sz w:val="24"/>
        </w:rPr>
        <w:t>1</w:t>
      </w:r>
      <w:r w:rsidR="00F83196">
        <w:rPr>
          <w:rFonts w:hint="eastAsia"/>
          <w:sz w:val="24"/>
        </w:rPr>
        <w:t>4</w:t>
      </w:r>
      <w:r w:rsidR="004C3900" w:rsidRPr="004C3900">
        <w:rPr>
          <w:rFonts w:hint="eastAsia"/>
          <w:sz w:val="24"/>
        </w:rPr>
        <w:t>.</w:t>
      </w:r>
      <w:r w:rsidR="00F83196">
        <w:rPr>
          <w:rFonts w:hint="eastAsia"/>
          <w:sz w:val="24"/>
        </w:rPr>
        <w:t>1</w:t>
      </w:r>
      <w:r w:rsidR="004C3900" w:rsidRPr="004C3900">
        <w:rPr>
          <w:rFonts w:hint="eastAsia"/>
          <w:sz w:val="24"/>
        </w:rPr>
        <w:t>%</w:t>
      </w:r>
      <w:r w:rsidR="004C3900" w:rsidRPr="004C3900">
        <w:rPr>
          <w:rFonts w:hint="eastAsia"/>
          <w:sz w:val="24"/>
        </w:rPr>
        <w:t>；在</w:t>
      </w:r>
      <w:r w:rsidR="004C3900" w:rsidRPr="004C3900">
        <w:rPr>
          <w:rFonts w:hint="eastAsia"/>
          <w:sz w:val="24"/>
        </w:rPr>
        <w:t>Gowalla</w:t>
      </w:r>
      <w:r w:rsidR="004C3900" w:rsidRPr="004C3900">
        <w:rPr>
          <w:rFonts w:hint="eastAsia"/>
          <w:sz w:val="24"/>
        </w:rPr>
        <w:t>数据集中，相较于用户图嵌入方法，</w:t>
      </w:r>
      <w:r w:rsidR="006D5CD5">
        <w:rPr>
          <w:rFonts w:hint="eastAsia"/>
          <w:sz w:val="24"/>
        </w:rPr>
        <w:t>本研究</w:t>
      </w:r>
      <w:r w:rsidR="004C3900" w:rsidRPr="004C3900">
        <w:rPr>
          <w:rFonts w:hint="eastAsia"/>
          <w:sz w:val="24"/>
        </w:rPr>
        <w:t>提出的攻击方法在</w:t>
      </w:r>
      <w:r w:rsidR="004C3900" w:rsidRPr="004C3900">
        <w:rPr>
          <w:rFonts w:hint="eastAsia"/>
          <w:sz w:val="24"/>
        </w:rPr>
        <w:t>F1-score</w:t>
      </w:r>
      <w:r w:rsidR="004C3900" w:rsidRPr="004C3900">
        <w:rPr>
          <w:rFonts w:hint="eastAsia"/>
          <w:sz w:val="24"/>
        </w:rPr>
        <w:t>指标上提升了</w:t>
      </w:r>
      <w:r w:rsidR="002602F3" w:rsidRPr="002602F3">
        <w:rPr>
          <w:sz w:val="24"/>
        </w:rPr>
        <w:t>23.8</w:t>
      </w:r>
      <w:r w:rsidR="004C3900" w:rsidRPr="004C3900">
        <w:rPr>
          <w:rFonts w:hint="eastAsia"/>
          <w:sz w:val="24"/>
        </w:rPr>
        <w:t>%</w:t>
      </w:r>
      <w:r w:rsidR="004C3900" w:rsidRPr="004C3900">
        <w:rPr>
          <w:rFonts w:hint="eastAsia"/>
          <w:sz w:val="24"/>
        </w:rPr>
        <w:t>。与</w:t>
      </w:r>
      <w:r w:rsidR="004C3900" w:rsidRPr="004C3900">
        <w:rPr>
          <w:rFonts w:hint="eastAsia"/>
          <w:sz w:val="24"/>
        </w:rPr>
        <w:t>distance</w:t>
      </w:r>
      <w:r w:rsidR="004C3900" w:rsidRPr="004C3900">
        <w:rPr>
          <w:rFonts w:hint="eastAsia"/>
          <w:sz w:val="24"/>
        </w:rPr>
        <w:t>这类传统方法相比，</w:t>
      </w:r>
      <w:r w:rsidR="006D5CD5">
        <w:rPr>
          <w:rFonts w:hint="eastAsia"/>
          <w:sz w:val="24"/>
        </w:rPr>
        <w:t>本研究的</w:t>
      </w:r>
      <w:r w:rsidR="004C3900" w:rsidRPr="004C3900">
        <w:rPr>
          <w:rFonts w:hint="eastAsia"/>
          <w:sz w:val="24"/>
        </w:rPr>
        <w:t>方法的攻击性能提升幅度更为显著：在</w:t>
      </w:r>
      <w:proofErr w:type="spellStart"/>
      <w:r w:rsidR="004C3900" w:rsidRPr="004C3900">
        <w:rPr>
          <w:rFonts w:hint="eastAsia"/>
          <w:sz w:val="24"/>
        </w:rPr>
        <w:t>Brightkite</w:t>
      </w:r>
      <w:proofErr w:type="spellEnd"/>
      <w:r w:rsidR="004C3900" w:rsidRPr="004C3900">
        <w:rPr>
          <w:rFonts w:hint="eastAsia"/>
          <w:sz w:val="24"/>
        </w:rPr>
        <w:t>数据集上提升</w:t>
      </w:r>
      <w:r w:rsidR="004C3900" w:rsidRPr="004C3900">
        <w:rPr>
          <w:rFonts w:hint="eastAsia"/>
          <w:sz w:val="24"/>
        </w:rPr>
        <w:t>54.0%</w:t>
      </w:r>
      <w:r w:rsidR="004C3900" w:rsidRPr="004C3900">
        <w:rPr>
          <w:rFonts w:hint="eastAsia"/>
          <w:sz w:val="24"/>
        </w:rPr>
        <w:t>，在</w:t>
      </w:r>
      <w:r w:rsidR="004C3900" w:rsidRPr="004C3900">
        <w:rPr>
          <w:rFonts w:hint="eastAsia"/>
          <w:sz w:val="24"/>
        </w:rPr>
        <w:t>Gowalla</w:t>
      </w:r>
      <w:r w:rsidR="004C3900" w:rsidRPr="004C3900">
        <w:rPr>
          <w:rFonts w:hint="eastAsia"/>
          <w:sz w:val="24"/>
        </w:rPr>
        <w:t>数据集上</w:t>
      </w:r>
      <w:r w:rsidR="004C3900" w:rsidRPr="004C3900">
        <w:rPr>
          <w:rFonts w:hint="eastAsia"/>
          <w:sz w:val="24"/>
        </w:rPr>
        <w:t>F1-score</w:t>
      </w:r>
      <w:r w:rsidR="004C3900" w:rsidRPr="004C3900">
        <w:rPr>
          <w:rFonts w:hint="eastAsia"/>
          <w:sz w:val="24"/>
        </w:rPr>
        <w:t>提升</w:t>
      </w:r>
      <w:r w:rsidR="004C3900" w:rsidRPr="004C3900">
        <w:rPr>
          <w:rFonts w:hint="eastAsia"/>
          <w:sz w:val="24"/>
        </w:rPr>
        <w:t>51.4%</w:t>
      </w:r>
      <w:r w:rsidR="004C3900" w:rsidRPr="004C3900">
        <w:rPr>
          <w:rFonts w:hint="eastAsia"/>
          <w:sz w:val="24"/>
        </w:rPr>
        <w:t>。</w:t>
      </w:r>
      <w:r w:rsidR="00B63B97" w:rsidRPr="00B63B97">
        <w:rPr>
          <w:rFonts w:hint="eastAsia"/>
          <w:sz w:val="24"/>
        </w:rPr>
        <w:t>该结果的成因在于：</w:t>
      </w:r>
      <w:r w:rsidR="00B63B97" w:rsidRPr="00B63B97">
        <w:rPr>
          <w:rFonts w:hint="eastAsia"/>
          <w:sz w:val="24"/>
        </w:rPr>
        <w:t>distance</w:t>
      </w:r>
      <w:r w:rsidR="00B63B97" w:rsidRPr="00B63B97">
        <w:rPr>
          <w:rFonts w:hint="eastAsia"/>
          <w:sz w:val="24"/>
        </w:rPr>
        <w:t>、</w:t>
      </w:r>
      <w:r w:rsidR="00B63B97" w:rsidRPr="00B63B97">
        <w:rPr>
          <w:rFonts w:hint="eastAsia"/>
          <w:sz w:val="24"/>
        </w:rPr>
        <w:t>co-location</w:t>
      </w:r>
      <w:r w:rsidR="00B63B97" w:rsidRPr="00B63B97">
        <w:rPr>
          <w:rFonts w:hint="eastAsia"/>
          <w:sz w:val="24"/>
        </w:rPr>
        <w:t>这类传统特征抽取方法在推断</w:t>
      </w:r>
      <w:r w:rsidR="00970326">
        <w:rPr>
          <w:rFonts w:hint="eastAsia"/>
          <w:sz w:val="24"/>
        </w:rPr>
        <w:t>好友</w:t>
      </w:r>
      <w:r w:rsidR="00B63B97" w:rsidRPr="00B63B97">
        <w:rPr>
          <w:rFonts w:hint="eastAsia"/>
          <w:sz w:val="24"/>
        </w:rPr>
        <w:t>关系的过程中仅考虑用户对的某一项移动特征（如地理距离或共现频率），但真实世界中的</w:t>
      </w:r>
      <w:r w:rsidR="00970326">
        <w:rPr>
          <w:rFonts w:hint="eastAsia"/>
          <w:sz w:val="24"/>
        </w:rPr>
        <w:t>好友</w:t>
      </w:r>
      <w:r w:rsidR="00B63B97" w:rsidRPr="00B63B97">
        <w:rPr>
          <w:rFonts w:hint="eastAsia"/>
          <w:sz w:val="24"/>
        </w:rPr>
        <w:t>关系的形成往往由多因素共同驱动（包括时空共现、社交拓扑相似性等），正因如此，相较于</w:t>
      </w:r>
      <w:r w:rsidR="00B63B97" w:rsidRPr="00B63B97">
        <w:rPr>
          <w:rFonts w:hint="eastAsia"/>
          <w:sz w:val="24"/>
        </w:rPr>
        <w:t xml:space="preserve"> walk2vector </w:t>
      </w:r>
      <w:r w:rsidR="00B63B97" w:rsidRPr="00B63B97">
        <w:rPr>
          <w:rFonts w:hint="eastAsia"/>
          <w:sz w:val="24"/>
        </w:rPr>
        <w:t>及</w:t>
      </w:r>
      <w:r w:rsidR="00B63B97" w:rsidRPr="00B63B97">
        <w:rPr>
          <w:rFonts w:hint="eastAsia"/>
          <w:sz w:val="24"/>
        </w:rPr>
        <w:t xml:space="preserve"> embedding </w:t>
      </w:r>
      <w:r w:rsidR="00B63B97" w:rsidRPr="00B63B97">
        <w:rPr>
          <w:rFonts w:hint="eastAsia"/>
          <w:sz w:val="24"/>
        </w:rPr>
        <w:t>这类能够自主学习深层表征的模型，此类基于人工定义特征的方法在推断效能上难免处于劣势。</w:t>
      </w:r>
      <w:r w:rsidR="004C3900" w:rsidRPr="004C3900">
        <w:rPr>
          <w:rFonts w:hint="eastAsia"/>
          <w:sz w:val="24"/>
        </w:rPr>
        <w:t>而</w:t>
      </w:r>
      <w:r w:rsidR="006D5CD5">
        <w:rPr>
          <w:rFonts w:hint="eastAsia"/>
          <w:sz w:val="24"/>
        </w:rPr>
        <w:t>本研究的</w:t>
      </w:r>
      <w:r w:rsidR="004C3900" w:rsidRPr="004C3900">
        <w:rPr>
          <w:rFonts w:hint="eastAsia"/>
          <w:sz w:val="24"/>
        </w:rPr>
        <w:t>方法在特征学习的基础上，进一步引入了基于迭代</w:t>
      </w:r>
      <w:r w:rsidR="004C3900" w:rsidRPr="004C3900">
        <w:rPr>
          <w:rFonts w:hint="eastAsia"/>
          <w:sz w:val="24"/>
        </w:rPr>
        <w:t>GCN</w:t>
      </w:r>
      <w:r w:rsidR="004C3900" w:rsidRPr="004C3900">
        <w:rPr>
          <w:rFonts w:hint="eastAsia"/>
          <w:sz w:val="24"/>
        </w:rPr>
        <w:t>的图结构优化机制，通过多轮迭代逐步修正初始图中的噪声边与缺失边，使模型能够同时利用时空特征与社交结构</w:t>
      </w:r>
      <w:r w:rsidR="004C3900" w:rsidRPr="004C3900">
        <w:rPr>
          <w:rFonts w:hint="eastAsia"/>
          <w:sz w:val="24"/>
        </w:rPr>
        <w:lastRenderedPageBreak/>
        <w:t>特征进行联合推断，因此取得了更优的攻击效果。</w:t>
      </w:r>
    </w:p>
    <w:p w14:paraId="4167C0B2" w14:textId="02CA4777" w:rsidR="00A52283" w:rsidRPr="004C3900" w:rsidRDefault="00B63B97" w:rsidP="004C3900">
      <w:pPr>
        <w:spacing w:line="360" w:lineRule="auto"/>
        <w:ind w:firstLineChars="200" w:firstLine="480"/>
        <w:rPr>
          <w:sz w:val="24"/>
        </w:rPr>
      </w:pPr>
      <w:r w:rsidRPr="00B63B97">
        <w:rPr>
          <w:rFonts w:hint="eastAsia"/>
          <w:sz w:val="24"/>
        </w:rPr>
        <w:t>与</w:t>
      </w:r>
      <w:r w:rsidRPr="00B63B97">
        <w:rPr>
          <w:rFonts w:hint="eastAsia"/>
          <w:sz w:val="24"/>
        </w:rPr>
        <w:t xml:space="preserve"> walk2vector</w:t>
      </w:r>
      <w:r w:rsidRPr="00B63B97">
        <w:rPr>
          <w:rFonts w:hint="eastAsia"/>
          <w:sz w:val="24"/>
        </w:rPr>
        <w:t>、</w:t>
      </w:r>
      <w:r w:rsidRPr="00B63B97">
        <w:rPr>
          <w:rFonts w:hint="eastAsia"/>
          <w:sz w:val="24"/>
        </w:rPr>
        <w:t xml:space="preserve">embedding </w:t>
      </w:r>
      <w:r w:rsidRPr="00B63B97">
        <w:rPr>
          <w:rFonts w:hint="eastAsia"/>
          <w:sz w:val="24"/>
        </w:rPr>
        <w:t>等依赖表征学习的技术路线相比，本研究所设计的攻击方案在推断性能上取得了更为优越的表现，</w:t>
      </w:r>
      <w:r w:rsidR="004C3900" w:rsidRPr="004C3900">
        <w:rPr>
          <w:rFonts w:hint="eastAsia"/>
          <w:sz w:val="24"/>
        </w:rPr>
        <w:t>核心原因在于特征学习的维度差异，</w:t>
      </w:r>
      <w:r w:rsidR="006D5CD5">
        <w:rPr>
          <w:rFonts w:hint="eastAsia"/>
          <w:sz w:val="24"/>
        </w:rPr>
        <w:t>本研究的</w:t>
      </w:r>
      <w:r w:rsidR="004C3900" w:rsidRPr="004C3900">
        <w:rPr>
          <w:rFonts w:hint="eastAsia"/>
          <w:sz w:val="24"/>
        </w:rPr>
        <w:t>方法采用融合学习的思路，同时对用户的移动特征与社交图结构特征进行综合学习与建模，可更全面地捕捉用户间</w:t>
      </w:r>
      <w:r w:rsidR="00970326">
        <w:rPr>
          <w:rFonts w:hint="eastAsia"/>
          <w:sz w:val="24"/>
        </w:rPr>
        <w:t>好友</w:t>
      </w:r>
      <w:r w:rsidR="004C3900" w:rsidRPr="004C3900">
        <w:rPr>
          <w:rFonts w:hint="eastAsia"/>
          <w:sz w:val="24"/>
        </w:rPr>
        <w:t>关系形成的关联信息；而</w:t>
      </w:r>
      <w:r w:rsidR="004C3900" w:rsidRPr="004C3900">
        <w:rPr>
          <w:rFonts w:hint="eastAsia"/>
          <w:sz w:val="24"/>
        </w:rPr>
        <w:t xml:space="preserve"> walk2vector </w:t>
      </w:r>
      <w:r w:rsidR="004C3900" w:rsidRPr="004C3900">
        <w:rPr>
          <w:rFonts w:hint="eastAsia"/>
          <w:sz w:val="24"/>
        </w:rPr>
        <w:t>仅针对用户的移动特征开展学习，</w:t>
      </w:r>
      <w:r w:rsidR="004C3900" w:rsidRPr="004C3900">
        <w:rPr>
          <w:rFonts w:hint="eastAsia"/>
          <w:sz w:val="24"/>
        </w:rPr>
        <w:t xml:space="preserve">embedding </w:t>
      </w:r>
      <w:r w:rsidR="004C3900" w:rsidRPr="004C3900">
        <w:rPr>
          <w:rFonts w:hint="eastAsia"/>
          <w:sz w:val="24"/>
        </w:rPr>
        <w:t>仅围绕用户的社交图特征进行学习，单一的特征学习方式无法覆盖</w:t>
      </w:r>
      <w:r w:rsidR="00970326">
        <w:rPr>
          <w:rFonts w:hint="eastAsia"/>
          <w:sz w:val="24"/>
        </w:rPr>
        <w:t>好友</w:t>
      </w:r>
      <w:r w:rsidR="004C3900" w:rsidRPr="004C3900">
        <w:rPr>
          <w:rFonts w:hint="eastAsia"/>
          <w:sz w:val="24"/>
        </w:rPr>
        <w:t>关系形成的多维度驱动因素，因此</w:t>
      </w:r>
      <w:r w:rsidR="006D5CD5">
        <w:rPr>
          <w:rFonts w:hint="eastAsia"/>
          <w:sz w:val="24"/>
        </w:rPr>
        <w:t>本研究的</w:t>
      </w:r>
      <w:r w:rsidR="004C3900" w:rsidRPr="004C3900">
        <w:rPr>
          <w:rFonts w:hint="eastAsia"/>
          <w:sz w:val="24"/>
        </w:rPr>
        <w:t>方法的攻击性能更具优势。</w:t>
      </w:r>
    </w:p>
    <w:p w14:paraId="44584587" w14:textId="77777777" w:rsidR="00133A6A" w:rsidRDefault="00A52283" w:rsidP="00A52283">
      <w:pPr>
        <w:pStyle w:val="2"/>
      </w:pPr>
      <w:bookmarkStart w:id="179" w:name="_Toc226990713"/>
      <w:r>
        <w:rPr>
          <w:rFonts w:hint="eastAsia"/>
        </w:rPr>
        <w:t>本章小结</w:t>
      </w:r>
      <w:bookmarkEnd w:id="179"/>
    </w:p>
    <w:p w14:paraId="672ECC39" w14:textId="77777777" w:rsidR="005C7F7C" w:rsidRDefault="004C3900" w:rsidP="005C7F7C">
      <w:pPr>
        <w:spacing w:line="360" w:lineRule="auto"/>
        <w:ind w:firstLineChars="200" w:firstLine="480"/>
        <w:rPr>
          <w:sz w:val="24"/>
        </w:rPr>
        <w:sectPr w:rsidR="005C7F7C" w:rsidSect="0013756D">
          <w:pgSz w:w="11906" w:h="16838" w:code="9"/>
          <w:pgMar w:top="1134" w:right="1588" w:bottom="1560" w:left="1588" w:header="851" w:footer="1701" w:gutter="284"/>
          <w:cols w:space="425"/>
          <w:docGrid w:linePitch="395"/>
        </w:sectPr>
      </w:pPr>
      <w:r w:rsidRPr="00067A1F">
        <w:rPr>
          <w:rFonts w:hint="eastAsia"/>
          <w:sz w:val="24"/>
        </w:rPr>
        <w:t>本章</w:t>
      </w:r>
      <w:r w:rsidRPr="00AA6591">
        <w:rPr>
          <w:rFonts w:hint="eastAsia"/>
          <w:color w:val="000000" w:themeColor="text1"/>
          <w:sz w:val="24"/>
        </w:rPr>
        <w:t>对</w:t>
      </w:r>
      <w:r w:rsidR="006D5CD5">
        <w:rPr>
          <w:rFonts w:hint="eastAsia"/>
          <w:color w:val="000000" w:themeColor="text1"/>
          <w:sz w:val="24"/>
        </w:rPr>
        <w:t>本研究</w:t>
      </w:r>
      <w:r w:rsidRPr="00AA6591">
        <w:rPr>
          <w:rFonts w:hint="eastAsia"/>
          <w:color w:val="000000" w:themeColor="text1"/>
          <w:sz w:val="24"/>
        </w:rPr>
        <w:t>提出的方法在</w:t>
      </w:r>
      <w:proofErr w:type="spellStart"/>
      <w:r w:rsidRPr="00AA6591">
        <w:rPr>
          <w:rFonts w:hint="eastAsia"/>
          <w:color w:val="000000" w:themeColor="text1"/>
          <w:sz w:val="24"/>
        </w:rPr>
        <w:t>Brightkite</w:t>
      </w:r>
      <w:proofErr w:type="spellEnd"/>
      <w:r w:rsidRPr="00AA6591">
        <w:rPr>
          <w:rFonts w:hint="eastAsia"/>
          <w:color w:val="000000" w:themeColor="text1"/>
          <w:sz w:val="24"/>
        </w:rPr>
        <w:t>和</w:t>
      </w:r>
      <w:r w:rsidRPr="00AA6591">
        <w:rPr>
          <w:rFonts w:hint="eastAsia"/>
          <w:color w:val="000000" w:themeColor="text1"/>
          <w:sz w:val="24"/>
        </w:rPr>
        <w:t>Gowalla</w:t>
      </w:r>
      <w:r w:rsidRPr="00AA6591">
        <w:rPr>
          <w:rFonts w:hint="eastAsia"/>
          <w:color w:val="000000" w:themeColor="text1"/>
          <w:sz w:val="24"/>
        </w:rPr>
        <w:t>两个真实移动社交网络数据集上</w:t>
      </w:r>
      <w:r w:rsidRPr="00067A1F">
        <w:rPr>
          <w:rFonts w:hint="eastAsia"/>
          <w:sz w:val="24"/>
        </w:rPr>
        <w:t>展开系统性验证，整体实验推进分为三个核心模块</w:t>
      </w:r>
      <w:r>
        <w:rPr>
          <w:rFonts w:hint="eastAsia"/>
          <w:sz w:val="24"/>
        </w:rPr>
        <w:t>的</w:t>
      </w:r>
      <w:r w:rsidRPr="00067A1F">
        <w:rPr>
          <w:rFonts w:hint="eastAsia"/>
          <w:sz w:val="24"/>
        </w:rPr>
        <w:t>实验方案搭建：明确了实验的核心设定，模型网络参数设计，以及以</w:t>
      </w:r>
      <w:r w:rsidRPr="00067A1F">
        <w:rPr>
          <w:rFonts w:hint="eastAsia"/>
          <w:sz w:val="24"/>
        </w:rPr>
        <w:t xml:space="preserve">F1-score </w:t>
      </w:r>
      <w:r w:rsidRPr="00067A1F">
        <w:rPr>
          <w:rFonts w:hint="eastAsia"/>
          <w:sz w:val="24"/>
        </w:rPr>
        <w:t>为核心的攻击效果评价指标定义，为后续实验提供统一的执行与评估标准；</w:t>
      </w:r>
      <w:r>
        <w:rPr>
          <w:rFonts w:hint="eastAsia"/>
          <w:sz w:val="24"/>
        </w:rPr>
        <w:t>关键</w:t>
      </w:r>
      <w:r w:rsidRPr="00067A1F">
        <w:rPr>
          <w:rFonts w:hint="eastAsia"/>
          <w:sz w:val="24"/>
        </w:rPr>
        <w:t>参数探究</w:t>
      </w:r>
      <w:r>
        <w:rPr>
          <w:rFonts w:hint="eastAsia"/>
          <w:sz w:val="24"/>
        </w:rPr>
        <w:t>，</w:t>
      </w:r>
      <w:r w:rsidRPr="00067A1F">
        <w:rPr>
          <w:rFonts w:hint="eastAsia"/>
          <w:sz w:val="24"/>
        </w:rPr>
        <w:t>针对方法中的</w:t>
      </w:r>
      <w:r>
        <w:rPr>
          <w:rFonts w:hint="eastAsia"/>
          <w:sz w:val="24"/>
        </w:rPr>
        <w:t>一些</w:t>
      </w:r>
      <w:r w:rsidRPr="00067A1F">
        <w:rPr>
          <w:rFonts w:hint="eastAsia"/>
          <w:sz w:val="24"/>
        </w:rPr>
        <w:t>核心参数（即时空矩阵的空间粒度参数</w:t>
      </w:r>
      <m:oMath>
        <m:r>
          <m:rPr>
            <m:sty m:val="p"/>
          </m:rPr>
          <w:rPr>
            <w:rFonts w:ascii="Cambria Math" w:hAnsi="Cambria Math" w:hint="eastAsia"/>
            <w:sz w:val="24"/>
          </w:rPr>
          <m:t xml:space="preserve"> </m:t>
        </m:r>
        <m:r>
          <w:rPr>
            <w:rFonts w:ascii="Cambria Math" w:hAnsi="Cambria Math" w:hint="eastAsia"/>
            <w:sz w:val="24"/>
          </w:rPr>
          <m:t>σ</m:t>
        </m:r>
      </m:oMath>
      <w:r w:rsidRPr="00067A1F">
        <w:rPr>
          <w:rFonts w:hint="eastAsia"/>
          <w:sz w:val="24"/>
        </w:rPr>
        <w:t>、时间粒度参数</w:t>
      </w:r>
      <m:oMath>
        <m:r>
          <m:rPr>
            <m:sty m:val="p"/>
          </m:rPr>
          <w:rPr>
            <w:rFonts w:ascii="Cambria Math" w:hAnsi="Cambria Math" w:hint="eastAsia"/>
            <w:sz w:val="24"/>
          </w:rPr>
          <m:t xml:space="preserve"> </m:t>
        </m:r>
        <m:r>
          <w:rPr>
            <w:rFonts w:ascii="Cambria Math" w:hAnsi="Cambria Math" w:hint="eastAsia"/>
            <w:sz w:val="24"/>
          </w:rPr>
          <m:t>τ</m:t>
        </m:r>
      </m:oMath>
      <w:r w:rsidRPr="00067A1F">
        <w:rPr>
          <w:rFonts w:hint="eastAsia"/>
          <w:sz w:val="24"/>
        </w:rPr>
        <w:t>、编码向量维度参数</w:t>
      </w:r>
      <m:oMath>
        <m:r>
          <m:rPr>
            <m:sty m:val="p"/>
          </m:rPr>
          <w:rPr>
            <w:rFonts w:ascii="Cambria Math" w:hAnsi="Cambria Math" w:hint="eastAsia"/>
            <w:sz w:val="24"/>
          </w:rPr>
          <m:t xml:space="preserve"> </m:t>
        </m:r>
        <m:r>
          <w:rPr>
            <w:rFonts w:ascii="Cambria Math" w:hAnsi="Cambria Math" w:hint="eastAsia"/>
            <w:sz w:val="24"/>
          </w:rPr>
          <m:t>d</m:t>
        </m:r>
      </m:oMath>
      <w:r>
        <w:rPr>
          <w:rFonts w:hint="eastAsia"/>
          <w:sz w:val="24"/>
        </w:rPr>
        <w:t>等</w:t>
      </w:r>
      <w:r w:rsidRPr="00067A1F">
        <w:rPr>
          <w:rFonts w:hint="eastAsia"/>
          <w:sz w:val="24"/>
        </w:rPr>
        <w:t>）开展取值实验，通过多组变量控制实验，确定了不同数据集下各参数的最优取值，为模型性能的发挥提供了参数支撑；方法性能验证</w:t>
      </w:r>
      <w:r>
        <w:rPr>
          <w:rFonts w:hint="eastAsia"/>
          <w:sz w:val="24"/>
        </w:rPr>
        <w:t>，</w:t>
      </w:r>
      <w:r w:rsidRPr="00067A1F">
        <w:rPr>
          <w:rFonts w:hint="eastAsia"/>
          <w:sz w:val="24"/>
        </w:rPr>
        <w:t>通过与同类攻击方法的对比实验，从攻击准确性的维度，证实</w:t>
      </w:r>
      <w:r w:rsidR="006D5CD5">
        <w:rPr>
          <w:rFonts w:hint="eastAsia"/>
          <w:sz w:val="24"/>
        </w:rPr>
        <w:t>本研究</w:t>
      </w:r>
      <w:r w:rsidRPr="00067A1F">
        <w:rPr>
          <w:rFonts w:hint="eastAsia"/>
          <w:sz w:val="24"/>
        </w:rPr>
        <w:t>所提出的社会关系图推断攻击方法具备更优的攻击性能。</w:t>
      </w:r>
    </w:p>
    <w:p w14:paraId="4338D538" w14:textId="013DE742" w:rsidR="00A52283" w:rsidRDefault="00D60FC5" w:rsidP="00A52283">
      <w:pPr>
        <w:pStyle w:val="1"/>
      </w:pPr>
      <w:bookmarkStart w:id="180" w:name="_Toc226990714"/>
      <w:r w:rsidRPr="00D60FC5">
        <w:rPr>
          <w:rFonts w:hint="eastAsia"/>
        </w:rPr>
        <w:lastRenderedPageBreak/>
        <w:t>面向位置隐私保护机制的对抗性分析</w:t>
      </w:r>
      <w:bookmarkEnd w:id="180"/>
    </w:p>
    <w:p w14:paraId="1D796C03" w14:textId="4A9E1858" w:rsidR="00B63B97" w:rsidRPr="00B63B97" w:rsidRDefault="00B63B97" w:rsidP="00B63B97">
      <w:pPr>
        <w:spacing w:line="360" w:lineRule="auto"/>
        <w:ind w:firstLineChars="200" w:firstLine="480"/>
        <w:rPr>
          <w:color w:val="000000" w:themeColor="text1"/>
          <w:sz w:val="24"/>
        </w:rPr>
      </w:pPr>
      <w:r w:rsidRPr="00B63B97">
        <w:rPr>
          <w:rFonts w:hint="eastAsia"/>
          <w:color w:val="000000" w:themeColor="text1"/>
          <w:sz w:val="24"/>
        </w:rPr>
        <w:t>由于基于移动轨迹特征的好友关系推断技术逐步成熟，这一进展也在相当程度上推动了位置数据安全防护领域相关课题的开展与演进。相关研究者的核心研究目标是构建可平衡移动轨迹可用性与隐私性的保护机制：经过保护处理后的移动轨迹，既不会泄露用户的敏感位置信息，又可以保留足够的有效特征，维持其在相关研究中的使用价值。本章实验主要对隐藏位置与替换位置两类典型位置隐私保护技术作用下的攻击效果进行评估，来验证本研究提出的攻击方法在主流位置隐私保护技术下的有效性。</w:t>
      </w:r>
    </w:p>
    <w:p w14:paraId="4CA3FCFD" w14:textId="0266DB2D" w:rsidR="00A52283" w:rsidRDefault="00D60FC5" w:rsidP="00A52283">
      <w:pPr>
        <w:pStyle w:val="2"/>
      </w:pPr>
      <w:bookmarkStart w:id="181" w:name="_Toc226990715"/>
      <w:r w:rsidRPr="001C6D0B">
        <w:rPr>
          <w:rFonts w:hint="eastAsia"/>
        </w:rPr>
        <w:t>位置隐藏策略下的推断鲁棒性检验</w:t>
      </w:r>
      <w:bookmarkEnd w:id="181"/>
    </w:p>
    <w:p w14:paraId="4A2D482E" w14:textId="7270AD52" w:rsidR="001C4EE1" w:rsidRDefault="001C4EE1" w:rsidP="001C4EE1">
      <w:pPr>
        <w:pStyle w:val="afb"/>
        <w:spacing w:line="360" w:lineRule="auto"/>
      </w:pPr>
      <w:r w:rsidRPr="00703A15">
        <w:rPr>
          <w:rFonts w:hint="eastAsia"/>
        </w:rPr>
        <w:t>位置隐藏</w:t>
      </w:r>
      <w:r w:rsidR="00592FF9">
        <w:rPr>
          <w:szCs w:val="21"/>
          <w:vertAlign w:val="superscript"/>
        </w:rPr>
        <w:fldChar w:fldCharType="begin"/>
      </w:r>
      <w:r w:rsidR="00592FF9" w:rsidRPr="00592FF9">
        <w:rPr>
          <w:szCs w:val="21"/>
          <w:vertAlign w:val="superscript"/>
        </w:rPr>
        <w:instrText xml:space="preserve"> </w:instrText>
      </w:r>
      <w:r w:rsidR="00592FF9" w:rsidRPr="00592FF9">
        <w:rPr>
          <w:rFonts w:hint="eastAsia"/>
          <w:szCs w:val="21"/>
          <w:vertAlign w:val="superscript"/>
        </w:rPr>
        <w:instrText>REF _Ref227000919 \r \h</w:instrText>
      </w:r>
      <w:r w:rsidR="00592FF9" w:rsidRPr="00592FF9">
        <w:rPr>
          <w:szCs w:val="21"/>
          <w:vertAlign w:val="superscript"/>
        </w:rPr>
        <w:instrText xml:space="preserve"> </w:instrText>
      </w:r>
      <w:r w:rsidR="00592FF9">
        <w:rPr>
          <w:szCs w:val="21"/>
          <w:vertAlign w:val="superscript"/>
        </w:rPr>
      </w:r>
      <w:r w:rsidR="00592FF9">
        <w:rPr>
          <w:szCs w:val="21"/>
          <w:vertAlign w:val="superscript"/>
        </w:rPr>
        <w:instrText xml:space="preserve"> \* MERGEFORMAT </w:instrText>
      </w:r>
      <w:r w:rsidR="00592FF9">
        <w:rPr>
          <w:szCs w:val="21"/>
          <w:vertAlign w:val="superscript"/>
        </w:rPr>
        <w:fldChar w:fldCharType="separate"/>
      </w:r>
      <w:r w:rsidR="00592FF9" w:rsidRPr="00592FF9">
        <w:rPr>
          <w:szCs w:val="21"/>
          <w:vertAlign w:val="superscript"/>
        </w:rPr>
        <w:t>[50]</w:t>
      </w:r>
      <w:r w:rsidR="00592FF9">
        <w:rPr>
          <w:szCs w:val="21"/>
          <w:vertAlign w:val="superscript"/>
        </w:rPr>
        <w:fldChar w:fldCharType="end"/>
      </w:r>
      <w:r w:rsidRPr="00703A15">
        <w:rPr>
          <w:rFonts w:hint="eastAsia"/>
        </w:rPr>
        <w:t>是一种通过移除用户移动轨迹中敏感位置记录，实现原始轨迹隐私保护的技术。对于用户</w:t>
      </w:r>
      <m:oMath>
        <m:r>
          <w:rPr>
            <w:rFonts w:ascii="Cambria Math" w:hAnsi="Cambria Math" w:hint="eastAsia"/>
          </w:rPr>
          <m:t>u</m:t>
        </m:r>
      </m:oMath>
      <w:r w:rsidRPr="00703A15">
        <w:rPr>
          <w:rFonts w:hint="eastAsia"/>
        </w:rPr>
        <w:t>的原始移动轨迹</w:t>
      </w:r>
      <m:oMath>
        <m:sSub>
          <m:sSubPr>
            <m:ctrlPr>
              <w:rPr>
                <w:rFonts w:ascii="Cambria Math" w:hAnsi="Cambria Math"/>
              </w:rPr>
            </m:ctrlPr>
          </m:sSubPr>
          <m:e>
            <m:r>
              <m:rPr>
                <m:scr m:val="script"/>
                <m:sty m:val="p"/>
              </m:rPr>
              <w:rPr>
                <w:rFonts w:ascii="Cambria Math" w:hAnsi="Cambria Math" w:hint="eastAsia"/>
              </w:rPr>
              <m:t>T</m:t>
            </m:r>
          </m:e>
          <m:sub>
            <m:r>
              <w:rPr>
                <w:rFonts w:ascii="Cambria Math" w:hAnsi="Cambria Math" w:hint="eastAsia"/>
              </w:rPr>
              <m:t>u</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e>
            </m:d>
          </m:e>
        </m:d>
      </m:oMath>
      <w:r>
        <w:rPr>
          <w:rFonts w:hint="eastAsia"/>
        </w:rPr>
        <w:t>,</w:t>
      </w:r>
      <w:r w:rsidRPr="00703A15">
        <w:rPr>
          <w:rFonts w:hint="eastAsia"/>
        </w:rPr>
        <w:t xml:space="preserve"> </w:t>
      </w:r>
      <w:r w:rsidRPr="00703A15">
        <w:rPr>
          <w:rFonts w:hint="eastAsia"/>
        </w:rPr>
        <w:t>若轨迹中某一兴趣点</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703A15">
        <w:rPr>
          <w:rFonts w:hint="eastAsia"/>
        </w:rPr>
        <w:t>属于敏感位置，则通过移除该敏感位置对应的轨迹记录，重构得到用户</w:t>
      </w:r>
      <w:r w:rsidRPr="00703A15">
        <w:rPr>
          <w:rFonts w:hint="eastAsia"/>
        </w:rPr>
        <w:t>u</w:t>
      </w:r>
      <w:r w:rsidRPr="00703A15">
        <w:rPr>
          <w:rFonts w:hint="eastAsia"/>
        </w:rPr>
        <w:t>的隐私保护轨迹</w:t>
      </w:r>
      <m:oMath>
        <m:sSubSup>
          <m:sSubSupPr>
            <m:ctrlPr>
              <w:rPr>
                <w:rFonts w:ascii="Cambria Math" w:hAnsi="Cambria Math"/>
              </w:rPr>
            </m:ctrlPr>
          </m:sSubSupPr>
          <m:e>
            <m:r>
              <m:rPr>
                <m:scr m:val="script"/>
                <m:sty m:val="p"/>
              </m:rPr>
              <w:rPr>
                <w:rFonts w:ascii="Cambria Math" w:hAnsi="Cambria Math" w:hint="eastAsia"/>
              </w:rPr>
              <m:t>T</m:t>
            </m:r>
          </m:e>
          <m:sub>
            <m:r>
              <w:rPr>
                <w:rFonts w:ascii="Cambria Math" w:hAnsi="Cambria Math"/>
              </w:rPr>
              <m:t>u</m:t>
            </m:r>
          </m:sub>
          <m:sup>
            <m:r>
              <m:rPr>
                <m:sty m:val="p"/>
              </m:rPr>
              <w:rPr>
                <w:rFonts w:ascii="Cambria Math" w:hAnsi="Cambria Math"/>
              </w:rPr>
              <m:t>'</m:t>
            </m:r>
          </m:sup>
        </m:sSubSup>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e>
            </m:d>
          </m:e>
        </m:d>
      </m:oMath>
      <w:r>
        <w:rPr>
          <w:rFonts w:hint="eastAsia"/>
        </w:rPr>
        <w:t>。</w:t>
      </w:r>
      <w:r w:rsidR="004C3900" w:rsidRPr="00067A1F">
        <w:rPr>
          <w:rFonts w:hint="eastAsia"/>
        </w:rPr>
        <w:t>该方法的特征为：能够</w:t>
      </w:r>
      <w:r w:rsidR="004C3900" w:rsidRPr="00DC63D0">
        <w:rPr>
          <w:rFonts w:hint="eastAsia"/>
        </w:rPr>
        <w:t>对用户轨迹隐私形成较强的保护效果，但是</w:t>
      </w:r>
      <w:r w:rsidR="004C3900" w:rsidRPr="00067A1F">
        <w:rPr>
          <w:rFonts w:hint="eastAsia"/>
        </w:rPr>
        <w:t>重构后的轨迹数据可用性存在一定损失</w:t>
      </w:r>
      <w:r w:rsidR="004C3900" w:rsidRPr="00DC63D0">
        <w:rPr>
          <w:rFonts w:hint="eastAsia"/>
        </w:rPr>
        <w:t>，</w:t>
      </w:r>
      <w:r w:rsidR="00B63B97" w:rsidRPr="00B63B97">
        <w:rPr>
          <w:rFonts w:hint="eastAsia"/>
          <w:color w:val="000000" w:themeColor="text1"/>
        </w:rPr>
        <w:t>因此该技术主要服务于那些对个体隐私具有严苛要求、而相对弱化数据可用性指标的场合。</w:t>
      </w:r>
    </w:p>
    <w:p w14:paraId="6E9AF709" w14:textId="36E4A501" w:rsidR="0038089A" w:rsidRDefault="00B63B97" w:rsidP="0038089A">
      <w:pPr>
        <w:pStyle w:val="afb"/>
        <w:spacing w:line="360" w:lineRule="auto"/>
      </w:pPr>
      <w:r w:rsidRPr="00B63B97">
        <w:rPr>
          <w:rFonts w:hint="eastAsia"/>
          <w:color w:val="000000" w:themeColor="text1"/>
        </w:rPr>
        <w:t>本部分实验用于考察签到隐藏机制对本研究所提攻击框架以及既有同类推断模型所造成的性能扰动，并在</w:t>
      </w:r>
      <w:r w:rsidRPr="00B63B97">
        <w:rPr>
          <w:rFonts w:hint="eastAsia"/>
          <w:color w:val="000000" w:themeColor="text1"/>
        </w:rPr>
        <w:t xml:space="preserve"> </w:t>
      </w:r>
      <w:bookmarkStart w:id="182" w:name="_Hlk217051201"/>
      <w:proofErr w:type="spellStart"/>
      <w:r w:rsidRPr="00B63B97">
        <w:rPr>
          <w:rFonts w:hint="eastAsia"/>
          <w:color w:val="000000" w:themeColor="text1"/>
        </w:rPr>
        <w:t>Brightkite</w:t>
      </w:r>
      <w:proofErr w:type="spellEnd"/>
      <w:r w:rsidRPr="00B63B97">
        <w:rPr>
          <w:rFonts w:hint="eastAsia"/>
          <w:color w:val="000000" w:themeColor="text1"/>
        </w:rPr>
        <w:t>与</w:t>
      </w:r>
      <w:r w:rsidRPr="00B63B97">
        <w:rPr>
          <w:rFonts w:hint="eastAsia"/>
          <w:color w:val="000000" w:themeColor="text1"/>
        </w:rPr>
        <w:t>Gowall</w:t>
      </w:r>
      <w:bookmarkEnd w:id="182"/>
      <w:r w:rsidRPr="00B63B97">
        <w:rPr>
          <w:rFonts w:hint="eastAsia"/>
          <w:color w:val="000000" w:themeColor="text1"/>
        </w:rPr>
        <w:t>a</w:t>
      </w:r>
      <w:r w:rsidRPr="00B63B97">
        <w:rPr>
          <w:rFonts w:hint="eastAsia"/>
          <w:color w:val="000000" w:themeColor="text1"/>
        </w:rPr>
        <w:t>两个数据集上展开测评</w:t>
      </w:r>
      <w:r w:rsidR="001C4EE1" w:rsidRPr="00DE0857">
        <w:rPr>
          <w:rFonts w:hint="eastAsia"/>
        </w:rPr>
        <w:t>，设置五组梯度化的随机隐藏比例</w:t>
      </w:r>
      <w:r w:rsidR="001C4EE1" w:rsidRPr="00DE0857">
        <w:rPr>
          <w:rFonts w:hint="eastAsia"/>
        </w:rPr>
        <w:t>10%</w:t>
      </w:r>
      <w:r w:rsidR="001C4EE1" w:rsidRPr="00DE0857">
        <w:rPr>
          <w:rFonts w:hint="eastAsia"/>
        </w:rPr>
        <w:t>、</w:t>
      </w:r>
      <w:r w:rsidR="001C4EE1" w:rsidRPr="00DE0857">
        <w:rPr>
          <w:rFonts w:hint="eastAsia"/>
        </w:rPr>
        <w:t>20%</w:t>
      </w:r>
      <w:r w:rsidR="001C4EE1" w:rsidRPr="00DE0857">
        <w:rPr>
          <w:rFonts w:hint="eastAsia"/>
        </w:rPr>
        <w:t>、</w:t>
      </w:r>
      <w:r w:rsidR="001C4EE1" w:rsidRPr="00DE0857">
        <w:rPr>
          <w:rFonts w:hint="eastAsia"/>
        </w:rPr>
        <w:t>30%</w:t>
      </w:r>
      <w:r w:rsidR="001C4EE1" w:rsidRPr="00DE0857">
        <w:rPr>
          <w:rFonts w:hint="eastAsia"/>
        </w:rPr>
        <w:t>、</w:t>
      </w:r>
      <w:r w:rsidR="001C4EE1" w:rsidRPr="00DE0857">
        <w:rPr>
          <w:rFonts w:hint="eastAsia"/>
        </w:rPr>
        <w:t>40%</w:t>
      </w:r>
      <w:r w:rsidR="001C4EE1" w:rsidRPr="00DE0857">
        <w:rPr>
          <w:rFonts w:hint="eastAsia"/>
        </w:rPr>
        <w:t>、</w:t>
      </w:r>
      <w:r w:rsidR="001C4EE1" w:rsidRPr="00DE0857">
        <w:rPr>
          <w:rFonts w:hint="eastAsia"/>
        </w:rPr>
        <w:t>50%</w:t>
      </w:r>
      <w:r w:rsidR="001C4EE1" w:rsidRPr="00DE0857">
        <w:rPr>
          <w:rFonts w:hint="eastAsia"/>
        </w:rPr>
        <w:t>，对各数据集内的用户原始轨迹分别执行对应比例的位置隐藏处理后，测试并对比不同攻击方法的攻击性能。</w:t>
      </w:r>
    </w:p>
    <w:p w14:paraId="0E4CB98C" w14:textId="77777777" w:rsidR="000852F4" w:rsidRDefault="000852F4" w:rsidP="000852F4">
      <w:pPr>
        <w:pStyle w:val="afb"/>
        <w:spacing w:line="360" w:lineRule="auto"/>
        <w:ind w:firstLineChars="0" w:firstLine="0"/>
      </w:pPr>
    </w:p>
    <w:p w14:paraId="4B954962" w14:textId="77777777" w:rsidR="00D822AD" w:rsidRDefault="0038089A" w:rsidP="00D822AD">
      <w:pPr>
        <w:pStyle w:val="afb"/>
        <w:keepNext/>
        <w:spacing w:line="360" w:lineRule="auto"/>
      </w:pPr>
      <w:r>
        <w:rPr>
          <w:rFonts w:hint="eastAsia"/>
          <w:noProof/>
        </w:rPr>
        <w:lastRenderedPageBreak/>
        <mc:AlternateContent>
          <mc:Choice Requires="wpg">
            <w:drawing>
              <wp:inline distT="0" distB="0" distL="0" distR="0" wp14:anchorId="614D8ED6" wp14:editId="44163913">
                <wp:extent cx="5058136" cy="2150890"/>
                <wp:effectExtent l="0" t="0" r="9525" b="1905"/>
                <wp:docPr id="1061489215" name="组合 6"/>
                <wp:cNvGraphicFramePr/>
                <a:graphic xmlns:a="http://schemas.openxmlformats.org/drawingml/2006/main">
                  <a:graphicData uri="http://schemas.microsoft.com/office/word/2010/wordprocessingGroup">
                    <wpg:wgp>
                      <wpg:cNvGrpSpPr/>
                      <wpg:grpSpPr>
                        <a:xfrm>
                          <a:off x="0" y="0"/>
                          <a:ext cx="5058136" cy="2150890"/>
                          <a:chOff x="0" y="0"/>
                          <a:chExt cx="5202362" cy="2139315"/>
                        </a:xfrm>
                      </wpg:grpSpPr>
                      <pic:pic xmlns:pic="http://schemas.openxmlformats.org/drawingml/2006/picture">
                        <pic:nvPicPr>
                          <pic:cNvPr id="1949067508" name="图片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2575367" y="0"/>
                            <a:ext cx="2626995" cy="2139315"/>
                          </a:xfrm>
                          <a:prstGeom prst="rect">
                            <a:avLst/>
                          </a:prstGeom>
                        </pic:spPr>
                      </pic:pic>
                      <pic:pic xmlns:pic="http://schemas.openxmlformats.org/drawingml/2006/picture">
                        <pic:nvPicPr>
                          <pic:cNvPr id="1345901278" name="图片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2615565" cy="2129790"/>
                          </a:xfrm>
                          <a:prstGeom prst="rect">
                            <a:avLst/>
                          </a:prstGeom>
                        </pic:spPr>
                      </pic:pic>
                    </wpg:wgp>
                  </a:graphicData>
                </a:graphic>
              </wp:inline>
            </w:drawing>
          </mc:Choice>
          <mc:Fallback>
            <w:pict>
              <v:group w14:anchorId="55186386" id="组合 6" o:spid="_x0000_s1026" style="width:398.3pt;height:169.35pt;mso-position-horizontal-relative:char;mso-position-vertical-relative:line" coordsize="52023,213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">
                <v:shape id="图片 1" o:spid="_x0000_s1027" type="#_x0000_t75" style="position:absolute;left:25753;width:26270;height:21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">
                  <v:imagedata r:id="rId52" o:title=""/>
                </v:shape>
                <v:shape id="图片 1" o:spid="_x0000_s1028" type="#_x0000_t75" style="position:absolute;width:26155;height:2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">
                  <v:imagedata r:id="rId53" o:title=""/>
                </v:shape>
                <w10:anchorlock/>
              </v:group>
            </w:pict>
          </mc:Fallback>
        </mc:AlternateContent>
      </w:r>
    </w:p>
    <w:p w14:paraId="2506344F" w14:textId="2F8356A8" w:rsidR="0038089A" w:rsidRPr="00D822AD" w:rsidRDefault="00D822AD" w:rsidP="00D822AD">
      <w:pPr>
        <w:jc w:val="center"/>
        <w:rPr>
          <w:rFonts w:eastAsia="楷体_GB2312" w:cs="Arial"/>
          <w:szCs w:val="20"/>
        </w:rPr>
      </w:pPr>
      <w:bookmarkStart w:id="183" w:name="_Toc227000156"/>
      <w:r w:rsidRPr="00D822AD">
        <w:rPr>
          <w:rFonts w:eastAsia="楷体_GB2312" w:cs="Arial" w:hint="eastAsia"/>
          <w:szCs w:val="20"/>
        </w:rPr>
        <w:t>图</w:t>
      </w:r>
      <w:r w:rsidRPr="00D822AD">
        <w:rPr>
          <w:rFonts w:eastAsia="楷体_GB2312" w:cs="Arial" w:hint="eastAsia"/>
          <w:szCs w:val="20"/>
        </w:rPr>
        <w:t>6-</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_6-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1</w:t>
      </w:r>
      <w:r w:rsidRPr="00D822AD">
        <w:rPr>
          <w:rFonts w:eastAsia="楷体_GB2312" w:cs="Arial"/>
          <w:szCs w:val="20"/>
        </w:rPr>
        <w:fldChar w:fldCharType="end"/>
      </w:r>
      <w:r w:rsidRPr="001C4EE1">
        <w:rPr>
          <w:rFonts w:eastAsia="楷体_GB2312" w:cs="Arial" w:hint="eastAsia"/>
          <w:szCs w:val="20"/>
        </w:rPr>
        <w:t>不同位置隐藏比例下各方法的</w:t>
      </w:r>
      <w:r w:rsidRPr="001C4EE1">
        <w:rPr>
          <w:rFonts w:eastAsia="楷体_GB2312" w:cs="Arial" w:hint="eastAsia"/>
          <w:szCs w:val="20"/>
        </w:rPr>
        <w:t>F1-score</w:t>
      </w:r>
      <w:r w:rsidRPr="001C4EE1">
        <w:rPr>
          <w:rFonts w:eastAsia="楷体_GB2312" w:cs="Arial" w:hint="eastAsia"/>
          <w:szCs w:val="20"/>
        </w:rPr>
        <w:t>对比</w:t>
      </w:r>
      <w:bookmarkEnd w:id="183"/>
    </w:p>
    <w:p w14:paraId="1D8225E0" w14:textId="77777777" w:rsidR="001C4EE1" w:rsidRPr="001C4EE1" w:rsidRDefault="001C4EE1" w:rsidP="001C4EE1">
      <w:pPr>
        <w:jc w:val="center"/>
        <w:rPr>
          <w:rFonts w:eastAsia="楷体_GB2312" w:cs="Arial"/>
          <w:szCs w:val="20"/>
        </w:rPr>
      </w:pPr>
      <w:r w:rsidRPr="001C4EE1">
        <w:rPr>
          <w:rFonts w:eastAsia="楷体_GB2312" w:cs="Arial" w:hint="eastAsia"/>
          <w:szCs w:val="20"/>
        </w:rPr>
        <w:t>图</w:t>
      </w:r>
      <w:r w:rsidRPr="001C4EE1">
        <w:rPr>
          <w:rFonts w:eastAsia="楷体_GB2312" w:cs="Arial" w:hint="eastAsia"/>
          <w:szCs w:val="20"/>
        </w:rPr>
        <w:t>6-1</w:t>
      </w:r>
      <w:r w:rsidRPr="001C4EE1">
        <w:rPr>
          <w:rFonts w:eastAsia="楷体_GB2312" w:cs="Arial" w:hint="eastAsia"/>
          <w:szCs w:val="20"/>
        </w:rPr>
        <w:t>不同位置隐藏比例下各方法的</w:t>
      </w:r>
      <w:r w:rsidRPr="001C4EE1">
        <w:rPr>
          <w:rFonts w:eastAsia="楷体_GB2312" w:cs="Arial" w:hint="eastAsia"/>
          <w:szCs w:val="20"/>
        </w:rPr>
        <w:t>F1-score</w:t>
      </w:r>
      <w:r w:rsidRPr="001C4EE1">
        <w:rPr>
          <w:rFonts w:eastAsia="楷体_GB2312" w:cs="Arial" w:hint="eastAsia"/>
          <w:szCs w:val="20"/>
        </w:rPr>
        <w:t>对比</w:t>
      </w:r>
    </w:p>
    <w:p w14:paraId="24F3B22E"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 xml:space="preserve">Fig 6-1 </w:t>
      </w:r>
      <w:r w:rsidRPr="001C4EE1">
        <w:rPr>
          <w:rFonts w:eastAsiaTheme="minorEastAsia" w:hint="eastAsia"/>
          <w:szCs w:val="22"/>
          <w14:ligatures w14:val="standardContextual"/>
        </w:rPr>
        <w:t>F1-score comparison of different methods under varying location hiding ratios</w:t>
      </w:r>
    </w:p>
    <w:p w14:paraId="34076435" w14:textId="580B1DC5" w:rsidR="001C4EE1" w:rsidRPr="001C4EE1" w:rsidRDefault="001C4EE1" w:rsidP="001C4EE1">
      <w:pPr>
        <w:pStyle w:val="afb"/>
        <w:spacing w:line="360" w:lineRule="auto"/>
      </w:pPr>
    </w:p>
    <w:p w14:paraId="7AF776FD" w14:textId="77777777" w:rsidR="00B63B97" w:rsidRPr="00B63B97" w:rsidRDefault="00B63B97" w:rsidP="00B63B97">
      <w:pPr>
        <w:spacing w:line="360" w:lineRule="auto"/>
        <w:ind w:firstLineChars="200" w:firstLine="480"/>
        <w:rPr>
          <w:color w:val="000000" w:themeColor="text1"/>
          <w:sz w:val="24"/>
        </w:rPr>
      </w:pPr>
      <w:r w:rsidRPr="00B63B97">
        <w:rPr>
          <w:rFonts w:hint="eastAsia"/>
          <w:color w:val="000000" w:themeColor="text1"/>
          <w:sz w:val="24"/>
        </w:rPr>
        <w:t>图</w:t>
      </w:r>
      <w:r w:rsidRPr="00B63B97">
        <w:rPr>
          <w:rFonts w:hint="eastAsia"/>
          <w:color w:val="000000" w:themeColor="text1"/>
          <w:sz w:val="24"/>
        </w:rPr>
        <w:t xml:space="preserve"> 6-1 </w:t>
      </w:r>
      <w:r w:rsidRPr="00B63B97">
        <w:rPr>
          <w:rFonts w:hint="eastAsia"/>
          <w:color w:val="000000" w:themeColor="text1"/>
          <w:sz w:val="24"/>
        </w:rPr>
        <w:t>呈现了</w:t>
      </w:r>
      <w:proofErr w:type="spellStart"/>
      <w:r w:rsidRPr="00B63B97">
        <w:rPr>
          <w:rFonts w:hint="eastAsia"/>
          <w:color w:val="000000" w:themeColor="text1"/>
          <w:sz w:val="24"/>
        </w:rPr>
        <w:t>Brightkite</w:t>
      </w:r>
      <w:proofErr w:type="spellEnd"/>
      <w:r w:rsidRPr="00B63B97">
        <w:rPr>
          <w:rFonts w:hint="eastAsia"/>
          <w:color w:val="000000" w:themeColor="text1"/>
          <w:sz w:val="24"/>
        </w:rPr>
        <w:t>与</w:t>
      </w:r>
      <w:r w:rsidRPr="00B63B97">
        <w:rPr>
          <w:rFonts w:hint="eastAsia"/>
          <w:color w:val="000000" w:themeColor="text1"/>
          <w:sz w:val="24"/>
        </w:rPr>
        <w:t>Gowalla</w:t>
      </w:r>
      <w:r w:rsidRPr="00B63B97">
        <w:rPr>
          <w:rFonts w:hint="eastAsia"/>
          <w:color w:val="000000" w:themeColor="text1"/>
          <w:sz w:val="24"/>
        </w:rPr>
        <w:t>两个数据集中，不同社会关系推断攻击方法在不同位置隐藏比例下的攻击效果（以</w:t>
      </w:r>
      <w:r w:rsidRPr="00B63B97">
        <w:rPr>
          <w:rFonts w:hint="eastAsia"/>
          <w:color w:val="000000" w:themeColor="text1"/>
          <w:sz w:val="24"/>
        </w:rPr>
        <w:t xml:space="preserve"> F1-score </w:t>
      </w:r>
      <w:r w:rsidRPr="00B63B97">
        <w:rPr>
          <w:rFonts w:hint="eastAsia"/>
          <w:color w:val="000000" w:themeColor="text1"/>
          <w:sz w:val="24"/>
        </w:rPr>
        <w:t>为评估指标），从实验结果中可得到以下结论：随着位置隐藏比例的不断抬升，各类攻击方案的推断效能均出现了持续衰减。对于</w:t>
      </w:r>
      <w:proofErr w:type="spellStart"/>
      <w:r w:rsidRPr="00B63B97">
        <w:rPr>
          <w:rFonts w:hint="eastAsia"/>
          <w:color w:val="000000" w:themeColor="text1"/>
          <w:sz w:val="24"/>
        </w:rPr>
        <w:t>Brightkite</w:t>
      </w:r>
      <w:proofErr w:type="spellEnd"/>
      <w:r w:rsidRPr="00B63B97">
        <w:rPr>
          <w:rFonts w:hint="eastAsia"/>
          <w:color w:val="000000" w:themeColor="text1"/>
          <w:sz w:val="24"/>
        </w:rPr>
        <w:t>数据集，本研究的方法的</w:t>
      </w:r>
      <w:r w:rsidRPr="00B63B97">
        <w:rPr>
          <w:rFonts w:hint="eastAsia"/>
          <w:color w:val="000000" w:themeColor="text1"/>
          <w:sz w:val="24"/>
        </w:rPr>
        <w:t>F1-score</w:t>
      </w:r>
      <w:r w:rsidRPr="00B63B97">
        <w:rPr>
          <w:rFonts w:hint="eastAsia"/>
          <w:color w:val="000000" w:themeColor="text1"/>
          <w:sz w:val="24"/>
        </w:rPr>
        <w:t>仅下降</w:t>
      </w:r>
      <w:r w:rsidRPr="00B63B97">
        <w:rPr>
          <w:rFonts w:hint="eastAsia"/>
          <w:color w:val="000000" w:themeColor="text1"/>
          <w:sz w:val="24"/>
        </w:rPr>
        <w:t>2.0%</w:t>
      </w:r>
      <w:r w:rsidRPr="00B63B97">
        <w:rPr>
          <w:rFonts w:hint="eastAsia"/>
          <w:color w:val="000000" w:themeColor="text1"/>
          <w:sz w:val="24"/>
        </w:rPr>
        <w:t>，而</w:t>
      </w:r>
      <w:r w:rsidRPr="00B63B97">
        <w:rPr>
          <w:rFonts w:hint="eastAsia"/>
          <w:color w:val="000000" w:themeColor="text1"/>
          <w:sz w:val="24"/>
        </w:rPr>
        <w:t>embedding</w:t>
      </w:r>
      <w:r w:rsidRPr="00B63B97">
        <w:rPr>
          <w:rFonts w:hint="eastAsia"/>
          <w:color w:val="000000" w:themeColor="text1"/>
          <w:sz w:val="24"/>
        </w:rPr>
        <w:t>、</w:t>
      </w:r>
      <w:r w:rsidRPr="00B63B97">
        <w:rPr>
          <w:rFonts w:hint="eastAsia"/>
          <w:color w:val="000000" w:themeColor="text1"/>
          <w:sz w:val="24"/>
        </w:rPr>
        <w:t>walk2vector</w:t>
      </w:r>
      <w:r w:rsidRPr="00B63B97">
        <w:rPr>
          <w:rFonts w:hint="eastAsia"/>
          <w:color w:val="000000" w:themeColor="text1"/>
          <w:sz w:val="24"/>
        </w:rPr>
        <w:t>的</w:t>
      </w:r>
      <w:r w:rsidRPr="00B63B97">
        <w:rPr>
          <w:rFonts w:hint="eastAsia"/>
          <w:color w:val="000000" w:themeColor="text1"/>
          <w:sz w:val="24"/>
        </w:rPr>
        <w:t>F1-score</w:t>
      </w:r>
      <w:r w:rsidRPr="00B63B97">
        <w:rPr>
          <w:rFonts w:hint="eastAsia"/>
          <w:color w:val="000000" w:themeColor="text1"/>
          <w:sz w:val="24"/>
        </w:rPr>
        <w:t>分别下降</w:t>
      </w:r>
      <w:r w:rsidRPr="00B63B97">
        <w:rPr>
          <w:rFonts w:hint="eastAsia"/>
          <w:color w:val="000000" w:themeColor="text1"/>
          <w:sz w:val="24"/>
        </w:rPr>
        <w:t>28.8%</w:t>
      </w:r>
      <w:r w:rsidRPr="00B63B97">
        <w:rPr>
          <w:rFonts w:hint="eastAsia"/>
          <w:color w:val="000000" w:themeColor="text1"/>
          <w:sz w:val="24"/>
        </w:rPr>
        <w:t>、</w:t>
      </w:r>
      <w:r w:rsidRPr="00B63B97">
        <w:rPr>
          <w:rFonts w:hint="eastAsia"/>
          <w:color w:val="000000" w:themeColor="text1"/>
          <w:sz w:val="24"/>
        </w:rPr>
        <w:t>23.8%</w:t>
      </w:r>
      <w:r w:rsidRPr="00B63B97">
        <w:rPr>
          <w:rFonts w:hint="eastAsia"/>
          <w:color w:val="000000" w:themeColor="text1"/>
          <w:sz w:val="24"/>
        </w:rPr>
        <w:t>；对于</w:t>
      </w:r>
      <w:r w:rsidRPr="00B63B97">
        <w:rPr>
          <w:rFonts w:hint="eastAsia"/>
          <w:color w:val="000000" w:themeColor="text1"/>
          <w:sz w:val="24"/>
        </w:rPr>
        <w:t>Gowalla</w:t>
      </w:r>
      <w:r w:rsidRPr="00B63B97">
        <w:rPr>
          <w:rFonts w:hint="eastAsia"/>
          <w:color w:val="000000" w:themeColor="text1"/>
          <w:sz w:val="24"/>
        </w:rPr>
        <w:t>数据集，隐藏比率自</w:t>
      </w:r>
      <w:r w:rsidRPr="00B63B97">
        <w:rPr>
          <w:rFonts w:hint="eastAsia"/>
          <w:color w:val="000000" w:themeColor="text1"/>
          <w:sz w:val="24"/>
        </w:rPr>
        <w:t xml:space="preserve"> 10% </w:t>
      </w:r>
      <w:r w:rsidRPr="00B63B97">
        <w:rPr>
          <w:rFonts w:hint="eastAsia"/>
          <w:color w:val="000000" w:themeColor="text1"/>
          <w:sz w:val="24"/>
        </w:rPr>
        <w:t>攀升至</w:t>
      </w:r>
      <w:r w:rsidRPr="00B63B97">
        <w:rPr>
          <w:rFonts w:hint="eastAsia"/>
          <w:color w:val="000000" w:themeColor="text1"/>
          <w:sz w:val="24"/>
        </w:rPr>
        <w:t xml:space="preserve"> 50% </w:t>
      </w:r>
      <w:r w:rsidRPr="00B63B97">
        <w:rPr>
          <w:rFonts w:hint="eastAsia"/>
          <w:color w:val="000000" w:themeColor="text1"/>
          <w:sz w:val="24"/>
        </w:rPr>
        <w:t>的过程中，本文方案所对应的</w:t>
      </w:r>
      <w:r w:rsidRPr="00B63B97">
        <w:rPr>
          <w:rFonts w:hint="eastAsia"/>
          <w:color w:val="000000" w:themeColor="text1"/>
          <w:sz w:val="24"/>
        </w:rPr>
        <w:t xml:space="preserve"> F1 </w:t>
      </w:r>
      <w:r w:rsidRPr="00B63B97">
        <w:rPr>
          <w:rFonts w:hint="eastAsia"/>
          <w:color w:val="000000" w:themeColor="text1"/>
          <w:sz w:val="24"/>
        </w:rPr>
        <w:t>值仅出现</w:t>
      </w:r>
      <w:r w:rsidRPr="00B63B97">
        <w:rPr>
          <w:rFonts w:hint="eastAsia"/>
          <w:color w:val="000000" w:themeColor="text1"/>
          <w:sz w:val="24"/>
        </w:rPr>
        <w:t xml:space="preserve"> 2.1% </w:t>
      </w:r>
      <w:r w:rsidRPr="00B63B97">
        <w:rPr>
          <w:rFonts w:hint="eastAsia"/>
          <w:color w:val="000000" w:themeColor="text1"/>
          <w:sz w:val="24"/>
        </w:rPr>
        <w:t>的微弱衰减，而</w:t>
      </w:r>
      <w:r w:rsidRPr="00B63B97">
        <w:rPr>
          <w:rFonts w:hint="eastAsia"/>
          <w:color w:val="000000" w:themeColor="text1"/>
          <w:sz w:val="24"/>
        </w:rPr>
        <w:t>embedding</w:t>
      </w:r>
      <w:r w:rsidRPr="00B63B97">
        <w:rPr>
          <w:rFonts w:hint="eastAsia"/>
          <w:color w:val="000000" w:themeColor="text1"/>
          <w:sz w:val="24"/>
        </w:rPr>
        <w:t>、</w:t>
      </w:r>
      <w:r w:rsidRPr="00B63B97">
        <w:rPr>
          <w:rFonts w:hint="eastAsia"/>
          <w:color w:val="000000" w:themeColor="text1"/>
          <w:sz w:val="24"/>
        </w:rPr>
        <w:t>walk2vector</w:t>
      </w:r>
      <w:r w:rsidRPr="00B63B97">
        <w:rPr>
          <w:rFonts w:hint="eastAsia"/>
          <w:color w:val="000000" w:themeColor="text1"/>
          <w:sz w:val="24"/>
        </w:rPr>
        <w:t>方法的</w:t>
      </w:r>
      <w:r w:rsidRPr="00B63B97">
        <w:rPr>
          <w:rFonts w:hint="eastAsia"/>
          <w:color w:val="000000" w:themeColor="text1"/>
          <w:sz w:val="24"/>
        </w:rPr>
        <w:t>F1-score</w:t>
      </w:r>
      <w:r w:rsidRPr="00B63B97">
        <w:rPr>
          <w:rFonts w:hint="eastAsia"/>
          <w:color w:val="000000" w:themeColor="text1"/>
          <w:sz w:val="24"/>
        </w:rPr>
        <w:t>分别下降</w:t>
      </w:r>
      <w:r w:rsidRPr="00B63B97">
        <w:rPr>
          <w:rFonts w:hint="eastAsia"/>
          <w:color w:val="000000" w:themeColor="text1"/>
          <w:sz w:val="24"/>
        </w:rPr>
        <w:t>27.6%</w:t>
      </w:r>
      <w:r w:rsidRPr="00B63B97">
        <w:rPr>
          <w:rFonts w:hint="eastAsia"/>
          <w:color w:val="000000" w:themeColor="text1"/>
          <w:sz w:val="24"/>
        </w:rPr>
        <w:t>、</w:t>
      </w:r>
      <w:r w:rsidRPr="00B63B97">
        <w:rPr>
          <w:rFonts w:hint="eastAsia"/>
          <w:color w:val="000000" w:themeColor="text1"/>
          <w:sz w:val="24"/>
        </w:rPr>
        <w:t>21.9%</w:t>
      </w:r>
      <w:r w:rsidRPr="00B63B97">
        <w:rPr>
          <w:rFonts w:hint="eastAsia"/>
          <w:color w:val="000000" w:themeColor="text1"/>
          <w:sz w:val="24"/>
        </w:rPr>
        <w:t>。基于特征抽取的</w:t>
      </w:r>
      <w:r w:rsidRPr="00B63B97">
        <w:rPr>
          <w:rFonts w:hint="eastAsia"/>
          <w:color w:val="000000" w:themeColor="text1"/>
          <w:sz w:val="24"/>
        </w:rPr>
        <w:t>distance</w:t>
      </w:r>
      <w:r w:rsidRPr="00B63B97">
        <w:rPr>
          <w:rFonts w:hint="eastAsia"/>
          <w:color w:val="000000" w:themeColor="text1"/>
          <w:sz w:val="24"/>
        </w:rPr>
        <w:t>方法，在位置隐藏比例提升的过程中</w:t>
      </w:r>
      <w:r w:rsidRPr="00B63B97">
        <w:rPr>
          <w:rFonts w:hint="eastAsia"/>
          <w:color w:val="000000" w:themeColor="text1"/>
          <w:sz w:val="24"/>
        </w:rPr>
        <w:t>F1-score</w:t>
      </w:r>
      <w:r w:rsidRPr="00B63B97">
        <w:rPr>
          <w:rFonts w:hint="eastAsia"/>
          <w:color w:val="000000" w:themeColor="text1"/>
          <w:sz w:val="24"/>
        </w:rPr>
        <w:t>仅下降</w:t>
      </w:r>
      <w:r w:rsidRPr="00B63B97">
        <w:rPr>
          <w:rFonts w:hint="eastAsia"/>
          <w:color w:val="000000" w:themeColor="text1"/>
          <w:sz w:val="24"/>
        </w:rPr>
        <w:t>12%</w:t>
      </w:r>
      <w:r w:rsidRPr="00B63B97">
        <w:rPr>
          <w:rFonts w:hint="eastAsia"/>
          <w:color w:val="000000" w:themeColor="text1"/>
          <w:sz w:val="24"/>
        </w:rPr>
        <w:t>左右，但该方法在未做隐藏的原始轨迹数据中攻击效果本身就不理想（</w:t>
      </w:r>
      <w:r w:rsidRPr="00B63B97">
        <w:rPr>
          <w:rFonts w:hint="eastAsia"/>
          <w:color w:val="000000" w:themeColor="text1"/>
          <w:sz w:val="24"/>
        </w:rPr>
        <w:t>F1-score</w:t>
      </w:r>
      <w:r w:rsidRPr="00B63B97">
        <w:rPr>
          <w:rFonts w:hint="eastAsia"/>
          <w:color w:val="000000" w:themeColor="text1"/>
          <w:sz w:val="24"/>
        </w:rPr>
        <w:t>仅约</w:t>
      </w:r>
      <w:r w:rsidRPr="00B63B97">
        <w:rPr>
          <w:rFonts w:hint="eastAsia"/>
          <w:color w:val="000000" w:themeColor="text1"/>
          <w:sz w:val="24"/>
        </w:rPr>
        <w:t>30%</w:t>
      </w:r>
      <w:r w:rsidRPr="00B63B97">
        <w:rPr>
          <w:rFonts w:hint="eastAsia"/>
          <w:color w:val="000000" w:themeColor="text1"/>
          <w:sz w:val="24"/>
        </w:rPr>
        <w:t>），不具备实际应用价值。</w:t>
      </w:r>
    </w:p>
    <w:p w14:paraId="12157918" w14:textId="4D067DBD" w:rsidR="004C3900" w:rsidRPr="00DB70F2" w:rsidRDefault="004C3900" w:rsidP="004C3900">
      <w:pPr>
        <w:spacing w:line="360" w:lineRule="auto"/>
        <w:ind w:firstLineChars="200" w:firstLine="480"/>
        <w:rPr>
          <w:color w:val="000000" w:themeColor="text1"/>
          <w:sz w:val="24"/>
        </w:rPr>
      </w:pPr>
      <w:r w:rsidRPr="00067A1F">
        <w:rPr>
          <w:rFonts w:hint="eastAsia"/>
          <w:sz w:val="24"/>
        </w:rPr>
        <w:t>上述实验结果表明，</w:t>
      </w:r>
      <w:r w:rsidR="006D5CD5">
        <w:rPr>
          <w:rFonts w:hint="eastAsia"/>
          <w:sz w:val="24"/>
        </w:rPr>
        <w:t>本研究</w:t>
      </w:r>
      <w:r w:rsidRPr="00067A1F">
        <w:rPr>
          <w:rFonts w:hint="eastAsia"/>
          <w:sz w:val="24"/>
        </w:rPr>
        <w:t>的方法在面对位置隐藏机制时展现出极强的鲁棒性，</w:t>
      </w:r>
      <w:r w:rsidR="00B63B97" w:rsidRPr="00B63B97">
        <w:rPr>
          <w:rFonts w:hint="eastAsia"/>
          <w:color w:val="000000" w:themeColor="text1"/>
          <w:sz w:val="24"/>
        </w:rPr>
        <w:t>并且相较于其他方法能够更好地去应对</w:t>
      </w:r>
      <w:r w:rsidR="00B63B97" w:rsidRPr="00DB70F2">
        <w:rPr>
          <w:rFonts w:hint="eastAsia"/>
          <w:color w:val="000000" w:themeColor="text1"/>
          <w:sz w:val="24"/>
        </w:rPr>
        <w:t>这一隐私保护机制</w:t>
      </w:r>
      <w:r w:rsidR="00B63B97" w:rsidRPr="00B63B97">
        <w:rPr>
          <w:rFonts w:hint="eastAsia"/>
          <w:color w:val="000000" w:themeColor="text1"/>
          <w:sz w:val="24"/>
        </w:rPr>
        <w:t>，</w:t>
      </w:r>
      <w:r w:rsidRPr="00067A1F">
        <w:rPr>
          <w:rFonts w:hint="eastAsia"/>
          <w:sz w:val="24"/>
        </w:rPr>
        <w:t>即使隐藏比例高达</w:t>
      </w:r>
      <w:r w:rsidRPr="00067A1F">
        <w:rPr>
          <w:rFonts w:hint="eastAsia"/>
          <w:sz w:val="24"/>
        </w:rPr>
        <w:t>50%</w:t>
      </w:r>
      <w:r w:rsidRPr="00067A1F">
        <w:rPr>
          <w:rFonts w:hint="eastAsia"/>
          <w:sz w:val="24"/>
        </w:rPr>
        <w:t>，在</w:t>
      </w:r>
      <w:proofErr w:type="spellStart"/>
      <w:r w:rsidRPr="00067A1F">
        <w:rPr>
          <w:rFonts w:hint="eastAsia"/>
          <w:sz w:val="24"/>
        </w:rPr>
        <w:t>Brightkite</w:t>
      </w:r>
      <w:proofErr w:type="spellEnd"/>
      <w:r w:rsidRPr="00067A1F">
        <w:rPr>
          <w:rFonts w:hint="eastAsia"/>
          <w:sz w:val="24"/>
        </w:rPr>
        <w:t>和</w:t>
      </w:r>
      <w:r w:rsidRPr="00067A1F">
        <w:rPr>
          <w:rFonts w:hint="eastAsia"/>
          <w:sz w:val="24"/>
        </w:rPr>
        <w:t>Gowalla</w:t>
      </w:r>
      <w:r w:rsidRPr="00067A1F">
        <w:rPr>
          <w:rFonts w:hint="eastAsia"/>
          <w:sz w:val="24"/>
        </w:rPr>
        <w:t>数据集上仍能保持约</w:t>
      </w:r>
      <w:r w:rsidRPr="00067A1F">
        <w:rPr>
          <w:rFonts w:hint="eastAsia"/>
          <w:sz w:val="24"/>
        </w:rPr>
        <w:t>80%</w:t>
      </w:r>
      <w:r w:rsidRPr="00067A1F">
        <w:rPr>
          <w:rFonts w:hint="eastAsia"/>
          <w:sz w:val="24"/>
        </w:rPr>
        <w:t>的</w:t>
      </w:r>
      <w:r w:rsidRPr="00067A1F">
        <w:rPr>
          <w:rFonts w:hint="eastAsia"/>
          <w:sz w:val="24"/>
        </w:rPr>
        <w:t>F1-score</w:t>
      </w:r>
      <w:r w:rsidRPr="00067A1F">
        <w:rPr>
          <w:rFonts w:hint="eastAsia"/>
          <w:sz w:val="24"/>
        </w:rPr>
        <w:t>。其根本原因在于</w:t>
      </w:r>
      <w:r w:rsidRPr="00067A1F">
        <w:rPr>
          <w:rFonts w:hint="eastAsia"/>
          <w:sz w:val="24"/>
        </w:rPr>
        <w:t>GCN</w:t>
      </w:r>
      <w:r w:rsidRPr="00067A1F">
        <w:rPr>
          <w:rFonts w:hint="eastAsia"/>
          <w:sz w:val="24"/>
        </w:rPr>
        <w:t>模型的双重输入机制（即</w:t>
      </w:r>
      <w:r w:rsidRPr="00067A1F">
        <w:rPr>
          <w:rFonts w:hint="eastAsia"/>
          <w:sz w:val="24"/>
        </w:rPr>
        <w:t xml:space="preserve"> </w:t>
      </w:r>
      <w:r w:rsidRPr="00067A1F">
        <w:rPr>
          <w:rFonts w:hint="eastAsia"/>
          <w:sz w:val="24"/>
        </w:rPr>
        <w:t>“节点特征”与“图结构信息”）形成了互补效应：当部分节点的签到特征因数据隐藏而受损时，</w:t>
      </w:r>
      <w:r w:rsidRPr="00067A1F">
        <w:rPr>
          <w:rFonts w:hint="eastAsia"/>
          <w:sz w:val="24"/>
        </w:rPr>
        <w:t>GCN</w:t>
      </w:r>
      <w:r w:rsidRPr="00067A1F">
        <w:rPr>
          <w:rFonts w:hint="eastAsia"/>
          <w:sz w:val="24"/>
        </w:rPr>
        <w:t>通过邻居特征聚合机制，能够从相邻节点的完整特征中补偿信息缺失，从而维持整体推断性能。相比之下，基于单一特征学习的</w:t>
      </w:r>
      <w:r w:rsidRPr="00067A1F">
        <w:rPr>
          <w:rFonts w:hint="eastAsia"/>
          <w:sz w:val="24"/>
        </w:rPr>
        <w:t>embedding</w:t>
      </w:r>
      <w:r w:rsidRPr="00067A1F">
        <w:rPr>
          <w:rFonts w:hint="eastAsia"/>
          <w:sz w:val="24"/>
        </w:rPr>
        <w:t>和</w:t>
      </w:r>
      <w:r w:rsidRPr="00067A1F">
        <w:rPr>
          <w:rFonts w:hint="eastAsia"/>
          <w:sz w:val="24"/>
        </w:rPr>
        <w:t>walk2vector</w:t>
      </w:r>
      <w:r w:rsidRPr="00067A1F">
        <w:rPr>
          <w:rFonts w:hint="eastAsia"/>
          <w:sz w:val="24"/>
        </w:rPr>
        <w:t>方法缺乏这种补偿机制，因此性能下降更为显著。</w:t>
      </w:r>
    </w:p>
    <w:p w14:paraId="25209990" w14:textId="189AB464" w:rsidR="00A52283" w:rsidRDefault="00D60FC5" w:rsidP="00A52283">
      <w:pPr>
        <w:pStyle w:val="2"/>
      </w:pPr>
      <w:bookmarkStart w:id="184" w:name="_Toc226990716"/>
      <w:r w:rsidRPr="00D60FC5">
        <w:rPr>
          <w:rFonts w:hint="eastAsia"/>
        </w:rPr>
        <w:lastRenderedPageBreak/>
        <w:t>轨迹扰动策略下的推断准确性变化</w:t>
      </w:r>
      <w:bookmarkEnd w:id="184"/>
    </w:p>
    <w:p w14:paraId="453AE60F" w14:textId="6E34BB37" w:rsidR="00032793" w:rsidRPr="00032793" w:rsidRDefault="00032793" w:rsidP="00032793">
      <w:pPr>
        <w:spacing w:line="360" w:lineRule="auto"/>
        <w:ind w:firstLineChars="200" w:firstLine="480"/>
        <w:rPr>
          <w:sz w:val="24"/>
        </w:rPr>
      </w:pPr>
      <w:r w:rsidRPr="00032793">
        <w:rPr>
          <w:rFonts w:hint="eastAsia"/>
          <w:sz w:val="24"/>
        </w:rPr>
        <w:t>位置替换</w:t>
      </w:r>
      <w:r w:rsidR="00592FF9">
        <w:rPr>
          <w:sz w:val="24"/>
          <w:szCs w:val="21"/>
          <w:vertAlign w:val="superscript"/>
        </w:rPr>
        <w:fldChar w:fldCharType="begin"/>
      </w:r>
      <w:r w:rsidR="00592FF9" w:rsidRPr="00592FF9">
        <w:rPr>
          <w:sz w:val="24"/>
          <w:szCs w:val="21"/>
          <w:vertAlign w:val="superscript"/>
        </w:rPr>
        <w:instrText xml:space="preserve"> </w:instrText>
      </w:r>
      <w:r w:rsidR="00592FF9" w:rsidRPr="00592FF9">
        <w:rPr>
          <w:rFonts w:hint="eastAsia"/>
          <w:sz w:val="24"/>
          <w:szCs w:val="21"/>
          <w:vertAlign w:val="superscript"/>
        </w:rPr>
        <w:instrText>REF _Ref227000919 \r \h</w:instrText>
      </w:r>
      <w:r w:rsidR="00592FF9" w:rsidRPr="00592FF9">
        <w:rPr>
          <w:sz w:val="24"/>
          <w:szCs w:val="21"/>
          <w:vertAlign w:val="superscript"/>
        </w:rPr>
        <w:instrText xml:space="preserve">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sidRPr="00592FF9">
        <w:rPr>
          <w:sz w:val="24"/>
          <w:szCs w:val="21"/>
          <w:vertAlign w:val="superscript"/>
        </w:rPr>
        <w:t>[50]</w:t>
      </w:r>
      <w:r w:rsidR="00592FF9">
        <w:rPr>
          <w:sz w:val="24"/>
          <w:szCs w:val="21"/>
          <w:vertAlign w:val="superscript"/>
        </w:rPr>
        <w:fldChar w:fldCharType="end"/>
      </w:r>
      <w:r w:rsidR="00592FF9">
        <w:rPr>
          <w:sz w:val="24"/>
          <w:szCs w:val="21"/>
          <w:vertAlign w:val="superscript"/>
        </w:rPr>
        <w:fldChar w:fldCharType="begin"/>
      </w:r>
      <w:r w:rsidR="00592FF9">
        <w:rPr>
          <w:sz w:val="24"/>
          <w:szCs w:val="21"/>
          <w:vertAlign w:val="superscript"/>
        </w:rPr>
        <w:instrText xml:space="preserve"> REF _Ref227000925 \r \h </w:instrText>
      </w:r>
      <w:r w:rsidR="00592FF9">
        <w:rPr>
          <w:sz w:val="24"/>
          <w:szCs w:val="21"/>
          <w:vertAlign w:val="superscript"/>
        </w:rPr>
      </w:r>
      <w:r w:rsidR="00592FF9">
        <w:rPr>
          <w:sz w:val="24"/>
          <w:szCs w:val="21"/>
          <w:vertAlign w:val="superscript"/>
        </w:rPr>
        <w:instrText xml:space="preserve"> \* MERGEFORMAT </w:instrText>
      </w:r>
      <w:r w:rsidR="00592FF9">
        <w:rPr>
          <w:sz w:val="24"/>
          <w:szCs w:val="21"/>
          <w:vertAlign w:val="superscript"/>
        </w:rPr>
        <w:fldChar w:fldCharType="separate"/>
      </w:r>
      <w:r w:rsidR="00592FF9">
        <w:rPr>
          <w:sz w:val="24"/>
          <w:szCs w:val="21"/>
          <w:vertAlign w:val="superscript"/>
        </w:rPr>
        <w:t>[51]</w:t>
      </w:r>
      <w:r w:rsidR="00592FF9">
        <w:rPr>
          <w:sz w:val="24"/>
          <w:szCs w:val="21"/>
          <w:vertAlign w:val="superscript"/>
        </w:rPr>
        <w:fldChar w:fldCharType="end"/>
      </w:r>
      <w:r w:rsidRPr="00032793">
        <w:rPr>
          <w:rFonts w:hint="eastAsia"/>
          <w:sz w:val="24"/>
        </w:rPr>
        <w:t>是一种通过虚假位置替换原始轨迹中敏感位置记录的轨迹隐私保护技术。对于用户</w:t>
      </w:r>
      <w:r w:rsidRPr="00032793">
        <w:rPr>
          <w:rFonts w:hint="eastAsia"/>
          <w:sz w:val="24"/>
        </w:rPr>
        <w:t>u</w:t>
      </w:r>
      <w:r w:rsidRPr="00032793">
        <w:rPr>
          <w:rFonts w:hint="eastAsia"/>
          <w:sz w:val="24"/>
        </w:rPr>
        <w:t>的原始移动轨迹</w:t>
      </w:r>
      <m:oMath>
        <m:sSub>
          <m:sSubPr>
            <m:ctrlPr>
              <w:rPr>
                <w:rFonts w:ascii="Cambria Math" w:hAnsi="Cambria Math"/>
                <w:sz w:val="24"/>
              </w:rPr>
            </m:ctrlPr>
          </m:sSubPr>
          <m:e>
            <m:r>
              <m:rPr>
                <m:scr m:val="script"/>
                <m:sty m:val="p"/>
              </m:rPr>
              <w:rPr>
                <w:rFonts w:ascii="Cambria Math" w:hAnsi="Cambria Math" w:hint="eastAsia"/>
                <w:sz w:val="24"/>
              </w:rPr>
              <m:t>T</m:t>
            </m:r>
          </m:e>
          <m:sub>
            <m:r>
              <w:rPr>
                <w:rFonts w:ascii="Cambria Math" w:hAnsi="Cambria Math" w:hint="eastAsia"/>
                <w:sz w:val="24"/>
              </w:rPr>
              <m:t>u</m:t>
            </m:r>
          </m:sub>
        </m:sSub>
        <m:r>
          <m:rPr>
            <m:sty m:val="p"/>
          </m:rPr>
          <w:rPr>
            <w:rFonts w:ascii="Cambria Math" w:hAnsi="Cambria Math"/>
            <w:sz w:val="24"/>
          </w:rPr>
          <m:t>=</m:t>
        </m:r>
        <m:d>
          <m:dPr>
            <m:begChr m:val="〈"/>
            <m:endChr m:val="〉"/>
            <m:ctrlPr>
              <w:rPr>
                <w:rFonts w:ascii="Cambria Math" w:hAnsi="Cambria Math"/>
                <w:sz w:val="24"/>
              </w:rPr>
            </m:ctrlPr>
          </m:dPr>
          <m:e>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1</m:t>
                    </m:r>
                  </m:sub>
                </m:sSub>
              </m:e>
            </m:d>
            <m:r>
              <m:rPr>
                <m:sty m:val="p"/>
              </m:rPr>
              <w:rPr>
                <w:rFonts w:ascii="Cambria Math" w:hAnsi="Cambria Math"/>
                <w:sz w:val="24"/>
              </w:rPr>
              <m:t>,</m:t>
            </m:r>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2</m:t>
                    </m:r>
                  </m:sub>
                </m:sSub>
              </m:e>
            </m:d>
            <m:r>
              <m:rPr>
                <m:sty m:val="p"/>
              </m:rPr>
              <w:rPr>
                <w:rFonts w:ascii="Cambria Math" w:hAnsi="Cambria Math"/>
                <w:sz w:val="24"/>
              </w:rPr>
              <m:t>,⋯,</m:t>
            </m:r>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m</m:t>
                    </m:r>
                  </m:sub>
                </m:sSub>
              </m:e>
            </m:d>
          </m:e>
        </m:d>
      </m:oMath>
      <w:r w:rsidRPr="00032793">
        <w:rPr>
          <w:rFonts w:hint="eastAsia"/>
          <w:sz w:val="24"/>
        </w:rPr>
        <w:t>，若轨迹内的兴趣点</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032793">
        <w:rPr>
          <w:rFonts w:hint="eastAsia"/>
          <w:sz w:val="24"/>
        </w:rPr>
        <w:t>属于敏感位置，则选取虚假位置</w:t>
      </w:r>
      <m:oMath>
        <m:sSubSup>
          <m:sSubSupPr>
            <m:ctrlPr>
              <w:rPr>
                <w:rFonts w:ascii="Cambria Math" w:hAnsi="Cambria Math"/>
                <w:sz w:val="24"/>
              </w:rPr>
            </m:ctrlPr>
          </m:sSubSupPr>
          <m:e>
            <m:r>
              <w:rPr>
                <w:rFonts w:ascii="Cambria Math" w:hAnsi="Cambria Math" w:hint="eastAsia"/>
                <w:sz w:val="24"/>
              </w:rPr>
              <m:t>p</m:t>
            </m:r>
          </m:e>
          <m:sub>
            <m:r>
              <w:rPr>
                <w:rFonts w:ascii="Cambria Math" w:hAnsi="Cambria Math"/>
                <w:sz w:val="24"/>
              </w:rPr>
              <m:t>i</m:t>
            </m:r>
          </m:sub>
          <m:sup>
            <m:r>
              <m:rPr>
                <m:sty m:val="p"/>
              </m:rPr>
              <w:rPr>
                <w:rFonts w:ascii="Cambria Math" w:hAnsi="Cambria Math"/>
                <w:sz w:val="24"/>
              </w:rPr>
              <m:t>'</m:t>
            </m:r>
          </m:sup>
        </m:sSubSup>
      </m:oMath>
      <w:r w:rsidRPr="00032793">
        <w:rPr>
          <w:rFonts w:hint="eastAsia"/>
          <w:sz w:val="24"/>
        </w:rPr>
        <w:t>替代该敏感位置，重构得到用户</w:t>
      </w:r>
      <m:oMath>
        <m:r>
          <w:rPr>
            <w:rFonts w:ascii="Cambria Math" w:hAnsi="Cambria Math" w:hint="eastAsia"/>
            <w:sz w:val="24"/>
          </w:rPr>
          <m:t>u</m:t>
        </m:r>
      </m:oMath>
      <w:r w:rsidRPr="00032793">
        <w:rPr>
          <w:rFonts w:hint="eastAsia"/>
          <w:sz w:val="24"/>
        </w:rPr>
        <w:t>的隐私保护轨迹</w:t>
      </w:r>
      <m:oMath>
        <m:sSubSup>
          <m:sSubSupPr>
            <m:ctrlPr>
              <w:rPr>
                <w:rFonts w:ascii="Cambria Math" w:hAnsi="Cambria Math"/>
                <w:sz w:val="24"/>
              </w:rPr>
            </m:ctrlPr>
          </m:sSubSupPr>
          <m:e>
            <m:r>
              <m:rPr>
                <m:scr m:val="script"/>
                <m:sty m:val="p"/>
              </m:rPr>
              <w:rPr>
                <w:rFonts w:ascii="Cambria Math" w:hAnsi="Cambria Math" w:hint="eastAsia"/>
                <w:sz w:val="24"/>
              </w:rPr>
              <m:t>T</m:t>
            </m:r>
          </m:e>
          <m:sub>
            <m:r>
              <w:rPr>
                <w:rFonts w:ascii="Cambria Math" w:hAnsi="Cambria Math"/>
                <w:sz w:val="24"/>
              </w:rPr>
              <m:t>u</m:t>
            </m:r>
          </m:sub>
          <m:sup>
            <m:r>
              <m:rPr>
                <m:sty m:val="p"/>
              </m:rPr>
              <w:rPr>
                <w:rFonts w:ascii="Cambria Math" w:hAnsi="Cambria Math"/>
                <w:sz w:val="24"/>
              </w:rPr>
              <m:t>'</m:t>
            </m:r>
          </m:sup>
        </m:sSubSup>
        <m:r>
          <m:rPr>
            <m:sty m:val="p"/>
          </m:rPr>
          <w:rPr>
            <w:rFonts w:ascii="Cambria Math" w:hAnsi="Cambria Math"/>
            <w:sz w:val="24"/>
          </w:rPr>
          <m:t>=</m:t>
        </m:r>
        <m:d>
          <m:dPr>
            <m:begChr m:val="〈"/>
            <m:endChr m:val="〉"/>
            <m:ctrlPr>
              <w:rPr>
                <w:rFonts w:ascii="Cambria Math" w:hAnsi="Cambria Math"/>
                <w:sz w:val="24"/>
              </w:rPr>
            </m:ctrlPr>
          </m:dPr>
          <m:e>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m:rPr>
                        <m:sty m:val="p"/>
                      </m:rPr>
                      <w:rPr>
                        <w:rFonts w:ascii="Cambria Math" w:hAnsi="Cambria Math"/>
                        <w:sz w:val="24"/>
                      </w:rPr>
                      <m:t>1</m:t>
                    </m:r>
                  </m:sub>
                </m:sSub>
              </m:e>
            </m:d>
            <m:r>
              <m:rPr>
                <m:sty m:val="p"/>
              </m:rPr>
              <w:rPr>
                <w:rFonts w:ascii="Cambria Math" w:hAnsi="Cambria Math"/>
                <w:sz w:val="24"/>
              </w:rPr>
              <m:t>,⋯,,</m:t>
            </m:r>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Sup>
                  <m:sSubSupPr>
                    <m:ctrlPr>
                      <w:rPr>
                        <w:rFonts w:ascii="Cambria Math" w:hAnsi="Cambria Math"/>
                        <w:sz w:val="24"/>
                      </w:rPr>
                    </m:ctrlPr>
                  </m:sSubSupPr>
                  <m:e>
                    <m:r>
                      <w:rPr>
                        <w:rFonts w:ascii="Cambria Math" w:hAnsi="Cambria Math" w:hint="eastAsia"/>
                        <w:sz w:val="24"/>
                      </w:rPr>
                      <m:t>p</m:t>
                    </m:r>
                  </m:e>
                  <m:sub>
                    <m:r>
                      <w:rPr>
                        <w:rFonts w:ascii="Cambria Math" w:hAnsi="Cambria Math"/>
                        <w:sz w:val="24"/>
                      </w:rPr>
                      <m:t>i</m:t>
                    </m:r>
                  </m:sub>
                  <m:sup>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d>
            <m:r>
              <m:rPr>
                <m:sty m:val="p"/>
              </m:rPr>
              <w:rPr>
                <w:rFonts w:ascii="Cambria Math" w:hAnsi="Cambria Math"/>
                <w:sz w:val="24"/>
              </w:rPr>
              <m:t>,⋯,</m:t>
            </m:r>
            <m:d>
              <m:dPr>
                <m:ctrlPr>
                  <w:rPr>
                    <w:rFonts w:ascii="Cambria Math" w:hAnsi="Cambria Math"/>
                    <w:sz w:val="24"/>
                  </w:rPr>
                </m:ctrlPr>
              </m:dPr>
              <m:e>
                <m:r>
                  <w:rPr>
                    <w:rFonts w:ascii="Cambria Math" w:hAnsi="Cambria Math"/>
                    <w:sz w:val="24"/>
                  </w:rPr>
                  <m:t>u</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n</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m</m:t>
                    </m:r>
                  </m:sub>
                </m:sSub>
              </m:e>
            </m:d>
          </m:e>
        </m:d>
      </m:oMath>
      <w:r w:rsidRPr="00032793">
        <w:rPr>
          <w:rFonts w:hint="eastAsia"/>
          <w:sz w:val="24"/>
        </w:rPr>
        <w:t>。当二者空间距离较大时，匿名化后的轨迹隐私性更强，但同时会牺牲部分数据可用性，若二者空间差距较小，重构轨迹的数据可用性可得到较好保留，但隐私保护效果会随之减弱。基于这一特性，该技术可通过衡量原始敏感位置</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oMath>
      <w:r w:rsidRPr="00032793">
        <w:rPr>
          <w:rFonts w:hint="eastAsia"/>
          <w:sz w:val="24"/>
        </w:rPr>
        <w:t>与虚假位置</w:t>
      </w:r>
      <m:oMath>
        <m:sSubSup>
          <m:sSubSupPr>
            <m:ctrlPr>
              <w:rPr>
                <w:rFonts w:ascii="Cambria Math" w:hAnsi="Cambria Math"/>
                <w:sz w:val="24"/>
              </w:rPr>
            </m:ctrlPr>
          </m:sSubSupPr>
          <m:e>
            <m:r>
              <w:rPr>
                <w:rFonts w:ascii="Cambria Math" w:hAnsi="Cambria Math" w:hint="eastAsia"/>
                <w:sz w:val="24"/>
              </w:rPr>
              <m:t>p</m:t>
            </m:r>
          </m:e>
          <m:sub>
            <m:r>
              <w:rPr>
                <w:rFonts w:ascii="Cambria Math" w:hAnsi="Cambria Math"/>
                <w:sz w:val="24"/>
              </w:rPr>
              <m:t>i</m:t>
            </m:r>
          </m:sub>
          <m:sup>
            <m:r>
              <m:rPr>
                <m:sty m:val="p"/>
              </m:rPr>
              <w:rPr>
                <w:rFonts w:ascii="Cambria Math" w:hAnsi="Cambria Math"/>
                <w:sz w:val="24"/>
              </w:rPr>
              <m:t>'</m:t>
            </m:r>
          </m:sup>
        </m:sSubSup>
      </m:oMath>
      <w:r w:rsidRPr="00032793">
        <w:rPr>
          <w:rFonts w:hint="eastAsia"/>
          <w:sz w:val="24"/>
        </w:rPr>
        <w:t>的空间差距，调整虚假位置的选取策略，来平衡重构轨迹的隐私保护强度与数据可用性，适用场景更为广泛。</w:t>
      </w:r>
    </w:p>
    <w:p w14:paraId="6B5D85D1" w14:textId="7742E62C" w:rsidR="00032793" w:rsidRPr="00032793" w:rsidRDefault="00032793" w:rsidP="00032793">
      <w:pPr>
        <w:spacing w:line="360" w:lineRule="auto"/>
        <w:ind w:firstLineChars="200" w:firstLine="480"/>
        <w:rPr>
          <w:sz w:val="24"/>
        </w:rPr>
      </w:pPr>
      <w:r w:rsidRPr="00032793">
        <w:rPr>
          <w:rFonts w:hint="eastAsia"/>
          <w:sz w:val="24"/>
        </w:rPr>
        <w:t>本部分实验用于评估位置替换机制对</w:t>
      </w:r>
      <w:r w:rsidR="006D5CD5">
        <w:rPr>
          <w:rFonts w:hint="eastAsia"/>
          <w:sz w:val="24"/>
        </w:rPr>
        <w:t>本研究的</w:t>
      </w:r>
      <w:r w:rsidRPr="00032793">
        <w:rPr>
          <w:rFonts w:hint="eastAsia"/>
          <w:sz w:val="24"/>
        </w:rPr>
        <w:t>攻击方法及现有同类攻击方法的性能影响。依据虚假位置的选取范围，将位置替换分为两种子方式：位置网格内替换、位置网格间替换，并且对于这两种子方法均在</w:t>
      </w:r>
      <w:r w:rsidRPr="00032793">
        <w:rPr>
          <w:rFonts w:hint="eastAsia"/>
          <w:sz w:val="24"/>
        </w:rPr>
        <w:t xml:space="preserve"> </w:t>
      </w:r>
      <w:proofErr w:type="spellStart"/>
      <w:r w:rsidRPr="00032793">
        <w:rPr>
          <w:rFonts w:hint="eastAsia"/>
          <w:sz w:val="24"/>
        </w:rPr>
        <w:t>Brightkite</w:t>
      </w:r>
      <w:proofErr w:type="spellEnd"/>
      <w:r w:rsidRPr="00032793">
        <w:rPr>
          <w:rFonts w:hint="eastAsia"/>
          <w:sz w:val="24"/>
        </w:rPr>
        <w:t>与</w:t>
      </w:r>
      <w:r w:rsidRPr="00032793">
        <w:rPr>
          <w:rFonts w:hint="eastAsia"/>
          <w:sz w:val="24"/>
        </w:rPr>
        <w:t>Gowalla</w:t>
      </w:r>
      <w:r w:rsidRPr="00032793">
        <w:rPr>
          <w:rFonts w:hint="eastAsia"/>
          <w:sz w:val="24"/>
        </w:rPr>
        <w:t>两个数据集上设置了</w:t>
      </w:r>
      <w:r w:rsidRPr="00032793">
        <w:rPr>
          <w:rFonts w:hint="eastAsia"/>
          <w:sz w:val="24"/>
        </w:rPr>
        <w:t xml:space="preserve"> 10%</w:t>
      </w:r>
      <w:r w:rsidRPr="00032793">
        <w:rPr>
          <w:rFonts w:hint="eastAsia"/>
          <w:sz w:val="24"/>
        </w:rPr>
        <w:t>到</w:t>
      </w:r>
      <w:r w:rsidRPr="00032793">
        <w:rPr>
          <w:rFonts w:hint="eastAsia"/>
          <w:sz w:val="24"/>
        </w:rPr>
        <w:t xml:space="preserve">50% </w:t>
      </w:r>
      <w:r w:rsidRPr="00032793">
        <w:rPr>
          <w:rFonts w:hint="eastAsia"/>
          <w:sz w:val="24"/>
        </w:rPr>
        <w:t>步长为</w:t>
      </w:r>
      <w:r w:rsidRPr="00032793">
        <w:rPr>
          <w:rFonts w:hint="eastAsia"/>
          <w:sz w:val="24"/>
        </w:rPr>
        <w:t>10%</w:t>
      </w:r>
      <w:r w:rsidRPr="00032793">
        <w:rPr>
          <w:rFonts w:hint="eastAsia"/>
          <w:sz w:val="24"/>
        </w:rPr>
        <w:t>的五组位置替换比例，来对用户原始轨迹执行对应比例的位置替换处理。</w:t>
      </w:r>
    </w:p>
    <w:p w14:paraId="485AB6EA" w14:textId="714FDF2B" w:rsidR="00A52283" w:rsidRDefault="00D60FC5" w:rsidP="00A52283">
      <w:pPr>
        <w:pStyle w:val="3"/>
        <w:spacing w:line="360" w:lineRule="auto"/>
        <w:ind w:leftChars="-67" w:left="1" w:hangingChars="59" w:hanging="142"/>
        <w:jc w:val="left"/>
      </w:pPr>
      <w:bookmarkStart w:id="185" w:name="_Toc226990717"/>
      <w:r w:rsidRPr="00D60FC5">
        <w:rPr>
          <w:rFonts w:hint="eastAsia"/>
        </w:rPr>
        <w:t>同网格区域内的坐标混淆处理</w:t>
      </w:r>
      <w:bookmarkEnd w:id="185"/>
    </w:p>
    <w:p w14:paraId="2F3FE528" w14:textId="329F8BA0" w:rsidR="00032793" w:rsidRDefault="00032793" w:rsidP="00032793">
      <w:pPr>
        <w:spacing w:line="360" w:lineRule="auto"/>
        <w:ind w:firstLineChars="200" w:firstLine="480"/>
        <w:rPr>
          <w:sz w:val="24"/>
        </w:rPr>
      </w:pPr>
      <w:r w:rsidRPr="00435927">
        <w:rPr>
          <w:rFonts w:hint="eastAsia"/>
          <w:sz w:val="24"/>
        </w:rPr>
        <w:t>位置同网格替换，是指在空间划分矩阵的同一网格单元内部，利用其他兴趣点对敏感位置</w:t>
      </w:r>
      <m:oMath>
        <m:r>
          <w:rPr>
            <w:rFonts w:ascii="Cambria Math" w:hAnsi="Cambria Math" w:hint="eastAsia"/>
            <w:sz w:val="24"/>
          </w:rPr>
          <m:t>p</m:t>
        </m:r>
      </m:oMath>
      <w:r w:rsidRPr="00435927">
        <w:rPr>
          <w:rFonts w:hint="eastAsia"/>
          <w:sz w:val="24"/>
        </w:rPr>
        <w:t>进行替代的一种保护策略。其操作步骤可归纳如下：首先，确定待保护兴趣点</w:t>
      </w:r>
      <m:oMath>
        <m:r>
          <w:rPr>
            <w:rFonts w:ascii="Cambria Math" w:hAnsi="Cambria Math" w:hint="eastAsia"/>
            <w:sz w:val="24"/>
          </w:rPr>
          <m:t>p</m:t>
        </m:r>
      </m:oMath>
      <w:r w:rsidRPr="00435927">
        <w:rPr>
          <w:rFonts w:hint="eastAsia"/>
          <w:sz w:val="24"/>
        </w:rPr>
        <w:t>所处的网格坐标</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sub>
        </m:sSub>
      </m:oMath>
      <w:r w:rsidRPr="00435927">
        <w:rPr>
          <w:rFonts w:hint="eastAsia"/>
          <w:sz w:val="24"/>
        </w:rPr>
        <w:t>；继而，从该网格的</w:t>
      </w:r>
      <w:r w:rsidRPr="00435927">
        <w:rPr>
          <w:rFonts w:hint="eastAsia"/>
          <w:sz w:val="24"/>
        </w:rPr>
        <w:t xml:space="preserve"> POI </w:t>
      </w:r>
      <w:r w:rsidRPr="00435927">
        <w:rPr>
          <w:rFonts w:hint="eastAsia"/>
          <w:sz w:val="24"/>
        </w:rPr>
        <w:t>集合中</w:t>
      </w:r>
      <w:r w:rsidR="00B63B97">
        <w:rPr>
          <w:rFonts w:hint="eastAsia"/>
          <w:sz w:val="24"/>
        </w:rPr>
        <w:t>，</w:t>
      </w:r>
      <w:r w:rsidRPr="00435927">
        <w:rPr>
          <w:rFonts w:hint="eastAsia"/>
          <w:sz w:val="24"/>
        </w:rPr>
        <w:t>剔除</w:t>
      </w:r>
      <m:oMath>
        <m:r>
          <w:rPr>
            <w:rFonts w:ascii="Cambria Math" w:hAnsi="Cambria Math" w:hint="eastAsia"/>
            <w:sz w:val="24"/>
          </w:rPr>
          <m:t>p</m:t>
        </m:r>
      </m:oMath>
      <w:r w:rsidRPr="00435927">
        <w:rPr>
          <w:rFonts w:hint="eastAsia"/>
          <w:sz w:val="24"/>
        </w:rPr>
        <w:t>本身后随机抽取一个候选点</w:t>
      </w:r>
      <m:oMath>
        <m:sSup>
          <m:sSupPr>
            <m:ctrlPr>
              <w:rPr>
                <w:rFonts w:ascii="Cambria Math" w:hAnsi="Cambria Math"/>
                <w:sz w:val="24"/>
              </w:rPr>
            </m:ctrlPr>
          </m:sSupPr>
          <m:e>
            <m:r>
              <w:rPr>
                <w:rFonts w:ascii="Cambria Math" w:hAnsi="Cambria Math" w:hint="eastAsia"/>
                <w:sz w:val="24"/>
              </w:rPr>
              <m:t>p</m:t>
            </m:r>
          </m:e>
          <m:sup>
            <m:r>
              <m:rPr>
                <m:sty m:val="p"/>
              </m:rPr>
              <w:rPr>
                <w:rFonts w:ascii="Cambria Math" w:hAnsi="Cambria Math"/>
                <w:sz w:val="24"/>
              </w:rPr>
              <m:t>'</m:t>
            </m:r>
          </m:sup>
        </m:sSup>
      </m:oMath>
      <w:r w:rsidRPr="00435927">
        <w:rPr>
          <w:rFonts w:hint="eastAsia"/>
          <w:sz w:val="24"/>
        </w:rPr>
        <w:t>执行置换；特殊情况在于，若网格</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sub>
        </m:sSub>
      </m:oMath>
      <w:r w:rsidRPr="00435927">
        <w:rPr>
          <w:rFonts w:hint="eastAsia"/>
          <w:sz w:val="24"/>
        </w:rPr>
        <w:t xml:space="preserve"> </w:t>
      </w:r>
      <w:r w:rsidRPr="00435927">
        <w:rPr>
          <w:rFonts w:hint="eastAsia"/>
          <w:sz w:val="24"/>
        </w:rPr>
        <w:t>内除</w:t>
      </w:r>
      <m:oMath>
        <m:r>
          <w:rPr>
            <w:rFonts w:ascii="Cambria Math" w:hAnsi="Cambria Math" w:hint="eastAsia"/>
            <w:sz w:val="24"/>
          </w:rPr>
          <m:t>p</m:t>
        </m:r>
      </m:oMath>
      <w:r w:rsidRPr="00435927">
        <w:rPr>
          <w:rFonts w:hint="eastAsia"/>
          <w:sz w:val="24"/>
        </w:rPr>
        <w:t>外别无其他兴趣点，则转而寻找地理坐标上与</w:t>
      </w:r>
      <m:oMath>
        <m:r>
          <w:rPr>
            <w:rFonts w:ascii="Cambria Math" w:hAnsi="Cambria Math" w:hint="eastAsia"/>
            <w:sz w:val="24"/>
          </w:rPr>
          <m:t>p</m:t>
        </m:r>
      </m:oMath>
      <w:r w:rsidRPr="00435927">
        <w:rPr>
          <w:rFonts w:hint="eastAsia"/>
          <w:sz w:val="24"/>
        </w:rPr>
        <w:t>最为邻近的兴趣点</w:t>
      </w:r>
      <m:oMath>
        <m:sSup>
          <m:sSupPr>
            <m:ctrlPr>
              <w:rPr>
                <w:rFonts w:ascii="Cambria Math" w:hAnsi="Cambria Math"/>
                <w:sz w:val="24"/>
              </w:rPr>
            </m:ctrlPr>
          </m:sSupPr>
          <m:e>
            <m:r>
              <w:rPr>
                <w:rFonts w:ascii="Cambria Math" w:hAnsi="Cambria Math" w:hint="eastAsia"/>
                <w:sz w:val="24"/>
              </w:rPr>
              <m:t>p</m:t>
            </m:r>
          </m:e>
          <m:sup>
            <m:r>
              <m:rPr>
                <m:sty m:val="p"/>
              </m:rPr>
              <w:rPr>
                <w:rFonts w:ascii="Cambria Math" w:hAnsi="Cambria Math"/>
                <w:sz w:val="24"/>
              </w:rPr>
              <m:t>''</m:t>
            </m:r>
          </m:sup>
        </m:sSup>
      </m:oMath>
      <w:r w:rsidRPr="00435927">
        <w:rPr>
          <w:rFonts w:hint="eastAsia"/>
          <w:sz w:val="24"/>
        </w:rPr>
        <w:t>。作为替代对象。此替换机制确保了伪造位置与原始敏感位置在空间上保持紧密的邻近关系，从而有效维持了轨迹数据在后续分析中的可用价值。</w:t>
      </w:r>
    </w:p>
    <w:p w14:paraId="73502008" w14:textId="77777777" w:rsidR="000852F4" w:rsidRPr="00435927" w:rsidRDefault="000852F4" w:rsidP="000852F4">
      <w:pPr>
        <w:spacing w:line="360" w:lineRule="auto"/>
        <w:rPr>
          <w:sz w:val="24"/>
        </w:rPr>
      </w:pPr>
    </w:p>
    <w:p w14:paraId="2B972A2C" w14:textId="77777777" w:rsidR="00D822AD" w:rsidRDefault="0038089A" w:rsidP="00D822AD">
      <w:pPr>
        <w:keepNext/>
      </w:pPr>
      <w:r>
        <w:rPr>
          <w:rFonts w:hint="eastAsia"/>
          <w:noProof/>
          <w:sz w:val="24"/>
        </w:rPr>
        <w:lastRenderedPageBreak/>
        <mc:AlternateContent>
          <mc:Choice Requires="wpg">
            <w:drawing>
              <wp:inline distT="0" distB="0" distL="0" distR="0" wp14:anchorId="42CAA595" wp14:editId="733F2124">
                <wp:extent cx="5310834" cy="2152722"/>
                <wp:effectExtent l="0" t="0" r="4445" b="0"/>
                <wp:docPr id="1027788973" name="组合 7"/>
                <wp:cNvGraphicFramePr/>
                <a:graphic xmlns:a="http://schemas.openxmlformats.org/drawingml/2006/main">
                  <a:graphicData uri="http://schemas.microsoft.com/office/word/2010/wordprocessingGroup">
                    <wpg:wgp>
                      <wpg:cNvGrpSpPr/>
                      <wpg:grpSpPr>
                        <a:xfrm>
                          <a:off x="0" y="0"/>
                          <a:ext cx="5310834" cy="2152722"/>
                          <a:chOff x="0" y="0"/>
                          <a:chExt cx="5310834" cy="2152722"/>
                        </a:xfrm>
                      </wpg:grpSpPr>
                      <pic:pic xmlns:pic="http://schemas.openxmlformats.org/drawingml/2006/picture">
                        <pic:nvPicPr>
                          <pic:cNvPr id="23652499" name="图片 1"/>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5787"/>
                            <a:ext cx="2637155" cy="2146935"/>
                          </a:xfrm>
                          <a:prstGeom prst="rect">
                            <a:avLst/>
                          </a:prstGeom>
                        </pic:spPr>
                      </pic:pic>
                      <pic:pic xmlns:pic="http://schemas.openxmlformats.org/drawingml/2006/picture">
                        <pic:nvPicPr>
                          <pic:cNvPr id="1277717120" name="图片 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2667964" y="0"/>
                            <a:ext cx="2642870" cy="2152015"/>
                          </a:xfrm>
                          <a:prstGeom prst="rect">
                            <a:avLst/>
                          </a:prstGeom>
                        </pic:spPr>
                      </pic:pic>
                    </wpg:wgp>
                  </a:graphicData>
                </a:graphic>
              </wp:inline>
            </w:drawing>
          </mc:Choice>
          <mc:Fallback>
            <w:pict>
              <v:group w14:anchorId="20E47F64" id="组合 7" o:spid="_x0000_s1026" style="width:418.2pt;height:169.5pt;mso-position-horizontal-relative:char;mso-position-vertical-relative:line" coordsize="53108,21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">
                <v:shape id="图片 1" o:spid="_x0000_s1027" type="#_x0000_t75" style="position:absolute;top:57;width:26371;height:21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">
                  <v:imagedata r:id="rId56" o:title=""/>
                </v:shape>
                <v:shape id="图片 1" o:spid="_x0000_s1028" type="#_x0000_t75" style="position:absolute;left:26679;width:26429;height:21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">
                  <v:imagedata r:id="rId57" o:title=""/>
                </v:shape>
                <w10:anchorlock/>
              </v:group>
            </w:pict>
          </mc:Fallback>
        </mc:AlternateContent>
      </w:r>
    </w:p>
    <w:p w14:paraId="26430340" w14:textId="559DC1D3" w:rsidR="0038089A" w:rsidRPr="00D822AD" w:rsidRDefault="00D822AD" w:rsidP="00D822AD">
      <w:pPr>
        <w:jc w:val="center"/>
        <w:rPr>
          <w:rFonts w:eastAsia="楷体_GB2312" w:cs="Arial" w:hint="eastAsia"/>
          <w:szCs w:val="20"/>
        </w:rPr>
      </w:pPr>
      <w:bookmarkStart w:id="186" w:name="_Toc227000157"/>
      <w:r w:rsidRPr="00D822AD">
        <w:rPr>
          <w:rFonts w:eastAsia="楷体_GB2312" w:cs="Arial" w:hint="eastAsia"/>
          <w:szCs w:val="20"/>
        </w:rPr>
        <w:t>图</w:t>
      </w:r>
      <w:r w:rsidRPr="00D822AD">
        <w:rPr>
          <w:rFonts w:eastAsia="楷体_GB2312" w:cs="Arial" w:hint="eastAsia"/>
          <w:szCs w:val="20"/>
        </w:rPr>
        <w:t>6-</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_6-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2</w:t>
      </w:r>
      <w:r w:rsidRPr="00D822AD">
        <w:rPr>
          <w:rFonts w:eastAsia="楷体_GB2312" w:cs="Arial"/>
          <w:szCs w:val="20"/>
        </w:rPr>
        <w:fldChar w:fldCharType="end"/>
      </w:r>
      <w:r w:rsidRPr="00D822AD">
        <w:rPr>
          <w:rFonts w:eastAsia="楷体_GB2312" w:cs="Arial" w:hint="eastAsia"/>
          <w:szCs w:val="20"/>
        </w:rPr>
        <w:t xml:space="preserve"> </w:t>
      </w:r>
      <w:r w:rsidRPr="001C4EE1">
        <w:rPr>
          <w:rFonts w:eastAsia="楷体_GB2312" w:cs="Arial" w:hint="eastAsia"/>
          <w:szCs w:val="20"/>
        </w:rPr>
        <w:t>不同位置网格内替换比例下各方法的</w:t>
      </w:r>
      <w:r w:rsidRPr="001C4EE1">
        <w:rPr>
          <w:rFonts w:eastAsia="楷体_GB2312" w:cs="Arial" w:hint="eastAsia"/>
          <w:szCs w:val="20"/>
        </w:rPr>
        <w:t>F1-score</w:t>
      </w:r>
      <w:r w:rsidRPr="001C4EE1">
        <w:rPr>
          <w:rFonts w:eastAsia="楷体_GB2312" w:cs="Arial" w:hint="eastAsia"/>
          <w:szCs w:val="20"/>
        </w:rPr>
        <w:t>对比</w:t>
      </w:r>
      <w:bookmarkEnd w:id="186"/>
    </w:p>
    <w:p w14:paraId="20BD13B8" w14:textId="287F700C" w:rsidR="001C4EE1" w:rsidRPr="001C4EE1" w:rsidRDefault="001C4EE1" w:rsidP="001C4EE1">
      <w:pPr>
        <w:jc w:val="center"/>
        <w:rPr>
          <w:rFonts w:eastAsia="楷体_GB2312" w:cs="Arial"/>
          <w:szCs w:val="20"/>
        </w:rPr>
      </w:pPr>
      <w:r w:rsidRPr="001C4EE1">
        <w:rPr>
          <w:rFonts w:eastAsia="楷体_GB2312" w:cs="Arial" w:hint="eastAsia"/>
          <w:szCs w:val="20"/>
        </w:rPr>
        <w:t>图</w:t>
      </w:r>
      <w:r w:rsidRPr="001C4EE1">
        <w:rPr>
          <w:rFonts w:eastAsia="楷体_GB2312" w:cs="Arial" w:hint="eastAsia"/>
          <w:szCs w:val="20"/>
        </w:rPr>
        <w:t xml:space="preserve">6-2 </w:t>
      </w:r>
      <w:r w:rsidRPr="001C4EE1">
        <w:rPr>
          <w:rFonts w:eastAsia="楷体_GB2312" w:cs="Arial" w:hint="eastAsia"/>
          <w:szCs w:val="20"/>
        </w:rPr>
        <w:t>不同位置网格内替换比例下各方法的</w:t>
      </w:r>
      <w:r w:rsidRPr="001C4EE1">
        <w:rPr>
          <w:rFonts w:eastAsia="楷体_GB2312" w:cs="Arial" w:hint="eastAsia"/>
          <w:szCs w:val="20"/>
        </w:rPr>
        <w:t>F1-score</w:t>
      </w:r>
      <w:r w:rsidRPr="001C4EE1">
        <w:rPr>
          <w:rFonts w:eastAsia="楷体_GB2312" w:cs="Arial" w:hint="eastAsia"/>
          <w:szCs w:val="20"/>
        </w:rPr>
        <w:t>对比</w:t>
      </w:r>
    </w:p>
    <w:p w14:paraId="10AA2BC0" w14:textId="1E69A2AD"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 xml:space="preserve">Fig 6-2 </w:t>
      </w:r>
      <w:r w:rsidRPr="001C4EE1">
        <w:rPr>
          <w:rFonts w:eastAsiaTheme="minorEastAsia" w:hint="eastAsia"/>
          <w:szCs w:val="22"/>
          <w14:ligatures w14:val="standardContextual"/>
        </w:rPr>
        <w:t>F1-score comparison of different methods under varying in-grid blurring ratios</w:t>
      </w:r>
    </w:p>
    <w:p w14:paraId="6B5D172D" w14:textId="77777777" w:rsidR="001C4EE1" w:rsidRPr="001C4EE1" w:rsidRDefault="001C4EE1" w:rsidP="001C4EE1">
      <w:pPr>
        <w:pStyle w:val="afb"/>
        <w:spacing w:line="360" w:lineRule="auto"/>
      </w:pPr>
    </w:p>
    <w:p w14:paraId="318F326D" w14:textId="5E797316" w:rsidR="005C7F7C" w:rsidRPr="005C7F7C" w:rsidRDefault="00032793" w:rsidP="005C7F7C">
      <w:pPr>
        <w:spacing w:line="360" w:lineRule="auto"/>
        <w:ind w:firstLineChars="200" w:firstLine="480"/>
        <w:rPr>
          <w:sz w:val="24"/>
        </w:rPr>
      </w:pPr>
      <w:r w:rsidRPr="00067A1F">
        <w:rPr>
          <w:rFonts w:hint="eastAsia"/>
          <w:sz w:val="24"/>
        </w:rPr>
        <w:t>图</w:t>
      </w:r>
      <w:r w:rsidRPr="00067A1F">
        <w:rPr>
          <w:rFonts w:hint="eastAsia"/>
          <w:sz w:val="24"/>
        </w:rPr>
        <w:t xml:space="preserve"> 6-2 </w:t>
      </w:r>
      <w:r w:rsidRPr="00032793">
        <w:rPr>
          <w:rFonts w:hint="eastAsia"/>
          <w:sz w:val="24"/>
        </w:rPr>
        <w:t>呈现</w:t>
      </w:r>
      <w:r w:rsidRPr="00067A1F">
        <w:rPr>
          <w:rFonts w:hint="eastAsia"/>
          <w:sz w:val="24"/>
        </w:rPr>
        <w:t>了</w:t>
      </w:r>
      <w:r w:rsidRPr="00067A1F">
        <w:rPr>
          <w:rFonts w:hint="eastAsia"/>
          <w:sz w:val="24"/>
        </w:rPr>
        <w:t xml:space="preserve"> </w:t>
      </w:r>
      <w:proofErr w:type="spellStart"/>
      <w:r w:rsidRPr="00067A1F">
        <w:rPr>
          <w:rFonts w:hint="eastAsia"/>
          <w:sz w:val="24"/>
        </w:rPr>
        <w:t>Brightkite</w:t>
      </w:r>
      <w:proofErr w:type="spellEnd"/>
      <w:r w:rsidRPr="00067A1F">
        <w:rPr>
          <w:rFonts w:hint="eastAsia"/>
          <w:sz w:val="24"/>
        </w:rPr>
        <w:t>与</w:t>
      </w:r>
      <w:proofErr w:type="spellStart"/>
      <w:r w:rsidRPr="00067A1F">
        <w:rPr>
          <w:rFonts w:hint="eastAsia"/>
          <w:sz w:val="24"/>
        </w:rPr>
        <w:t>Gowall</w:t>
      </w:r>
      <w:proofErr w:type="spellEnd"/>
      <w:r w:rsidRPr="00067A1F">
        <w:rPr>
          <w:rFonts w:hint="eastAsia"/>
          <w:sz w:val="24"/>
        </w:rPr>
        <w:t>两个数据集中，不同社会关系推断攻击方法在不同位置网格内替换比例下的攻击效果（以</w:t>
      </w:r>
      <w:r w:rsidRPr="00067A1F">
        <w:rPr>
          <w:rFonts w:hint="eastAsia"/>
          <w:sz w:val="24"/>
        </w:rPr>
        <w:t xml:space="preserve"> F1-score </w:t>
      </w:r>
      <w:r w:rsidRPr="00067A1F">
        <w:rPr>
          <w:rFonts w:hint="eastAsia"/>
          <w:sz w:val="24"/>
        </w:rPr>
        <w:t>为评估指标），从实验结果可得到如下结论：</w:t>
      </w:r>
      <w:r w:rsidR="005C7F7C">
        <w:rPr>
          <w:rFonts w:hint="eastAsia"/>
          <w:sz w:val="24"/>
        </w:rPr>
        <w:t>对于</w:t>
      </w:r>
      <w:proofErr w:type="spellStart"/>
      <w:r w:rsidRPr="00067A1F">
        <w:rPr>
          <w:rFonts w:hint="eastAsia"/>
          <w:sz w:val="24"/>
        </w:rPr>
        <w:t>Brightkite</w:t>
      </w:r>
      <w:proofErr w:type="spellEnd"/>
      <w:r w:rsidRPr="00067A1F">
        <w:rPr>
          <w:rFonts w:hint="eastAsia"/>
          <w:sz w:val="24"/>
        </w:rPr>
        <w:t xml:space="preserve"> </w:t>
      </w:r>
      <w:r w:rsidRPr="00067A1F">
        <w:rPr>
          <w:rFonts w:hint="eastAsia"/>
          <w:sz w:val="24"/>
        </w:rPr>
        <w:t>数据集</w:t>
      </w:r>
      <w:r>
        <w:rPr>
          <w:rFonts w:hint="eastAsia"/>
          <w:sz w:val="24"/>
        </w:rPr>
        <w:t>，</w:t>
      </w:r>
      <w:r w:rsidRPr="00067A1F">
        <w:rPr>
          <w:rFonts w:hint="eastAsia"/>
          <w:sz w:val="24"/>
        </w:rPr>
        <w:t>当位置替换比例从</w:t>
      </w:r>
      <w:r w:rsidRPr="00067A1F">
        <w:rPr>
          <w:rFonts w:hint="eastAsia"/>
          <w:sz w:val="24"/>
        </w:rPr>
        <w:t xml:space="preserve"> 10% </w:t>
      </w:r>
      <w:r w:rsidRPr="00067A1F">
        <w:rPr>
          <w:rFonts w:hint="eastAsia"/>
          <w:sz w:val="24"/>
        </w:rPr>
        <w:t>提升至</w:t>
      </w:r>
      <w:r w:rsidRPr="00067A1F">
        <w:rPr>
          <w:rFonts w:hint="eastAsia"/>
          <w:sz w:val="24"/>
        </w:rPr>
        <w:t xml:space="preserve"> 50% </w:t>
      </w:r>
      <w:r w:rsidRPr="00067A1F">
        <w:rPr>
          <w:rFonts w:hint="eastAsia"/>
          <w:sz w:val="24"/>
        </w:rPr>
        <w:t>时，</w:t>
      </w:r>
      <w:r w:rsidR="006D5CD5">
        <w:rPr>
          <w:rFonts w:hint="eastAsia"/>
          <w:sz w:val="24"/>
        </w:rPr>
        <w:t>本研究</w:t>
      </w:r>
      <w:r w:rsidRPr="00DD6EB2">
        <w:rPr>
          <w:rFonts w:hint="eastAsia"/>
          <w:sz w:val="24"/>
        </w:rPr>
        <w:t>提出的方法</w:t>
      </w:r>
      <w:r>
        <w:rPr>
          <w:rFonts w:hint="eastAsia"/>
          <w:sz w:val="24"/>
        </w:rPr>
        <w:t>的</w:t>
      </w:r>
      <w:r w:rsidRPr="00067A1F">
        <w:rPr>
          <w:rFonts w:hint="eastAsia"/>
          <w:sz w:val="24"/>
        </w:rPr>
        <w:t xml:space="preserve">F1-score </w:t>
      </w:r>
      <w:r>
        <w:rPr>
          <w:rFonts w:hint="eastAsia"/>
          <w:sz w:val="24"/>
        </w:rPr>
        <w:t>仅</w:t>
      </w:r>
      <w:r w:rsidRPr="00067A1F">
        <w:rPr>
          <w:rFonts w:hint="eastAsia"/>
          <w:sz w:val="24"/>
        </w:rPr>
        <w:t>下降了</w:t>
      </w:r>
      <w:r w:rsidRPr="00067A1F">
        <w:rPr>
          <w:rFonts w:hint="eastAsia"/>
          <w:sz w:val="24"/>
        </w:rPr>
        <w:t xml:space="preserve"> 1.8%</w:t>
      </w:r>
      <w:r w:rsidRPr="00067A1F">
        <w:rPr>
          <w:rFonts w:hint="eastAsia"/>
          <w:sz w:val="24"/>
        </w:rPr>
        <w:t>，表现出优异的鲁棒性；</w:t>
      </w:r>
      <w:r w:rsidR="005C7F7C">
        <w:rPr>
          <w:rFonts w:hint="eastAsia"/>
          <w:sz w:val="24"/>
        </w:rPr>
        <w:t>对于</w:t>
      </w:r>
      <w:r w:rsidRPr="00067A1F">
        <w:rPr>
          <w:rFonts w:hint="eastAsia"/>
          <w:sz w:val="24"/>
        </w:rPr>
        <w:t xml:space="preserve">Gowalla </w:t>
      </w:r>
      <w:r w:rsidRPr="00067A1F">
        <w:rPr>
          <w:rFonts w:hint="eastAsia"/>
          <w:sz w:val="24"/>
        </w:rPr>
        <w:t>数据集，即便位置替换比例提升至</w:t>
      </w:r>
      <w:r w:rsidRPr="00067A1F">
        <w:rPr>
          <w:rFonts w:hint="eastAsia"/>
          <w:sz w:val="24"/>
        </w:rPr>
        <w:t>50%</w:t>
      </w:r>
      <w:r w:rsidRPr="00067A1F">
        <w:rPr>
          <w:rFonts w:hint="eastAsia"/>
          <w:sz w:val="24"/>
        </w:rPr>
        <w:t>，</w:t>
      </w:r>
      <w:r w:rsidR="006D5CD5">
        <w:rPr>
          <w:rFonts w:hint="eastAsia"/>
          <w:sz w:val="24"/>
        </w:rPr>
        <w:t>本研究</w:t>
      </w:r>
      <w:r w:rsidRPr="00DD6EB2">
        <w:rPr>
          <w:rFonts w:hint="eastAsia"/>
          <w:sz w:val="24"/>
        </w:rPr>
        <w:t>提出的方法</w:t>
      </w:r>
      <w:r w:rsidRPr="00067A1F">
        <w:rPr>
          <w:rFonts w:hint="eastAsia"/>
          <w:sz w:val="24"/>
        </w:rPr>
        <w:t>的</w:t>
      </w:r>
      <w:r w:rsidRPr="00067A1F">
        <w:rPr>
          <w:rFonts w:hint="eastAsia"/>
          <w:sz w:val="24"/>
        </w:rPr>
        <w:t xml:space="preserve"> F1-score </w:t>
      </w:r>
      <w:r w:rsidRPr="00067A1F">
        <w:rPr>
          <w:rFonts w:hint="eastAsia"/>
          <w:sz w:val="24"/>
        </w:rPr>
        <w:t>仍达到</w:t>
      </w:r>
      <w:r w:rsidRPr="00067A1F">
        <w:rPr>
          <w:rFonts w:hint="eastAsia"/>
          <w:sz w:val="24"/>
        </w:rPr>
        <w:t xml:space="preserve"> 78.5%</w:t>
      </w:r>
      <w:r w:rsidRPr="00067A1F">
        <w:rPr>
          <w:rFonts w:hint="eastAsia"/>
          <w:sz w:val="24"/>
        </w:rPr>
        <w:t>。同时</w:t>
      </w:r>
      <w:r>
        <w:rPr>
          <w:rFonts w:hint="eastAsia"/>
          <w:sz w:val="24"/>
        </w:rPr>
        <w:t>在这两个</w:t>
      </w:r>
      <w:r w:rsidRPr="00067A1F">
        <w:rPr>
          <w:rFonts w:hint="eastAsia"/>
          <w:sz w:val="24"/>
        </w:rPr>
        <w:t>数据集下的结果，与位置隐藏机制下的推断攻击呈现相同的趋势：</w:t>
      </w:r>
      <w:r w:rsidR="005C7F7C" w:rsidRPr="005C7F7C">
        <w:rPr>
          <w:rFonts w:hint="eastAsia"/>
          <w:color w:val="000000" w:themeColor="text1"/>
          <w:sz w:val="24"/>
        </w:rPr>
        <w:t>伴随位置置换比率的逐步升高，各类攻击方案在好友关系推断上的精确度均遭遇了幅度不等的衰减，其中</w:t>
      </w:r>
      <w:r w:rsidR="005C7F7C" w:rsidRPr="005C7F7C">
        <w:rPr>
          <w:rFonts w:hint="eastAsia"/>
          <w:color w:val="000000" w:themeColor="text1"/>
          <w:sz w:val="24"/>
        </w:rPr>
        <w:t xml:space="preserve"> embedding </w:t>
      </w:r>
      <w:r w:rsidR="005C7F7C" w:rsidRPr="005C7F7C">
        <w:rPr>
          <w:rFonts w:hint="eastAsia"/>
          <w:color w:val="000000" w:themeColor="text1"/>
          <w:sz w:val="24"/>
        </w:rPr>
        <w:t>方法的性能下降幅度最为显著，整个测试过程中</w:t>
      </w:r>
      <w:r w:rsidR="005C7F7C" w:rsidRPr="005C7F7C">
        <w:rPr>
          <w:rFonts w:hint="eastAsia"/>
          <w:color w:val="000000" w:themeColor="text1"/>
          <w:sz w:val="24"/>
        </w:rPr>
        <w:t xml:space="preserve"> F1-score </w:t>
      </w:r>
      <w:r w:rsidR="005C7F7C" w:rsidRPr="005C7F7C">
        <w:rPr>
          <w:rFonts w:hint="eastAsia"/>
          <w:color w:val="000000" w:themeColor="text1"/>
          <w:sz w:val="24"/>
        </w:rPr>
        <w:t>下降了近</w:t>
      </w:r>
      <w:r w:rsidR="005C7F7C" w:rsidRPr="005C7F7C">
        <w:rPr>
          <w:rFonts w:hint="eastAsia"/>
          <w:color w:val="000000" w:themeColor="text1"/>
          <w:sz w:val="24"/>
        </w:rPr>
        <w:t>26.8%</w:t>
      </w:r>
      <w:r w:rsidR="005C7F7C" w:rsidRPr="005C7F7C">
        <w:rPr>
          <w:rFonts w:hint="eastAsia"/>
          <w:color w:val="000000" w:themeColor="text1"/>
          <w:sz w:val="24"/>
        </w:rPr>
        <w:t>。</w:t>
      </w:r>
    </w:p>
    <w:p w14:paraId="0283DD50" w14:textId="5D8E5C5B" w:rsidR="00032793" w:rsidRPr="00067A1F" w:rsidRDefault="00032793" w:rsidP="00032793">
      <w:pPr>
        <w:spacing w:line="360" w:lineRule="auto"/>
        <w:ind w:firstLineChars="200" w:firstLine="480"/>
        <w:rPr>
          <w:sz w:val="24"/>
        </w:rPr>
      </w:pPr>
      <w:r w:rsidRPr="00067A1F">
        <w:rPr>
          <w:rFonts w:hint="eastAsia"/>
          <w:sz w:val="24"/>
        </w:rPr>
        <w:t>出现这一现象的核心原因是，位置网格内替换机制会扰乱用户真实的碰面关系图，但替换后的位置仍在原网格范围内，保留了用户大致的空间分布特征。而</w:t>
      </w:r>
      <w:r w:rsidRPr="00067A1F">
        <w:rPr>
          <w:rFonts w:hint="eastAsia"/>
          <w:sz w:val="24"/>
        </w:rPr>
        <w:t>embedding</w:t>
      </w:r>
      <w:r w:rsidRPr="00067A1F">
        <w:rPr>
          <w:rFonts w:hint="eastAsia"/>
          <w:sz w:val="24"/>
        </w:rPr>
        <w:t>方法仅基于用户</w:t>
      </w:r>
      <w:r w:rsidRPr="00067A1F">
        <w:rPr>
          <w:rFonts w:hint="eastAsia"/>
          <w:sz w:val="24"/>
        </w:rPr>
        <w:t>-</w:t>
      </w:r>
      <w:r w:rsidRPr="00067A1F">
        <w:rPr>
          <w:rFonts w:hint="eastAsia"/>
          <w:sz w:val="24"/>
        </w:rPr>
        <w:t>位置共现图进行特征学习，轨迹数据的扰动会使其学习得到的用户特征向量引入大量噪声，最终对推断结果的准确性造成负面影响。相比之下，</w:t>
      </w:r>
      <w:r w:rsidR="006D5CD5">
        <w:rPr>
          <w:rFonts w:hint="eastAsia"/>
          <w:sz w:val="24"/>
        </w:rPr>
        <w:t>本研究的</w:t>
      </w:r>
      <w:r w:rsidRPr="00067A1F">
        <w:rPr>
          <w:rFonts w:hint="eastAsia"/>
          <w:sz w:val="24"/>
        </w:rPr>
        <w:t>方法通过</w:t>
      </w:r>
      <w:r w:rsidRPr="00067A1F">
        <w:rPr>
          <w:rFonts w:hint="eastAsia"/>
          <w:sz w:val="24"/>
        </w:rPr>
        <w:t>GCN</w:t>
      </w:r>
      <w:r w:rsidRPr="00067A1F">
        <w:rPr>
          <w:rFonts w:hint="eastAsia"/>
          <w:sz w:val="24"/>
        </w:rPr>
        <w:t>的邻居聚合机制，能够从相邻节点的完整特征中补偿信息缺失，因此受扰动影响较小。</w:t>
      </w:r>
    </w:p>
    <w:p w14:paraId="2B8DA1F9" w14:textId="600F683B" w:rsidR="00A52283" w:rsidRDefault="00D60FC5" w:rsidP="00A52283">
      <w:pPr>
        <w:pStyle w:val="3"/>
        <w:spacing w:line="360" w:lineRule="auto"/>
        <w:ind w:leftChars="-67" w:left="1" w:hangingChars="59" w:hanging="142"/>
        <w:jc w:val="left"/>
      </w:pPr>
      <w:bookmarkStart w:id="187" w:name="_Toc226990718"/>
      <w:r w:rsidRPr="001C6D0B">
        <w:rPr>
          <w:rFonts w:hint="eastAsia"/>
        </w:rPr>
        <w:t>跨网格区域的坐标</w:t>
      </w:r>
      <w:r>
        <w:rPr>
          <w:rFonts w:hint="eastAsia"/>
          <w:bCs w:val="0"/>
        </w:rPr>
        <w:t>混淆</w:t>
      </w:r>
      <w:r w:rsidRPr="001C6D0B">
        <w:rPr>
          <w:rFonts w:hint="eastAsia"/>
        </w:rPr>
        <w:t>处理</w:t>
      </w:r>
      <w:bookmarkEnd w:id="187"/>
    </w:p>
    <w:p w14:paraId="31B03A7A" w14:textId="79F13A67" w:rsidR="0038089A" w:rsidRDefault="00032793" w:rsidP="0038089A">
      <w:pPr>
        <w:spacing w:line="360" w:lineRule="auto"/>
        <w:ind w:firstLineChars="200" w:firstLine="480"/>
        <w:rPr>
          <w:rFonts w:asciiTheme="minorHAnsi" w:eastAsiaTheme="minorEastAsia" w:hAnsiTheme="minorHAnsi" w:cstheme="minorBidi" w:hint="eastAsia"/>
          <w:noProof/>
          <w:szCs w:val="22"/>
        </w:rPr>
      </w:pPr>
      <w:r w:rsidRPr="00435927">
        <w:rPr>
          <w:rFonts w:hint="eastAsia"/>
          <w:sz w:val="24"/>
        </w:rPr>
        <w:t>位置跨网格替换，指从敏感位置</w:t>
      </w:r>
      <m:oMath>
        <m:r>
          <w:rPr>
            <w:rFonts w:ascii="Cambria Math" w:hAnsi="Cambria Math" w:hint="eastAsia"/>
            <w:sz w:val="24"/>
          </w:rPr>
          <m:t>p</m:t>
        </m:r>
      </m:oMath>
      <w:r w:rsidRPr="00435927">
        <w:rPr>
          <w:rFonts w:hint="eastAsia"/>
          <w:sz w:val="24"/>
        </w:rPr>
        <w:t>所在网格的邻接单元中，选取替代兴趣点的一种保护手段。其具体操作流程为：首先，确定待保护兴趣点</w:t>
      </w:r>
      <m:oMath>
        <m:r>
          <w:rPr>
            <w:rFonts w:ascii="Cambria Math" w:hAnsi="Cambria Math" w:hint="eastAsia"/>
            <w:sz w:val="24"/>
          </w:rPr>
          <m:t>p</m:t>
        </m:r>
      </m:oMath>
      <w:r w:rsidRPr="00435927">
        <w:rPr>
          <w:rFonts w:hint="eastAsia"/>
          <w:sz w:val="24"/>
        </w:rPr>
        <w:t>空间划分矩阵中所属的网格坐标</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sub>
        </m:sSub>
      </m:oMath>
      <w:r w:rsidRPr="00435927">
        <w:rPr>
          <w:rFonts w:hint="eastAsia"/>
          <w:sz w:val="24"/>
        </w:rPr>
        <w:t>；随后，从与其直接相邻的上、下、左、右四个网格</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-1,</m:t>
            </m:r>
            <m:r>
              <w:rPr>
                <w:rFonts w:ascii="Cambria Math" w:hAnsi="Cambria Math"/>
                <w:sz w:val="24"/>
              </w:rPr>
              <m:t>j</m:t>
            </m:r>
          </m:sub>
        </m:sSub>
      </m:oMath>
      <w:r w:rsidRPr="00435927">
        <w:rPr>
          <w:rFonts w:hint="eastAsia"/>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+1,</m:t>
            </m:r>
            <m:r>
              <w:rPr>
                <w:rFonts w:ascii="Cambria Math" w:hAnsi="Cambria Math"/>
                <w:sz w:val="24"/>
              </w:rPr>
              <m:t>j</m:t>
            </m:r>
          </m:sub>
        </m:sSub>
      </m:oMath>
      <w:r w:rsidRPr="00435927">
        <w:rPr>
          <w:rFonts w:hint="eastAsia"/>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r>
              <m:rPr>
                <m:sty m:val="p"/>
              </m:rPr>
              <w:rPr>
                <w:rFonts w:ascii="Cambria Math" w:hAnsi="Cambria Math"/>
                <w:sz w:val="24"/>
              </w:rPr>
              <m:t>-1</m:t>
            </m:r>
          </m:sub>
        </m:sSub>
      </m:oMath>
      <w:r w:rsidRPr="00435927">
        <w:rPr>
          <w:rFonts w:hint="eastAsia"/>
          <w:sz w:val="24"/>
        </w:rPr>
        <w:t>、</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r>
              <m:rPr>
                <m:sty m:val="p"/>
              </m:rPr>
              <w:rPr>
                <w:rFonts w:ascii="Cambria Math" w:hAnsi="Cambria Math"/>
                <w:sz w:val="24"/>
              </w:rPr>
              <m:t>+1</m:t>
            </m:r>
          </m:sub>
        </m:sSub>
      </m:oMath>
      <w:r w:rsidRPr="00435927">
        <w:rPr>
          <w:rFonts w:hint="eastAsia"/>
          <w:sz w:val="24"/>
        </w:rPr>
        <w:t>中，随机择一作为候选目标网格</w:t>
      </w:r>
      <m:oMath>
        <m:sSup>
          <m:sSupPr>
            <m:ctrlPr>
              <w:rPr>
                <w:rFonts w:ascii="Cambria Math" w:hAnsi="Cambria Math"/>
                <w:sz w:val="24"/>
              </w:rPr>
            </m:ctrlPr>
          </m:sSupPr>
          <m:e>
            <m:r>
              <w:rPr>
                <w:rFonts w:ascii="Cambria Math" w:hAnsi="Cambria Math"/>
                <w:sz w:val="24"/>
              </w:rPr>
              <m:t>c</m:t>
            </m:r>
          </m:e>
          <m:sup>
            <m:r>
              <m:rPr>
                <m:sty m:val="p"/>
              </m:rPr>
              <w:rPr>
                <w:rFonts w:ascii="Cambria Math" w:hAnsi="Cambria Math"/>
                <w:sz w:val="24"/>
              </w:rPr>
              <m:t>'</m:t>
            </m:r>
          </m:sup>
        </m:sSup>
      </m:oMath>
      <w:r w:rsidRPr="00435927">
        <w:rPr>
          <w:rFonts w:hint="eastAsia"/>
          <w:sz w:val="24"/>
        </w:rPr>
        <w:t xml:space="preserve"> </w:t>
      </w:r>
      <w:r w:rsidRPr="00435927">
        <w:rPr>
          <w:rFonts w:hint="eastAsia"/>
          <w:sz w:val="24"/>
        </w:rPr>
        <w:t>，并在该目标网格的</w:t>
      </w:r>
      <w:r w:rsidRPr="00435927">
        <w:rPr>
          <w:rFonts w:hint="eastAsia"/>
          <w:sz w:val="24"/>
        </w:rPr>
        <w:t xml:space="preserve"> POI </w:t>
      </w:r>
      <w:r w:rsidRPr="00435927">
        <w:rPr>
          <w:rFonts w:hint="eastAsia"/>
          <w:sz w:val="24"/>
        </w:rPr>
        <w:t>集合内随机抽取一个位置点</w:t>
      </w:r>
      <m:oMath>
        <m:sSup>
          <m:sSupPr>
            <m:ctrlPr>
              <w:rPr>
                <w:rFonts w:ascii="Cambria Math" w:hAnsi="Cambria Math"/>
                <w:sz w:val="24"/>
              </w:rPr>
            </m:ctrlPr>
          </m:sSupPr>
          <m:e>
            <m:r>
              <w:rPr>
                <w:rFonts w:ascii="Cambria Math" w:hAnsi="Cambria Math" w:hint="eastAsia"/>
                <w:sz w:val="24"/>
              </w:rPr>
              <m:t>p</m:t>
            </m:r>
          </m:e>
          <m:sup>
            <m:r>
              <m:rPr>
                <m:sty m:val="p"/>
              </m:rPr>
              <w:rPr>
                <w:rFonts w:ascii="Cambria Math" w:hAnsi="Cambria Math"/>
                <w:sz w:val="24"/>
              </w:rPr>
              <m:t>'</m:t>
            </m:r>
          </m:sup>
        </m:sSup>
      </m:oMath>
      <w:r w:rsidRPr="00435927">
        <w:rPr>
          <w:rFonts w:hint="eastAsia"/>
          <w:sz w:val="24"/>
        </w:rPr>
        <w:t>以代替</w:t>
      </w:r>
      <m:oMath>
        <m:r>
          <w:rPr>
            <w:rFonts w:ascii="Cambria Math" w:hAnsi="Cambria Math" w:hint="eastAsia"/>
            <w:sz w:val="24"/>
          </w:rPr>
          <m:t>p</m:t>
        </m:r>
      </m:oMath>
      <w:r w:rsidRPr="00435927">
        <w:rPr>
          <w:rFonts w:hint="eastAsia"/>
          <w:sz w:val="24"/>
        </w:rPr>
        <w:t>。若首次选定的目标网格</w:t>
      </w:r>
      <m:oMath>
        <m:sSup>
          <m:sSupPr>
            <m:ctrlPr>
              <w:rPr>
                <w:rFonts w:ascii="Cambria Math" w:hAnsi="Cambria Math"/>
                <w:sz w:val="24"/>
              </w:rPr>
            </m:ctrlPr>
          </m:sSupPr>
          <m:e>
            <m:r>
              <w:rPr>
                <w:rFonts w:ascii="Cambria Math" w:hAnsi="Cambria Math"/>
                <w:sz w:val="24"/>
              </w:rPr>
              <m:t>c</m:t>
            </m:r>
          </m:e>
          <m:sup>
            <m:r>
              <m:rPr>
                <m:sty m:val="p"/>
              </m:rPr>
              <w:rPr>
                <w:rFonts w:ascii="Cambria Math" w:hAnsi="Cambria Math"/>
                <w:sz w:val="24"/>
              </w:rPr>
              <m:t>'</m:t>
            </m:r>
          </m:sup>
        </m:sSup>
      </m:oMath>
      <w:r w:rsidRPr="00435927">
        <w:rPr>
          <w:rFonts w:hint="eastAsia"/>
          <w:sz w:val="24"/>
        </w:rPr>
        <w:t xml:space="preserve"> </w:t>
      </w:r>
      <w:r w:rsidRPr="00435927">
        <w:rPr>
          <w:rFonts w:hint="eastAsia"/>
          <w:sz w:val="24"/>
        </w:rPr>
        <w:t>内无有效的兴趣点可供置换，则转向剩余邻接网格再次进行随机选择；当</w:t>
      </w:r>
      <m:oMath>
        <m:sSub>
          <m:sSubPr>
            <m:ctrlPr>
              <w:rPr>
                <w:rFonts w:ascii="Cambria Math" w:hAnsi="Cambria Math"/>
                <w:sz w:val="24"/>
              </w:rPr>
            </m:ctrlPr>
          </m:sSubPr>
          <m:e>
            <m:r>
              <w:rPr>
                <w:rFonts w:ascii="Cambria Math" w:hAnsi="Cambria Math"/>
                <w:sz w:val="24"/>
              </w:rPr>
              <m:t>c</m:t>
            </m:r>
          </m:e>
          <m:sub>
            <m:r>
              <w:rPr>
                <w:rFonts w:ascii="Cambria Math" w:hAnsi="Cambria Math"/>
                <w:sz w:val="24"/>
              </w:rPr>
              <m:t>i</m:t>
            </m:r>
            <m:r>
              <m:rPr>
                <m:sty m:val="p"/>
              </m:rPr>
              <w:rPr>
                <w:rFonts w:ascii="Cambria Math" w:hAnsi="Cambria Math"/>
                <w:sz w:val="24"/>
              </w:rPr>
              <m:t>,</m:t>
            </m:r>
            <m:r>
              <w:rPr>
                <w:rFonts w:ascii="Cambria Math" w:hAnsi="Cambria Math"/>
                <w:sz w:val="24"/>
              </w:rPr>
              <m:t>j</m:t>
            </m:r>
          </m:sub>
        </m:sSub>
      </m:oMath>
      <w:r w:rsidRPr="00435927">
        <w:rPr>
          <w:rFonts w:hint="eastAsia"/>
          <w:sz w:val="24"/>
        </w:rPr>
        <w:t xml:space="preserve"> </w:t>
      </w:r>
      <w:r w:rsidRPr="00435927">
        <w:rPr>
          <w:rFonts w:hint="eastAsia"/>
          <w:sz w:val="24"/>
        </w:rPr>
        <w:t>的全部邻接网格均未能提供可用的</w:t>
      </w:r>
      <w:r w:rsidRPr="00435927">
        <w:rPr>
          <w:rFonts w:hint="eastAsia"/>
          <w:sz w:val="24"/>
        </w:rPr>
        <w:t xml:space="preserve"> POI </w:t>
      </w:r>
      <w:r w:rsidRPr="00435927">
        <w:rPr>
          <w:rFonts w:hint="eastAsia"/>
          <w:sz w:val="24"/>
        </w:rPr>
        <w:t>时，则选取地理坐标上与</w:t>
      </w:r>
      <m:oMath>
        <m:r>
          <w:rPr>
            <w:rFonts w:ascii="Cambria Math" w:hAnsi="Cambria Math" w:hint="eastAsia"/>
            <w:sz w:val="24"/>
          </w:rPr>
          <m:t>p</m:t>
        </m:r>
      </m:oMath>
      <w:r w:rsidRPr="00435927">
        <w:rPr>
          <w:rFonts w:hint="eastAsia"/>
          <w:sz w:val="24"/>
        </w:rPr>
        <w:t>最为邻近的兴趣点</w:t>
      </w:r>
      <m:oMath>
        <m:sSup>
          <m:sSupPr>
            <m:ctrlPr>
              <w:rPr>
                <w:rFonts w:ascii="Cambria Math" w:hAnsi="Cambria Math"/>
                <w:sz w:val="24"/>
              </w:rPr>
            </m:ctrlPr>
          </m:sSupPr>
          <m:e>
            <m:r>
              <w:rPr>
                <w:rFonts w:ascii="Cambria Math" w:hAnsi="Cambria Math" w:hint="eastAsia"/>
                <w:sz w:val="24"/>
              </w:rPr>
              <m:t>p</m:t>
            </m:r>
          </m:e>
          <m:sup>
            <m:r>
              <m:rPr>
                <m:sty m:val="p"/>
              </m:rPr>
              <w:rPr>
                <w:rFonts w:ascii="Cambria Math" w:hAnsi="Cambria Math"/>
                <w:sz w:val="24"/>
              </w:rPr>
              <m:t>''</m:t>
            </m:r>
          </m:sup>
        </m:sSup>
      </m:oMath>
      <w:r w:rsidRPr="00435927">
        <w:rPr>
          <w:rFonts w:hint="eastAsia"/>
          <w:sz w:val="24"/>
        </w:rPr>
        <w:t>执行替换。与同网格置换相比，跨网格机制所生成的伪造位置与原始敏感点在空间上相距更远，因而经此扰动处理后的轨迹能够提供更强的隐私防护能力，但代价是轨迹数据的可用性将出现明显衰减。</w:t>
      </w:r>
    </w:p>
    <w:p w14:paraId="138975A9" w14:textId="77777777" w:rsidR="00D822AD" w:rsidRDefault="0038089A" w:rsidP="00D822AD">
      <w:pPr>
        <w:keepNext/>
        <w:spacing w:line="360" w:lineRule="auto"/>
        <w:ind w:firstLineChars="200" w:firstLine="420"/>
      </w:pPr>
      <w:r>
        <w:rPr>
          <w:rFonts w:asciiTheme="minorHAnsi" w:eastAsiaTheme="minorEastAsia" w:hAnsiTheme="minorHAnsi" w:cstheme="minorBidi" w:hint="eastAsia"/>
          <w:noProof/>
          <w:szCs w:val="22"/>
        </w:rPr>
        <mc:AlternateContent>
          <mc:Choice Requires="wpg">
            <w:drawing>
              <wp:inline distT="0" distB="0" distL="0" distR="0" wp14:anchorId="28BB1030" wp14:editId="1C6633EC">
                <wp:extent cx="5023413" cy="2089230"/>
                <wp:effectExtent l="0" t="0" r="6350" b="6350"/>
                <wp:docPr id="918058890" name="组合 8"/>
                <wp:cNvGraphicFramePr/>
                <a:graphic xmlns:a="http://schemas.openxmlformats.org/drawingml/2006/main">
                  <a:graphicData uri="http://schemas.microsoft.com/office/word/2010/wordprocessingGroup">
                    <wpg:wgp>
                      <wpg:cNvGrpSpPr/>
                      <wpg:grpSpPr>
                        <a:xfrm>
                          <a:off x="0" y="0"/>
                          <a:ext cx="5023413" cy="2089230"/>
                          <a:chOff x="0" y="0"/>
                          <a:chExt cx="5260324" cy="2101215"/>
                        </a:xfrm>
                      </wpg:grpSpPr>
                      <pic:pic xmlns:pic="http://schemas.openxmlformats.org/drawingml/2006/picture">
                        <pic:nvPicPr>
                          <pic:cNvPr id="917549755" name="图片 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580640" cy="2101215"/>
                          </a:xfrm>
                          <a:prstGeom prst="rect">
                            <a:avLst/>
                          </a:prstGeom>
                        </pic:spPr>
                      </pic:pic>
                      <pic:pic xmlns:pic="http://schemas.openxmlformats.org/drawingml/2006/picture">
                        <pic:nvPicPr>
                          <pic:cNvPr id="949723982" name="图片 1"/>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2691114" y="0"/>
                            <a:ext cx="2569210" cy="2091690"/>
                          </a:xfrm>
                          <a:prstGeom prst="rect">
                            <a:avLst/>
                          </a:prstGeom>
                        </pic:spPr>
                      </pic:pic>
                    </wpg:wgp>
                  </a:graphicData>
                </a:graphic>
              </wp:inline>
            </w:drawing>
          </mc:Choice>
          <mc:Fallback>
            <w:pict>
              <v:group w14:anchorId="060EBD9F" id="组合 8" o:spid="_x0000_s1026" style="width:395.55pt;height:164.5pt;mso-position-horizontal-relative:char;mso-position-vertical-relative:line" coordsize="52603,21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">
                <v:shape id="图片 1" o:spid="_x0000_s1027" type="#_x0000_t75" style="position:absolute;width:25806;height:21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">
                  <v:imagedata r:id="rId60" o:title=""/>
                </v:shape>
                <v:shape id="图片 1" o:spid="_x0000_s1028" type="#_x0000_t75" style="position:absolute;left:26911;width:25692;height:20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">
                  <v:imagedata r:id="rId61" o:title=""/>
                </v:shape>
                <w10:anchorlock/>
              </v:group>
            </w:pict>
          </mc:Fallback>
        </mc:AlternateContent>
      </w:r>
    </w:p>
    <w:p w14:paraId="559C1FC4" w14:textId="5F6EBB7C" w:rsidR="0038089A" w:rsidRPr="00D822AD" w:rsidRDefault="00D822AD" w:rsidP="00D822AD">
      <w:pPr>
        <w:jc w:val="center"/>
        <w:rPr>
          <w:rFonts w:eastAsia="楷体_GB2312" w:cs="Arial" w:hint="eastAsia"/>
          <w:szCs w:val="20"/>
        </w:rPr>
      </w:pPr>
      <w:bookmarkStart w:id="188" w:name="_Toc227000158"/>
      <w:r w:rsidRPr="00D822AD">
        <w:rPr>
          <w:rFonts w:eastAsia="楷体_GB2312" w:cs="Arial" w:hint="eastAsia"/>
          <w:szCs w:val="20"/>
        </w:rPr>
        <w:t>图</w:t>
      </w:r>
      <w:r w:rsidRPr="00D822AD">
        <w:rPr>
          <w:rFonts w:eastAsia="楷体_GB2312" w:cs="Arial" w:hint="eastAsia"/>
          <w:szCs w:val="20"/>
        </w:rPr>
        <w:t>6-</w:t>
      </w:r>
      <w:r w:rsidRPr="00D822AD">
        <w:rPr>
          <w:rFonts w:eastAsia="楷体_GB2312" w:cs="Arial"/>
          <w:szCs w:val="20"/>
        </w:rPr>
        <w:fldChar w:fldCharType="begin"/>
      </w:r>
      <w:r w:rsidRPr="00D822AD">
        <w:rPr>
          <w:rFonts w:eastAsia="楷体_GB2312" w:cs="Arial"/>
          <w:szCs w:val="20"/>
        </w:rPr>
        <w:instrText xml:space="preserve"> </w:instrText>
      </w:r>
      <w:r w:rsidRPr="00D822AD">
        <w:rPr>
          <w:rFonts w:eastAsia="楷体_GB2312" w:cs="Arial" w:hint="eastAsia"/>
          <w:szCs w:val="20"/>
        </w:rPr>
        <w:instrText xml:space="preserve">SEQ </w:instrText>
      </w:r>
      <w:r w:rsidRPr="00D822AD">
        <w:rPr>
          <w:rFonts w:eastAsia="楷体_GB2312" w:cs="Arial" w:hint="eastAsia"/>
          <w:szCs w:val="20"/>
        </w:rPr>
        <w:instrText>图</w:instrText>
      </w:r>
      <w:r w:rsidRPr="00D822AD">
        <w:rPr>
          <w:rFonts w:eastAsia="楷体_GB2312" w:cs="Arial" w:hint="eastAsia"/>
          <w:szCs w:val="20"/>
        </w:rPr>
        <w:instrText>_6- \* ARABIC</w:instrText>
      </w:r>
      <w:r w:rsidRPr="00D822AD">
        <w:rPr>
          <w:rFonts w:eastAsia="楷体_GB2312" w:cs="Arial"/>
          <w:szCs w:val="20"/>
        </w:rPr>
        <w:instrText xml:space="preserve"> </w:instrText>
      </w:r>
      <w:r w:rsidRPr="00D822AD">
        <w:rPr>
          <w:rFonts w:eastAsia="楷体_GB2312" w:cs="Arial"/>
          <w:szCs w:val="20"/>
        </w:rPr>
        <w:fldChar w:fldCharType="separate"/>
      </w:r>
      <w:r w:rsidRPr="00D822AD">
        <w:rPr>
          <w:rFonts w:eastAsia="楷体_GB2312" w:cs="Arial"/>
          <w:szCs w:val="20"/>
        </w:rPr>
        <w:t>3</w:t>
      </w:r>
      <w:r w:rsidRPr="00D822AD">
        <w:rPr>
          <w:rFonts w:eastAsia="楷体_GB2312" w:cs="Arial"/>
          <w:szCs w:val="20"/>
        </w:rPr>
        <w:fldChar w:fldCharType="end"/>
      </w:r>
      <w:r w:rsidRPr="00D822AD">
        <w:rPr>
          <w:rFonts w:eastAsia="楷体_GB2312" w:cs="Arial" w:hint="eastAsia"/>
          <w:szCs w:val="20"/>
        </w:rPr>
        <w:t xml:space="preserve"> </w:t>
      </w:r>
      <w:r w:rsidRPr="001C4EE1">
        <w:rPr>
          <w:rFonts w:eastAsia="楷体_GB2312" w:cs="Arial" w:hint="eastAsia"/>
          <w:szCs w:val="20"/>
        </w:rPr>
        <w:t>不同位置网格间替换比例下各方法的</w:t>
      </w:r>
      <w:r w:rsidRPr="001C4EE1">
        <w:rPr>
          <w:rFonts w:eastAsia="楷体_GB2312" w:cs="Arial" w:hint="eastAsia"/>
          <w:szCs w:val="20"/>
        </w:rPr>
        <w:t>F1-score</w:t>
      </w:r>
      <w:r w:rsidRPr="001C4EE1">
        <w:rPr>
          <w:rFonts w:eastAsia="楷体_GB2312" w:cs="Arial" w:hint="eastAsia"/>
          <w:szCs w:val="20"/>
        </w:rPr>
        <w:t>对比</w:t>
      </w:r>
      <w:bookmarkEnd w:id="188"/>
    </w:p>
    <w:p w14:paraId="61E55406" w14:textId="77777777" w:rsidR="001C4EE1" w:rsidRPr="001C4EE1" w:rsidRDefault="001C4EE1" w:rsidP="001C4EE1">
      <w:pPr>
        <w:jc w:val="center"/>
        <w:rPr>
          <w:rFonts w:eastAsia="楷体_GB2312" w:cs="Arial"/>
          <w:szCs w:val="20"/>
        </w:rPr>
      </w:pPr>
      <w:r w:rsidRPr="001C4EE1">
        <w:rPr>
          <w:rFonts w:eastAsia="楷体_GB2312" w:cs="Arial" w:hint="eastAsia"/>
          <w:szCs w:val="20"/>
        </w:rPr>
        <w:t>图</w:t>
      </w:r>
      <w:r w:rsidRPr="001C4EE1">
        <w:rPr>
          <w:rFonts w:eastAsia="楷体_GB2312" w:cs="Arial" w:hint="eastAsia"/>
          <w:szCs w:val="20"/>
        </w:rPr>
        <w:t xml:space="preserve">6-3 </w:t>
      </w:r>
      <w:r w:rsidRPr="001C4EE1">
        <w:rPr>
          <w:rFonts w:eastAsia="楷体_GB2312" w:cs="Arial" w:hint="eastAsia"/>
          <w:szCs w:val="20"/>
        </w:rPr>
        <w:t>不同位置网格间替换比例下各方法的</w:t>
      </w:r>
      <w:r w:rsidRPr="001C4EE1">
        <w:rPr>
          <w:rFonts w:eastAsia="楷体_GB2312" w:cs="Arial" w:hint="eastAsia"/>
          <w:szCs w:val="20"/>
        </w:rPr>
        <w:t>F1-score</w:t>
      </w:r>
      <w:r w:rsidRPr="001C4EE1">
        <w:rPr>
          <w:rFonts w:eastAsia="楷体_GB2312" w:cs="Arial" w:hint="eastAsia"/>
          <w:szCs w:val="20"/>
        </w:rPr>
        <w:t>对比</w:t>
      </w:r>
    </w:p>
    <w:p w14:paraId="35D5527B" w14:textId="77777777" w:rsidR="001C4EE1" w:rsidRPr="001C4EE1" w:rsidRDefault="001C4EE1" w:rsidP="001C4EE1">
      <w:pPr>
        <w:ind w:firstLine="420"/>
        <w:jc w:val="center"/>
        <w:rPr>
          <w:rFonts w:eastAsiaTheme="minorEastAsia"/>
          <w:szCs w:val="22"/>
          <w14:ligatures w14:val="standardContextual"/>
        </w:rPr>
      </w:pPr>
      <w:r w:rsidRPr="001C4EE1">
        <w:rPr>
          <w:rFonts w:eastAsiaTheme="minorEastAsia"/>
          <w:szCs w:val="22"/>
          <w14:ligatures w14:val="standardContextual"/>
        </w:rPr>
        <w:t xml:space="preserve">Fig 6-3 </w:t>
      </w:r>
      <w:r w:rsidRPr="001C4EE1">
        <w:rPr>
          <w:rFonts w:eastAsiaTheme="minorEastAsia" w:hint="eastAsia"/>
          <w:szCs w:val="22"/>
          <w14:ligatures w14:val="standardContextual"/>
        </w:rPr>
        <w:t>F1-score comparison of different methods under varying cross-grid blurring ratios</w:t>
      </w:r>
    </w:p>
    <w:p w14:paraId="53CA0C87" w14:textId="77777777" w:rsidR="00A52283" w:rsidRPr="001C4EE1" w:rsidRDefault="00A52283" w:rsidP="001C4EE1">
      <w:pPr>
        <w:pStyle w:val="afb"/>
        <w:spacing w:line="360" w:lineRule="auto"/>
      </w:pPr>
    </w:p>
    <w:p w14:paraId="1F355E36" w14:textId="729DB0FF" w:rsidR="00032793" w:rsidRPr="00067A1F" w:rsidRDefault="00032793" w:rsidP="00032793">
      <w:pPr>
        <w:spacing w:line="360" w:lineRule="auto"/>
        <w:ind w:firstLineChars="200" w:firstLine="480"/>
        <w:rPr>
          <w:sz w:val="24"/>
        </w:rPr>
      </w:pPr>
      <w:r w:rsidRPr="00067A1F">
        <w:rPr>
          <w:rFonts w:hint="eastAsia"/>
          <w:sz w:val="24"/>
        </w:rPr>
        <w:t>图</w:t>
      </w:r>
      <w:r w:rsidRPr="00067A1F">
        <w:rPr>
          <w:rFonts w:hint="eastAsia"/>
          <w:sz w:val="24"/>
        </w:rPr>
        <w:t xml:space="preserve"> 6-3 </w:t>
      </w:r>
      <w:r w:rsidRPr="00233CE5">
        <w:rPr>
          <w:rFonts w:hint="eastAsia"/>
          <w:sz w:val="24"/>
        </w:rPr>
        <w:t>呈现</w:t>
      </w:r>
      <w:r w:rsidRPr="00067A1F">
        <w:rPr>
          <w:rFonts w:hint="eastAsia"/>
          <w:sz w:val="24"/>
        </w:rPr>
        <w:t>了</w:t>
      </w:r>
      <w:proofErr w:type="spellStart"/>
      <w:r w:rsidRPr="00067A1F">
        <w:rPr>
          <w:rFonts w:hint="eastAsia"/>
          <w:sz w:val="24"/>
        </w:rPr>
        <w:t>Brightkite</w:t>
      </w:r>
      <w:proofErr w:type="spellEnd"/>
      <w:r w:rsidRPr="00067A1F">
        <w:rPr>
          <w:rFonts w:hint="eastAsia"/>
          <w:sz w:val="24"/>
        </w:rPr>
        <w:t>与</w:t>
      </w:r>
      <w:proofErr w:type="spellStart"/>
      <w:r w:rsidRPr="00067A1F">
        <w:rPr>
          <w:rFonts w:hint="eastAsia"/>
          <w:sz w:val="24"/>
        </w:rPr>
        <w:t>Gowall</w:t>
      </w:r>
      <w:proofErr w:type="spellEnd"/>
      <w:r w:rsidRPr="00067A1F">
        <w:rPr>
          <w:rFonts w:hint="eastAsia"/>
          <w:sz w:val="24"/>
        </w:rPr>
        <w:t>两个数据集中，不同社会关系推断攻击方法在不同位置网格间替换比例下的攻击效果（以</w:t>
      </w:r>
      <w:r w:rsidRPr="00067A1F">
        <w:rPr>
          <w:rFonts w:hint="eastAsia"/>
          <w:sz w:val="24"/>
        </w:rPr>
        <w:t xml:space="preserve"> F1-score </w:t>
      </w:r>
      <w:r w:rsidRPr="00067A1F">
        <w:rPr>
          <w:rFonts w:hint="eastAsia"/>
          <w:sz w:val="24"/>
        </w:rPr>
        <w:t>为评估指标），从实验结果可得到如下结论：</w:t>
      </w:r>
      <w:r w:rsidR="005C7F7C" w:rsidRPr="005C7F7C">
        <w:rPr>
          <w:rFonts w:hint="eastAsia"/>
          <w:sz w:val="24"/>
        </w:rPr>
        <w:t>当网格间位置替代比例逐步攀升时，各类参与评估的攻击模型在好友关系识别准确度上均呈现明显的衰减趋势；对于</w:t>
      </w:r>
      <w:proofErr w:type="spellStart"/>
      <w:r w:rsidR="005C7F7C" w:rsidRPr="005C7F7C">
        <w:rPr>
          <w:rFonts w:hint="eastAsia"/>
          <w:sz w:val="24"/>
        </w:rPr>
        <w:t>Brightkite</w:t>
      </w:r>
      <w:proofErr w:type="spellEnd"/>
      <w:r w:rsidR="005C7F7C" w:rsidRPr="005C7F7C">
        <w:rPr>
          <w:rFonts w:hint="eastAsia"/>
          <w:sz w:val="24"/>
        </w:rPr>
        <w:t xml:space="preserve"> </w:t>
      </w:r>
      <w:r w:rsidR="005C7F7C" w:rsidRPr="005C7F7C">
        <w:rPr>
          <w:rFonts w:hint="eastAsia"/>
          <w:sz w:val="24"/>
        </w:rPr>
        <w:t>数据集，本研究的攻击方法的</w:t>
      </w:r>
      <w:r w:rsidR="005C7F7C" w:rsidRPr="005C7F7C">
        <w:rPr>
          <w:rFonts w:hint="eastAsia"/>
          <w:sz w:val="24"/>
        </w:rPr>
        <w:t xml:space="preserve"> F1-score </w:t>
      </w:r>
      <w:r w:rsidR="005C7F7C" w:rsidRPr="005C7F7C">
        <w:rPr>
          <w:rFonts w:hint="eastAsia"/>
          <w:sz w:val="24"/>
        </w:rPr>
        <w:t>下降</w:t>
      </w:r>
      <w:r w:rsidR="005C7F7C" w:rsidRPr="005C7F7C">
        <w:rPr>
          <w:rFonts w:hint="eastAsia"/>
          <w:sz w:val="24"/>
        </w:rPr>
        <w:t xml:space="preserve"> 7.8%</w:t>
      </w:r>
      <w:r w:rsidR="005C7F7C" w:rsidRPr="005C7F7C">
        <w:rPr>
          <w:rFonts w:hint="eastAsia"/>
          <w:sz w:val="24"/>
        </w:rPr>
        <w:t>，下降幅度略高于位置网格内替换机制下的测试结果；对于</w:t>
      </w:r>
      <w:r w:rsidR="005C7F7C" w:rsidRPr="005C7F7C">
        <w:rPr>
          <w:rFonts w:hint="eastAsia"/>
          <w:sz w:val="24"/>
        </w:rPr>
        <w:t xml:space="preserve">Gowalla </w:t>
      </w:r>
      <w:r w:rsidR="005C7F7C" w:rsidRPr="005C7F7C">
        <w:rPr>
          <w:rFonts w:hint="eastAsia"/>
          <w:sz w:val="24"/>
        </w:rPr>
        <w:t>数据集，</w:t>
      </w:r>
      <w:r w:rsidRPr="00067A1F">
        <w:rPr>
          <w:rFonts w:hint="eastAsia"/>
          <w:sz w:val="24"/>
        </w:rPr>
        <w:t>在替换比例从</w:t>
      </w:r>
      <w:r w:rsidRPr="00067A1F">
        <w:rPr>
          <w:rFonts w:hint="eastAsia"/>
          <w:sz w:val="24"/>
        </w:rPr>
        <w:t xml:space="preserve"> 10% </w:t>
      </w:r>
      <w:r w:rsidRPr="00067A1F">
        <w:rPr>
          <w:rFonts w:hint="eastAsia"/>
          <w:sz w:val="24"/>
        </w:rPr>
        <w:t>提升至</w:t>
      </w:r>
      <w:r w:rsidRPr="00067A1F">
        <w:rPr>
          <w:rFonts w:hint="eastAsia"/>
          <w:sz w:val="24"/>
        </w:rPr>
        <w:t xml:space="preserve"> 50% </w:t>
      </w:r>
      <w:r w:rsidRPr="00067A1F">
        <w:rPr>
          <w:rFonts w:hint="eastAsia"/>
          <w:sz w:val="24"/>
        </w:rPr>
        <w:t>的过程中，</w:t>
      </w:r>
      <w:r w:rsidR="006D5CD5">
        <w:rPr>
          <w:rFonts w:hint="eastAsia"/>
          <w:sz w:val="24"/>
        </w:rPr>
        <w:t>本研究的</w:t>
      </w:r>
      <w:r w:rsidRPr="00067A1F">
        <w:rPr>
          <w:rFonts w:hint="eastAsia"/>
          <w:sz w:val="24"/>
        </w:rPr>
        <w:t>攻击方法的</w:t>
      </w:r>
      <w:r w:rsidRPr="00067A1F">
        <w:rPr>
          <w:rFonts w:hint="eastAsia"/>
          <w:sz w:val="24"/>
        </w:rPr>
        <w:t xml:space="preserve"> F1-score </w:t>
      </w:r>
      <w:r w:rsidRPr="00067A1F">
        <w:rPr>
          <w:rFonts w:hint="eastAsia"/>
          <w:sz w:val="24"/>
        </w:rPr>
        <w:t>下降</w:t>
      </w:r>
      <w:r w:rsidRPr="00067A1F">
        <w:rPr>
          <w:rFonts w:hint="eastAsia"/>
          <w:sz w:val="24"/>
        </w:rPr>
        <w:t xml:space="preserve"> 8.5%</w:t>
      </w:r>
      <w:r w:rsidRPr="00067A1F">
        <w:rPr>
          <w:rFonts w:hint="eastAsia"/>
          <w:sz w:val="24"/>
        </w:rPr>
        <w:t>，与位置网格内替换机制的测试结果相比，下降比率高出</w:t>
      </w:r>
      <w:r w:rsidRPr="00067A1F">
        <w:rPr>
          <w:rFonts w:hint="eastAsia"/>
          <w:sz w:val="24"/>
        </w:rPr>
        <w:t>6.7</w:t>
      </w:r>
      <w:r w:rsidRPr="00067A1F">
        <w:rPr>
          <w:rFonts w:hint="eastAsia"/>
          <w:sz w:val="24"/>
        </w:rPr>
        <w:t>个百分点</w:t>
      </w:r>
      <w:r>
        <w:rPr>
          <w:rFonts w:hint="eastAsia"/>
          <w:sz w:val="24"/>
        </w:rPr>
        <w:t>左右</w:t>
      </w:r>
      <w:r w:rsidRPr="00067A1F">
        <w:rPr>
          <w:rFonts w:hint="eastAsia"/>
          <w:sz w:val="24"/>
        </w:rPr>
        <w:t>。</w:t>
      </w:r>
    </w:p>
    <w:p w14:paraId="5D6C0459" w14:textId="4BD3EAA6" w:rsidR="00032793" w:rsidRPr="00067A1F" w:rsidRDefault="00032793" w:rsidP="00032793">
      <w:pPr>
        <w:spacing w:line="360" w:lineRule="auto"/>
        <w:ind w:firstLineChars="200" w:firstLine="480"/>
        <w:rPr>
          <w:sz w:val="24"/>
        </w:rPr>
      </w:pPr>
      <w:r w:rsidRPr="005E2F77">
        <w:rPr>
          <w:rFonts w:hint="eastAsia"/>
          <w:sz w:val="24"/>
        </w:rPr>
        <w:t>从上述实验结果可得知，相较于网格内替换，网格间替换机制对社会关系推断攻击具有更强的防御能力</w:t>
      </w:r>
      <w:r>
        <w:rPr>
          <w:rFonts w:hint="eastAsia"/>
          <w:sz w:val="24"/>
        </w:rPr>
        <w:t>，</w:t>
      </w:r>
      <w:r w:rsidRPr="00067A1F">
        <w:rPr>
          <w:rFonts w:hint="eastAsia"/>
          <w:sz w:val="24"/>
        </w:rPr>
        <w:t>这是因为网格间替换将用户的位置信息替换到相距较远的其他网格，不仅破坏了用户之间的共现关系，还从根本上改变了用户的空间分布特征，使基于地理邻近性的推断依据完全失效。</w:t>
      </w:r>
      <w:r w:rsidRPr="005E2F77">
        <w:rPr>
          <w:rFonts w:hint="eastAsia"/>
          <w:sz w:val="24"/>
        </w:rPr>
        <w:t>尽管如此，</w:t>
      </w:r>
      <w:r w:rsidR="006D5CD5">
        <w:rPr>
          <w:rFonts w:hint="eastAsia"/>
          <w:sz w:val="24"/>
        </w:rPr>
        <w:t>本研究的</w:t>
      </w:r>
      <w:r w:rsidRPr="00067A1F">
        <w:rPr>
          <w:rFonts w:hint="eastAsia"/>
          <w:sz w:val="24"/>
        </w:rPr>
        <w:t>方法</w:t>
      </w:r>
      <w:r>
        <w:rPr>
          <w:rFonts w:hint="eastAsia"/>
          <w:sz w:val="24"/>
        </w:rPr>
        <w:lastRenderedPageBreak/>
        <w:t>在</w:t>
      </w:r>
      <w:r>
        <w:rPr>
          <w:rFonts w:hint="eastAsia"/>
          <w:sz w:val="24"/>
        </w:rPr>
        <w:t>5</w:t>
      </w:r>
      <w:r w:rsidRPr="005E2F77">
        <w:rPr>
          <w:rFonts w:hint="eastAsia"/>
          <w:sz w:val="24"/>
        </w:rPr>
        <w:t>0%</w:t>
      </w:r>
      <w:r w:rsidRPr="005E2F77">
        <w:rPr>
          <w:rFonts w:hint="eastAsia"/>
          <w:sz w:val="24"/>
        </w:rPr>
        <w:t>的替换比例</w:t>
      </w:r>
      <w:r>
        <w:rPr>
          <w:rFonts w:hint="eastAsia"/>
          <w:sz w:val="24"/>
        </w:rPr>
        <w:t>情况下，</w:t>
      </w:r>
      <w:r w:rsidRPr="00067A1F">
        <w:rPr>
          <w:rFonts w:hint="eastAsia"/>
          <w:sz w:val="24"/>
        </w:rPr>
        <w:t>Gowalla</w:t>
      </w:r>
      <w:r w:rsidRPr="00067A1F">
        <w:rPr>
          <w:rFonts w:hint="eastAsia"/>
          <w:sz w:val="24"/>
        </w:rPr>
        <w:t>数据集下的</w:t>
      </w:r>
      <w:r w:rsidRPr="00067A1F">
        <w:rPr>
          <w:rFonts w:hint="eastAsia"/>
          <w:sz w:val="24"/>
        </w:rPr>
        <w:t>F1-score</w:t>
      </w:r>
      <w:r w:rsidRPr="00067A1F">
        <w:rPr>
          <w:rFonts w:hint="eastAsia"/>
          <w:sz w:val="24"/>
        </w:rPr>
        <w:t>为</w:t>
      </w:r>
      <w:r w:rsidRPr="00067A1F">
        <w:rPr>
          <w:rFonts w:hint="eastAsia"/>
          <w:sz w:val="24"/>
        </w:rPr>
        <w:t>71.6%</w:t>
      </w:r>
      <w:r w:rsidRPr="00067A1F">
        <w:rPr>
          <w:rFonts w:hint="eastAsia"/>
          <w:sz w:val="24"/>
        </w:rPr>
        <w:t>，</w:t>
      </w:r>
      <w:proofErr w:type="spellStart"/>
      <w:r w:rsidRPr="00067A1F">
        <w:rPr>
          <w:rFonts w:hint="eastAsia"/>
          <w:sz w:val="24"/>
        </w:rPr>
        <w:t>Brightkite</w:t>
      </w:r>
      <w:proofErr w:type="spellEnd"/>
      <w:r w:rsidRPr="00067A1F">
        <w:rPr>
          <w:rFonts w:hint="eastAsia"/>
          <w:sz w:val="24"/>
        </w:rPr>
        <w:t>数据集下为</w:t>
      </w:r>
      <w:r w:rsidRPr="00067A1F">
        <w:rPr>
          <w:rFonts w:hint="eastAsia"/>
          <w:sz w:val="24"/>
        </w:rPr>
        <w:t>76.4%</w:t>
      </w:r>
      <w:r w:rsidRPr="00067A1F">
        <w:rPr>
          <w:rFonts w:hint="eastAsia"/>
          <w:sz w:val="24"/>
        </w:rPr>
        <w:t>，远高于</w:t>
      </w:r>
      <w:r w:rsidRPr="00067A1F">
        <w:rPr>
          <w:rFonts w:hint="eastAsia"/>
          <w:sz w:val="24"/>
        </w:rPr>
        <w:t>embedding</w:t>
      </w:r>
      <w:r w:rsidRPr="00067A1F">
        <w:rPr>
          <w:rFonts w:hint="eastAsia"/>
          <w:sz w:val="24"/>
        </w:rPr>
        <w:t>方法的</w:t>
      </w:r>
      <w:r w:rsidRPr="00067A1F">
        <w:rPr>
          <w:rFonts w:hint="eastAsia"/>
          <w:sz w:val="24"/>
        </w:rPr>
        <w:t>37.6%</w:t>
      </w:r>
      <w:r w:rsidRPr="00067A1F">
        <w:rPr>
          <w:rFonts w:hint="eastAsia"/>
          <w:sz w:val="24"/>
        </w:rPr>
        <w:t>与</w:t>
      </w:r>
      <w:r w:rsidRPr="00067A1F">
        <w:rPr>
          <w:rFonts w:hint="eastAsia"/>
          <w:sz w:val="24"/>
        </w:rPr>
        <w:t>43.5%</w:t>
      </w:r>
      <w:r>
        <w:rPr>
          <w:rFonts w:hint="eastAsia"/>
          <w:sz w:val="24"/>
        </w:rPr>
        <w:t>，</w:t>
      </w:r>
      <w:r w:rsidR="006D5CD5">
        <w:rPr>
          <w:rFonts w:hint="eastAsia"/>
          <w:sz w:val="24"/>
        </w:rPr>
        <w:t>本研究</w:t>
      </w:r>
      <w:r w:rsidRPr="005E2F77">
        <w:rPr>
          <w:rFonts w:hint="eastAsia"/>
          <w:sz w:val="24"/>
        </w:rPr>
        <w:t>提出的攻击方法在网格间替换这种较高强度的匿名化条件下仍表现出良好的攻击效果。</w:t>
      </w:r>
    </w:p>
    <w:p w14:paraId="13EFB628" w14:textId="22AB3E15" w:rsidR="00032793" w:rsidRPr="00067A1F" w:rsidRDefault="00032793" w:rsidP="00032793">
      <w:pPr>
        <w:spacing w:line="360" w:lineRule="auto"/>
        <w:ind w:firstLineChars="200" w:firstLine="480"/>
        <w:rPr>
          <w:sz w:val="24"/>
        </w:rPr>
      </w:pPr>
      <w:r w:rsidRPr="00067A1F">
        <w:rPr>
          <w:rFonts w:hint="eastAsia"/>
          <w:sz w:val="24"/>
        </w:rPr>
        <w:t>上述结果进一步验证了</w:t>
      </w:r>
      <w:r w:rsidR="006D5CD5">
        <w:rPr>
          <w:rFonts w:hint="eastAsia"/>
          <w:sz w:val="24"/>
        </w:rPr>
        <w:t>本研究</w:t>
      </w:r>
      <w:r w:rsidRPr="00067A1F">
        <w:rPr>
          <w:rFonts w:hint="eastAsia"/>
          <w:sz w:val="24"/>
        </w:rPr>
        <w:t>的方法在面对强扰动防御机制时的鲁棒性优势。</w:t>
      </w:r>
      <w:r w:rsidRPr="00067A1F">
        <w:rPr>
          <w:rFonts w:hint="eastAsia"/>
          <w:sz w:val="24"/>
        </w:rPr>
        <w:t>GCN</w:t>
      </w:r>
      <w:r w:rsidRPr="00067A1F">
        <w:rPr>
          <w:rFonts w:hint="eastAsia"/>
          <w:sz w:val="24"/>
        </w:rPr>
        <w:t>模型的双重输入机制使其能够同时利用“节点特征”与“图结构信息”，即便节点特征因位置替换而严重失真，图结构信息仍能为节点嵌入提供有效的约束与补偿。而</w:t>
      </w:r>
      <w:r w:rsidRPr="00067A1F">
        <w:rPr>
          <w:rFonts w:hint="eastAsia"/>
          <w:sz w:val="24"/>
        </w:rPr>
        <w:t>embedding</w:t>
      </w:r>
      <w:r w:rsidRPr="00067A1F">
        <w:rPr>
          <w:rFonts w:hint="eastAsia"/>
          <w:sz w:val="24"/>
        </w:rPr>
        <w:t>方法仅依赖共现图结构，一旦图中边权因位置替换而失真，其性能便急剧下降。</w:t>
      </w:r>
    </w:p>
    <w:p w14:paraId="673E0A93" w14:textId="77777777" w:rsidR="00133A6A" w:rsidRDefault="00A52283" w:rsidP="00A52283">
      <w:pPr>
        <w:pStyle w:val="2"/>
      </w:pPr>
      <w:bookmarkStart w:id="189" w:name="_Toc226990719"/>
      <w:r w:rsidRPr="00133A6A">
        <w:rPr>
          <w:rFonts w:hint="eastAsia"/>
        </w:rPr>
        <w:t>本章小结</w:t>
      </w:r>
      <w:bookmarkEnd w:id="189"/>
    </w:p>
    <w:p w14:paraId="5E7A476C" w14:textId="6A9908A4" w:rsidR="005C7F7C" w:rsidRDefault="00AD3DF9" w:rsidP="00032793">
      <w:pPr>
        <w:spacing w:line="360" w:lineRule="auto"/>
        <w:ind w:firstLineChars="200" w:firstLine="480"/>
        <w:rPr>
          <w:sz w:val="24"/>
        </w:rPr>
        <w:sectPr w:rsidR="005C7F7C" w:rsidSect="0013756D">
          <w:pgSz w:w="11906" w:h="16838" w:code="9"/>
          <w:pgMar w:top="1134" w:right="1588" w:bottom="1560" w:left="1588" w:header="851" w:footer="1701" w:gutter="284"/>
          <w:cols w:space="425"/>
          <w:docGrid w:linePitch="395"/>
        </w:sectPr>
      </w:pPr>
      <w:r w:rsidRPr="00DD6EB2">
        <w:rPr>
          <w:rFonts w:hint="eastAsia"/>
          <w:sz w:val="24"/>
        </w:rPr>
        <w:t>本章系统评估了两种常见的</w:t>
      </w:r>
      <w:r w:rsidRPr="001C6D0B">
        <w:rPr>
          <w:rFonts w:hint="eastAsia"/>
          <w:color w:val="000000" w:themeColor="text1"/>
          <w:sz w:val="24"/>
        </w:rPr>
        <w:t>位置隐私保护</w:t>
      </w:r>
      <w:r w:rsidRPr="00DD6EB2">
        <w:rPr>
          <w:rFonts w:hint="eastAsia"/>
          <w:sz w:val="24"/>
        </w:rPr>
        <w:t>机制</w:t>
      </w:r>
      <w:r w:rsidRPr="00AD3DF9">
        <w:rPr>
          <w:rFonts w:hint="eastAsia"/>
          <w:color w:val="000000" w:themeColor="text1"/>
          <w:sz w:val="24"/>
        </w:rPr>
        <w:t>对各类社会关系推断攻击方法性能的影响，其实施方式为：在用户初始移动轨迹数据上分别执行随机位置隐藏和位置替换</w:t>
      </w:r>
      <w:r w:rsidR="00032793" w:rsidRPr="00AD3DF9">
        <w:rPr>
          <w:rFonts w:hint="eastAsia"/>
          <w:color w:val="000000" w:themeColor="text1"/>
          <w:sz w:val="24"/>
        </w:rPr>
        <w:t>（</w:t>
      </w:r>
      <w:r w:rsidR="00032793" w:rsidRPr="003A4023">
        <w:rPr>
          <w:rFonts w:hint="eastAsia"/>
          <w:sz w:val="24"/>
        </w:rPr>
        <w:t>包含位置网格内替换、位置网格间替换两种子方式）的匿名化处理，构建生成匿名化新轨迹后，再在处理后的轨迹数据上实施社会关系推断攻击</w:t>
      </w:r>
      <w:r w:rsidR="00032793">
        <w:rPr>
          <w:rFonts w:hint="eastAsia"/>
          <w:sz w:val="24"/>
        </w:rPr>
        <w:t>。</w:t>
      </w:r>
      <w:r w:rsidR="00032793" w:rsidRPr="00DD6EB2">
        <w:rPr>
          <w:rFonts w:hint="eastAsia"/>
          <w:sz w:val="24"/>
        </w:rPr>
        <w:t>尽管位置网格间替换能够在一定程度上削弱攻击效果，但</w:t>
      </w:r>
      <w:r w:rsidR="006D5CD5">
        <w:rPr>
          <w:rFonts w:hint="eastAsia"/>
          <w:sz w:val="24"/>
        </w:rPr>
        <w:t>本研究</w:t>
      </w:r>
      <w:r w:rsidR="00032793" w:rsidRPr="00DD6EB2">
        <w:rPr>
          <w:rFonts w:hint="eastAsia"/>
          <w:sz w:val="24"/>
        </w:rPr>
        <w:t>提出的方法凭借其融合时空特征与图结构信息的双重机制，在面对各类位置保护技术时均展现出显著优于现有方法的鲁棒性。</w:t>
      </w:r>
      <w:r w:rsidR="00032793" w:rsidRPr="005457F8">
        <w:rPr>
          <w:rFonts w:hint="eastAsia"/>
          <w:sz w:val="24"/>
        </w:rPr>
        <w:t>这一结论一方面揭示了现有位置隐私机制的局限性，另一方面也为设计更有效的轨迹隐私保护策略提供了重要参考</w:t>
      </w:r>
      <w:r w:rsidR="00032793">
        <w:rPr>
          <w:rFonts w:hint="eastAsia"/>
          <w:sz w:val="24"/>
        </w:rPr>
        <w:t>，</w:t>
      </w:r>
      <w:r w:rsidR="00032793" w:rsidRPr="005457F8">
        <w:rPr>
          <w:rFonts w:hint="eastAsia"/>
          <w:sz w:val="24"/>
        </w:rPr>
        <w:t>即单纯依赖位置扰动难以完全防御基于图学习的推断攻击，需结合图结构匿名化等更全面的保护手段。</w:t>
      </w:r>
    </w:p>
    <w:p w14:paraId="2D4FAADF" w14:textId="77777777" w:rsidR="00A52283" w:rsidRPr="00A52283" w:rsidRDefault="00A52283" w:rsidP="00A52283">
      <w:pPr>
        <w:pStyle w:val="1"/>
      </w:pPr>
      <w:bookmarkStart w:id="190" w:name="_Toc226990720"/>
      <w:r>
        <w:rPr>
          <w:rFonts w:hint="eastAsia"/>
        </w:rPr>
        <w:lastRenderedPageBreak/>
        <w:t>展望与评估</w:t>
      </w:r>
      <w:bookmarkEnd w:id="190"/>
    </w:p>
    <w:p w14:paraId="645B0A12" w14:textId="77777777" w:rsidR="00A52283" w:rsidRDefault="00A52283" w:rsidP="00A52283">
      <w:pPr>
        <w:pStyle w:val="2"/>
      </w:pPr>
      <w:bookmarkStart w:id="191" w:name="_Toc226990721"/>
      <w:r>
        <w:rPr>
          <w:rFonts w:hint="eastAsia"/>
        </w:rPr>
        <w:t>工作总结</w:t>
      </w:r>
      <w:bookmarkEnd w:id="191"/>
    </w:p>
    <w:p w14:paraId="139E454F" w14:textId="2F4EF3E0" w:rsidR="001C4EE1" w:rsidRDefault="00AD3DF9" w:rsidP="001C4EE1">
      <w:pPr>
        <w:pStyle w:val="afb"/>
        <w:spacing w:line="360" w:lineRule="auto"/>
      </w:pPr>
      <w:r w:rsidRPr="00AD3DF9">
        <w:rPr>
          <w:rFonts w:hint="eastAsia"/>
          <w:color w:val="000000" w:themeColor="text1"/>
        </w:rPr>
        <w:t>得益于基于地理位置的社交网络（</w:t>
      </w:r>
      <w:r w:rsidRPr="00AD3DF9">
        <w:rPr>
          <w:rFonts w:hint="eastAsia"/>
          <w:color w:val="000000" w:themeColor="text1"/>
        </w:rPr>
        <w:t>LBSNs</w:t>
      </w:r>
      <w:r w:rsidRPr="00AD3DF9">
        <w:rPr>
          <w:rFonts w:hint="eastAsia"/>
          <w:color w:val="000000" w:themeColor="text1"/>
        </w:rPr>
        <w:t>）的迅速普及，个体经由签到行为主动贡献的海量时空数据</w:t>
      </w:r>
      <w:r w:rsidR="001C4EE1" w:rsidRPr="00431B56">
        <w:rPr>
          <w:rFonts w:hint="eastAsia"/>
        </w:rPr>
        <w:t>，在为社交平台带来创新服务的同时，也引发了严重的隐私泄露风险。现有社会关系推断方法在应对签到数据稀疏性以及识别缺乏时空共现的线上好友关系方面存在明显不足。针对上述问题，</w:t>
      </w:r>
      <w:r w:rsidR="006D5CD5">
        <w:rPr>
          <w:rFonts w:hint="eastAsia"/>
        </w:rPr>
        <w:t>本研究</w:t>
      </w:r>
      <w:r w:rsidR="001C4EE1" w:rsidRPr="00431B56">
        <w:rPr>
          <w:rFonts w:hint="eastAsia"/>
        </w:rPr>
        <w:t>提出了一种融合移动轨迹特征与社交结构特征的两阶段社会关系图推断攻击方法，系统性地探索了从稀疏签到数据中精准推断用户现实好友与线上好友的可行性。</w:t>
      </w:r>
    </w:p>
    <w:p w14:paraId="39D5A956" w14:textId="2A46DEB4" w:rsidR="001C4EE1" w:rsidRDefault="001C4EE1" w:rsidP="001C4EE1">
      <w:pPr>
        <w:pStyle w:val="afb"/>
        <w:spacing w:line="360" w:lineRule="auto"/>
      </w:pPr>
      <w:r w:rsidRPr="00431B56">
        <w:rPr>
          <w:rFonts w:hint="eastAsia"/>
        </w:rPr>
        <w:t>本文系统梳理了社会关系推断的研究背景与意义，明确了基于位置的社交网络中签到数据蕴含的隐私风险。通过形式化定义兴趣点、签到轨迹、时空划分、社会关系图等核心概念，建立了社会关系推断问题的数学表述，并明确了攻击模型假设，为后续方法设计奠定了理论基础。基于</w:t>
      </w:r>
      <w:proofErr w:type="spellStart"/>
      <w:r w:rsidR="00032793" w:rsidRPr="00431B56">
        <w:rPr>
          <w:rFonts w:hint="eastAsia"/>
        </w:rPr>
        <w:t>Brightkite</w:t>
      </w:r>
      <w:proofErr w:type="spellEnd"/>
      <w:r w:rsidRPr="00431B56">
        <w:rPr>
          <w:rFonts w:hint="eastAsia"/>
        </w:rPr>
        <w:t>和</w:t>
      </w:r>
      <w:r w:rsidR="00032793" w:rsidRPr="00431B56">
        <w:rPr>
          <w:rFonts w:hint="eastAsia"/>
        </w:rPr>
        <w:t>Gowalla</w:t>
      </w:r>
      <w:r w:rsidRPr="00431B56">
        <w:rPr>
          <w:rFonts w:hint="eastAsia"/>
        </w:rPr>
        <w:t>两个真实数据集，</w:t>
      </w:r>
      <w:r w:rsidR="006D5CD5">
        <w:rPr>
          <w:rFonts w:hint="eastAsia"/>
        </w:rPr>
        <w:t>本研究</w:t>
      </w:r>
      <w:r w:rsidRPr="00431B56">
        <w:rPr>
          <w:rFonts w:hint="eastAsia"/>
        </w:rPr>
        <w:t>从用户签到次数分布、好友数量分布、共同位置数、共同</w:t>
      </w:r>
      <w:r w:rsidR="00970326">
        <w:rPr>
          <w:rFonts w:hint="eastAsia"/>
        </w:rPr>
        <w:t>好友</w:t>
      </w:r>
      <w:r w:rsidRPr="00431B56">
        <w:rPr>
          <w:rFonts w:hint="eastAsia"/>
        </w:rPr>
        <w:t>数等多个维度进行了统计分析。</w:t>
      </w:r>
      <w:r>
        <w:rPr>
          <w:rFonts w:hint="eastAsia"/>
        </w:rPr>
        <w:t>并发现有一部分的好友关系</w:t>
      </w:r>
      <w:r w:rsidRPr="00431B56">
        <w:rPr>
          <w:rFonts w:hint="eastAsia"/>
        </w:rPr>
        <w:t>缺乏时空共现但存在共同好友，证实了单纯依赖移动特征或社交结构特征均难以完整识别所有好友关系，从而为融合双维度特征的方法设计提供了数据支撑。</w:t>
      </w:r>
      <w:r w:rsidR="006D5CD5">
        <w:rPr>
          <w:rFonts w:hint="eastAsia"/>
        </w:rPr>
        <w:t>本研究</w:t>
      </w:r>
      <w:r w:rsidRPr="00431B56">
        <w:rPr>
          <w:rFonts w:hint="eastAsia"/>
        </w:rPr>
        <w:t>设计了自适应时空划分方法构建用户时空矩阵，利用</w:t>
      </w:r>
      <w:r w:rsidRPr="00431B56">
        <w:rPr>
          <w:rFonts w:hint="eastAsia"/>
        </w:rPr>
        <w:t>GRU</w:t>
      </w:r>
      <w:r w:rsidRPr="00431B56">
        <w:rPr>
          <w:rFonts w:hint="eastAsia"/>
        </w:rPr>
        <w:t>提取深层时空轨迹特征，并通过</w:t>
      </w:r>
      <w:r w:rsidRPr="00431B56">
        <w:rPr>
          <w:rFonts w:hint="eastAsia"/>
        </w:rPr>
        <w:t>GCN</w:t>
      </w:r>
      <w:r w:rsidRPr="00431B56">
        <w:rPr>
          <w:rFonts w:hint="eastAsia"/>
        </w:rPr>
        <w:t>进行邻居特征聚合，生成融合时空信息与图结构的节点嵌入。该阶段有效解决了强判别性移动特征的自动提取问题，为初始社会关系图构建提供了高质量的节点表示。为挖掘缺乏时空共现的线上好友关系，</w:t>
      </w:r>
      <w:r w:rsidR="006D5CD5">
        <w:rPr>
          <w:rFonts w:hint="eastAsia"/>
        </w:rPr>
        <w:t>本研究</w:t>
      </w:r>
      <w:r w:rsidRPr="00431B56">
        <w:rPr>
          <w:rFonts w:hint="eastAsia"/>
        </w:rPr>
        <w:t>分别设计了基于图对比学习和基于迭代</w:t>
      </w:r>
      <w:r w:rsidRPr="00431B56">
        <w:rPr>
          <w:rFonts w:hint="eastAsia"/>
        </w:rPr>
        <w:t>GCN</w:t>
      </w:r>
      <w:r w:rsidRPr="00431B56">
        <w:rPr>
          <w:rFonts w:hint="eastAsia"/>
        </w:rPr>
        <w:t>的两种方法。图对比学习方法通过提取</w:t>
      </w:r>
      <w:r w:rsidRPr="00431B56">
        <w:rPr>
          <w:rFonts w:hint="eastAsia"/>
        </w:rPr>
        <w:t>k</w:t>
      </w:r>
      <w:r w:rsidRPr="00431B56">
        <w:rPr>
          <w:rFonts w:hint="eastAsia"/>
        </w:rPr>
        <w:t>跳可达子图并进行对比学习，从局部拓扑结构中判别潜在好友；迭代</w:t>
      </w:r>
      <w:r w:rsidRPr="00431B56">
        <w:rPr>
          <w:rFonts w:hint="eastAsia"/>
        </w:rPr>
        <w:t>GCN</w:t>
      </w:r>
      <w:r w:rsidRPr="00431B56">
        <w:rPr>
          <w:rFonts w:hint="eastAsia"/>
        </w:rPr>
        <w:t>方法通过多轮迭代优化，利用模型预测概率重构边集——添加高置信度边、移除低置信度边，实现图结构的逐步修正。两种方法</w:t>
      </w:r>
      <w:r>
        <w:rPr>
          <w:rFonts w:hint="eastAsia"/>
        </w:rPr>
        <w:t>相互对比</w:t>
      </w:r>
      <w:r w:rsidRPr="00431B56">
        <w:rPr>
          <w:rFonts w:hint="eastAsia"/>
        </w:rPr>
        <w:t>，迭代</w:t>
      </w:r>
      <w:r w:rsidRPr="00431B56">
        <w:rPr>
          <w:rFonts w:hint="eastAsia"/>
        </w:rPr>
        <w:t>GCN</w:t>
      </w:r>
      <w:r w:rsidRPr="00431B56">
        <w:rPr>
          <w:rFonts w:hint="eastAsia"/>
        </w:rPr>
        <w:t>方法在准确率上更优。</w:t>
      </w:r>
    </w:p>
    <w:p w14:paraId="54CE2693" w14:textId="2117A4F9" w:rsidR="001C4EE1" w:rsidRDefault="001C4EE1" w:rsidP="001C4EE1">
      <w:pPr>
        <w:pStyle w:val="afb"/>
        <w:spacing w:line="360" w:lineRule="auto"/>
      </w:pPr>
      <w:r>
        <w:rPr>
          <w:rFonts w:hint="eastAsia"/>
        </w:rPr>
        <w:t>最后在</w:t>
      </w:r>
      <w:proofErr w:type="spellStart"/>
      <w:r w:rsidR="00100194" w:rsidRPr="00431B56">
        <w:rPr>
          <w:rFonts w:hint="eastAsia"/>
        </w:rPr>
        <w:t>Brightkite</w:t>
      </w:r>
      <w:proofErr w:type="spellEnd"/>
      <w:r w:rsidR="00100194" w:rsidRPr="00431B56">
        <w:rPr>
          <w:rFonts w:hint="eastAsia"/>
        </w:rPr>
        <w:t>和</w:t>
      </w:r>
      <w:r w:rsidR="00100194" w:rsidRPr="00431B56">
        <w:rPr>
          <w:rFonts w:hint="eastAsia"/>
        </w:rPr>
        <w:t>Gowalla</w:t>
      </w:r>
      <w:r w:rsidRPr="00A856F8">
        <w:rPr>
          <w:rFonts w:hint="eastAsia"/>
        </w:rPr>
        <w:t>两个真实数据集上的实验结果表明</w:t>
      </w:r>
      <w:r>
        <w:rPr>
          <w:rFonts w:hint="eastAsia"/>
        </w:rPr>
        <w:t>，</w:t>
      </w:r>
      <w:r w:rsidR="006D5CD5">
        <w:rPr>
          <w:rFonts w:hint="eastAsia"/>
        </w:rPr>
        <w:t>本研究</w:t>
      </w:r>
      <w:r>
        <w:rPr>
          <w:rFonts w:hint="eastAsia"/>
        </w:rPr>
        <w:t>的方法</w:t>
      </w:r>
      <w:r w:rsidRPr="00A856F8">
        <w:rPr>
          <w:rFonts w:hint="eastAsia"/>
        </w:rPr>
        <w:t>在</w:t>
      </w:r>
      <w:r w:rsidRPr="00A856F8">
        <w:rPr>
          <w:rFonts w:hint="eastAsia"/>
        </w:rPr>
        <w:t>F1-score</w:t>
      </w:r>
      <w:r w:rsidRPr="00A856F8">
        <w:rPr>
          <w:rFonts w:hint="eastAsia"/>
        </w:rPr>
        <w:t>上分别达到</w:t>
      </w:r>
      <w:r w:rsidR="00F447DA" w:rsidRPr="00A856F8">
        <w:rPr>
          <w:rFonts w:hint="eastAsia"/>
        </w:rPr>
        <w:t>84.2</w:t>
      </w:r>
      <w:r w:rsidRPr="00A856F8">
        <w:rPr>
          <w:rFonts w:hint="eastAsia"/>
        </w:rPr>
        <w:t>%</w:t>
      </w:r>
      <w:r w:rsidRPr="00A856F8">
        <w:rPr>
          <w:rFonts w:hint="eastAsia"/>
        </w:rPr>
        <w:t>和</w:t>
      </w:r>
      <w:r w:rsidR="00F447DA" w:rsidRPr="00A856F8">
        <w:rPr>
          <w:rFonts w:hint="eastAsia"/>
        </w:rPr>
        <w:t>80.1</w:t>
      </w:r>
      <w:r w:rsidRPr="00A856F8">
        <w:rPr>
          <w:rFonts w:hint="eastAsia"/>
        </w:rPr>
        <w:t>%</w:t>
      </w:r>
      <w:r w:rsidRPr="00A856F8">
        <w:rPr>
          <w:rFonts w:hint="eastAsia"/>
        </w:rPr>
        <w:t>，较现有最优方法分别提升</w:t>
      </w:r>
      <w:r w:rsidR="00F447DA">
        <w:rPr>
          <w:rFonts w:hint="eastAsia"/>
        </w:rPr>
        <w:t>14.1</w:t>
      </w:r>
      <w:r w:rsidRPr="00A856F8">
        <w:rPr>
          <w:rFonts w:hint="eastAsia"/>
        </w:rPr>
        <w:t>%</w:t>
      </w:r>
      <w:r w:rsidRPr="00A856F8">
        <w:rPr>
          <w:rFonts w:hint="eastAsia"/>
        </w:rPr>
        <w:t>和</w:t>
      </w:r>
      <w:r w:rsidR="00017DA2" w:rsidRPr="00017DA2">
        <w:t>23.8</w:t>
      </w:r>
      <w:r w:rsidRPr="00A856F8">
        <w:rPr>
          <w:rFonts w:hint="eastAsia"/>
        </w:rPr>
        <w:t>%</w:t>
      </w:r>
      <w:r w:rsidRPr="00A856F8">
        <w:rPr>
          <w:rFonts w:hint="eastAsia"/>
        </w:rPr>
        <w:t>。同时，</w:t>
      </w:r>
      <w:r w:rsidR="006D5CD5">
        <w:rPr>
          <w:rFonts w:hint="eastAsia"/>
        </w:rPr>
        <w:t>本研究</w:t>
      </w:r>
      <w:r w:rsidRPr="00A856F8">
        <w:rPr>
          <w:rFonts w:hint="eastAsia"/>
        </w:rPr>
        <w:t>系统评估了位置隐藏、网格内替换、网格间替换三种常见位置</w:t>
      </w:r>
      <w:r w:rsidR="00EC1D68">
        <w:rPr>
          <w:rFonts w:hint="eastAsia"/>
        </w:rPr>
        <w:t>隐私</w:t>
      </w:r>
      <w:r w:rsidRPr="00A856F8">
        <w:rPr>
          <w:rFonts w:hint="eastAsia"/>
        </w:rPr>
        <w:lastRenderedPageBreak/>
        <w:t>机制对攻击的影响，发现</w:t>
      </w:r>
      <w:r>
        <w:rPr>
          <w:rFonts w:hint="eastAsia"/>
        </w:rPr>
        <w:t>即使</w:t>
      </w:r>
      <w:r w:rsidRPr="00A856F8">
        <w:rPr>
          <w:rFonts w:hint="eastAsia"/>
        </w:rPr>
        <w:t>在高达</w:t>
      </w:r>
      <w:r w:rsidRPr="00A856F8">
        <w:rPr>
          <w:rFonts w:hint="eastAsia"/>
        </w:rPr>
        <w:t>50%</w:t>
      </w:r>
      <w:r w:rsidRPr="00A856F8">
        <w:rPr>
          <w:rFonts w:hint="eastAsia"/>
        </w:rPr>
        <w:t>的数据扰动下仍能保持约</w:t>
      </w:r>
      <w:r w:rsidRPr="00A856F8">
        <w:rPr>
          <w:rFonts w:hint="eastAsia"/>
        </w:rPr>
        <w:t>80%</w:t>
      </w:r>
      <w:r w:rsidRPr="00A856F8">
        <w:rPr>
          <w:rFonts w:hint="eastAsia"/>
        </w:rPr>
        <w:t>的</w:t>
      </w:r>
      <w:r w:rsidRPr="00A856F8">
        <w:rPr>
          <w:rFonts w:hint="eastAsia"/>
        </w:rPr>
        <w:t>F1-score</w:t>
      </w:r>
      <w:r w:rsidRPr="00A856F8">
        <w:rPr>
          <w:rFonts w:hint="eastAsia"/>
        </w:rPr>
        <w:t>，展现出极强的鲁棒性。</w:t>
      </w:r>
    </w:p>
    <w:p w14:paraId="03AAC98C" w14:textId="0BA9B9A2" w:rsidR="001C4EE1" w:rsidRPr="00A856F8" w:rsidRDefault="001C4EE1" w:rsidP="001C4EE1">
      <w:pPr>
        <w:pStyle w:val="afb"/>
        <w:spacing w:line="360" w:lineRule="auto"/>
      </w:pPr>
      <w:r w:rsidRPr="00A856F8">
        <w:rPr>
          <w:rFonts w:hint="eastAsia"/>
        </w:rPr>
        <w:t>综上所述，</w:t>
      </w:r>
      <w:r w:rsidR="006D5CD5">
        <w:rPr>
          <w:rFonts w:hint="eastAsia"/>
        </w:rPr>
        <w:t>本研究</w:t>
      </w:r>
      <w:r w:rsidRPr="00A856F8">
        <w:rPr>
          <w:rFonts w:hint="eastAsia"/>
        </w:rPr>
        <w:t>提出的方法成功揭示了融合移动特征与社交结构特征可高效、准确地推断用户现实强关系与线上弱关系，为理解移动社交网络中的隐私泄露风险提供了新的视角。</w:t>
      </w:r>
    </w:p>
    <w:p w14:paraId="4A02A1CD" w14:textId="77777777" w:rsidR="001C4EE1" w:rsidRPr="001C4EE1" w:rsidRDefault="001C4EE1" w:rsidP="001C4EE1"/>
    <w:p w14:paraId="62061A2D" w14:textId="77777777" w:rsidR="00A52283" w:rsidRDefault="00A52283" w:rsidP="00A52283">
      <w:pPr>
        <w:pStyle w:val="2"/>
      </w:pPr>
      <w:bookmarkStart w:id="192" w:name="_Toc226990722"/>
      <w:r>
        <w:rPr>
          <w:rFonts w:hint="eastAsia"/>
        </w:rPr>
        <w:t>未来展望</w:t>
      </w:r>
      <w:bookmarkEnd w:id="192"/>
    </w:p>
    <w:p w14:paraId="1F270EFC" w14:textId="5A1FE994" w:rsidR="001C4EE1" w:rsidRDefault="001C4EE1" w:rsidP="001C4EE1">
      <w:pPr>
        <w:pStyle w:val="afb"/>
        <w:spacing w:line="360" w:lineRule="auto"/>
      </w:pPr>
      <w:r w:rsidRPr="00A856F8">
        <w:rPr>
          <w:rFonts w:hint="eastAsia"/>
        </w:rPr>
        <w:t>尽管</w:t>
      </w:r>
      <w:r w:rsidR="006D5CD5">
        <w:rPr>
          <w:rFonts w:hint="eastAsia"/>
        </w:rPr>
        <w:t>本研究</w:t>
      </w:r>
      <w:r w:rsidRPr="00A856F8">
        <w:rPr>
          <w:rFonts w:hint="eastAsia"/>
        </w:rPr>
        <w:t>提出的方法取得了显著效果，但仍存在若干值得深入研究的方向。基于</w:t>
      </w:r>
      <w:r w:rsidR="006D5CD5">
        <w:rPr>
          <w:rFonts w:hint="eastAsia"/>
        </w:rPr>
        <w:t>本研究</w:t>
      </w:r>
      <w:r w:rsidRPr="00A856F8">
        <w:rPr>
          <w:rFonts w:hint="eastAsia"/>
        </w:rPr>
        <w:t>的研究基础与当前领域发展趋势，未来工作可从以下几个方面展开：探索更复杂的轨迹隐私保护机制</w:t>
      </w:r>
      <w:r>
        <w:rPr>
          <w:rFonts w:hint="eastAsia"/>
        </w:rPr>
        <w:t>，</w:t>
      </w:r>
      <w:r w:rsidRPr="00A856F8">
        <w:rPr>
          <w:rFonts w:hint="eastAsia"/>
        </w:rPr>
        <w:t>可探索面向图结构数据的隐私保护方法，如边扰动、节点匿名化等技术，进一步提升社交关系隐私的防护水平</w:t>
      </w:r>
      <w:r>
        <w:rPr>
          <w:rFonts w:hint="eastAsia"/>
        </w:rPr>
        <w:t>；</w:t>
      </w:r>
      <w:r w:rsidRPr="00A856F8">
        <w:rPr>
          <w:rFonts w:hint="eastAsia"/>
        </w:rPr>
        <w:t>拓展跨平台社会关系推断研究</w:t>
      </w:r>
      <w:r>
        <w:rPr>
          <w:rFonts w:hint="eastAsia"/>
        </w:rPr>
        <w:t>，</w:t>
      </w:r>
      <w:r w:rsidRPr="00A856F8">
        <w:rPr>
          <w:rFonts w:hint="eastAsia"/>
        </w:rPr>
        <w:t>当前研究仅基于单一平台的签到数据与社交关系进行推断</w:t>
      </w:r>
      <w:r>
        <w:rPr>
          <w:rFonts w:hint="eastAsia"/>
        </w:rPr>
        <w:t>，</w:t>
      </w:r>
      <w:r w:rsidRPr="00A856F8">
        <w:rPr>
          <w:rFonts w:hint="eastAsia"/>
        </w:rPr>
        <w:t>未来可研究多源异构数据融合方法，探索如何利用用户在不同平台的签到轨迹与社交关系</w:t>
      </w:r>
      <w:r>
        <w:rPr>
          <w:rFonts w:hint="eastAsia"/>
        </w:rPr>
        <w:t>；</w:t>
      </w:r>
      <w:r w:rsidRPr="00A856F8">
        <w:rPr>
          <w:rFonts w:hint="eastAsia"/>
        </w:rPr>
        <w:t>当前方法在处理十万级节点、百万级边的社交网络时，</w:t>
      </w:r>
      <w:r w:rsidRPr="00A856F8">
        <w:rPr>
          <w:rFonts w:hint="eastAsia"/>
        </w:rPr>
        <w:t>GCN</w:t>
      </w:r>
      <w:r w:rsidRPr="00A856F8">
        <w:rPr>
          <w:rFonts w:hint="eastAsia"/>
        </w:rPr>
        <w:t>的训练与预测计算开销较大</w:t>
      </w:r>
      <w:r>
        <w:rPr>
          <w:rFonts w:hint="eastAsia"/>
        </w:rPr>
        <w:t>，</w:t>
      </w:r>
      <w:r w:rsidRPr="00A856F8">
        <w:rPr>
          <w:rFonts w:hint="eastAsia"/>
        </w:rPr>
        <w:t>未来可研究图采样、图蒸馏等方法，在保持推断精度的前提下降低计算复杂度</w:t>
      </w:r>
      <w:r w:rsidR="00AD3DF9">
        <w:rPr>
          <w:rFonts w:hint="eastAsia"/>
        </w:rPr>
        <w:t>，</w:t>
      </w:r>
      <w:r>
        <w:rPr>
          <w:rFonts w:hint="eastAsia"/>
        </w:rPr>
        <w:t>等等。</w:t>
      </w:r>
    </w:p>
    <w:p w14:paraId="38769CD5" w14:textId="77777777" w:rsidR="006E5120" w:rsidRPr="001C4EE1" w:rsidRDefault="006E5120" w:rsidP="00CC7EBB">
      <w:pPr>
        <w:pStyle w:val="afb"/>
        <w:spacing w:line="360" w:lineRule="auto"/>
      </w:pPr>
    </w:p>
    <w:p w14:paraId="396B7591" w14:textId="77777777" w:rsidR="006E5120" w:rsidRPr="006E5120" w:rsidRDefault="006E5120" w:rsidP="006E5120">
      <w:pPr>
        <w:tabs>
          <w:tab w:val="left" w:pos="1000"/>
        </w:tabs>
        <w:sectPr w:rsidR="006E5120" w:rsidRPr="006E5120" w:rsidSect="0013756D">
          <w:pgSz w:w="11906" w:h="16838" w:code="9"/>
          <w:pgMar w:top="1134" w:right="1588" w:bottom="1560" w:left="1588" w:header="851" w:footer="1701" w:gutter="284"/>
          <w:cols w:space="425"/>
          <w:docGrid w:linePitch="395"/>
        </w:sectPr>
      </w:pPr>
      <w:r>
        <w:tab/>
      </w:r>
    </w:p>
    <w:p w14:paraId="6A89FB83" w14:textId="77777777" w:rsidR="006747B3" w:rsidRPr="00461039" w:rsidRDefault="00020BBA" w:rsidP="00461039">
      <w:pPr>
        <w:pStyle w:val="a9"/>
        <w:rPr>
          <w:rFonts w:ascii="黑体" w:eastAsia="黑体" w:hAnsi="黑体" w:hint="eastAsia"/>
        </w:rPr>
      </w:pPr>
      <w:bookmarkStart w:id="193" w:name="_Toc86781291"/>
      <w:bookmarkStart w:id="194" w:name="_Toc86781584"/>
      <w:bookmarkStart w:id="195" w:name="_Toc226990723"/>
      <w:r w:rsidRPr="00461039">
        <w:rPr>
          <w:rFonts w:ascii="黑体" w:eastAsia="黑体" w:hAnsi="黑体" w:hint="eastAsia"/>
        </w:rPr>
        <w:lastRenderedPageBreak/>
        <w:t>参</w:t>
      </w:r>
      <w:r w:rsidR="006747B3" w:rsidRPr="00461039">
        <w:rPr>
          <w:rFonts w:ascii="黑体" w:eastAsia="黑体" w:hAnsi="黑体" w:hint="eastAsia"/>
        </w:rPr>
        <w:t xml:space="preserve"> 考 文 献</w:t>
      </w:r>
      <w:bookmarkEnd w:id="119"/>
      <w:bookmarkEnd w:id="120"/>
      <w:bookmarkEnd w:id="121"/>
      <w:bookmarkEnd w:id="122"/>
      <w:bookmarkEnd w:id="193"/>
      <w:bookmarkEnd w:id="194"/>
      <w:bookmarkEnd w:id="195"/>
    </w:p>
    <w:p w14:paraId="4A82C780" w14:textId="77777777" w:rsidR="00B175BB" w:rsidRPr="00727DC7" w:rsidRDefault="00B175BB" w:rsidP="00B175BB">
      <w:pPr>
        <w:rPr>
          <w:color w:val="FF0000"/>
        </w:rPr>
      </w:pPr>
    </w:p>
    <w:p w14:paraId="162C5D75" w14:textId="77777777" w:rsidR="001C2821" w:rsidRDefault="001C2821" w:rsidP="00090D18">
      <w:pPr>
        <w:pStyle w:val="af3"/>
        <w:spacing w:line="360" w:lineRule="auto"/>
      </w:pPr>
    </w:p>
    <w:p w14:paraId="3F0A10D2" w14:textId="7B2943A7" w:rsidR="004B699C" w:rsidRPr="00112042" w:rsidRDefault="00112042" w:rsidP="00112042">
      <w:pPr>
        <w:pStyle w:val="af3"/>
        <w:numPr>
          <w:ilvl w:val="0"/>
          <w:numId w:val="34"/>
        </w:numPr>
        <w:spacing w:line="360" w:lineRule="auto"/>
      </w:pPr>
      <w:bookmarkStart w:id="196" w:name="_Ref227000320"/>
      <w:r w:rsidRPr="00112042">
        <w:t>Cranshaw J, Toch E, Hong J, et al. Bridging the gap between physical location and online social networks[C]. Proceedings of the 12th ACM international conference on Ubiquitous computing, 2010.</w:t>
      </w:r>
      <w:bookmarkEnd w:id="196"/>
    </w:p>
    <w:p w14:paraId="00340E6D" w14:textId="77777777" w:rsidR="004B699C" w:rsidRDefault="004B699C" w:rsidP="004B699C">
      <w:pPr>
        <w:pStyle w:val="af3"/>
        <w:numPr>
          <w:ilvl w:val="0"/>
          <w:numId w:val="34"/>
        </w:numPr>
        <w:spacing w:line="360" w:lineRule="auto"/>
      </w:pPr>
      <w:bookmarkStart w:id="197" w:name="_Ref227000388"/>
      <w:r>
        <w:t>Hossmann T, Efstratiou C, Mascolo C. Collecting big datasets of human activity one</w:t>
      </w:r>
      <w:r>
        <w:rPr>
          <w:rFonts w:hint="eastAsia"/>
        </w:rPr>
        <w:t xml:space="preserve"> </w:t>
      </w:r>
      <w:proofErr w:type="spellStart"/>
      <w:r>
        <w:t>checkin</w:t>
      </w:r>
      <w:proofErr w:type="spellEnd"/>
      <w:r>
        <w:t xml:space="preserve"> at a time[C]</w:t>
      </w:r>
      <w:r>
        <w:rPr>
          <w:rFonts w:hint="eastAsia"/>
        </w:rPr>
        <w:t>.</w:t>
      </w:r>
      <w:r>
        <w:t xml:space="preserve"> Proceedings of the 4th ACM international workshop on Hot</w:t>
      </w:r>
      <w:r>
        <w:rPr>
          <w:rFonts w:hint="eastAsia"/>
        </w:rPr>
        <w:t xml:space="preserve"> </w:t>
      </w:r>
      <w:r>
        <w:t xml:space="preserve">topics in planet-scale measurement. </w:t>
      </w:r>
      <w:r w:rsidRPr="004B699C">
        <w:t>New York: ACM, 2012: 15-20.</w:t>
      </w:r>
      <w:bookmarkEnd w:id="197"/>
    </w:p>
    <w:p w14:paraId="681A1FAC" w14:textId="77777777" w:rsidR="001F481B" w:rsidRDefault="004B699C" w:rsidP="001C2821">
      <w:pPr>
        <w:pStyle w:val="af3"/>
        <w:numPr>
          <w:ilvl w:val="0"/>
          <w:numId w:val="34"/>
        </w:numPr>
        <w:spacing w:line="360" w:lineRule="auto"/>
      </w:pPr>
      <w:bookmarkStart w:id="198" w:name="_Ref227000365"/>
      <w:proofErr w:type="spellStart"/>
      <w:r w:rsidRPr="004B699C">
        <w:t>Noulas</w:t>
      </w:r>
      <w:proofErr w:type="spellEnd"/>
      <w:r w:rsidRPr="004B699C">
        <w:t xml:space="preserve"> A, Scellato S, Lathia N, et al. Mining user mobility features for next place prediction in location-based services[C]</w:t>
      </w:r>
      <w:r>
        <w:rPr>
          <w:rFonts w:hint="eastAsia"/>
        </w:rPr>
        <w:t xml:space="preserve">. </w:t>
      </w:r>
      <w:r w:rsidRPr="004B699C">
        <w:t>2012 IEEE 12th International Conference on Data Mining. Washington: IEEE Computer Society, 2012: 1038-1043.</w:t>
      </w:r>
      <w:bookmarkEnd w:id="198"/>
    </w:p>
    <w:p w14:paraId="4D3DEC8A" w14:textId="77777777" w:rsidR="004B699C" w:rsidRDefault="004B699C" w:rsidP="001C2821">
      <w:pPr>
        <w:pStyle w:val="af3"/>
        <w:numPr>
          <w:ilvl w:val="0"/>
          <w:numId w:val="34"/>
        </w:numPr>
        <w:spacing w:line="360" w:lineRule="auto"/>
      </w:pPr>
      <w:bookmarkStart w:id="199" w:name="_Ref227000367"/>
      <w:r w:rsidRPr="004B699C">
        <w:t>Wang H, Li Z, Lee W C. PGT: Measuring mobility relationship using personal, global and temporal factors[C]</w:t>
      </w:r>
      <w:r>
        <w:rPr>
          <w:rFonts w:hint="eastAsia"/>
        </w:rPr>
        <w:t xml:space="preserve">. </w:t>
      </w:r>
      <w:r w:rsidRPr="004B699C">
        <w:t>2014 IEEE International Conference on Data Mining. Washington: IEEE Computer Society, 2014: 570-579.</w:t>
      </w:r>
      <w:bookmarkEnd w:id="199"/>
    </w:p>
    <w:p w14:paraId="5BA8574D" w14:textId="77777777" w:rsidR="004B699C" w:rsidRDefault="004B699C" w:rsidP="001C2821">
      <w:pPr>
        <w:pStyle w:val="af3"/>
        <w:numPr>
          <w:ilvl w:val="0"/>
          <w:numId w:val="34"/>
        </w:numPr>
        <w:spacing w:line="360" w:lineRule="auto"/>
      </w:pPr>
      <w:bookmarkStart w:id="200" w:name="_Ref227000373"/>
      <w:r w:rsidRPr="004B699C">
        <w:t>Yang Y, Chawla N V, Basu P, et al. Link prediction in human mobility networks[C]</w:t>
      </w:r>
      <w:r w:rsidR="00B2362D">
        <w:rPr>
          <w:rFonts w:hint="eastAsia"/>
        </w:rPr>
        <w:t xml:space="preserve">. </w:t>
      </w:r>
      <w:r w:rsidRPr="004B699C">
        <w:t>Proceedings of the 2013 IEEE/ACM International Conference on Advances in Social Networks Analysis and Mining. New York: ACM, 2013: 380-387.</w:t>
      </w:r>
      <w:bookmarkEnd w:id="200"/>
    </w:p>
    <w:p w14:paraId="642A17C3" w14:textId="77777777" w:rsidR="009415C0" w:rsidRDefault="009415C0" w:rsidP="001C2821">
      <w:pPr>
        <w:pStyle w:val="af3"/>
        <w:numPr>
          <w:ilvl w:val="0"/>
          <w:numId w:val="34"/>
        </w:numPr>
        <w:spacing w:line="360" w:lineRule="auto"/>
      </w:pPr>
      <w:bookmarkStart w:id="201" w:name="_Ref227000474"/>
      <w:r w:rsidRPr="009415C0">
        <w:t>Wang P, Xu B W, Wu Y R, et al. Link prediction in social networks: the state-of-the-art[J]. Science China Information Sciences, 2015, 58(1): 1-38.</w:t>
      </w:r>
      <w:bookmarkEnd w:id="201"/>
    </w:p>
    <w:p w14:paraId="3DDE782B" w14:textId="77777777" w:rsidR="009415C0" w:rsidRDefault="009415C0" w:rsidP="001C2821">
      <w:pPr>
        <w:pStyle w:val="af3"/>
        <w:numPr>
          <w:ilvl w:val="0"/>
          <w:numId w:val="34"/>
        </w:numPr>
        <w:spacing w:line="360" w:lineRule="auto"/>
      </w:pPr>
      <w:bookmarkStart w:id="202" w:name="_Ref227000476"/>
      <w:r w:rsidRPr="009415C0">
        <w:t>Zhang M, Chen Y. Link prediction based on graph neural networks[C]</w:t>
      </w:r>
      <w:r>
        <w:rPr>
          <w:rFonts w:hint="eastAsia"/>
        </w:rPr>
        <w:t xml:space="preserve">. </w:t>
      </w:r>
      <w:r w:rsidRPr="009415C0">
        <w:t xml:space="preserve">Advances in Neural Information Processing Systems. Montreal: </w:t>
      </w:r>
      <w:proofErr w:type="spellStart"/>
      <w:r w:rsidRPr="009415C0">
        <w:t>NeurIPS</w:t>
      </w:r>
      <w:proofErr w:type="spellEnd"/>
      <w:r w:rsidRPr="009415C0">
        <w:t>, 2018: 5165-5175.</w:t>
      </w:r>
      <w:bookmarkEnd w:id="202"/>
    </w:p>
    <w:p w14:paraId="1AB4EBC8" w14:textId="77777777" w:rsidR="009415C0" w:rsidRDefault="009415C0" w:rsidP="001C2821">
      <w:pPr>
        <w:pStyle w:val="af3"/>
        <w:numPr>
          <w:ilvl w:val="0"/>
          <w:numId w:val="34"/>
        </w:numPr>
        <w:spacing w:line="360" w:lineRule="auto"/>
      </w:pPr>
      <w:bookmarkStart w:id="203" w:name="_Ref227000478"/>
      <w:r w:rsidRPr="009415C0">
        <w:t>Tang W, Zhuang H, Tang J. Learning to infer social ties in large networks[C]</w:t>
      </w:r>
      <w:r>
        <w:rPr>
          <w:rFonts w:hint="eastAsia"/>
        </w:rPr>
        <w:t xml:space="preserve">. </w:t>
      </w:r>
      <w:r w:rsidRPr="009415C0">
        <w:t>Joint European Conference on Machine Learning and Knowledge Discovery in Databases. Berlin: Springer, 2011: 381-397.</w:t>
      </w:r>
      <w:bookmarkEnd w:id="203"/>
    </w:p>
    <w:p w14:paraId="29C6092F" w14:textId="77777777" w:rsidR="009415C0" w:rsidRDefault="009415C0" w:rsidP="001C2821">
      <w:pPr>
        <w:pStyle w:val="af3"/>
        <w:numPr>
          <w:ilvl w:val="0"/>
          <w:numId w:val="34"/>
        </w:numPr>
        <w:spacing w:line="360" w:lineRule="auto"/>
      </w:pPr>
      <w:bookmarkStart w:id="204" w:name="_Ref227000479"/>
      <w:r w:rsidRPr="009415C0">
        <w:t>Li Q, Zheng Y, Xie X, et al. Mining user similarity based on location history[C]</w:t>
      </w:r>
      <w:r>
        <w:rPr>
          <w:rFonts w:hint="eastAsia"/>
        </w:rPr>
        <w:t xml:space="preserve">. </w:t>
      </w:r>
      <w:r w:rsidRPr="009415C0">
        <w:t>Proceedings of the 16th ACM SIGSPATIAL International Conference on Advances in Geographic Information Systems. New York: ACM, 2008: 1-10.</w:t>
      </w:r>
      <w:bookmarkEnd w:id="204"/>
    </w:p>
    <w:p w14:paraId="2D5B2C63" w14:textId="77777777" w:rsidR="009415C0" w:rsidRDefault="00D27CC4" w:rsidP="001C2821">
      <w:pPr>
        <w:pStyle w:val="af3"/>
        <w:numPr>
          <w:ilvl w:val="0"/>
          <w:numId w:val="34"/>
        </w:numPr>
        <w:spacing w:line="360" w:lineRule="auto"/>
      </w:pPr>
      <w:bookmarkStart w:id="205" w:name="_Ref227000488"/>
      <w:r w:rsidRPr="00D27CC4">
        <w:t>Eagle N, Pentland A S, Lazer D. Inferring friendship network structure by using mobile phone data[J]. Proceedings of the National Academy of Sciences, 2009, 106(36): 15274-15278.</w:t>
      </w:r>
      <w:bookmarkEnd w:id="205"/>
    </w:p>
    <w:p w14:paraId="1DC2A36A" w14:textId="77777777" w:rsidR="00D27CC4" w:rsidRDefault="00D27CC4" w:rsidP="001C2821">
      <w:pPr>
        <w:pStyle w:val="af3"/>
        <w:numPr>
          <w:ilvl w:val="0"/>
          <w:numId w:val="34"/>
        </w:numPr>
        <w:spacing w:line="360" w:lineRule="auto"/>
      </w:pPr>
      <w:bookmarkStart w:id="206" w:name="_Ref227000554"/>
      <w:r w:rsidRPr="00D27CC4">
        <w:t xml:space="preserve">Crandall D J, Backstrom L, Cosley D, et al. Inferring social ties from geographic </w:t>
      </w:r>
      <w:r w:rsidRPr="00D27CC4">
        <w:lastRenderedPageBreak/>
        <w:t>coincidences[J]. Proceedings of the National Academy of Sciences, 2010, 107(52): 22436-22441.</w:t>
      </w:r>
      <w:bookmarkEnd w:id="206"/>
    </w:p>
    <w:p w14:paraId="4F03DDFE" w14:textId="77777777" w:rsidR="00D27CC4" w:rsidRPr="00D27CC4" w:rsidRDefault="00D27CC4" w:rsidP="00D27CC4">
      <w:pPr>
        <w:pStyle w:val="af3"/>
        <w:numPr>
          <w:ilvl w:val="0"/>
          <w:numId w:val="34"/>
        </w:numPr>
        <w:spacing w:line="360" w:lineRule="auto"/>
      </w:pPr>
      <w:bookmarkStart w:id="207" w:name="_Ref227000559"/>
      <w:r w:rsidRPr="00D27CC4">
        <w:t>Cranshaw J, Toch E, Hong J, et al. Bridging the gap between physical location and online social networks[C]</w:t>
      </w:r>
      <w:r w:rsidRPr="00D27CC4">
        <w:rPr>
          <w:rFonts w:hint="eastAsia"/>
        </w:rPr>
        <w:t xml:space="preserve">. </w:t>
      </w:r>
      <w:r w:rsidRPr="00D27CC4">
        <w:t>Proceedings of the 12th ACM International Conference on Ubiquitous Computing. New York: ACM, 2010: 119-128.</w:t>
      </w:r>
      <w:bookmarkEnd w:id="207"/>
    </w:p>
    <w:p w14:paraId="626833DC" w14:textId="77777777" w:rsidR="00D27CC4" w:rsidRPr="00D27CC4" w:rsidRDefault="00D27CC4" w:rsidP="00D27CC4">
      <w:pPr>
        <w:pStyle w:val="af3"/>
        <w:numPr>
          <w:ilvl w:val="0"/>
          <w:numId w:val="34"/>
        </w:numPr>
        <w:spacing w:line="360" w:lineRule="auto"/>
      </w:pPr>
      <w:bookmarkStart w:id="208" w:name="_Ref227000562"/>
      <w:r w:rsidRPr="00D27CC4">
        <w:t>Chang J, Sun E. Location 3: How users share and respond to location-based data on social networking sites[C]</w:t>
      </w:r>
      <w:r w:rsidRPr="00D27CC4">
        <w:rPr>
          <w:rFonts w:hint="eastAsia"/>
        </w:rPr>
        <w:t xml:space="preserve">. </w:t>
      </w:r>
      <w:r w:rsidRPr="00D27CC4">
        <w:t>Proceedings of the Fifth International AAAI Conference on Weblogs and Social Media. Palo Alto: AAAI Press, 2011: 74-80.</w:t>
      </w:r>
      <w:bookmarkEnd w:id="208"/>
    </w:p>
    <w:p w14:paraId="529A6FEA" w14:textId="77777777" w:rsidR="00D27CC4" w:rsidRPr="00D27CC4" w:rsidRDefault="00D27CC4" w:rsidP="00D27CC4">
      <w:pPr>
        <w:pStyle w:val="af3"/>
        <w:numPr>
          <w:ilvl w:val="0"/>
          <w:numId w:val="34"/>
        </w:numPr>
        <w:spacing w:line="360" w:lineRule="auto"/>
      </w:pPr>
      <w:bookmarkStart w:id="209" w:name="_Ref227000566"/>
      <w:r w:rsidRPr="00D27CC4">
        <w:t>Pham H, Shahabi C, Liu Y. EBM: an entropy-based model to infer social strength from spatiotemporal data[C]</w:t>
      </w:r>
      <w:r w:rsidRPr="00D27CC4">
        <w:rPr>
          <w:rFonts w:hint="eastAsia"/>
        </w:rPr>
        <w:t xml:space="preserve">. </w:t>
      </w:r>
      <w:r w:rsidRPr="00D27CC4">
        <w:t>Proceedings of the 2013 ACM SIGMOD International Conference on Management of Data. New York: ACM, 2013: 265-276.</w:t>
      </w:r>
      <w:bookmarkEnd w:id="209"/>
    </w:p>
    <w:p w14:paraId="09C43A8E" w14:textId="77777777" w:rsidR="00D27CC4" w:rsidRPr="00D27CC4" w:rsidRDefault="00D27CC4" w:rsidP="00D27CC4">
      <w:pPr>
        <w:pStyle w:val="af3"/>
        <w:numPr>
          <w:ilvl w:val="0"/>
          <w:numId w:val="34"/>
        </w:numPr>
        <w:spacing w:line="360" w:lineRule="auto"/>
      </w:pPr>
      <w:bookmarkStart w:id="210" w:name="_Ref227000571"/>
      <w:r w:rsidRPr="00D27CC4">
        <w:t>Backes M, Humbert M, Pang J, et al. walk2friends: Inferring social links from mobility profiles[C]</w:t>
      </w:r>
      <w:r w:rsidRPr="00D27CC4">
        <w:rPr>
          <w:rFonts w:hint="eastAsia"/>
        </w:rPr>
        <w:t xml:space="preserve">. </w:t>
      </w:r>
      <w:r w:rsidRPr="00D27CC4">
        <w:t>Proceedings of the 2017 ACM SIGSAC Conference on Computer and Communications Security. New York: ACM, 2017: 1943-1957.</w:t>
      </w:r>
      <w:bookmarkEnd w:id="210"/>
    </w:p>
    <w:p w14:paraId="48070532" w14:textId="77777777" w:rsidR="00D27CC4" w:rsidRPr="00D27CC4" w:rsidRDefault="00D27CC4" w:rsidP="00D27CC4">
      <w:pPr>
        <w:pStyle w:val="af3"/>
        <w:numPr>
          <w:ilvl w:val="0"/>
          <w:numId w:val="34"/>
        </w:numPr>
        <w:spacing w:line="360" w:lineRule="auto"/>
      </w:pPr>
      <w:bookmarkStart w:id="211" w:name="_Ref227000574"/>
      <w:r w:rsidRPr="00D27CC4">
        <w:t>Yu Y, Wang H, Li Z. Inferring mobility relationship via graph embedding[J]. Proceedings of the ACM on Interactive, Mobile, Wearable and Ubiquitous Technologies, 2018, 2(3): 1-21.</w:t>
      </w:r>
      <w:bookmarkEnd w:id="211"/>
    </w:p>
    <w:p w14:paraId="505F1E10" w14:textId="77777777" w:rsidR="00D27CC4" w:rsidRPr="00D27CC4" w:rsidRDefault="00D27CC4" w:rsidP="00D27CC4">
      <w:pPr>
        <w:pStyle w:val="af3"/>
        <w:numPr>
          <w:ilvl w:val="0"/>
          <w:numId w:val="34"/>
        </w:numPr>
        <w:spacing w:line="360" w:lineRule="auto"/>
      </w:pPr>
      <w:bookmarkStart w:id="212" w:name="_Ref227000578"/>
      <w:r w:rsidRPr="00D27CC4">
        <w:t>Rossetti G, Guidotti R, Pennacchioli D, et al. Interaction prediction in dynamic networks exploiting community discovery[C]</w:t>
      </w:r>
      <w:r w:rsidRPr="00D27CC4">
        <w:rPr>
          <w:rFonts w:hint="eastAsia"/>
        </w:rPr>
        <w:t xml:space="preserve">. </w:t>
      </w:r>
      <w:r w:rsidRPr="00D27CC4">
        <w:t>2015 IEEE/ACM International Conference on Advances in Social Networks Analysis and Mining (ASONAM). Washington: IEEE Computer Society, 2015: 553-558.</w:t>
      </w:r>
      <w:bookmarkEnd w:id="212"/>
    </w:p>
    <w:p w14:paraId="6C112FEA" w14:textId="77777777" w:rsidR="00D27CC4" w:rsidRPr="00D27CC4" w:rsidRDefault="00D27CC4" w:rsidP="00D27CC4">
      <w:pPr>
        <w:pStyle w:val="af3"/>
        <w:numPr>
          <w:ilvl w:val="0"/>
          <w:numId w:val="34"/>
        </w:numPr>
        <w:spacing w:line="360" w:lineRule="auto"/>
      </w:pPr>
      <w:bookmarkStart w:id="213" w:name="_Ref227000581"/>
      <w:r w:rsidRPr="00D27CC4">
        <w:t>Wang W, Chen Y, Liu Y. Link prediction through deep learning[J]. bioRxiv, 2018: 247577-247583.</w:t>
      </w:r>
      <w:bookmarkEnd w:id="213"/>
    </w:p>
    <w:p w14:paraId="6A68179F" w14:textId="77777777" w:rsidR="00D27CC4" w:rsidRPr="00D27CC4" w:rsidRDefault="00D27CC4" w:rsidP="00D27CC4">
      <w:pPr>
        <w:pStyle w:val="af3"/>
        <w:numPr>
          <w:ilvl w:val="0"/>
          <w:numId w:val="34"/>
        </w:numPr>
        <w:spacing w:line="360" w:lineRule="auto"/>
      </w:pPr>
      <w:bookmarkStart w:id="214" w:name="_Ref227000597"/>
      <w:r w:rsidRPr="00D27CC4">
        <w:t xml:space="preserve">Rafiee S, Salavati C, </w:t>
      </w:r>
      <w:proofErr w:type="spellStart"/>
      <w:r w:rsidRPr="00D27CC4">
        <w:t>Abdollahpouri</w:t>
      </w:r>
      <w:proofErr w:type="spellEnd"/>
      <w:r w:rsidRPr="00D27CC4">
        <w:t xml:space="preserve"> A. CNDP: Link prediction based on common neighbors degree penalization[J]. Physica A: Statistical Mechanics and its Applications, 2020, 539: 122950.</w:t>
      </w:r>
      <w:bookmarkEnd w:id="214"/>
    </w:p>
    <w:p w14:paraId="365F1317" w14:textId="77777777" w:rsidR="00D27CC4" w:rsidRPr="00D27CC4" w:rsidRDefault="00D27CC4" w:rsidP="00D27CC4">
      <w:pPr>
        <w:pStyle w:val="af3"/>
        <w:numPr>
          <w:ilvl w:val="0"/>
          <w:numId w:val="34"/>
        </w:numPr>
        <w:spacing w:line="360" w:lineRule="auto"/>
      </w:pPr>
      <w:bookmarkStart w:id="215" w:name="_Ref227000605"/>
      <w:r w:rsidRPr="00D27CC4">
        <w:t>Sweeney L. k-anonymity: A model for protecting privacy[J]. International Journal of Uncertainty, Fuzziness and Knowledge-Based Systems, 2002, 10(05): 557-570.</w:t>
      </w:r>
      <w:bookmarkEnd w:id="215"/>
    </w:p>
    <w:p w14:paraId="786C3B82" w14:textId="77777777" w:rsidR="00D27CC4" w:rsidRPr="00D27CC4" w:rsidRDefault="00D27CC4" w:rsidP="00D27CC4">
      <w:pPr>
        <w:pStyle w:val="af3"/>
        <w:numPr>
          <w:ilvl w:val="0"/>
          <w:numId w:val="34"/>
        </w:numPr>
        <w:spacing w:line="360" w:lineRule="auto"/>
      </w:pPr>
      <w:bookmarkStart w:id="216" w:name="_Ref227000609"/>
      <w:proofErr w:type="spellStart"/>
      <w:r w:rsidRPr="00D27CC4">
        <w:t>Gruteser</w:t>
      </w:r>
      <w:proofErr w:type="spellEnd"/>
      <w:r w:rsidRPr="00D27CC4">
        <w:t xml:space="preserve"> M, Grunwald D. Anonymous usage of location-based services through spatial and temporal cloaking[C]</w:t>
      </w:r>
      <w:r w:rsidRPr="00D27CC4">
        <w:rPr>
          <w:rFonts w:hint="eastAsia"/>
        </w:rPr>
        <w:t xml:space="preserve">. </w:t>
      </w:r>
      <w:r w:rsidRPr="00D27CC4">
        <w:t>Proceedings of the 1st International Conference on Mobile Systems, Applications and Services. New York: ACM, 2003: 31-42.</w:t>
      </w:r>
      <w:bookmarkEnd w:id="216"/>
    </w:p>
    <w:p w14:paraId="6B33E87A" w14:textId="77777777" w:rsidR="00D27CC4" w:rsidRPr="00D27CC4" w:rsidRDefault="00D27CC4" w:rsidP="00D27CC4">
      <w:pPr>
        <w:pStyle w:val="af3"/>
        <w:numPr>
          <w:ilvl w:val="0"/>
          <w:numId w:val="34"/>
        </w:numPr>
        <w:spacing w:line="360" w:lineRule="auto"/>
      </w:pPr>
      <w:bookmarkStart w:id="217" w:name="_Ref227000625"/>
      <w:proofErr w:type="spellStart"/>
      <w:r w:rsidRPr="00D27CC4">
        <w:t>Jhumka</w:t>
      </w:r>
      <w:proofErr w:type="spellEnd"/>
      <w:r w:rsidRPr="00D27CC4">
        <w:t xml:space="preserve"> A, Leeke M, Shrestha S. On the use of fake sources for source location </w:t>
      </w:r>
      <w:r w:rsidRPr="00D27CC4">
        <w:lastRenderedPageBreak/>
        <w:t>privacy: Trade-offs between energy and privacy[J]. The Computer Journal, 2011, 54(6): 860-874.</w:t>
      </w:r>
      <w:bookmarkEnd w:id="217"/>
    </w:p>
    <w:p w14:paraId="416A9312" w14:textId="77777777" w:rsidR="004472A4" w:rsidRDefault="004472A4" w:rsidP="004472A4">
      <w:pPr>
        <w:pStyle w:val="af3"/>
        <w:numPr>
          <w:ilvl w:val="0"/>
          <w:numId w:val="34"/>
        </w:numPr>
        <w:spacing w:line="360" w:lineRule="auto"/>
      </w:pPr>
      <w:bookmarkStart w:id="218" w:name="_Ref227000628"/>
      <w:r w:rsidRPr="004472A4">
        <w:rPr>
          <w:rFonts w:ascii="宋体" w:hAnsi="宋体" w:hint="eastAsia"/>
        </w:rPr>
        <w:t>朱闻亚.数据加密技术在计算机网络安全中的应用价值研究</w:t>
      </w:r>
      <w:r w:rsidRPr="00F738C1">
        <w:t>[J]</w:t>
      </w:r>
      <w:r w:rsidRPr="004472A4">
        <w:rPr>
          <w:rFonts w:ascii="宋体" w:hAnsi="宋体" w:hint="eastAsia"/>
        </w:rPr>
        <w:t>.制造业自动化</w:t>
      </w:r>
      <w:r>
        <w:rPr>
          <w:rFonts w:ascii="宋体" w:hAnsi="宋体" w:hint="eastAsia"/>
        </w:rPr>
        <w:t>,</w:t>
      </w:r>
      <w:r w:rsidRPr="004472A4">
        <w:rPr>
          <w:rFonts w:ascii="宋体" w:hAnsi="宋体" w:hint="eastAsia"/>
        </w:rPr>
        <w:t>2012</w:t>
      </w:r>
      <w:r>
        <w:rPr>
          <w:rFonts w:ascii="宋体" w:hAnsi="宋体" w:hint="eastAsia"/>
        </w:rPr>
        <w:t>,</w:t>
      </w:r>
      <w:r w:rsidRPr="004472A4">
        <w:rPr>
          <w:rFonts w:ascii="宋体" w:hAnsi="宋体" w:hint="eastAsia"/>
        </w:rPr>
        <w:t>34(6): 35-36</w:t>
      </w:r>
      <w:r w:rsidRPr="004472A4">
        <w:rPr>
          <w:rFonts w:hint="eastAsia"/>
        </w:rPr>
        <w:t>.</w:t>
      </w:r>
      <w:bookmarkEnd w:id="218"/>
    </w:p>
    <w:p w14:paraId="3098F208" w14:textId="77777777" w:rsidR="004472A4" w:rsidRDefault="004472A4" w:rsidP="004472A4">
      <w:pPr>
        <w:pStyle w:val="af3"/>
        <w:numPr>
          <w:ilvl w:val="0"/>
          <w:numId w:val="34"/>
        </w:numPr>
        <w:spacing w:line="360" w:lineRule="auto"/>
      </w:pPr>
      <w:bookmarkStart w:id="219" w:name="_Ref227000644"/>
      <w:proofErr w:type="spellStart"/>
      <w:r w:rsidRPr="004472A4">
        <w:t>Ugander</w:t>
      </w:r>
      <w:proofErr w:type="spellEnd"/>
      <w:r w:rsidRPr="004472A4">
        <w:t xml:space="preserve"> J, Karrer B, Backstrom L, et al. The anatomy of the </w:t>
      </w:r>
      <w:proofErr w:type="spellStart"/>
      <w:r w:rsidRPr="004472A4">
        <w:t>facebook</w:t>
      </w:r>
      <w:proofErr w:type="spellEnd"/>
      <w:r w:rsidRPr="004472A4">
        <w:t xml:space="preserve"> social graph[EB/OL]. (2011-11-04)[2026-03-26]. </w:t>
      </w:r>
      <w:hyperlink r:id="rId62" w:history="1">
        <w:r w:rsidRPr="00C44B84">
          <w:rPr>
            <w:rStyle w:val="af4"/>
          </w:rPr>
          <w:t>https://arxiv.org/abs/1111.4503</w:t>
        </w:r>
      </w:hyperlink>
      <w:r w:rsidRPr="004472A4">
        <w:t>.</w:t>
      </w:r>
      <w:bookmarkEnd w:id="219"/>
    </w:p>
    <w:p w14:paraId="7689E43C" w14:textId="77777777" w:rsidR="004472A4" w:rsidRDefault="004472A4" w:rsidP="004472A4">
      <w:pPr>
        <w:pStyle w:val="af3"/>
        <w:numPr>
          <w:ilvl w:val="0"/>
          <w:numId w:val="34"/>
        </w:numPr>
        <w:spacing w:line="360" w:lineRule="auto"/>
      </w:pPr>
      <w:bookmarkStart w:id="220" w:name="_Ref227000658"/>
      <w:r>
        <w:t>Cho E, Myers S A, Leskovec J. Friendship and mobility: user movement in location-based social networks[C]</w:t>
      </w:r>
      <w:r>
        <w:rPr>
          <w:rFonts w:hint="eastAsia"/>
        </w:rPr>
        <w:t xml:space="preserve">. </w:t>
      </w:r>
      <w:r>
        <w:t>Proceedings of the 17th ACM SIGKDD International Conference on Knowledge Discovery and Data Mining. New York: ACM, 2011: 1082-1090.</w:t>
      </w:r>
      <w:bookmarkEnd w:id="220"/>
    </w:p>
    <w:p w14:paraId="2305CF01" w14:textId="77777777" w:rsidR="004472A4" w:rsidRDefault="004472A4" w:rsidP="004472A4">
      <w:pPr>
        <w:pStyle w:val="af3"/>
        <w:numPr>
          <w:ilvl w:val="0"/>
          <w:numId w:val="34"/>
        </w:numPr>
        <w:spacing w:line="360" w:lineRule="auto"/>
      </w:pPr>
      <w:bookmarkStart w:id="221" w:name="_Ref227000662"/>
      <w:r>
        <w:t>Cheng R, Pang J, Zhang Y. Inferring friendship from check-in data of location-based social networks[C]</w:t>
      </w:r>
      <w:r>
        <w:rPr>
          <w:rFonts w:hint="eastAsia"/>
        </w:rPr>
        <w:t xml:space="preserve">. </w:t>
      </w:r>
      <w:r>
        <w:t>2015 IEEE/ACM International Conference on Advances in Social Networks Analysis and Mining (ASONAM). Washington: IEEE Computer Society, 2015: 1284-1291.</w:t>
      </w:r>
      <w:bookmarkEnd w:id="221"/>
    </w:p>
    <w:p w14:paraId="30E320EC" w14:textId="77777777" w:rsidR="004472A4" w:rsidRDefault="004472A4" w:rsidP="004472A4">
      <w:pPr>
        <w:pStyle w:val="af3"/>
        <w:numPr>
          <w:ilvl w:val="0"/>
          <w:numId w:val="34"/>
        </w:numPr>
        <w:spacing w:line="360" w:lineRule="auto"/>
      </w:pPr>
      <w:bookmarkStart w:id="222" w:name="_Ref227000679"/>
      <w:r>
        <w:t>Goodfellow I, Bengio Y, Courville A. Deep Learning[M]. Cambridge: MIT Press, 2016: 367-415.</w:t>
      </w:r>
      <w:bookmarkEnd w:id="222"/>
    </w:p>
    <w:p w14:paraId="1472C31F" w14:textId="77777777" w:rsidR="004472A4" w:rsidRDefault="004472A4" w:rsidP="004472A4">
      <w:pPr>
        <w:pStyle w:val="af3"/>
        <w:numPr>
          <w:ilvl w:val="0"/>
          <w:numId w:val="34"/>
        </w:numPr>
        <w:spacing w:line="360" w:lineRule="auto"/>
      </w:pPr>
      <w:bookmarkStart w:id="223" w:name="_Ref227000695"/>
      <w:proofErr w:type="spellStart"/>
      <w:r>
        <w:t>Werbos</w:t>
      </w:r>
      <w:proofErr w:type="spellEnd"/>
      <w:r>
        <w:t xml:space="preserve"> P J. Backpropagation through time: what it does and how to do it[J]. Proceedings of the IEEE, 1990, 78(10): 1550-1560.</w:t>
      </w:r>
      <w:bookmarkEnd w:id="223"/>
    </w:p>
    <w:p w14:paraId="11B43762" w14:textId="77777777" w:rsidR="004472A4" w:rsidRDefault="004472A4" w:rsidP="004472A4">
      <w:pPr>
        <w:pStyle w:val="af3"/>
        <w:numPr>
          <w:ilvl w:val="0"/>
          <w:numId w:val="34"/>
        </w:numPr>
        <w:spacing w:line="360" w:lineRule="auto"/>
      </w:pPr>
      <w:bookmarkStart w:id="224" w:name="_Ref227000696"/>
      <w:r>
        <w:t>Williams R J, Zipser D. Gradient-based learning algorithms for recurrent networks and their computational complexity[M]</w:t>
      </w:r>
      <w:r>
        <w:rPr>
          <w:rFonts w:hint="eastAsia"/>
        </w:rPr>
        <w:t xml:space="preserve">. </w:t>
      </w:r>
      <w:r>
        <w:t>Backpropagation: Theory, Architectures, and Applications. Hillsdale: Lawrence Erlbaum Associates, 1995: 433-486.</w:t>
      </w:r>
      <w:bookmarkEnd w:id="224"/>
    </w:p>
    <w:p w14:paraId="49BD6A24" w14:textId="77777777" w:rsidR="004472A4" w:rsidRDefault="004472A4" w:rsidP="004472A4">
      <w:pPr>
        <w:pStyle w:val="af3"/>
        <w:numPr>
          <w:ilvl w:val="0"/>
          <w:numId w:val="34"/>
        </w:numPr>
        <w:spacing w:line="360" w:lineRule="auto"/>
      </w:pPr>
      <w:bookmarkStart w:id="225" w:name="_Ref227000702"/>
      <w:r>
        <w:t xml:space="preserve">Hochreiter S, </w:t>
      </w:r>
      <w:proofErr w:type="spellStart"/>
      <w:r>
        <w:t>Schmidhuber</w:t>
      </w:r>
      <w:proofErr w:type="spellEnd"/>
      <w:r>
        <w:t xml:space="preserve"> J. Long short-term memory[J]. Neural Computation, 1997, 9(8): 1735-1780.</w:t>
      </w:r>
      <w:bookmarkEnd w:id="225"/>
    </w:p>
    <w:p w14:paraId="029DC21F" w14:textId="77777777" w:rsidR="004472A4" w:rsidRDefault="004472A4" w:rsidP="004472A4">
      <w:pPr>
        <w:pStyle w:val="af3"/>
        <w:numPr>
          <w:ilvl w:val="0"/>
          <w:numId w:val="34"/>
        </w:numPr>
        <w:spacing w:line="360" w:lineRule="auto"/>
      </w:pPr>
      <w:bookmarkStart w:id="226" w:name="_Ref227000703"/>
      <w:r>
        <w:t xml:space="preserve">Cho K, Van </w:t>
      </w:r>
      <w:proofErr w:type="spellStart"/>
      <w:r>
        <w:t>Merriënboer</w:t>
      </w:r>
      <w:proofErr w:type="spellEnd"/>
      <w:r>
        <w:t xml:space="preserve"> B, </w:t>
      </w:r>
      <w:proofErr w:type="spellStart"/>
      <w:r>
        <w:t>Gulcehre</w:t>
      </w:r>
      <w:proofErr w:type="spellEnd"/>
      <w:r>
        <w:t xml:space="preserve"> C, et al. Learning phrase representations using RNN encoder-decoder for statistical machine translation[C]</w:t>
      </w:r>
      <w:r>
        <w:rPr>
          <w:rFonts w:hint="eastAsia"/>
        </w:rPr>
        <w:t xml:space="preserve">. </w:t>
      </w:r>
      <w:r>
        <w:t>Proceedings of the 2014 Conference on Empirical Methods in Natural Language Processing (EMNLP). Doha: Association for Computational Linguistics, 2014: 1724-1734.</w:t>
      </w:r>
      <w:bookmarkEnd w:id="226"/>
    </w:p>
    <w:p w14:paraId="792CC6F8" w14:textId="77777777" w:rsidR="004472A4" w:rsidRDefault="004472A4" w:rsidP="004472A4">
      <w:pPr>
        <w:pStyle w:val="af3"/>
        <w:numPr>
          <w:ilvl w:val="0"/>
          <w:numId w:val="34"/>
        </w:numPr>
        <w:spacing w:line="360" w:lineRule="auto"/>
      </w:pPr>
      <w:bookmarkStart w:id="227" w:name="_Ref227000713"/>
      <w:r>
        <w:t>Kipf T N, Welling M. Semi-supervised classification with graph convolutional networks[C]</w:t>
      </w:r>
      <w:r>
        <w:rPr>
          <w:rFonts w:hint="eastAsia"/>
        </w:rPr>
        <w:t xml:space="preserve">. </w:t>
      </w:r>
      <w:r>
        <w:t>International Conference on Learning Representations (ICLR). 2017.</w:t>
      </w:r>
      <w:bookmarkEnd w:id="227"/>
    </w:p>
    <w:p w14:paraId="45DA22A3" w14:textId="77777777" w:rsidR="004472A4" w:rsidRDefault="004472A4" w:rsidP="004472A4">
      <w:pPr>
        <w:pStyle w:val="af3"/>
        <w:numPr>
          <w:ilvl w:val="0"/>
          <w:numId w:val="34"/>
        </w:numPr>
        <w:spacing w:line="360" w:lineRule="auto"/>
      </w:pPr>
      <w:bookmarkStart w:id="228" w:name="_Ref227000714"/>
      <w:r>
        <w:t>Wu Z, Pan S, Chen F, et al. A comprehensive survey on graph neural networks[J]. IEEE Transactions on Neural Networks and Learning Systems, 2021, 32(1): 4-24.</w:t>
      </w:r>
      <w:bookmarkEnd w:id="228"/>
    </w:p>
    <w:p w14:paraId="5C6FB270" w14:textId="77777777" w:rsidR="004472A4" w:rsidRDefault="004472A4" w:rsidP="004472A4">
      <w:pPr>
        <w:pStyle w:val="af3"/>
        <w:numPr>
          <w:ilvl w:val="0"/>
          <w:numId w:val="34"/>
        </w:numPr>
        <w:spacing w:line="360" w:lineRule="auto"/>
      </w:pPr>
      <w:bookmarkStart w:id="229" w:name="_Ref227000724"/>
      <w:r>
        <w:t xml:space="preserve">Hamilton W L, Ying R, Leskovec J. Inductive representation learning on large </w:t>
      </w:r>
      <w:r>
        <w:lastRenderedPageBreak/>
        <w:t>graphs[C]</w:t>
      </w:r>
      <w:r>
        <w:rPr>
          <w:rFonts w:hint="eastAsia"/>
        </w:rPr>
        <w:t xml:space="preserve">. </w:t>
      </w:r>
      <w:r>
        <w:t>Advances in Neural Information Processing Systems (</w:t>
      </w:r>
      <w:proofErr w:type="spellStart"/>
      <w:r>
        <w:t>NeurIPS</w:t>
      </w:r>
      <w:proofErr w:type="spellEnd"/>
      <w:r>
        <w:t>). 2017: 1024-1034.</w:t>
      </w:r>
      <w:bookmarkEnd w:id="229"/>
    </w:p>
    <w:p w14:paraId="441D49C1" w14:textId="77777777" w:rsidR="004472A4" w:rsidRDefault="004472A4" w:rsidP="004472A4">
      <w:pPr>
        <w:pStyle w:val="af3"/>
        <w:numPr>
          <w:ilvl w:val="0"/>
          <w:numId w:val="34"/>
        </w:numPr>
        <w:spacing w:line="360" w:lineRule="auto"/>
      </w:pPr>
      <w:bookmarkStart w:id="230" w:name="_Ref227000730"/>
      <w:proofErr w:type="spellStart"/>
      <w:r>
        <w:t>Veličković</w:t>
      </w:r>
      <w:proofErr w:type="spellEnd"/>
      <w:r>
        <w:t xml:space="preserve"> P, </w:t>
      </w:r>
      <w:proofErr w:type="spellStart"/>
      <w:r>
        <w:t>Cucurull</w:t>
      </w:r>
      <w:proofErr w:type="spellEnd"/>
      <w:r>
        <w:t xml:space="preserve"> G, Casanova A, et al. Graph attention networks[C]</w:t>
      </w:r>
      <w:r>
        <w:rPr>
          <w:rFonts w:hint="eastAsia"/>
        </w:rPr>
        <w:t xml:space="preserve">. </w:t>
      </w:r>
      <w:r>
        <w:t>International Conference on Learning Representations (ICLR). 2018.</w:t>
      </w:r>
      <w:bookmarkEnd w:id="230"/>
    </w:p>
    <w:p w14:paraId="32A34D80" w14:textId="77777777" w:rsidR="004472A4" w:rsidRDefault="004472A4" w:rsidP="004472A4">
      <w:pPr>
        <w:pStyle w:val="af3"/>
        <w:numPr>
          <w:ilvl w:val="0"/>
          <w:numId w:val="34"/>
        </w:numPr>
        <w:spacing w:line="360" w:lineRule="auto"/>
      </w:pPr>
      <w:bookmarkStart w:id="231" w:name="_Ref227000736"/>
      <w:r>
        <w:t>Zhang Z, Cui P, Zhu W. Deep learning on graphs: A survey[J]. IEEE Transactions on Knowledge and Data Engineering, 2022, 34(1): 249-270.</w:t>
      </w:r>
      <w:bookmarkEnd w:id="231"/>
    </w:p>
    <w:p w14:paraId="3DE0FFEA" w14:textId="77777777" w:rsidR="004472A4" w:rsidRDefault="004472A4" w:rsidP="004472A4">
      <w:pPr>
        <w:pStyle w:val="af3"/>
        <w:numPr>
          <w:ilvl w:val="0"/>
          <w:numId w:val="34"/>
        </w:numPr>
        <w:spacing w:line="360" w:lineRule="auto"/>
      </w:pPr>
      <w:bookmarkStart w:id="232" w:name="_Ref227000745"/>
      <w:r>
        <w:t>Rumelhart D E, Hinton G E, Williams R J. Learning representations by back-propagating errors[J]. Nature, 1986, 323(6088): 533-536.</w:t>
      </w:r>
      <w:bookmarkEnd w:id="232"/>
    </w:p>
    <w:p w14:paraId="7BC69ABB" w14:textId="77777777" w:rsidR="004472A4" w:rsidRDefault="004472A4" w:rsidP="004472A4">
      <w:pPr>
        <w:pStyle w:val="af3"/>
        <w:numPr>
          <w:ilvl w:val="0"/>
          <w:numId w:val="34"/>
        </w:numPr>
        <w:spacing w:line="360" w:lineRule="auto"/>
      </w:pPr>
      <w:bookmarkStart w:id="233" w:name="_Ref227000747"/>
      <w:r>
        <w:t>Goodfellow I, Bengio Y, Courville A. Deep Learning[M]. Cambridge: MIT Press, 2016: 164-223.</w:t>
      </w:r>
      <w:bookmarkEnd w:id="233"/>
    </w:p>
    <w:p w14:paraId="0D2AF943" w14:textId="77777777" w:rsidR="004472A4" w:rsidRDefault="004472A4" w:rsidP="004472A4">
      <w:pPr>
        <w:pStyle w:val="af3"/>
        <w:numPr>
          <w:ilvl w:val="0"/>
          <w:numId w:val="34"/>
        </w:numPr>
        <w:spacing w:line="360" w:lineRule="auto"/>
      </w:pPr>
      <w:bookmarkStart w:id="234" w:name="_Ref227000758"/>
      <w:r>
        <w:t>LeCun Y, Bengio Y, Hinton G. Deep learning[J]. Nature, 2015, 521(7553): 436-444.</w:t>
      </w:r>
      <w:bookmarkEnd w:id="234"/>
    </w:p>
    <w:p w14:paraId="44A94699" w14:textId="77777777" w:rsidR="004472A4" w:rsidRDefault="004472A4" w:rsidP="004472A4">
      <w:pPr>
        <w:pStyle w:val="af3"/>
        <w:numPr>
          <w:ilvl w:val="0"/>
          <w:numId w:val="34"/>
        </w:numPr>
        <w:spacing w:line="360" w:lineRule="auto"/>
      </w:pPr>
      <w:bookmarkStart w:id="235" w:name="_Ref227000780"/>
      <w:r>
        <w:t>Robbins H, Monro S. A stochastic approximation method[J]. The Annals of Mathematical Statistics, 1951, 22(3): 400-407.</w:t>
      </w:r>
      <w:bookmarkEnd w:id="235"/>
    </w:p>
    <w:p w14:paraId="2D062B75" w14:textId="77777777" w:rsidR="00974B8F" w:rsidRDefault="00974B8F" w:rsidP="00974B8F">
      <w:pPr>
        <w:pStyle w:val="af3"/>
        <w:numPr>
          <w:ilvl w:val="0"/>
          <w:numId w:val="34"/>
        </w:numPr>
        <w:spacing w:line="360" w:lineRule="auto"/>
      </w:pPr>
      <w:bookmarkStart w:id="236" w:name="_Ref227000797"/>
      <w:r>
        <w:t>You Y, Chen T, Sui Y, et al. Graph contrastive learning with augmentations[C]</w:t>
      </w:r>
      <w:r>
        <w:rPr>
          <w:rFonts w:hint="eastAsia"/>
        </w:rPr>
        <w:t xml:space="preserve">. </w:t>
      </w:r>
      <w:r>
        <w:t>Advances in Neural Information Processing Systems (</w:t>
      </w:r>
      <w:proofErr w:type="spellStart"/>
      <w:r>
        <w:t>NeurIPS</w:t>
      </w:r>
      <w:proofErr w:type="spellEnd"/>
      <w:r>
        <w:t>). 2020: 5812-5823.</w:t>
      </w:r>
      <w:bookmarkEnd w:id="236"/>
    </w:p>
    <w:p w14:paraId="60BDF31B" w14:textId="77777777" w:rsidR="00974B8F" w:rsidRDefault="00974B8F" w:rsidP="00974B8F">
      <w:pPr>
        <w:pStyle w:val="af3"/>
        <w:numPr>
          <w:ilvl w:val="0"/>
          <w:numId w:val="34"/>
        </w:numPr>
        <w:spacing w:line="360" w:lineRule="auto"/>
      </w:pPr>
      <w:bookmarkStart w:id="237" w:name="_Ref227000802"/>
      <w:r>
        <w:t xml:space="preserve">Rong Y, Huang W, Xu T, et al. </w:t>
      </w:r>
      <w:proofErr w:type="spellStart"/>
      <w:r>
        <w:t>DropEdge</w:t>
      </w:r>
      <w:proofErr w:type="spellEnd"/>
      <w:r>
        <w:t>: Towards deep graph convolutional networks on node classification[C]</w:t>
      </w:r>
      <w:r>
        <w:rPr>
          <w:rFonts w:hint="eastAsia"/>
        </w:rPr>
        <w:t xml:space="preserve">. </w:t>
      </w:r>
      <w:r>
        <w:t>International Conference on Learning Representations (ICLR). 2020.</w:t>
      </w:r>
      <w:bookmarkEnd w:id="237"/>
    </w:p>
    <w:p w14:paraId="72243736" w14:textId="77777777" w:rsidR="00974B8F" w:rsidRDefault="00974B8F" w:rsidP="00974B8F">
      <w:pPr>
        <w:pStyle w:val="af3"/>
        <w:numPr>
          <w:ilvl w:val="0"/>
          <w:numId w:val="34"/>
        </w:numPr>
        <w:spacing w:line="360" w:lineRule="auto"/>
      </w:pPr>
      <w:bookmarkStart w:id="238" w:name="_Ref227000807"/>
      <w:r>
        <w:t xml:space="preserve">Chen T, </w:t>
      </w:r>
      <w:proofErr w:type="spellStart"/>
      <w:r>
        <w:t>Kornblith</w:t>
      </w:r>
      <w:proofErr w:type="spellEnd"/>
      <w:r>
        <w:t xml:space="preserve"> S, Norouzi M, et al. A simple framework for contrastive learning of visual representations[C]</w:t>
      </w:r>
      <w:r>
        <w:rPr>
          <w:rFonts w:hint="eastAsia"/>
        </w:rPr>
        <w:t xml:space="preserve">. </w:t>
      </w:r>
      <w:r>
        <w:t>International Conference on Machine Learning (ICML). 2020: 1597-1607.</w:t>
      </w:r>
      <w:bookmarkEnd w:id="238"/>
    </w:p>
    <w:p w14:paraId="7266FBBD" w14:textId="77777777" w:rsidR="00974B8F" w:rsidRDefault="00974B8F" w:rsidP="00974B8F">
      <w:pPr>
        <w:pStyle w:val="af3"/>
        <w:numPr>
          <w:ilvl w:val="0"/>
          <w:numId w:val="34"/>
        </w:numPr>
        <w:spacing w:line="360" w:lineRule="auto"/>
      </w:pPr>
      <w:bookmarkStart w:id="239" w:name="_Ref227000834"/>
      <w:r>
        <w:t>Cheng R, Pang J, Zhang Y. Inferring friendship from check-in data of location-based social networks[C]</w:t>
      </w:r>
      <w:r>
        <w:rPr>
          <w:rFonts w:hint="eastAsia"/>
        </w:rPr>
        <w:t xml:space="preserve">. </w:t>
      </w:r>
      <w:r>
        <w:t>2015 IEEE/ACM International Conference on Advances in Social Networks Analysis and Mining (ASONAM). Washington: IEEE Computer Society, 2015: 1284-1291.</w:t>
      </w:r>
      <w:bookmarkEnd w:id="239"/>
    </w:p>
    <w:p w14:paraId="73D47BDE" w14:textId="77777777" w:rsidR="00974B8F" w:rsidRDefault="00974B8F" w:rsidP="00974B8F">
      <w:pPr>
        <w:pStyle w:val="af3"/>
        <w:numPr>
          <w:ilvl w:val="0"/>
          <w:numId w:val="34"/>
        </w:numPr>
        <w:spacing w:line="360" w:lineRule="auto"/>
      </w:pPr>
      <w:bookmarkStart w:id="240" w:name="_Ref227000851"/>
      <w:r>
        <w:t>Yi J, Wang Q, Zhao D, et al. BP neural network prediction-based variable-period sampling approach for networked control systems[J]. Applied Mathematics and Computation, 2007, 185(2): 976-988.</w:t>
      </w:r>
      <w:bookmarkEnd w:id="240"/>
    </w:p>
    <w:p w14:paraId="39A0D761" w14:textId="77777777" w:rsidR="00974B8F" w:rsidRDefault="00974B8F" w:rsidP="00974B8F">
      <w:pPr>
        <w:pStyle w:val="af3"/>
        <w:numPr>
          <w:ilvl w:val="0"/>
          <w:numId w:val="34"/>
        </w:numPr>
        <w:spacing w:line="360" w:lineRule="auto"/>
      </w:pPr>
      <w:bookmarkStart w:id="241" w:name="_Ref227000856"/>
      <w:r w:rsidRPr="00974B8F">
        <w:rPr>
          <w:rFonts w:ascii="宋体" w:hAnsi="宋体" w:hint="eastAsia"/>
        </w:rPr>
        <w:t>胡海波</w:t>
      </w:r>
      <w:r w:rsidR="00F738C1" w:rsidRPr="00F738C1">
        <w:t>,</w:t>
      </w:r>
      <w:r w:rsidR="00F738C1">
        <w:rPr>
          <w:rFonts w:hint="eastAsia"/>
        </w:rPr>
        <w:t xml:space="preserve"> </w:t>
      </w:r>
      <w:r w:rsidRPr="00974B8F">
        <w:rPr>
          <w:rFonts w:ascii="宋体" w:hAnsi="宋体" w:hint="eastAsia"/>
        </w:rPr>
        <w:t>王林</w:t>
      </w:r>
      <w:r w:rsidR="00F738C1" w:rsidRPr="00F738C1">
        <w:rPr>
          <w:rFonts w:ascii="宋体" w:hAnsi="宋体" w:hint="eastAsia"/>
        </w:rPr>
        <w:t>.</w:t>
      </w:r>
      <w:r w:rsidR="00F738C1">
        <w:rPr>
          <w:rFonts w:ascii="宋体" w:hAnsi="宋体" w:hint="eastAsia"/>
        </w:rPr>
        <w:t xml:space="preserve"> </w:t>
      </w:r>
      <w:r w:rsidRPr="00974B8F">
        <w:rPr>
          <w:rFonts w:ascii="宋体" w:hAnsi="宋体" w:hint="eastAsia"/>
        </w:rPr>
        <w:t>幂律分布研究简史</w:t>
      </w:r>
      <w:r w:rsidRPr="00F738C1">
        <w:t>[J]</w:t>
      </w:r>
      <w:r w:rsidRPr="00974B8F">
        <w:rPr>
          <w:rFonts w:ascii="宋体" w:hAnsi="宋体" w:hint="eastAsia"/>
        </w:rPr>
        <w:t>. 物理, 2005, 34(12): 889-896.</w:t>
      </w:r>
      <w:bookmarkEnd w:id="241"/>
    </w:p>
    <w:p w14:paraId="6A737515" w14:textId="77777777" w:rsidR="00974B8F" w:rsidRDefault="00974B8F" w:rsidP="00974B8F">
      <w:pPr>
        <w:pStyle w:val="af3"/>
        <w:numPr>
          <w:ilvl w:val="0"/>
          <w:numId w:val="34"/>
        </w:numPr>
        <w:spacing w:line="360" w:lineRule="auto"/>
      </w:pPr>
      <w:bookmarkStart w:id="242" w:name="_Ref227000868"/>
      <w:r w:rsidRPr="00974B8F">
        <w:rPr>
          <w:rFonts w:ascii="宋体" w:hAnsi="宋体" w:hint="eastAsia"/>
        </w:rPr>
        <w:t>王娜敏</w:t>
      </w:r>
      <w:r w:rsidR="00F738C1" w:rsidRPr="00F738C1">
        <w:t xml:space="preserve">. </w:t>
      </w:r>
      <w:r w:rsidRPr="00974B8F">
        <w:rPr>
          <w:rFonts w:ascii="宋体" w:hAnsi="宋体" w:hint="eastAsia"/>
        </w:rPr>
        <w:t>基于手机数据的半监督社会关系推断模型</w:t>
      </w:r>
      <w:r w:rsidRPr="00F738C1">
        <w:t>[D]</w:t>
      </w:r>
      <w:r w:rsidRPr="00974B8F">
        <w:rPr>
          <w:rFonts w:ascii="宋体" w:hAnsi="宋体" w:hint="eastAsia"/>
        </w:rPr>
        <w:t>. 武汉: 华中科技大学,</w:t>
      </w:r>
      <w:r>
        <w:rPr>
          <w:rFonts w:hint="eastAsia"/>
        </w:rPr>
        <w:t xml:space="preserve"> 2015.</w:t>
      </w:r>
      <w:bookmarkEnd w:id="242"/>
    </w:p>
    <w:p w14:paraId="6A5FA674" w14:textId="77777777" w:rsidR="00974B8F" w:rsidRDefault="00974B8F" w:rsidP="00974B8F">
      <w:pPr>
        <w:pStyle w:val="af3"/>
        <w:numPr>
          <w:ilvl w:val="0"/>
          <w:numId w:val="34"/>
        </w:numPr>
        <w:spacing w:line="360" w:lineRule="auto"/>
      </w:pPr>
      <w:bookmarkStart w:id="243" w:name="_Ref227000890"/>
      <w:r>
        <w:rPr>
          <w:rFonts w:hint="eastAsia"/>
        </w:rPr>
        <w:t>安书山</w:t>
      </w:r>
      <w:r>
        <w:rPr>
          <w:rFonts w:hint="eastAsia"/>
        </w:rPr>
        <w:t xml:space="preserve">. </w:t>
      </w:r>
      <w:r>
        <w:rPr>
          <w:rFonts w:hint="eastAsia"/>
        </w:rPr>
        <w:t>基于匿名化的地理社交网络隐私保护方法研究</w:t>
      </w:r>
      <w:r>
        <w:rPr>
          <w:rFonts w:hint="eastAsia"/>
        </w:rPr>
        <w:t xml:space="preserve">[D]. </w:t>
      </w:r>
      <w:r>
        <w:rPr>
          <w:rFonts w:hint="eastAsia"/>
        </w:rPr>
        <w:t>北京</w:t>
      </w:r>
      <w:r>
        <w:rPr>
          <w:rFonts w:hint="eastAsia"/>
        </w:rPr>
        <w:t xml:space="preserve">: </w:t>
      </w:r>
      <w:r>
        <w:rPr>
          <w:rFonts w:hint="eastAsia"/>
        </w:rPr>
        <w:t>北京交通</w:t>
      </w:r>
      <w:r>
        <w:rPr>
          <w:rFonts w:hint="eastAsia"/>
        </w:rPr>
        <w:lastRenderedPageBreak/>
        <w:t>大学</w:t>
      </w:r>
      <w:r>
        <w:rPr>
          <w:rFonts w:hint="eastAsia"/>
        </w:rPr>
        <w:t>, 2019.</w:t>
      </w:r>
      <w:bookmarkEnd w:id="243"/>
    </w:p>
    <w:p w14:paraId="7281ABB2" w14:textId="77777777" w:rsidR="00974B8F" w:rsidRDefault="00974B8F" w:rsidP="00974B8F">
      <w:pPr>
        <w:pStyle w:val="af3"/>
        <w:numPr>
          <w:ilvl w:val="0"/>
          <w:numId w:val="34"/>
        </w:numPr>
        <w:spacing w:line="360" w:lineRule="auto"/>
      </w:pPr>
      <w:bookmarkStart w:id="244" w:name="_Ref227000913"/>
      <w:proofErr w:type="spellStart"/>
      <w:r>
        <w:t>Keikha</w:t>
      </w:r>
      <w:proofErr w:type="spellEnd"/>
      <w:r>
        <w:t xml:space="preserve"> M </w:t>
      </w:r>
      <w:proofErr w:type="spellStart"/>
      <w:r>
        <w:t>M</w:t>
      </w:r>
      <w:proofErr w:type="spellEnd"/>
      <w:r>
        <w:t xml:space="preserve">, </w:t>
      </w:r>
      <w:proofErr w:type="spellStart"/>
      <w:r>
        <w:t>Rahgozar</w:t>
      </w:r>
      <w:proofErr w:type="spellEnd"/>
      <w:r>
        <w:t xml:space="preserve"> M, Asadpour M. </w:t>
      </w:r>
      <w:proofErr w:type="spellStart"/>
      <w:r>
        <w:t>DeepLink</w:t>
      </w:r>
      <w:proofErr w:type="spellEnd"/>
      <w:r>
        <w:t>: A novel link prediction framework based on deep learning[J]. Journal of Information Science, 2019, 46(5): 642-657.</w:t>
      </w:r>
      <w:bookmarkEnd w:id="244"/>
    </w:p>
    <w:p w14:paraId="73A4B9A8" w14:textId="06E2D29D" w:rsidR="00974B8F" w:rsidRDefault="00974B8F" w:rsidP="00974B8F">
      <w:pPr>
        <w:pStyle w:val="af3"/>
        <w:numPr>
          <w:ilvl w:val="0"/>
          <w:numId w:val="34"/>
        </w:numPr>
        <w:spacing w:line="360" w:lineRule="auto"/>
      </w:pPr>
      <w:bookmarkStart w:id="245" w:name="_Ref227000919"/>
      <w:r>
        <w:t xml:space="preserve">Ardagna C A, </w:t>
      </w:r>
      <w:proofErr w:type="spellStart"/>
      <w:r>
        <w:t>Cremonini</w:t>
      </w:r>
      <w:proofErr w:type="spellEnd"/>
      <w:r>
        <w:t xml:space="preserve"> M, Damiani E, et al. Location privacy protection through obfuscation-based techniques[C]</w:t>
      </w:r>
      <w:r w:rsidR="00112042">
        <w:rPr>
          <w:rFonts w:hint="eastAsia"/>
        </w:rPr>
        <w:t xml:space="preserve">. </w:t>
      </w:r>
      <w:proofErr w:type="spellStart"/>
      <w:r>
        <w:t>Ifip</w:t>
      </w:r>
      <w:proofErr w:type="spellEnd"/>
      <w:r>
        <w:t xml:space="preserve"> </w:t>
      </w:r>
      <w:proofErr w:type="spellStart"/>
      <w:r>
        <w:t>Wg</w:t>
      </w:r>
      <w:proofErr w:type="spellEnd"/>
      <w:r>
        <w:t xml:space="preserve"> 11.3 Working Conference on Data and Applications Security. Berlin: Springer, 2007: 47-60.</w:t>
      </w:r>
      <w:bookmarkEnd w:id="245"/>
    </w:p>
    <w:p w14:paraId="117354C0" w14:textId="77777777" w:rsidR="00974B8F" w:rsidRPr="009B64F7" w:rsidRDefault="00974B8F" w:rsidP="00974B8F">
      <w:pPr>
        <w:pStyle w:val="af3"/>
        <w:numPr>
          <w:ilvl w:val="0"/>
          <w:numId w:val="34"/>
        </w:numPr>
        <w:spacing w:line="360" w:lineRule="auto"/>
      </w:pPr>
      <w:bookmarkStart w:id="246" w:name="_Ref227000925"/>
      <w:r>
        <w:rPr>
          <w:rFonts w:hint="eastAsia"/>
        </w:rPr>
        <w:t>唐祥宁</w:t>
      </w:r>
      <w:r>
        <w:rPr>
          <w:rFonts w:hint="eastAsia"/>
        </w:rPr>
        <w:t xml:space="preserve">. </w:t>
      </w:r>
      <w:r>
        <w:rPr>
          <w:rFonts w:hint="eastAsia"/>
        </w:rPr>
        <w:t>基于时空数据的社会关系推断模型研究</w:t>
      </w:r>
      <w:r>
        <w:rPr>
          <w:rFonts w:hint="eastAsia"/>
        </w:rPr>
        <w:t xml:space="preserve">[D]. </w:t>
      </w:r>
      <w:r>
        <w:rPr>
          <w:rFonts w:hint="eastAsia"/>
        </w:rPr>
        <w:t>镇江</w:t>
      </w:r>
      <w:r>
        <w:rPr>
          <w:rFonts w:hint="eastAsia"/>
        </w:rPr>
        <w:t xml:space="preserve">: </w:t>
      </w:r>
      <w:r>
        <w:rPr>
          <w:rFonts w:hint="eastAsia"/>
        </w:rPr>
        <w:t>江苏大学</w:t>
      </w:r>
      <w:r>
        <w:rPr>
          <w:rFonts w:hint="eastAsia"/>
        </w:rPr>
        <w:t>, 2019.</w:t>
      </w:r>
      <w:bookmarkEnd w:id="246"/>
    </w:p>
    <w:p w14:paraId="108700D3" w14:textId="77777777" w:rsidR="006747B3" w:rsidRDefault="00E86DB6" w:rsidP="008616DD">
      <w:pPr>
        <w:tabs>
          <w:tab w:val="left" w:pos="3383"/>
        </w:tabs>
        <w:sectPr w:rsidR="006747B3" w:rsidSect="0013756D">
          <w:headerReference w:type="even" r:id="rId63"/>
          <w:pgSz w:w="11906" w:h="16838" w:code="9"/>
          <w:pgMar w:top="1134" w:right="1588" w:bottom="2268" w:left="1588" w:header="993" w:footer="1701" w:gutter="284"/>
          <w:cols w:space="425"/>
          <w:docGrid w:linePitch="395"/>
        </w:sectPr>
      </w:pPr>
      <w:r w:rsidRPr="009778A5">
        <w:rPr>
          <w:sz w:val="36"/>
          <w:szCs w:val="36"/>
        </w:rPr>
        <w:tab/>
      </w:r>
    </w:p>
    <w:p w14:paraId="26376589" w14:textId="77777777" w:rsidR="006747B3" w:rsidRPr="00461039" w:rsidRDefault="00BB77D7" w:rsidP="00461039">
      <w:pPr>
        <w:pStyle w:val="a9"/>
        <w:rPr>
          <w:rFonts w:ascii="黑体" w:eastAsia="黑体" w:hAnsi="黑体" w:hint="eastAsia"/>
          <w:b w:val="0"/>
          <w:bCs w:val="0"/>
        </w:rPr>
      </w:pPr>
      <w:bookmarkStart w:id="247" w:name="_Toc445369939"/>
      <w:bookmarkStart w:id="248" w:name="_Toc86781293"/>
      <w:bookmarkStart w:id="249" w:name="_Toc86781586"/>
      <w:bookmarkStart w:id="250" w:name="_Toc226990724"/>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247"/>
      <w:bookmarkEnd w:id="248"/>
      <w:bookmarkEnd w:id="249"/>
      <w:bookmarkEnd w:id="250"/>
    </w:p>
    <w:p w14:paraId="363F0C2A" w14:textId="77777777" w:rsidR="00B175BB" w:rsidRDefault="00B175BB" w:rsidP="001C4EE1">
      <w:pPr>
        <w:adjustRightInd w:val="0"/>
        <w:rPr>
          <w:color w:val="FF0000"/>
        </w:rPr>
      </w:pPr>
    </w:p>
    <w:p w14:paraId="2BC28778" w14:textId="77777777" w:rsidR="00BB77D7" w:rsidRDefault="00BB77D7" w:rsidP="001C4EE1">
      <w:pPr>
        <w:snapToGrid w:val="0"/>
        <w:spacing w:line="360" w:lineRule="auto"/>
        <w:jc w:val="left"/>
        <w:rPr>
          <w:sz w:val="24"/>
        </w:rPr>
      </w:pPr>
    </w:p>
    <w:p w14:paraId="60D3C2C2" w14:textId="77777777" w:rsidR="00BB77D7" w:rsidRPr="00A900E7" w:rsidRDefault="00BB77D7" w:rsidP="00A900E7">
      <w:pPr>
        <w:snapToGrid w:val="0"/>
        <w:spacing w:line="360" w:lineRule="auto"/>
        <w:ind w:firstLineChars="200" w:firstLine="482"/>
        <w:jc w:val="left"/>
        <w:rPr>
          <w:b/>
          <w:bCs/>
          <w:sz w:val="24"/>
        </w:rPr>
      </w:pPr>
      <w:r w:rsidRPr="00A900E7">
        <w:rPr>
          <w:rFonts w:hint="eastAsia"/>
          <w:b/>
          <w:bCs/>
          <w:sz w:val="24"/>
        </w:rPr>
        <w:t xml:space="preserve">1. </w:t>
      </w:r>
      <w:r w:rsidRPr="00A900E7">
        <w:rPr>
          <w:rFonts w:hint="eastAsia"/>
          <w:b/>
          <w:bCs/>
          <w:sz w:val="24"/>
        </w:rPr>
        <w:t>作者简历</w:t>
      </w:r>
      <w:r w:rsidR="00A951EA">
        <w:rPr>
          <w:rFonts w:hint="eastAsia"/>
          <w:b/>
          <w:bCs/>
          <w:sz w:val="24"/>
        </w:rPr>
        <w:t>（参考）</w:t>
      </w:r>
    </w:p>
    <w:p w14:paraId="36E38736" w14:textId="4A7DF5AF" w:rsidR="00BB77D7" w:rsidRDefault="00E77610" w:rsidP="00663E09">
      <w:pPr>
        <w:snapToGrid w:val="0"/>
        <w:spacing w:line="360" w:lineRule="auto"/>
        <w:ind w:firstLineChars="200" w:firstLine="480"/>
        <w:jc w:val="left"/>
        <w:rPr>
          <w:sz w:val="24"/>
        </w:rPr>
      </w:pPr>
      <w:r>
        <w:rPr>
          <w:rFonts w:hint="eastAsia"/>
          <w:sz w:val="24"/>
        </w:rPr>
        <w:t>沈璐婷</w:t>
      </w:r>
      <w:r w:rsidR="00BB77D7">
        <w:rPr>
          <w:rFonts w:hint="eastAsia"/>
          <w:sz w:val="24"/>
        </w:rPr>
        <w:t>，女，</w:t>
      </w:r>
      <w:r>
        <w:rPr>
          <w:rFonts w:hint="eastAsia"/>
          <w:sz w:val="24"/>
        </w:rPr>
        <w:t>2001</w:t>
      </w:r>
      <w:r w:rsidR="00BB77D7">
        <w:rPr>
          <w:rFonts w:hint="eastAsia"/>
          <w:sz w:val="24"/>
        </w:rPr>
        <w:t>年</w:t>
      </w:r>
      <w:r>
        <w:rPr>
          <w:rFonts w:hint="eastAsia"/>
          <w:sz w:val="24"/>
        </w:rPr>
        <w:t>7</w:t>
      </w:r>
      <w:r w:rsidR="00BB77D7">
        <w:rPr>
          <w:rFonts w:hint="eastAsia"/>
          <w:sz w:val="24"/>
        </w:rPr>
        <w:t>月</w:t>
      </w:r>
      <w:r>
        <w:rPr>
          <w:rFonts w:hint="eastAsia"/>
          <w:sz w:val="24"/>
        </w:rPr>
        <w:t>22</w:t>
      </w:r>
      <w:r w:rsidR="00BB77D7">
        <w:rPr>
          <w:rFonts w:hint="eastAsia"/>
          <w:sz w:val="24"/>
        </w:rPr>
        <w:t>日生，于</w:t>
      </w:r>
      <w:r>
        <w:rPr>
          <w:rFonts w:hint="eastAsia"/>
          <w:sz w:val="24"/>
        </w:rPr>
        <w:t>2023</w:t>
      </w:r>
      <w:r w:rsidR="00BB77D7">
        <w:rPr>
          <w:rFonts w:hint="eastAsia"/>
          <w:sz w:val="24"/>
        </w:rPr>
        <w:t>年</w:t>
      </w:r>
      <w:r>
        <w:rPr>
          <w:rFonts w:hint="eastAsia"/>
          <w:sz w:val="24"/>
        </w:rPr>
        <w:t>9</w:t>
      </w:r>
      <w:r w:rsidR="00BB77D7">
        <w:rPr>
          <w:rFonts w:hint="eastAsia"/>
          <w:sz w:val="24"/>
        </w:rPr>
        <w:t>月考入东华大学</w:t>
      </w:r>
      <w:r>
        <w:rPr>
          <w:rFonts w:hint="eastAsia"/>
          <w:sz w:val="24"/>
        </w:rPr>
        <w:t>信息与智能科学</w:t>
      </w:r>
      <w:r w:rsidR="00BB77D7">
        <w:rPr>
          <w:rFonts w:hint="eastAsia"/>
          <w:sz w:val="24"/>
        </w:rPr>
        <w:t>学院</w:t>
      </w:r>
      <w:r>
        <w:rPr>
          <w:rFonts w:hint="eastAsia"/>
          <w:sz w:val="24"/>
        </w:rPr>
        <w:t>软件工程</w:t>
      </w:r>
      <w:r w:rsidR="006D0EB4">
        <w:rPr>
          <w:rFonts w:hint="eastAsia"/>
          <w:sz w:val="24"/>
        </w:rPr>
        <w:t>专业</w:t>
      </w:r>
      <w:r w:rsidR="00BB77D7">
        <w:rPr>
          <w:rFonts w:hint="eastAsia"/>
          <w:sz w:val="24"/>
        </w:rPr>
        <w:t>，</w:t>
      </w:r>
      <w:r w:rsidR="000B6AF1">
        <w:rPr>
          <w:rFonts w:hint="eastAsia"/>
          <w:sz w:val="24"/>
        </w:rPr>
        <w:t>从事</w:t>
      </w:r>
      <w:r w:rsidR="00036A8C" w:rsidRPr="00036A8C">
        <w:rPr>
          <w:rFonts w:hint="eastAsia"/>
          <w:sz w:val="24"/>
        </w:rPr>
        <w:t>图</w:t>
      </w:r>
      <w:r w:rsidR="00036A8C">
        <w:rPr>
          <w:rFonts w:hint="eastAsia"/>
          <w:sz w:val="24"/>
        </w:rPr>
        <w:t>学习</w:t>
      </w:r>
      <w:r w:rsidR="00036A8C" w:rsidRPr="00036A8C">
        <w:rPr>
          <w:rFonts w:hint="eastAsia"/>
          <w:sz w:val="24"/>
        </w:rPr>
        <w:t>与社交网络分析</w:t>
      </w:r>
      <w:r w:rsidR="00961551">
        <w:rPr>
          <w:rFonts w:hint="eastAsia"/>
          <w:sz w:val="24"/>
        </w:rPr>
        <w:t>方向</w:t>
      </w:r>
      <w:r w:rsidR="000B6AF1">
        <w:rPr>
          <w:rFonts w:hint="eastAsia"/>
          <w:sz w:val="24"/>
        </w:rPr>
        <w:t>研究</w:t>
      </w:r>
      <w:r w:rsidR="00BB77D7">
        <w:rPr>
          <w:rFonts w:hint="eastAsia"/>
          <w:sz w:val="24"/>
        </w:rPr>
        <w:t>，完成学业</w:t>
      </w:r>
      <w:r w:rsidR="00A951EA">
        <w:rPr>
          <w:rFonts w:hint="eastAsia"/>
          <w:sz w:val="24"/>
        </w:rPr>
        <w:t>并</w:t>
      </w:r>
      <w:r w:rsidR="00BB77D7">
        <w:rPr>
          <w:rFonts w:hint="eastAsia"/>
          <w:sz w:val="24"/>
        </w:rPr>
        <w:t>撰写了学位论文《</w:t>
      </w:r>
      <w:r w:rsidR="001C4EE1" w:rsidRPr="001C4EE1">
        <w:rPr>
          <w:rFonts w:hint="eastAsia"/>
          <w:sz w:val="24"/>
        </w:rPr>
        <w:t>通过图学习推断社交网络中的隐性友谊</w:t>
      </w:r>
      <w:r w:rsidR="00BB77D7">
        <w:rPr>
          <w:rFonts w:hint="eastAsia"/>
          <w:sz w:val="24"/>
        </w:rPr>
        <w:t>》。</w:t>
      </w:r>
    </w:p>
    <w:p w14:paraId="51C6EA53" w14:textId="77777777" w:rsidR="00663E09" w:rsidRPr="00E77610" w:rsidRDefault="00663E09" w:rsidP="00A900E7">
      <w:pPr>
        <w:snapToGrid w:val="0"/>
        <w:spacing w:line="360" w:lineRule="auto"/>
        <w:ind w:firstLineChars="200" w:firstLine="482"/>
        <w:jc w:val="left"/>
        <w:rPr>
          <w:b/>
          <w:bCs/>
          <w:sz w:val="24"/>
        </w:rPr>
      </w:pPr>
    </w:p>
    <w:p w14:paraId="57184579" w14:textId="77777777" w:rsidR="00A900E7" w:rsidRPr="00663E09" w:rsidRDefault="00663E09" w:rsidP="00A900E7">
      <w:pPr>
        <w:snapToGrid w:val="0"/>
        <w:spacing w:line="360" w:lineRule="auto"/>
        <w:ind w:firstLineChars="200" w:firstLine="482"/>
        <w:jc w:val="left"/>
        <w:rPr>
          <w:b/>
          <w:bCs/>
          <w:sz w:val="24"/>
        </w:rPr>
      </w:pPr>
      <w:r w:rsidRPr="00663E09">
        <w:rPr>
          <w:rFonts w:hint="eastAsia"/>
          <w:b/>
          <w:bCs/>
          <w:sz w:val="24"/>
        </w:rPr>
        <w:t>2</w:t>
      </w:r>
      <w:r w:rsidRPr="00663E09">
        <w:rPr>
          <w:b/>
          <w:bCs/>
          <w:sz w:val="24"/>
        </w:rPr>
        <w:t xml:space="preserve">. </w:t>
      </w:r>
      <w:r w:rsidRPr="00663E09">
        <w:rPr>
          <w:rFonts w:hint="eastAsia"/>
          <w:b/>
          <w:bCs/>
          <w:sz w:val="24"/>
        </w:rPr>
        <w:t>教育背景</w:t>
      </w:r>
    </w:p>
    <w:p w14:paraId="592E0C32" w14:textId="77777777" w:rsidR="00663E09" w:rsidRDefault="00663E09" w:rsidP="00A900E7">
      <w:pPr>
        <w:snapToGrid w:val="0"/>
        <w:spacing w:line="360" w:lineRule="auto"/>
        <w:ind w:firstLineChars="200" w:firstLine="480"/>
        <w:jc w:val="left"/>
        <w:rPr>
          <w:sz w:val="24"/>
        </w:rPr>
      </w:pPr>
      <w:r>
        <w:rPr>
          <w:rFonts w:hint="eastAsia"/>
          <w:sz w:val="24"/>
        </w:rPr>
        <w:t>2</w:t>
      </w:r>
      <w:r>
        <w:rPr>
          <w:sz w:val="24"/>
        </w:rPr>
        <w:t>0</w:t>
      </w:r>
      <w:r w:rsidR="00E77610">
        <w:rPr>
          <w:rFonts w:hint="eastAsia"/>
          <w:sz w:val="24"/>
        </w:rPr>
        <w:t>19</w:t>
      </w:r>
      <w:r>
        <w:rPr>
          <w:rFonts w:hint="eastAsia"/>
          <w:sz w:val="24"/>
        </w:rPr>
        <w:t>年</w:t>
      </w:r>
      <w:r>
        <w:rPr>
          <w:sz w:val="24"/>
        </w:rPr>
        <w:t>9</w:t>
      </w:r>
      <w:r>
        <w:rPr>
          <w:rFonts w:hint="eastAsia"/>
          <w:sz w:val="24"/>
        </w:rPr>
        <w:t>月</w:t>
      </w:r>
      <w:r>
        <w:rPr>
          <w:sz w:val="24"/>
        </w:rPr>
        <w:t>~20</w:t>
      </w:r>
      <w:r w:rsidR="00E77610">
        <w:rPr>
          <w:rFonts w:hint="eastAsia"/>
          <w:sz w:val="24"/>
        </w:rPr>
        <w:t>23</w:t>
      </w:r>
      <w:r>
        <w:rPr>
          <w:rFonts w:hint="eastAsia"/>
          <w:sz w:val="24"/>
        </w:rPr>
        <w:t>年</w:t>
      </w:r>
      <w:r>
        <w:rPr>
          <w:sz w:val="24"/>
        </w:rPr>
        <w:t>6</w:t>
      </w:r>
      <w:r>
        <w:rPr>
          <w:rFonts w:hint="eastAsia"/>
          <w:sz w:val="24"/>
        </w:rPr>
        <w:t>月，</w:t>
      </w:r>
      <w:r>
        <w:rPr>
          <w:rFonts w:hint="eastAsia"/>
          <w:sz w:val="24"/>
        </w:rPr>
        <w:t xml:space="preserve"> </w:t>
      </w:r>
      <w:r w:rsidR="00E77610">
        <w:rPr>
          <w:rFonts w:hint="eastAsia"/>
          <w:sz w:val="24"/>
        </w:rPr>
        <w:t>上海建桥学院</w:t>
      </w:r>
      <w:r>
        <w:rPr>
          <w:rFonts w:hint="eastAsia"/>
          <w:sz w:val="24"/>
        </w:rPr>
        <w:t>，本科，专业：</w:t>
      </w:r>
      <w:r w:rsidR="00E77610">
        <w:rPr>
          <w:rFonts w:hint="eastAsia"/>
          <w:sz w:val="24"/>
        </w:rPr>
        <w:t>软件工程</w:t>
      </w:r>
    </w:p>
    <w:p w14:paraId="5696C0D1" w14:textId="77777777" w:rsidR="00663E09" w:rsidRDefault="00663E09" w:rsidP="00E77610">
      <w:pPr>
        <w:snapToGrid w:val="0"/>
        <w:spacing w:line="360" w:lineRule="auto"/>
        <w:ind w:firstLineChars="200" w:firstLine="480"/>
        <w:jc w:val="left"/>
        <w:rPr>
          <w:sz w:val="24"/>
        </w:rPr>
      </w:pPr>
      <w:r>
        <w:rPr>
          <w:rFonts w:hint="eastAsia"/>
          <w:sz w:val="24"/>
        </w:rPr>
        <w:t>2</w:t>
      </w:r>
      <w:r>
        <w:rPr>
          <w:sz w:val="24"/>
        </w:rPr>
        <w:t>0</w:t>
      </w:r>
      <w:r w:rsidR="00E77610">
        <w:rPr>
          <w:rFonts w:hint="eastAsia"/>
          <w:sz w:val="24"/>
        </w:rPr>
        <w:t>23</w:t>
      </w:r>
      <w:r>
        <w:rPr>
          <w:rFonts w:hint="eastAsia"/>
          <w:sz w:val="24"/>
        </w:rPr>
        <w:t>年</w:t>
      </w:r>
      <w:r w:rsidR="00E77610">
        <w:rPr>
          <w:rFonts w:hint="eastAsia"/>
          <w:sz w:val="24"/>
        </w:rPr>
        <w:t>9</w:t>
      </w:r>
      <w:r>
        <w:rPr>
          <w:rFonts w:hint="eastAsia"/>
          <w:sz w:val="24"/>
        </w:rPr>
        <w:t>月</w:t>
      </w:r>
      <w:r>
        <w:rPr>
          <w:sz w:val="24"/>
        </w:rPr>
        <w:t>~20</w:t>
      </w:r>
      <w:r w:rsidR="00E77610">
        <w:rPr>
          <w:rFonts w:hint="eastAsia"/>
          <w:sz w:val="24"/>
        </w:rPr>
        <w:t>26</w:t>
      </w:r>
      <w:r>
        <w:rPr>
          <w:rFonts w:hint="eastAsia"/>
          <w:sz w:val="24"/>
        </w:rPr>
        <w:t>年</w:t>
      </w:r>
      <w:r w:rsidR="00E77610">
        <w:rPr>
          <w:rFonts w:hint="eastAsia"/>
          <w:sz w:val="24"/>
        </w:rPr>
        <w:t>6</w:t>
      </w:r>
      <w:r>
        <w:rPr>
          <w:rFonts w:hint="eastAsia"/>
          <w:sz w:val="24"/>
        </w:rPr>
        <w:t>月，</w:t>
      </w:r>
      <w:r>
        <w:rPr>
          <w:sz w:val="24"/>
        </w:rPr>
        <w:t xml:space="preserve"> </w:t>
      </w:r>
      <w:r w:rsidR="00E77610">
        <w:rPr>
          <w:rFonts w:hint="eastAsia"/>
          <w:sz w:val="24"/>
        </w:rPr>
        <w:t>东华</w:t>
      </w:r>
      <w:r>
        <w:rPr>
          <w:rFonts w:hint="eastAsia"/>
          <w:sz w:val="24"/>
        </w:rPr>
        <w:t>大学，硕士研究生，专业：</w:t>
      </w:r>
      <w:r w:rsidR="00E77610">
        <w:rPr>
          <w:rFonts w:hint="eastAsia"/>
          <w:sz w:val="24"/>
        </w:rPr>
        <w:t>软件工程</w:t>
      </w:r>
    </w:p>
    <w:p w14:paraId="706FE5EB" w14:textId="77777777" w:rsidR="00663E09" w:rsidRDefault="00663E09" w:rsidP="00A900E7">
      <w:pPr>
        <w:snapToGrid w:val="0"/>
        <w:spacing w:line="360" w:lineRule="auto"/>
        <w:ind w:firstLineChars="200" w:firstLine="482"/>
        <w:rPr>
          <w:b/>
          <w:bCs/>
          <w:sz w:val="24"/>
        </w:rPr>
      </w:pPr>
    </w:p>
    <w:p w14:paraId="0FD459F7" w14:textId="77777777" w:rsidR="00A900E7" w:rsidRPr="00A900E7" w:rsidRDefault="00961551" w:rsidP="00A900E7">
      <w:pPr>
        <w:snapToGrid w:val="0"/>
        <w:spacing w:line="360" w:lineRule="auto"/>
        <w:ind w:firstLineChars="200" w:firstLine="482"/>
        <w:rPr>
          <w:b/>
          <w:bCs/>
          <w:sz w:val="24"/>
        </w:rPr>
      </w:pPr>
      <w:r>
        <w:rPr>
          <w:b/>
          <w:bCs/>
          <w:sz w:val="24"/>
        </w:rPr>
        <w:t>3</w:t>
      </w:r>
      <w:r w:rsidR="00A900E7" w:rsidRPr="00A900E7">
        <w:rPr>
          <w:rFonts w:hint="eastAsia"/>
          <w:b/>
          <w:bCs/>
          <w:sz w:val="24"/>
        </w:rPr>
        <w:t xml:space="preserve">. </w:t>
      </w:r>
      <w:r w:rsidR="00A900E7">
        <w:rPr>
          <w:rFonts w:hint="eastAsia"/>
          <w:b/>
          <w:bCs/>
          <w:sz w:val="24"/>
        </w:rPr>
        <w:t>在学期间</w:t>
      </w:r>
      <w:r w:rsidR="00A900E7" w:rsidRPr="00A900E7">
        <w:rPr>
          <w:rFonts w:hint="eastAsia"/>
          <w:b/>
          <w:bCs/>
          <w:sz w:val="24"/>
        </w:rPr>
        <w:t>获得的</w:t>
      </w:r>
      <w:r w:rsidR="0005524C">
        <w:rPr>
          <w:rFonts w:hint="eastAsia"/>
          <w:b/>
          <w:bCs/>
          <w:sz w:val="24"/>
        </w:rPr>
        <w:t>学术</w:t>
      </w:r>
      <w:r w:rsidR="00A900E7" w:rsidRPr="00A900E7">
        <w:rPr>
          <w:rFonts w:hint="eastAsia"/>
          <w:b/>
          <w:bCs/>
          <w:sz w:val="24"/>
        </w:rPr>
        <w:t>成果</w:t>
      </w:r>
    </w:p>
    <w:p w14:paraId="608C1A4B" w14:textId="68589F90" w:rsidR="00090D18" w:rsidRPr="009B64F7" w:rsidRDefault="00090D18" w:rsidP="00090D18">
      <w:pPr>
        <w:pStyle w:val="af3"/>
        <w:spacing w:line="360" w:lineRule="auto"/>
        <w:ind w:firstLineChars="200" w:firstLine="480"/>
        <w:jc w:val="left"/>
      </w:pPr>
      <w:r w:rsidRPr="009B64F7">
        <w:t xml:space="preserve">[1] </w:t>
      </w:r>
      <w:r w:rsidR="00EA161B" w:rsidRPr="00EA161B">
        <w:t xml:space="preserve">Xiaomin Guo, Luting Shen, Lan Li, Shan Chang, </w:t>
      </w:r>
      <w:proofErr w:type="spellStart"/>
      <w:r w:rsidR="00EA161B" w:rsidRPr="00EA161B">
        <w:t>Zongwei</w:t>
      </w:r>
      <w:proofErr w:type="spellEnd"/>
      <w:r w:rsidR="00EA161B" w:rsidRPr="00EA161B">
        <w:t xml:space="preserve"> Liu, Yang Shi. Cog-EEG: Early Detection of Cerebrovascular Patients With Cognitive Impairment Using EEG[J]. IEEE Internet of Things Journal, 2025, 12(10): 13870-13880.</w:t>
      </w:r>
    </w:p>
    <w:p w14:paraId="79D9869C" w14:textId="2B202877" w:rsidR="00090D18" w:rsidRDefault="00090D18" w:rsidP="00090D18">
      <w:pPr>
        <w:pStyle w:val="af3"/>
        <w:spacing w:line="360" w:lineRule="auto"/>
        <w:ind w:firstLineChars="200" w:firstLine="480"/>
        <w:jc w:val="left"/>
      </w:pPr>
      <w:r w:rsidRPr="009B64F7">
        <w:t xml:space="preserve">[2] </w:t>
      </w:r>
      <w:r w:rsidR="00EA161B" w:rsidRPr="00EA161B">
        <w:rPr>
          <w:rFonts w:ascii="宋体" w:hAnsi="宋体" w:hint="eastAsia"/>
        </w:rPr>
        <w:t>陕西省人民医院 (陕西省临床医学研究院). 一种基于机器学习的脑血管病诊断方法、装置及存储介质</w:t>
      </w:r>
      <w:r w:rsidR="00EA161B" w:rsidRPr="00EA161B">
        <w:rPr>
          <w:rFonts w:hint="eastAsia"/>
        </w:rPr>
        <w:t xml:space="preserve"> [P]. </w:t>
      </w:r>
      <w:r w:rsidR="00EA161B" w:rsidRPr="00EA161B">
        <w:rPr>
          <w:rFonts w:hint="eastAsia"/>
        </w:rPr>
        <w:t>中国：</w:t>
      </w:r>
      <w:r w:rsidR="00EA161B" w:rsidRPr="00EA161B">
        <w:rPr>
          <w:rFonts w:hint="eastAsia"/>
        </w:rPr>
        <w:t>ZL 2024 1 0810525.5</w:t>
      </w:r>
      <w:r w:rsidR="00EA161B" w:rsidRPr="00EA161B">
        <w:rPr>
          <w:rFonts w:hint="eastAsia"/>
        </w:rPr>
        <w:t>，</w:t>
      </w:r>
      <w:r w:rsidR="00EA161B" w:rsidRPr="00EA161B">
        <w:rPr>
          <w:rFonts w:hint="eastAsia"/>
        </w:rPr>
        <w:t xml:space="preserve">2024 </w:t>
      </w:r>
      <w:r w:rsidR="00EA161B" w:rsidRPr="00EA161B">
        <w:rPr>
          <w:rFonts w:hint="eastAsia"/>
        </w:rPr>
        <w:t>年</w:t>
      </w:r>
      <w:r w:rsidR="00EA161B" w:rsidRPr="00EA161B">
        <w:rPr>
          <w:rFonts w:hint="eastAsia"/>
        </w:rPr>
        <w:t xml:space="preserve"> 10 </w:t>
      </w:r>
      <w:r w:rsidR="00EA161B" w:rsidRPr="00EA161B">
        <w:rPr>
          <w:rFonts w:hint="eastAsia"/>
        </w:rPr>
        <w:t>月</w:t>
      </w:r>
      <w:r w:rsidR="00EA161B" w:rsidRPr="00EA161B">
        <w:rPr>
          <w:rFonts w:hint="eastAsia"/>
        </w:rPr>
        <w:t xml:space="preserve"> 29 </w:t>
      </w:r>
      <w:r w:rsidR="00EA161B" w:rsidRPr="00EA161B">
        <w:rPr>
          <w:rFonts w:hint="eastAsia"/>
        </w:rPr>
        <w:t>日</w:t>
      </w:r>
      <w:r w:rsidRPr="00782C4A">
        <w:t>.</w:t>
      </w:r>
    </w:p>
    <w:p w14:paraId="42D4A236" w14:textId="77777777" w:rsidR="006747B3" w:rsidRDefault="006747B3" w:rsidP="007413C7">
      <w:pPr>
        <w:pStyle w:val="af3"/>
      </w:pPr>
    </w:p>
    <w:p w14:paraId="725FBA5F" w14:textId="77777777" w:rsidR="00961551" w:rsidRPr="00A900E7" w:rsidRDefault="00961551" w:rsidP="00961551">
      <w:pPr>
        <w:snapToGrid w:val="0"/>
        <w:spacing w:line="360" w:lineRule="auto"/>
        <w:ind w:firstLineChars="200" w:firstLine="482"/>
        <w:jc w:val="left"/>
        <w:rPr>
          <w:b/>
          <w:bCs/>
          <w:sz w:val="24"/>
        </w:rPr>
      </w:pPr>
      <w:r>
        <w:rPr>
          <w:b/>
          <w:bCs/>
          <w:sz w:val="24"/>
        </w:rPr>
        <w:t>4</w:t>
      </w:r>
      <w:r w:rsidRPr="00A900E7">
        <w:rPr>
          <w:rFonts w:hint="eastAsia"/>
          <w:b/>
          <w:bCs/>
          <w:sz w:val="24"/>
        </w:rPr>
        <w:t xml:space="preserve">. </w:t>
      </w:r>
      <w:r>
        <w:rPr>
          <w:rFonts w:hint="eastAsia"/>
          <w:b/>
          <w:bCs/>
          <w:sz w:val="24"/>
        </w:rPr>
        <w:t>在学期间</w:t>
      </w:r>
      <w:r w:rsidRPr="00A900E7">
        <w:rPr>
          <w:rFonts w:hint="eastAsia"/>
          <w:b/>
          <w:bCs/>
          <w:sz w:val="24"/>
        </w:rPr>
        <w:t>参与</w:t>
      </w:r>
      <w:r>
        <w:rPr>
          <w:rFonts w:hint="eastAsia"/>
          <w:b/>
          <w:bCs/>
          <w:sz w:val="24"/>
        </w:rPr>
        <w:t>科研项目情况</w:t>
      </w:r>
    </w:p>
    <w:p w14:paraId="3AD55DD1" w14:textId="77777777" w:rsidR="006747B3" w:rsidRDefault="006747B3" w:rsidP="007413C7">
      <w:pPr>
        <w:pStyle w:val="af3"/>
      </w:pPr>
    </w:p>
    <w:p w14:paraId="267CEE66" w14:textId="77777777" w:rsidR="006747B3" w:rsidRDefault="006747B3" w:rsidP="007413C7">
      <w:pPr>
        <w:pStyle w:val="af3"/>
      </w:pPr>
    </w:p>
    <w:p w14:paraId="21D27FDF" w14:textId="77777777" w:rsidR="006747B3" w:rsidRPr="00993B0A" w:rsidRDefault="006747B3" w:rsidP="007413C7">
      <w:pPr>
        <w:pStyle w:val="af3"/>
      </w:pPr>
    </w:p>
    <w:p w14:paraId="2380460F" w14:textId="77777777" w:rsidR="00A27E3F" w:rsidRPr="00461039" w:rsidRDefault="00A27E3F" w:rsidP="00461039">
      <w:pPr>
        <w:pStyle w:val="a9"/>
        <w:rPr>
          <w:rFonts w:ascii="黑体" w:eastAsia="黑体" w:hAnsi="黑体" w:hint="eastAsia"/>
          <w:b w:val="0"/>
          <w:bCs w:val="0"/>
        </w:rPr>
      </w:pPr>
      <w:r>
        <w:br w:type="page"/>
      </w:r>
      <w:bookmarkStart w:id="251" w:name="_Toc86781294"/>
      <w:bookmarkStart w:id="252" w:name="_Toc86781587"/>
      <w:bookmarkStart w:id="253" w:name="_Toc226990725"/>
      <w:r w:rsidRPr="00461039">
        <w:rPr>
          <w:rFonts w:ascii="黑体" w:eastAsia="黑体" w:hAnsi="黑体" w:hint="eastAsia"/>
          <w:b w:val="0"/>
          <w:bCs w:val="0"/>
        </w:rPr>
        <w:lastRenderedPageBreak/>
        <w:t>致  谢</w:t>
      </w:r>
      <w:bookmarkEnd w:id="251"/>
      <w:bookmarkEnd w:id="252"/>
      <w:bookmarkEnd w:id="253"/>
    </w:p>
    <w:p w14:paraId="0B0C8232" w14:textId="77777777" w:rsidR="00A27E3F" w:rsidRPr="00727DC7" w:rsidRDefault="00A27E3F" w:rsidP="00A27E3F">
      <w:pPr>
        <w:rPr>
          <w:color w:val="FF0000"/>
        </w:rPr>
      </w:pPr>
    </w:p>
    <w:p w14:paraId="79EB7C58" w14:textId="77777777" w:rsidR="00A27E3F" w:rsidRPr="00B175BB" w:rsidRDefault="00A27E3F" w:rsidP="00A27E3F"/>
    <w:p w14:paraId="5A0E4769" w14:textId="25807536" w:rsidR="003345C8" w:rsidRDefault="003345C8" w:rsidP="00A27E3F">
      <w:pPr>
        <w:spacing w:line="360" w:lineRule="auto"/>
        <w:ind w:firstLineChars="200" w:firstLine="480"/>
        <w:rPr>
          <w:sz w:val="24"/>
        </w:rPr>
      </w:pPr>
      <w:r w:rsidRPr="003345C8">
        <w:rPr>
          <w:rFonts w:hint="eastAsia"/>
          <w:sz w:val="24"/>
        </w:rPr>
        <w:t>本论文的选题、研究与撰写工作，自始至终得到了导师</w:t>
      </w:r>
      <w:r w:rsidR="002602F3">
        <w:rPr>
          <w:rFonts w:hint="eastAsia"/>
          <w:sz w:val="24"/>
        </w:rPr>
        <w:t>常姗</w:t>
      </w:r>
      <w:r w:rsidRPr="003345C8">
        <w:rPr>
          <w:rFonts w:hint="eastAsia"/>
          <w:sz w:val="24"/>
        </w:rPr>
        <w:t>教授的悉心指导。从论文的选题立意、研究思路的确定，到实验方案的设计、论文写作的反复修改，常老师倾注了大量的心血。常老师严谨求实的治学态度、敏锐深刻的学术洞察力、宽厚谦和的为人风范，使我受益匪浅。在论文研究过程中，每当遇到困惑与瓶颈，常老师总能以深厚的学术功底给予我关键性的启发与引导。在此，我谨向常老师致以最诚挚的敬意与感谢！</w:t>
      </w:r>
    </w:p>
    <w:p w14:paraId="70D66254" w14:textId="60776753" w:rsidR="003345C8" w:rsidRDefault="003345C8" w:rsidP="00A27E3F">
      <w:pPr>
        <w:spacing w:line="360" w:lineRule="auto"/>
        <w:ind w:firstLineChars="200" w:firstLine="480"/>
        <w:rPr>
          <w:sz w:val="24"/>
        </w:rPr>
      </w:pPr>
      <w:r w:rsidRPr="003345C8">
        <w:rPr>
          <w:rFonts w:hint="eastAsia"/>
          <w:sz w:val="24"/>
        </w:rPr>
        <w:t>感谢实验室的各位同门师兄师姐和同学。在与你们的学术讨论与日常交流中，我获得了许多启发与帮助。感谢所有在论文研究过程中给予我关心、支持与帮助的师长、同学与</w:t>
      </w:r>
      <w:r w:rsidR="00970326">
        <w:rPr>
          <w:rFonts w:hint="eastAsia"/>
          <w:sz w:val="24"/>
        </w:rPr>
        <w:t>好友</w:t>
      </w:r>
      <w:r w:rsidRPr="003345C8">
        <w:rPr>
          <w:rFonts w:hint="eastAsia"/>
          <w:sz w:val="24"/>
        </w:rPr>
        <w:t>。正是因为你们的鼓励与支持，我才能顺利完成这篇论文。感谢我的家人。在我求学的岁月里，你们始终默默支持、理解与鼓励，是我安心求学、专注研究的坚实后盾。你们的关爱与期望，是我不断前行的不竭动力。</w:t>
      </w:r>
    </w:p>
    <w:p w14:paraId="6B8732E3" w14:textId="757630B9" w:rsidR="003345C8" w:rsidRPr="003345C8" w:rsidRDefault="003345C8" w:rsidP="003345C8">
      <w:pPr>
        <w:spacing w:line="360" w:lineRule="auto"/>
        <w:ind w:firstLineChars="200" w:firstLine="480"/>
        <w:rPr>
          <w:sz w:val="24"/>
        </w:rPr>
      </w:pPr>
      <w:r w:rsidRPr="003345C8">
        <w:rPr>
          <w:rFonts w:hint="eastAsia"/>
          <w:sz w:val="24"/>
        </w:rPr>
        <w:t>在即将结束研究生学习生涯之际，我深知学术研究之路漫漫，</w:t>
      </w:r>
      <w:r w:rsidR="006D5CD5">
        <w:rPr>
          <w:rFonts w:hint="eastAsia"/>
          <w:sz w:val="24"/>
        </w:rPr>
        <w:t>本研究</w:t>
      </w:r>
      <w:r w:rsidRPr="003345C8">
        <w:rPr>
          <w:rFonts w:hint="eastAsia"/>
          <w:sz w:val="24"/>
        </w:rPr>
        <w:t>所取得的成果尚显粗浅。我将以此次研究为起点，在未来的工作与学习中继续努力，不断探索，力争取得更深入的研究成果。</w:t>
      </w:r>
    </w:p>
    <w:p w14:paraId="3CB830C4" w14:textId="77777777" w:rsidR="00BD2EF6" w:rsidRPr="003345C8" w:rsidRDefault="003345C8" w:rsidP="003345C8">
      <w:pPr>
        <w:spacing w:line="360" w:lineRule="auto"/>
        <w:ind w:firstLineChars="200" w:firstLine="480"/>
        <w:rPr>
          <w:sz w:val="24"/>
        </w:rPr>
      </w:pPr>
      <w:r w:rsidRPr="003345C8">
        <w:rPr>
          <w:rFonts w:hint="eastAsia"/>
          <w:sz w:val="24"/>
        </w:rPr>
        <w:t>最后，再次向所有关心、帮助过我的人表示最诚挚的感谢！</w:t>
      </w:r>
    </w:p>
    <w:sectPr w:rsidR="00BD2EF6" w:rsidRPr="003345C8" w:rsidSect="0013756D">
      <w:headerReference w:type="even" r:id="rId64"/>
      <w:headerReference w:type="default" r:id="rId65"/>
      <w:pgSz w:w="11906" w:h="16838" w:code="9"/>
      <w:pgMar w:top="993" w:right="1588" w:bottom="993" w:left="1588" w:header="1418" w:footer="1701" w:gutter="284"/>
      <w:cols w:space="425"/>
      <w:docGrid w:linePitch="3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22C7C" w14:textId="77777777" w:rsidR="007A4DF3" w:rsidRDefault="007A4DF3" w:rsidP="007413C7">
      <w:r>
        <w:separator/>
      </w:r>
    </w:p>
    <w:p w14:paraId="03F15CA7" w14:textId="77777777" w:rsidR="007A4DF3" w:rsidRDefault="007A4DF3" w:rsidP="007413C7"/>
    <w:p w14:paraId="5D7C30B5" w14:textId="77777777" w:rsidR="007A4DF3" w:rsidRDefault="007A4DF3" w:rsidP="007413C7"/>
    <w:p w14:paraId="006578E2" w14:textId="77777777" w:rsidR="007A4DF3" w:rsidRDefault="007A4DF3" w:rsidP="007413C7"/>
  </w:endnote>
  <w:endnote w:type="continuationSeparator" w:id="0">
    <w:p w14:paraId="24EE0EEB" w14:textId="77777777" w:rsidR="007A4DF3" w:rsidRDefault="007A4DF3" w:rsidP="007413C7">
      <w:r>
        <w:continuationSeparator/>
      </w:r>
    </w:p>
    <w:p w14:paraId="5BBF0351" w14:textId="77777777" w:rsidR="007A4DF3" w:rsidRDefault="007A4DF3" w:rsidP="007413C7"/>
    <w:p w14:paraId="49EF323C" w14:textId="77777777" w:rsidR="007A4DF3" w:rsidRDefault="007A4DF3" w:rsidP="007413C7"/>
    <w:p w14:paraId="786712A4" w14:textId="77777777" w:rsidR="007A4DF3" w:rsidRDefault="007A4DF3"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43F4" w14:textId="77777777" w:rsidR="00A27E3F" w:rsidRPr="004C7F43" w:rsidRDefault="00A27E3F" w:rsidP="005E373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263F" w14:textId="77777777" w:rsidR="00A27E3F" w:rsidRPr="004C7F43" w:rsidRDefault="00A27E3F" w:rsidP="005E373D">
    <w:pPr>
      <w:pStyle w:val="ad"/>
      <w:jc w:val="center"/>
    </w:pPr>
    <w:r>
      <w:rPr>
        <w:rStyle w:val="af8"/>
      </w:rPr>
      <w:fldChar w:fldCharType="begin"/>
    </w:r>
    <w:r>
      <w:rPr>
        <w:rStyle w:val="af8"/>
      </w:rPr>
      <w:instrText xml:space="preserve"> PAGE </w:instrText>
    </w:r>
    <w:r>
      <w:rPr>
        <w:rStyle w:val="af8"/>
      </w:rPr>
      <w:fldChar w:fldCharType="separate"/>
    </w:r>
    <w:r w:rsidR="003D600E">
      <w:rPr>
        <w:rStyle w:val="af8"/>
        <w:noProof/>
      </w:rPr>
      <w:t>I</w:t>
    </w:r>
    <w:r>
      <w:rPr>
        <w:rStyle w:val="af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28FB" w14:textId="77777777" w:rsidR="00E97BC8" w:rsidRPr="004C7F43" w:rsidRDefault="00E97BC8" w:rsidP="005E373D">
    <w:pPr>
      <w:pStyle w:val="ad"/>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A7A4" w14:textId="77777777" w:rsidR="00A27E3F" w:rsidRDefault="00A27E3F" w:rsidP="005E373D">
    <w:pPr>
      <w:pStyle w:val="ad"/>
      <w:jc w:val="center"/>
    </w:pPr>
    <w:r>
      <w:rPr>
        <w:kern w:val="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F703" w14:textId="77777777" w:rsidR="00E97BC8" w:rsidRDefault="00E97BC8" w:rsidP="005E373D">
    <w:pPr>
      <w:pStyle w:val="ad"/>
      <w:jc w:val="center"/>
    </w:pPr>
    <w:r>
      <w:rPr>
        <w:kern w:val="0"/>
      </w:rPr>
      <w:t xml:space="preserve"> </w:t>
    </w:r>
    <w:r>
      <w:rPr>
        <w:kern w:val="0"/>
      </w:rPr>
      <w:fldChar w:fldCharType="begin"/>
    </w:r>
    <w:r>
      <w:rPr>
        <w:kern w:val="0"/>
      </w:rPr>
      <w:instrText xml:space="preserve"> PAGE </w:instrText>
    </w:r>
    <w:r>
      <w:rPr>
        <w:kern w:val="0"/>
      </w:rPr>
      <w:fldChar w:fldCharType="separate"/>
    </w:r>
    <w:r w:rsidR="003D600E">
      <w:rPr>
        <w:noProof/>
        <w:kern w:val="0"/>
      </w:rPr>
      <w:t>11</w:t>
    </w:r>
    <w:r>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C077" w14:textId="77777777" w:rsidR="007A4DF3" w:rsidRDefault="007A4DF3" w:rsidP="007413C7">
      <w:r>
        <w:separator/>
      </w:r>
    </w:p>
    <w:p w14:paraId="72C16AB9" w14:textId="77777777" w:rsidR="007A4DF3" w:rsidRDefault="007A4DF3" w:rsidP="007413C7"/>
    <w:p w14:paraId="01281EB7" w14:textId="77777777" w:rsidR="007A4DF3" w:rsidRDefault="007A4DF3" w:rsidP="007413C7"/>
    <w:p w14:paraId="7B2F0E58" w14:textId="77777777" w:rsidR="007A4DF3" w:rsidRDefault="007A4DF3" w:rsidP="007413C7"/>
  </w:footnote>
  <w:footnote w:type="continuationSeparator" w:id="0">
    <w:p w14:paraId="3EBF7A88" w14:textId="77777777" w:rsidR="007A4DF3" w:rsidRDefault="007A4DF3" w:rsidP="007413C7">
      <w:r>
        <w:continuationSeparator/>
      </w:r>
    </w:p>
    <w:p w14:paraId="52CC842E" w14:textId="77777777" w:rsidR="007A4DF3" w:rsidRDefault="007A4DF3" w:rsidP="007413C7"/>
    <w:p w14:paraId="0AF7AB36" w14:textId="77777777" w:rsidR="007A4DF3" w:rsidRDefault="007A4DF3" w:rsidP="007413C7"/>
    <w:p w14:paraId="5A6FE991" w14:textId="77777777" w:rsidR="007A4DF3" w:rsidRDefault="007A4DF3"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7FFE" w14:textId="2E9438F2" w:rsidR="00FF1C82" w:rsidRDefault="00020BBA">
    <w:pPr>
      <w:pStyle w:val="ac"/>
    </w:pPr>
    <w:r>
      <w:fldChar w:fldCharType="begin"/>
    </w:r>
    <w:r>
      <w:instrText xml:space="preserve"> STYLEREF  "</w:instrText>
    </w:r>
    <w:r>
      <w:instrText>标题</w:instrText>
    </w:r>
    <w:r>
      <w:instrText xml:space="preserve"> 1"  \* MERGEFORMAT </w:instrText>
    </w:r>
    <w:r>
      <w:fldChar w:fldCharType="separate"/>
    </w:r>
    <w:r w:rsidR="00FB08BA">
      <w:rPr>
        <w:rFonts w:hint="eastAsia"/>
        <w:noProof/>
      </w:rPr>
      <w:t>绪论</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A3FD" w14:textId="77777777" w:rsidR="00A27E3F" w:rsidRPr="001E3BF4" w:rsidRDefault="00A27E3F" w:rsidP="00A27E3F">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D36A" w14:textId="77777777" w:rsidR="00A27E3F" w:rsidRPr="00A27E3F" w:rsidRDefault="00A27E3F" w:rsidP="0013756D">
    <w:pPr>
      <w:pStyle w:val="ac"/>
      <w:pBdr>
        <w:bottom w:val="thinThickSmallGap" w:sz="18" w:space="0" w:color="auto"/>
      </w:pBdr>
    </w:pPr>
    <w:r w:rsidRPr="00A27E3F">
      <w:rPr>
        <w:rFonts w:hint="eastAsia"/>
      </w:rPr>
      <w:t>东华大学</w:t>
    </w:r>
    <w:r w:rsidRPr="007B094F">
      <w:rPr>
        <w:rFonts w:hint="eastAsia"/>
      </w:rPr>
      <w:t>硕士</w:t>
    </w:r>
    <w:r w:rsidRPr="00A27E3F">
      <w:rPr>
        <w:rFonts w:hint="eastAsia"/>
      </w:rPr>
      <w:t>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F482" w14:textId="77777777" w:rsidR="00461039" w:rsidRDefault="00461039">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3030" w14:textId="77777777" w:rsidR="00A27E3F" w:rsidRDefault="00A27E3F" w:rsidP="007413C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5746" w14:textId="77777777" w:rsidR="00461039" w:rsidRPr="00461039" w:rsidRDefault="00461039" w:rsidP="0013756D">
    <w:pPr>
      <w:pStyle w:val="ac"/>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277B478E"/>
    <w:multiLevelType w:val="multilevel"/>
    <w:tmpl w:val="AE5EE80A"/>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3"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15:restartNumberingAfterBreak="0">
    <w:nsid w:val="282D747A"/>
    <w:multiLevelType w:val="hybridMultilevel"/>
    <w:tmpl w:val="785A8288"/>
    <w:lvl w:ilvl="0" w:tplc="CF3E1E7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29CB0912"/>
    <w:multiLevelType w:val="multilevel"/>
    <w:tmpl w:val="B5202FD2"/>
    <w:lvl w:ilvl="0">
      <w:start w:val="1"/>
      <w:numFmt w:val="chineseCountingThousand"/>
      <w:pStyle w:val="1"/>
      <w:lvlText w:val="第%1章"/>
      <w:lvlJc w:val="left"/>
      <w:pPr>
        <w:ind w:left="137" w:hanging="137"/>
      </w:pPr>
      <w:rPr>
        <w:rFonts w:hint="eastAsia"/>
      </w:rPr>
    </w:lvl>
    <w:lvl w:ilvl="1">
      <w:start w:val="1"/>
      <w:numFmt w:val="decimal"/>
      <w:pStyle w:val="2"/>
      <w:isLgl/>
      <w:suff w:val="space"/>
      <w:lvlText w:val="%1.%2"/>
      <w:lvlJc w:val="left"/>
      <w:pPr>
        <w:ind w:left="-1701" w:firstLine="0"/>
      </w:pPr>
      <w:rPr>
        <w:rFonts w:hint="eastAsia"/>
      </w:rPr>
    </w:lvl>
    <w:lvl w:ilvl="2">
      <w:start w:val="1"/>
      <w:numFmt w:val="decimal"/>
      <w:pStyle w:val="3"/>
      <w:isLgl/>
      <w:suff w:val="space"/>
      <w:lvlText w:val="%1.%2.%3"/>
      <w:lvlJc w:val="left"/>
      <w:pPr>
        <w:ind w:left="-1560" w:firstLine="0"/>
      </w:pPr>
      <w:rPr>
        <w:rFonts w:ascii="Times New Roman" w:eastAsia="黑体" w:hAnsi="Times New Roman" w:hint="default"/>
        <w:b/>
        <w:i w:val="0"/>
        <w:sz w:val="24"/>
        <w:szCs w:val="24"/>
      </w:rPr>
    </w:lvl>
    <w:lvl w:ilvl="3">
      <w:start w:val="1"/>
      <w:numFmt w:val="decimal"/>
      <w:isLgl/>
      <w:lvlText w:val="%1.%2.%3.%4"/>
      <w:lvlJc w:val="left"/>
      <w:pPr>
        <w:tabs>
          <w:tab w:val="num" w:pos="796"/>
        </w:tabs>
        <w:ind w:left="424" w:hanging="708"/>
      </w:pPr>
      <w:rPr>
        <w:rFonts w:hint="eastAsia"/>
      </w:rPr>
    </w:lvl>
    <w:lvl w:ilvl="4">
      <w:start w:val="1"/>
      <w:numFmt w:val="decimal"/>
      <w:lvlText w:val="%1.%2.%3.%4.%5"/>
      <w:lvlJc w:val="left"/>
      <w:pPr>
        <w:tabs>
          <w:tab w:val="num" w:pos="1581"/>
        </w:tabs>
        <w:ind w:left="991" w:hanging="850"/>
      </w:pPr>
      <w:rPr>
        <w:rFonts w:hint="eastAsia"/>
      </w:rPr>
    </w:lvl>
    <w:lvl w:ilvl="5">
      <w:start w:val="1"/>
      <w:numFmt w:val="decimal"/>
      <w:lvlText w:val="%1.%2.%3.%4.%5.%6"/>
      <w:lvlJc w:val="left"/>
      <w:pPr>
        <w:tabs>
          <w:tab w:val="num" w:pos="2006"/>
        </w:tabs>
        <w:ind w:left="1700" w:hanging="1134"/>
      </w:pPr>
      <w:rPr>
        <w:rFonts w:hint="eastAsia"/>
      </w:rPr>
    </w:lvl>
    <w:lvl w:ilvl="6">
      <w:start w:val="1"/>
      <w:numFmt w:val="decimal"/>
      <w:lvlText w:val="%1.%2.%3.%4.%5.%6.%7"/>
      <w:lvlJc w:val="left"/>
      <w:pPr>
        <w:tabs>
          <w:tab w:val="num" w:pos="2791"/>
        </w:tabs>
        <w:ind w:left="2267" w:hanging="1276"/>
      </w:pPr>
      <w:rPr>
        <w:rFonts w:hint="eastAsia"/>
      </w:rPr>
    </w:lvl>
    <w:lvl w:ilvl="7">
      <w:start w:val="1"/>
      <w:numFmt w:val="decimal"/>
      <w:lvlText w:val="%1.%2.%3.%4.%5.%6.%7.%8"/>
      <w:lvlJc w:val="left"/>
      <w:pPr>
        <w:tabs>
          <w:tab w:val="num" w:pos="3576"/>
        </w:tabs>
        <w:ind w:left="2834" w:hanging="1418"/>
      </w:pPr>
      <w:rPr>
        <w:rFonts w:hint="eastAsia"/>
      </w:rPr>
    </w:lvl>
    <w:lvl w:ilvl="8">
      <w:start w:val="1"/>
      <w:numFmt w:val="decimal"/>
      <w:lvlText w:val="%1.%2.%3.%4.%5.%6.%7.%8.%9"/>
      <w:lvlJc w:val="left"/>
      <w:pPr>
        <w:tabs>
          <w:tab w:val="num" w:pos="4002"/>
        </w:tabs>
        <w:ind w:left="3542" w:hanging="1700"/>
      </w:pPr>
      <w:rPr>
        <w:rFonts w:hint="eastAsia"/>
      </w:rPr>
    </w:lvl>
  </w:abstractNum>
  <w:abstractNum w:abstractNumId="16"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7"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8"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0"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1"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2" w15:restartNumberingAfterBreak="0">
    <w:nsid w:val="39547F47"/>
    <w:multiLevelType w:val="hybridMultilevel"/>
    <w:tmpl w:val="228484C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E3C4626"/>
    <w:multiLevelType w:val="hybridMultilevel"/>
    <w:tmpl w:val="547A638E"/>
    <w:lvl w:ilvl="0" w:tplc="D6B69BA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263055B"/>
    <w:multiLevelType w:val="hybridMultilevel"/>
    <w:tmpl w:val="36ACB67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5AC11DF"/>
    <w:multiLevelType w:val="hybridMultilevel"/>
    <w:tmpl w:val="61206088"/>
    <w:lvl w:ilvl="0" w:tplc="C804E30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7" w15:restartNumberingAfterBreak="0">
    <w:nsid w:val="4B06591C"/>
    <w:multiLevelType w:val="multilevel"/>
    <w:tmpl w:val="4E6282F2"/>
    <w:lvl w:ilvl="0">
      <w:start w:val="1"/>
      <w:numFmt w:val="decimal"/>
      <w:lvlText w:val="%1."/>
      <w:lvlJc w:val="left"/>
      <w:pPr>
        <w:ind w:left="861" w:hanging="440"/>
      </w:pPr>
    </w:lvl>
    <w:lvl w:ilvl="1">
      <w:start w:val="2"/>
      <w:numFmt w:val="decimal"/>
      <w:isLgl/>
      <w:lvlText w:val="%1.%2"/>
      <w:lvlJc w:val="left"/>
      <w:pPr>
        <w:ind w:left="1331" w:hanging="910"/>
      </w:pPr>
      <w:rPr>
        <w:rFonts w:hint="default"/>
      </w:rPr>
    </w:lvl>
    <w:lvl w:ilvl="2">
      <w:start w:val="1"/>
      <w:numFmt w:val="decimal"/>
      <w:isLgl/>
      <w:lvlText w:val="%1.%2.%3"/>
      <w:lvlJc w:val="left"/>
      <w:pPr>
        <w:ind w:left="1331" w:hanging="910"/>
      </w:pPr>
      <w:rPr>
        <w:rFonts w:hint="default"/>
      </w:rPr>
    </w:lvl>
    <w:lvl w:ilvl="3">
      <w:start w:val="3"/>
      <w:numFmt w:val="decimal"/>
      <w:isLgl/>
      <w:lvlText w:val="%1.%2.%3.%4"/>
      <w:lvlJc w:val="left"/>
      <w:pPr>
        <w:ind w:left="1331" w:hanging="910"/>
      </w:pPr>
      <w:rPr>
        <w:rFonts w:hint="default"/>
      </w:rPr>
    </w:lvl>
    <w:lvl w:ilvl="4">
      <w:start w:val="1"/>
      <w:numFmt w:val="decimal"/>
      <w:isLgl/>
      <w:lvlText w:val="%1.%2.%3.%4.%5"/>
      <w:lvlJc w:val="left"/>
      <w:pPr>
        <w:ind w:left="1501" w:hanging="1080"/>
      </w:pPr>
      <w:rPr>
        <w:rFonts w:hint="default"/>
      </w:rPr>
    </w:lvl>
    <w:lvl w:ilvl="5">
      <w:start w:val="1"/>
      <w:numFmt w:val="decimal"/>
      <w:isLgl/>
      <w:lvlText w:val="%1.%2.%3.%4.%5.%6"/>
      <w:lvlJc w:val="left"/>
      <w:pPr>
        <w:ind w:left="1501" w:hanging="1080"/>
      </w:pPr>
      <w:rPr>
        <w:rFonts w:hint="default"/>
      </w:rPr>
    </w:lvl>
    <w:lvl w:ilvl="6">
      <w:start w:val="1"/>
      <w:numFmt w:val="decimal"/>
      <w:isLgl/>
      <w:lvlText w:val="%1.%2.%3.%4.%5.%6.%7"/>
      <w:lvlJc w:val="left"/>
      <w:pPr>
        <w:ind w:left="1861" w:hanging="1440"/>
      </w:pPr>
      <w:rPr>
        <w:rFonts w:hint="default"/>
      </w:rPr>
    </w:lvl>
    <w:lvl w:ilvl="7">
      <w:start w:val="1"/>
      <w:numFmt w:val="decimal"/>
      <w:isLgl/>
      <w:lvlText w:val="%1.%2.%3.%4.%5.%6.%7.%8"/>
      <w:lvlJc w:val="left"/>
      <w:pPr>
        <w:ind w:left="1861" w:hanging="1440"/>
      </w:pPr>
      <w:rPr>
        <w:rFonts w:hint="default"/>
      </w:rPr>
    </w:lvl>
    <w:lvl w:ilvl="8">
      <w:start w:val="1"/>
      <w:numFmt w:val="decimal"/>
      <w:isLgl/>
      <w:lvlText w:val="%1.%2.%3.%4.%5.%6.%7.%8.%9"/>
      <w:lvlJc w:val="left"/>
      <w:pPr>
        <w:ind w:left="2221" w:hanging="1800"/>
      </w:pPr>
      <w:rPr>
        <w:rFonts w:hint="default"/>
      </w:rPr>
    </w:lvl>
  </w:abstractNum>
  <w:abstractNum w:abstractNumId="28" w15:restartNumberingAfterBreak="0">
    <w:nsid w:val="52AA03A5"/>
    <w:multiLevelType w:val="hybridMultilevel"/>
    <w:tmpl w:val="F4FAA35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9" w15:restartNumberingAfterBreak="0">
    <w:nsid w:val="57CF6930"/>
    <w:multiLevelType w:val="hybridMultilevel"/>
    <w:tmpl w:val="562A079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1" w15:restartNumberingAfterBreak="0">
    <w:nsid w:val="62EF3DAD"/>
    <w:multiLevelType w:val="hybridMultilevel"/>
    <w:tmpl w:val="E67226C8"/>
    <w:lvl w:ilvl="0" w:tplc="83B08A1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2"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19D7575"/>
    <w:multiLevelType w:val="hybridMultilevel"/>
    <w:tmpl w:val="D2580DB0"/>
    <w:lvl w:ilvl="0" w:tplc="D6B69BA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5324BA2"/>
    <w:multiLevelType w:val="hybridMultilevel"/>
    <w:tmpl w:val="EA08EFB4"/>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5" w15:restartNumberingAfterBreak="0">
    <w:nsid w:val="7ADA4569"/>
    <w:multiLevelType w:val="hybridMultilevel"/>
    <w:tmpl w:val="1E0E4AE4"/>
    <w:lvl w:ilvl="0" w:tplc="9EDE407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37"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849104489">
    <w:abstractNumId w:val="12"/>
  </w:num>
  <w:num w:numId="2" w16cid:durableId="1408573551">
    <w:abstractNumId w:val="26"/>
  </w:num>
  <w:num w:numId="3" w16cid:durableId="88090410">
    <w:abstractNumId w:val="18"/>
  </w:num>
  <w:num w:numId="4" w16cid:durableId="959071436">
    <w:abstractNumId w:val="16"/>
  </w:num>
  <w:num w:numId="5" w16cid:durableId="233004900">
    <w:abstractNumId w:val="20"/>
  </w:num>
  <w:num w:numId="6" w16cid:durableId="1187211221">
    <w:abstractNumId w:val="36"/>
  </w:num>
  <w:num w:numId="7" w16cid:durableId="654602773">
    <w:abstractNumId w:val="32"/>
  </w:num>
  <w:num w:numId="8" w16cid:durableId="1728382634">
    <w:abstractNumId w:val="15"/>
  </w:num>
  <w:num w:numId="9" w16cid:durableId="1763183561">
    <w:abstractNumId w:val="10"/>
  </w:num>
  <w:num w:numId="10" w16cid:durableId="1415973384">
    <w:abstractNumId w:val="11"/>
  </w:num>
  <w:num w:numId="11" w16cid:durableId="147988668">
    <w:abstractNumId w:val="15"/>
  </w:num>
  <w:num w:numId="12" w16cid:durableId="1956017544">
    <w:abstractNumId w:val="15"/>
  </w:num>
  <w:num w:numId="13" w16cid:durableId="1013188283">
    <w:abstractNumId w:val="15"/>
  </w:num>
  <w:num w:numId="14" w16cid:durableId="1493792139">
    <w:abstractNumId w:val="8"/>
  </w:num>
  <w:num w:numId="15" w16cid:durableId="713893125">
    <w:abstractNumId w:val="3"/>
  </w:num>
  <w:num w:numId="16" w16cid:durableId="2039046427">
    <w:abstractNumId w:val="2"/>
  </w:num>
  <w:num w:numId="17" w16cid:durableId="61677615">
    <w:abstractNumId w:val="1"/>
  </w:num>
  <w:num w:numId="18" w16cid:durableId="1867059149">
    <w:abstractNumId w:val="0"/>
  </w:num>
  <w:num w:numId="19" w16cid:durableId="1881549015">
    <w:abstractNumId w:val="9"/>
  </w:num>
  <w:num w:numId="20" w16cid:durableId="1804620579">
    <w:abstractNumId w:val="7"/>
  </w:num>
  <w:num w:numId="21" w16cid:durableId="552347859">
    <w:abstractNumId w:val="6"/>
  </w:num>
  <w:num w:numId="22" w16cid:durableId="1422606877">
    <w:abstractNumId w:val="5"/>
  </w:num>
  <w:num w:numId="23" w16cid:durableId="292755738">
    <w:abstractNumId w:val="4"/>
  </w:num>
  <w:num w:numId="24" w16cid:durableId="870799093">
    <w:abstractNumId w:val="21"/>
  </w:num>
  <w:num w:numId="25" w16cid:durableId="707607357">
    <w:abstractNumId w:val="17"/>
  </w:num>
  <w:num w:numId="26" w16cid:durableId="1708139434">
    <w:abstractNumId w:val="30"/>
  </w:num>
  <w:num w:numId="27" w16cid:durableId="1634554548">
    <w:abstractNumId w:val="37"/>
  </w:num>
  <w:num w:numId="28" w16cid:durableId="2091271228">
    <w:abstractNumId w:val="19"/>
  </w:num>
  <w:num w:numId="29" w16cid:durableId="1934120762">
    <w:abstractNumId w:val="13"/>
  </w:num>
  <w:num w:numId="30" w16cid:durableId="618267512">
    <w:abstractNumId w:val="15"/>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937541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01106026">
    <w:abstractNumId w:val="29"/>
  </w:num>
  <w:num w:numId="33" w16cid:durableId="1639803679">
    <w:abstractNumId w:val="33"/>
  </w:num>
  <w:num w:numId="34" w16cid:durableId="1579749396">
    <w:abstractNumId w:val="23"/>
  </w:num>
  <w:num w:numId="35" w16cid:durableId="3142581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842859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16220389">
    <w:abstractNumId w:val="27"/>
  </w:num>
  <w:num w:numId="38" w16cid:durableId="155730326">
    <w:abstractNumId w:val="14"/>
  </w:num>
  <w:num w:numId="39" w16cid:durableId="783234122">
    <w:abstractNumId w:val="15"/>
  </w:num>
  <w:num w:numId="40" w16cid:durableId="1150026551">
    <w:abstractNumId w:val="15"/>
  </w:num>
  <w:num w:numId="41" w16cid:durableId="292715638">
    <w:abstractNumId w:val="15"/>
  </w:num>
  <w:num w:numId="42" w16cid:durableId="2085518571">
    <w:abstractNumId w:val="15"/>
  </w:num>
  <w:num w:numId="43" w16cid:durableId="660043197">
    <w:abstractNumId w:val="15"/>
  </w:num>
  <w:num w:numId="44" w16cid:durableId="293369088">
    <w:abstractNumId w:val="28"/>
  </w:num>
  <w:num w:numId="45" w16cid:durableId="1196769345">
    <w:abstractNumId w:val="31"/>
  </w:num>
  <w:num w:numId="46" w16cid:durableId="1702130371">
    <w:abstractNumId w:val="25"/>
  </w:num>
  <w:num w:numId="47" w16cid:durableId="1307247578">
    <w:abstractNumId w:val="35"/>
  </w:num>
  <w:num w:numId="48" w16cid:durableId="142046183">
    <w:abstractNumId w:val="22"/>
  </w:num>
  <w:num w:numId="49" w16cid:durableId="12268498">
    <w:abstractNumId w:val="24"/>
  </w:num>
  <w:num w:numId="50" w16cid:durableId="59822179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2384"/>
    <w:rsid w:val="0000354B"/>
    <w:rsid w:val="0000590E"/>
    <w:rsid w:val="00010F82"/>
    <w:rsid w:val="00017DA2"/>
    <w:rsid w:val="00020832"/>
    <w:rsid w:val="00020BBA"/>
    <w:rsid w:val="00020EBA"/>
    <w:rsid w:val="000223D9"/>
    <w:rsid w:val="0002331F"/>
    <w:rsid w:val="0002475B"/>
    <w:rsid w:val="00025447"/>
    <w:rsid w:val="00027332"/>
    <w:rsid w:val="000306C5"/>
    <w:rsid w:val="00030CC6"/>
    <w:rsid w:val="00032793"/>
    <w:rsid w:val="00032D96"/>
    <w:rsid w:val="00034B0E"/>
    <w:rsid w:val="00036A8C"/>
    <w:rsid w:val="00036E56"/>
    <w:rsid w:val="000410EF"/>
    <w:rsid w:val="000429CC"/>
    <w:rsid w:val="000442C4"/>
    <w:rsid w:val="000444E4"/>
    <w:rsid w:val="00045B8F"/>
    <w:rsid w:val="00050859"/>
    <w:rsid w:val="0005524C"/>
    <w:rsid w:val="00061073"/>
    <w:rsid w:val="000719D3"/>
    <w:rsid w:val="00084C98"/>
    <w:rsid w:val="000852F4"/>
    <w:rsid w:val="000868C7"/>
    <w:rsid w:val="00090745"/>
    <w:rsid w:val="00090D18"/>
    <w:rsid w:val="00091B72"/>
    <w:rsid w:val="000940E1"/>
    <w:rsid w:val="00096AE2"/>
    <w:rsid w:val="000972C3"/>
    <w:rsid w:val="00097B77"/>
    <w:rsid w:val="000A4143"/>
    <w:rsid w:val="000A5105"/>
    <w:rsid w:val="000A5BBF"/>
    <w:rsid w:val="000B2A74"/>
    <w:rsid w:val="000B5980"/>
    <w:rsid w:val="000B6AF1"/>
    <w:rsid w:val="000C2705"/>
    <w:rsid w:val="000C272C"/>
    <w:rsid w:val="000C490F"/>
    <w:rsid w:val="000D0F4F"/>
    <w:rsid w:val="000D7ABD"/>
    <w:rsid w:val="000E4E93"/>
    <w:rsid w:val="000E69B2"/>
    <w:rsid w:val="000E73AD"/>
    <w:rsid w:val="000F08AD"/>
    <w:rsid w:val="000F42A5"/>
    <w:rsid w:val="000F50DF"/>
    <w:rsid w:val="00100194"/>
    <w:rsid w:val="001028BF"/>
    <w:rsid w:val="001049BF"/>
    <w:rsid w:val="00106478"/>
    <w:rsid w:val="00112042"/>
    <w:rsid w:val="0012301A"/>
    <w:rsid w:val="00125190"/>
    <w:rsid w:val="00126A26"/>
    <w:rsid w:val="00130174"/>
    <w:rsid w:val="001316BB"/>
    <w:rsid w:val="00133A6A"/>
    <w:rsid w:val="00135331"/>
    <w:rsid w:val="0013735B"/>
    <w:rsid w:val="0013756D"/>
    <w:rsid w:val="00137BA0"/>
    <w:rsid w:val="00142395"/>
    <w:rsid w:val="00142C95"/>
    <w:rsid w:val="00143B22"/>
    <w:rsid w:val="00151075"/>
    <w:rsid w:val="00152A72"/>
    <w:rsid w:val="00155ECB"/>
    <w:rsid w:val="0015650A"/>
    <w:rsid w:val="001609EC"/>
    <w:rsid w:val="001612FD"/>
    <w:rsid w:val="001768CA"/>
    <w:rsid w:val="00176952"/>
    <w:rsid w:val="00185A21"/>
    <w:rsid w:val="00186A62"/>
    <w:rsid w:val="0019449F"/>
    <w:rsid w:val="001A5C63"/>
    <w:rsid w:val="001A6E0D"/>
    <w:rsid w:val="001B43D0"/>
    <w:rsid w:val="001C2821"/>
    <w:rsid w:val="001C4EE1"/>
    <w:rsid w:val="001C5BD6"/>
    <w:rsid w:val="001D029B"/>
    <w:rsid w:val="001D1709"/>
    <w:rsid w:val="001D4834"/>
    <w:rsid w:val="001D5969"/>
    <w:rsid w:val="001E0A7D"/>
    <w:rsid w:val="001E3BF4"/>
    <w:rsid w:val="001E5CBC"/>
    <w:rsid w:val="001E7BB1"/>
    <w:rsid w:val="001F0867"/>
    <w:rsid w:val="001F1628"/>
    <w:rsid w:val="001F481B"/>
    <w:rsid w:val="001F4896"/>
    <w:rsid w:val="001F4FA6"/>
    <w:rsid w:val="001F4FF3"/>
    <w:rsid w:val="001F6079"/>
    <w:rsid w:val="001F6F53"/>
    <w:rsid w:val="00205A71"/>
    <w:rsid w:val="002106D7"/>
    <w:rsid w:val="00214D19"/>
    <w:rsid w:val="0021576F"/>
    <w:rsid w:val="00215F0D"/>
    <w:rsid w:val="00217396"/>
    <w:rsid w:val="0022071B"/>
    <w:rsid w:val="00222470"/>
    <w:rsid w:val="002224CF"/>
    <w:rsid w:val="002225CB"/>
    <w:rsid w:val="002271EF"/>
    <w:rsid w:val="00236DBE"/>
    <w:rsid w:val="00241514"/>
    <w:rsid w:val="00242673"/>
    <w:rsid w:val="002455AD"/>
    <w:rsid w:val="00245902"/>
    <w:rsid w:val="0024632D"/>
    <w:rsid w:val="00247C6B"/>
    <w:rsid w:val="002600F5"/>
    <w:rsid w:val="002602DD"/>
    <w:rsid w:val="002602F3"/>
    <w:rsid w:val="00262C96"/>
    <w:rsid w:val="002639A2"/>
    <w:rsid w:val="002738CA"/>
    <w:rsid w:val="00274DC3"/>
    <w:rsid w:val="002773F2"/>
    <w:rsid w:val="002777AF"/>
    <w:rsid w:val="002935FE"/>
    <w:rsid w:val="00293FE7"/>
    <w:rsid w:val="00296075"/>
    <w:rsid w:val="002975A7"/>
    <w:rsid w:val="002A3C6F"/>
    <w:rsid w:val="002B1197"/>
    <w:rsid w:val="002B22FA"/>
    <w:rsid w:val="002B621E"/>
    <w:rsid w:val="002C04D6"/>
    <w:rsid w:val="002C0D85"/>
    <w:rsid w:val="002C3371"/>
    <w:rsid w:val="002C7FCC"/>
    <w:rsid w:val="002D6FE5"/>
    <w:rsid w:val="002E026B"/>
    <w:rsid w:val="002E0339"/>
    <w:rsid w:val="002E5A4A"/>
    <w:rsid w:val="002F0921"/>
    <w:rsid w:val="002F1B29"/>
    <w:rsid w:val="002F5C1E"/>
    <w:rsid w:val="002F6157"/>
    <w:rsid w:val="003006C0"/>
    <w:rsid w:val="00300AF0"/>
    <w:rsid w:val="00303416"/>
    <w:rsid w:val="0030686F"/>
    <w:rsid w:val="00306D6F"/>
    <w:rsid w:val="00307745"/>
    <w:rsid w:val="00311F88"/>
    <w:rsid w:val="00311FD2"/>
    <w:rsid w:val="0031261A"/>
    <w:rsid w:val="00312EC8"/>
    <w:rsid w:val="0031363C"/>
    <w:rsid w:val="003154AF"/>
    <w:rsid w:val="003175C7"/>
    <w:rsid w:val="00320F7E"/>
    <w:rsid w:val="003221FC"/>
    <w:rsid w:val="003232AB"/>
    <w:rsid w:val="00324CD9"/>
    <w:rsid w:val="0032568D"/>
    <w:rsid w:val="00325C1E"/>
    <w:rsid w:val="0033049B"/>
    <w:rsid w:val="00333355"/>
    <w:rsid w:val="003345C8"/>
    <w:rsid w:val="00337F18"/>
    <w:rsid w:val="003448B5"/>
    <w:rsid w:val="0034557E"/>
    <w:rsid w:val="00350094"/>
    <w:rsid w:val="003623CF"/>
    <w:rsid w:val="003675D7"/>
    <w:rsid w:val="0037131E"/>
    <w:rsid w:val="00372D6E"/>
    <w:rsid w:val="00376927"/>
    <w:rsid w:val="0037730C"/>
    <w:rsid w:val="00380293"/>
    <w:rsid w:val="0038089A"/>
    <w:rsid w:val="0038110B"/>
    <w:rsid w:val="003819D4"/>
    <w:rsid w:val="003841BD"/>
    <w:rsid w:val="00385EC9"/>
    <w:rsid w:val="00390B8E"/>
    <w:rsid w:val="00393816"/>
    <w:rsid w:val="003A2C0E"/>
    <w:rsid w:val="003A3826"/>
    <w:rsid w:val="003B0A73"/>
    <w:rsid w:val="003B15D0"/>
    <w:rsid w:val="003B3423"/>
    <w:rsid w:val="003B4959"/>
    <w:rsid w:val="003C13D5"/>
    <w:rsid w:val="003C1556"/>
    <w:rsid w:val="003C17D3"/>
    <w:rsid w:val="003C38F9"/>
    <w:rsid w:val="003C416D"/>
    <w:rsid w:val="003D3E3D"/>
    <w:rsid w:val="003D425C"/>
    <w:rsid w:val="003D600E"/>
    <w:rsid w:val="003D7B3F"/>
    <w:rsid w:val="003E073D"/>
    <w:rsid w:val="003E3565"/>
    <w:rsid w:val="003E3D45"/>
    <w:rsid w:val="003F0F38"/>
    <w:rsid w:val="003F5C82"/>
    <w:rsid w:val="003F5D3D"/>
    <w:rsid w:val="00401EF7"/>
    <w:rsid w:val="00404E99"/>
    <w:rsid w:val="00406281"/>
    <w:rsid w:val="00406B26"/>
    <w:rsid w:val="00407300"/>
    <w:rsid w:val="00412CE2"/>
    <w:rsid w:val="00414B3D"/>
    <w:rsid w:val="00421221"/>
    <w:rsid w:val="0042175F"/>
    <w:rsid w:val="00422097"/>
    <w:rsid w:val="00425D05"/>
    <w:rsid w:val="00444CF4"/>
    <w:rsid w:val="004465F7"/>
    <w:rsid w:val="004472A4"/>
    <w:rsid w:val="00447DA1"/>
    <w:rsid w:val="00447F40"/>
    <w:rsid w:val="00452BC5"/>
    <w:rsid w:val="00453FC0"/>
    <w:rsid w:val="004556F0"/>
    <w:rsid w:val="00457667"/>
    <w:rsid w:val="004603B9"/>
    <w:rsid w:val="00460934"/>
    <w:rsid w:val="00460EFC"/>
    <w:rsid w:val="00461039"/>
    <w:rsid w:val="00461D02"/>
    <w:rsid w:val="00465254"/>
    <w:rsid w:val="00471349"/>
    <w:rsid w:val="00474E87"/>
    <w:rsid w:val="00476B39"/>
    <w:rsid w:val="0048535F"/>
    <w:rsid w:val="0048641C"/>
    <w:rsid w:val="00487921"/>
    <w:rsid w:val="00490D06"/>
    <w:rsid w:val="004910BA"/>
    <w:rsid w:val="00493134"/>
    <w:rsid w:val="00494E15"/>
    <w:rsid w:val="00495042"/>
    <w:rsid w:val="0049691F"/>
    <w:rsid w:val="004A07D1"/>
    <w:rsid w:val="004A2CF6"/>
    <w:rsid w:val="004A4567"/>
    <w:rsid w:val="004A4754"/>
    <w:rsid w:val="004B23B8"/>
    <w:rsid w:val="004B5D2F"/>
    <w:rsid w:val="004B699C"/>
    <w:rsid w:val="004B71EC"/>
    <w:rsid w:val="004C3900"/>
    <w:rsid w:val="004C7F43"/>
    <w:rsid w:val="004D09B8"/>
    <w:rsid w:val="004D3AB9"/>
    <w:rsid w:val="004D3B04"/>
    <w:rsid w:val="004D5E92"/>
    <w:rsid w:val="004D7C18"/>
    <w:rsid w:val="004E1D4E"/>
    <w:rsid w:val="004E2453"/>
    <w:rsid w:val="004E3812"/>
    <w:rsid w:val="004F49AF"/>
    <w:rsid w:val="00502711"/>
    <w:rsid w:val="005035D1"/>
    <w:rsid w:val="005130B4"/>
    <w:rsid w:val="005146D3"/>
    <w:rsid w:val="00516324"/>
    <w:rsid w:val="00517508"/>
    <w:rsid w:val="00523474"/>
    <w:rsid w:val="00523D0B"/>
    <w:rsid w:val="00525990"/>
    <w:rsid w:val="00530D88"/>
    <w:rsid w:val="005352BE"/>
    <w:rsid w:val="00535771"/>
    <w:rsid w:val="00540153"/>
    <w:rsid w:val="00542819"/>
    <w:rsid w:val="00546567"/>
    <w:rsid w:val="00560B8E"/>
    <w:rsid w:val="00563CDD"/>
    <w:rsid w:val="00563CEE"/>
    <w:rsid w:val="005642E1"/>
    <w:rsid w:val="005707F6"/>
    <w:rsid w:val="005830D5"/>
    <w:rsid w:val="00590B89"/>
    <w:rsid w:val="00592FF9"/>
    <w:rsid w:val="0059748D"/>
    <w:rsid w:val="005A467D"/>
    <w:rsid w:val="005A542F"/>
    <w:rsid w:val="005A6D5D"/>
    <w:rsid w:val="005A7B61"/>
    <w:rsid w:val="005B1703"/>
    <w:rsid w:val="005B67C8"/>
    <w:rsid w:val="005C11E2"/>
    <w:rsid w:val="005C1CF1"/>
    <w:rsid w:val="005C3C7F"/>
    <w:rsid w:val="005C5CA9"/>
    <w:rsid w:val="005C7F7C"/>
    <w:rsid w:val="005D2D10"/>
    <w:rsid w:val="005E00CE"/>
    <w:rsid w:val="005E0846"/>
    <w:rsid w:val="005E1F17"/>
    <w:rsid w:val="005E373D"/>
    <w:rsid w:val="005E3E9E"/>
    <w:rsid w:val="005F2F6F"/>
    <w:rsid w:val="005F4C08"/>
    <w:rsid w:val="005F7745"/>
    <w:rsid w:val="0060184F"/>
    <w:rsid w:val="00604315"/>
    <w:rsid w:val="00606776"/>
    <w:rsid w:val="00606CBD"/>
    <w:rsid w:val="00607347"/>
    <w:rsid w:val="00612708"/>
    <w:rsid w:val="006136CA"/>
    <w:rsid w:val="00614FD5"/>
    <w:rsid w:val="00615E8F"/>
    <w:rsid w:val="00616275"/>
    <w:rsid w:val="0061725E"/>
    <w:rsid w:val="006234B5"/>
    <w:rsid w:val="006349C6"/>
    <w:rsid w:val="00635238"/>
    <w:rsid w:val="00637A50"/>
    <w:rsid w:val="00646F58"/>
    <w:rsid w:val="00657691"/>
    <w:rsid w:val="00657C81"/>
    <w:rsid w:val="00661CF8"/>
    <w:rsid w:val="00663E09"/>
    <w:rsid w:val="00666678"/>
    <w:rsid w:val="00666A58"/>
    <w:rsid w:val="00666B2F"/>
    <w:rsid w:val="006670B0"/>
    <w:rsid w:val="00672211"/>
    <w:rsid w:val="0067418C"/>
    <w:rsid w:val="006747B3"/>
    <w:rsid w:val="00683D80"/>
    <w:rsid w:val="0068686F"/>
    <w:rsid w:val="00690876"/>
    <w:rsid w:val="006947A8"/>
    <w:rsid w:val="006960E8"/>
    <w:rsid w:val="006A6C89"/>
    <w:rsid w:val="006C0A05"/>
    <w:rsid w:val="006C4FE4"/>
    <w:rsid w:val="006C5AFF"/>
    <w:rsid w:val="006C6FD9"/>
    <w:rsid w:val="006D0108"/>
    <w:rsid w:val="006D0EB4"/>
    <w:rsid w:val="006D1D12"/>
    <w:rsid w:val="006D5CD5"/>
    <w:rsid w:val="006E03DE"/>
    <w:rsid w:val="006E1221"/>
    <w:rsid w:val="006E5120"/>
    <w:rsid w:val="006E520C"/>
    <w:rsid w:val="006E6B56"/>
    <w:rsid w:val="006E6CF6"/>
    <w:rsid w:val="006F0BD4"/>
    <w:rsid w:val="006F68CB"/>
    <w:rsid w:val="006F71F1"/>
    <w:rsid w:val="00700026"/>
    <w:rsid w:val="00700C39"/>
    <w:rsid w:val="00702628"/>
    <w:rsid w:val="007044B2"/>
    <w:rsid w:val="00711EC2"/>
    <w:rsid w:val="00714B58"/>
    <w:rsid w:val="00715A8C"/>
    <w:rsid w:val="00717749"/>
    <w:rsid w:val="007236B4"/>
    <w:rsid w:val="00724990"/>
    <w:rsid w:val="00727B61"/>
    <w:rsid w:val="00727C68"/>
    <w:rsid w:val="00727DC7"/>
    <w:rsid w:val="00730366"/>
    <w:rsid w:val="00734619"/>
    <w:rsid w:val="00734ABF"/>
    <w:rsid w:val="00735BC3"/>
    <w:rsid w:val="007413C7"/>
    <w:rsid w:val="00746384"/>
    <w:rsid w:val="00746D66"/>
    <w:rsid w:val="00747CD8"/>
    <w:rsid w:val="007550CB"/>
    <w:rsid w:val="00757E54"/>
    <w:rsid w:val="007620F6"/>
    <w:rsid w:val="00763A05"/>
    <w:rsid w:val="0076717F"/>
    <w:rsid w:val="007850F8"/>
    <w:rsid w:val="00786922"/>
    <w:rsid w:val="0079011B"/>
    <w:rsid w:val="007912E2"/>
    <w:rsid w:val="00792CD1"/>
    <w:rsid w:val="0079320F"/>
    <w:rsid w:val="00793946"/>
    <w:rsid w:val="0079514D"/>
    <w:rsid w:val="007A4DF3"/>
    <w:rsid w:val="007B011D"/>
    <w:rsid w:val="007B094F"/>
    <w:rsid w:val="007B4519"/>
    <w:rsid w:val="007B5C94"/>
    <w:rsid w:val="007B62BE"/>
    <w:rsid w:val="007B69D5"/>
    <w:rsid w:val="007C0BB0"/>
    <w:rsid w:val="007C13C4"/>
    <w:rsid w:val="007C2A17"/>
    <w:rsid w:val="007C34BE"/>
    <w:rsid w:val="007C43EA"/>
    <w:rsid w:val="007C7031"/>
    <w:rsid w:val="007C75F3"/>
    <w:rsid w:val="007D0D19"/>
    <w:rsid w:val="007D1AC1"/>
    <w:rsid w:val="007D2320"/>
    <w:rsid w:val="007D2855"/>
    <w:rsid w:val="007E0553"/>
    <w:rsid w:val="007E3DF2"/>
    <w:rsid w:val="007F5AF7"/>
    <w:rsid w:val="008005EC"/>
    <w:rsid w:val="00802AC7"/>
    <w:rsid w:val="0080346A"/>
    <w:rsid w:val="0080482D"/>
    <w:rsid w:val="008105F1"/>
    <w:rsid w:val="00811924"/>
    <w:rsid w:val="00812983"/>
    <w:rsid w:val="00812DBE"/>
    <w:rsid w:val="00813304"/>
    <w:rsid w:val="00813FF2"/>
    <w:rsid w:val="008148D7"/>
    <w:rsid w:val="00815EC3"/>
    <w:rsid w:val="00823B83"/>
    <w:rsid w:val="00826160"/>
    <w:rsid w:val="00833554"/>
    <w:rsid w:val="00837B9E"/>
    <w:rsid w:val="00843EAA"/>
    <w:rsid w:val="00846990"/>
    <w:rsid w:val="00847DEF"/>
    <w:rsid w:val="0085029C"/>
    <w:rsid w:val="00851859"/>
    <w:rsid w:val="008519C8"/>
    <w:rsid w:val="008547DA"/>
    <w:rsid w:val="00857ED2"/>
    <w:rsid w:val="008601E7"/>
    <w:rsid w:val="008616DD"/>
    <w:rsid w:val="00862DAA"/>
    <w:rsid w:val="00870811"/>
    <w:rsid w:val="00874CA1"/>
    <w:rsid w:val="0087523A"/>
    <w:rsid w:val="00876242"/>
    <w:rsid w:val="0088054C"/>
    <w:rsid w:val="00885427"/>
    <w:rsid w:val="00887796"/>
    <w:rsid w:val="008908C8"/>
    <w:rsid w:val="00893CDB"/>
    <w:rsid w:val="00894ECB"/>
    <w:rsid w:val="00895080"/>
    <w:rsid w:val="008A0D7C"/>
    <w:rsid w:val="008A561B"/>
    <w:rsid w:val="008A5E4A"/>
    <w:rsid w:val="008A7E61"/>
    <w:rsid w:val="008B24F9"/>
    <w:rsid w:val="008B2698"/>
    <w:rsid w:val="008B3B64"/>
    <w:rsid w:val="008B42C3"/>
    <w:rsid w:val="008B6112"/>
    <w:rsid w:val="008C46ED"/>
    <w:rsid w:val="008C7DB9"/>
    <w:rsid w:val="008D2009"/>
    <w:rsid w:val="008D26B5"/>
    <w:rsid w:val="008D6161"/>
    <w:rsid w:val="008E0E5A"/>
    <w:rsid w:val="008E35A3"/>
    <w:rsid w:val="008E3755"/>
    <w:rsid w:val="008E5A8A"/>
    <w:rsid w:val="008E7199"/>
    <w:rsid w:val="008F10C4"/>
    <w:rsid w:val="008F342D"/>
    <w:rsid w:val="008F4C07"/>
    <w:rsid w:val="00902970"/>
    <w:rsid w:val="00907E79"/>
    <w:rsid w:val="009115C8"/>
    <w:rsid w:val="009211D7"/>
    <w:rsid w:val="00921430"/>
    <w:rsid w:val="00921E44"/>
    <w:rsid w:val="00926F46"/>
    <w:rsid w:val="00927150"/>
    <w:rsid w:val="009308E6"/>
    <w:rsid w:val="00931692"/>
    <w:rsid w:val="00931957"/>
    <w:rsid w:val="0093237F"/>
    <w:rsid w:val="00935A55"/>
    <w:rsid w:val="00936090"/>
    <w:rsid w:val="00936A1F"/>
    <w:rsid w:val="009415C0"/>
    <w:rsid w:val="00950B19"/>
    <w:rsid w:val="00956431"/>
    <w:rsid w:val="00957457"/>
    <w:rsid w:val="00957628"/>
    <w:rsid w:val="00957F5C"/>
    <w:rsid w:val="00961551"/>
    <w:rsid w:val="009647FC"/>
    <w:rsid w:val="00970326"/>
    <w:rsid w:val="009726F3"/>
    <w:rsid w:val="00974B8F"/>
    <w:rsid w:val="009762E5"/>
    <w:rsid w:val="009765F6"/>
    <w:rsid w:val="009778A5"/>
    <w:rsid w:val="009820CB"/>
    <w:rsid w:val="009828B9"/>
    <w:rsid w:val="00984889"/>
    <w:rsid w:val="009876DC"/>
    <w:rsid w:val="00991C04"/>
    <w:rsid w:val="00996173"/>
    <w:rsid w:val="009A214F"/>
    <w:rsid w:val="009A2379"/>
    <w:rsid w:val="009A441D"/>
    <w:rsid w:val="009A46F4"/>
    <w:rsid w:val="009A7F39"/>
    <w:rsid w:val="009B0D37"/>
    <w:rsid w:val="009B2C19"/>
    <w:rsid w:val="009B2D0C"/>
    <w:rsid w:val="009C392E"/>
    <w:rsid w:val="009C5777"/>
    <w:rsid w:val="009C6923"/>
    <w:rsid w:val="009D01A3"/>
    <w:rsid w:val="009D025A"/>
    <w:rsid w:val="009D061D"/>
    <w:rsid w:val="009D6A37"/>
    <w:rsid w:val="009E27ED"/>
    <w:rsid w:val="009E54F6"/>
    <w:rsid w:val="009E5545"/>
    <w:rsid w:val="009F0FCB"/>
    <w:rsid w:val="009F26C1"/>
    <w:rsid w:val="009F32E0"/>
    <w:rsid w:val="009F5803"/>
    <w:rsid w:val="009F63E4"/>
    <w:rsid w:val="009F6FFE"/>
    <w:rsid w:val="009F714B"/>
    <w:rsid w:val="009F7F41"/>
    <w:rsid w:val="00A00958"/>
    <w:rsid w:val="00A03B50"/>
    <w:rsid w:val="00A0494C"/>
    <w:rsid w:val="00A05AC7"/>
    <w:rsid w:val="00A05AFF"/>
    <w:rsid w:val="00A072BB"/>
    <w:rsid w:val="00A100C4"/>
    <w:rsid w:val="00A10245"/>
    <w:rsid w:val="00A10610"/>
    <w:rsid w:val="00A149FF"/>
    <w:rsid w:val="00A20F6A"/>
    <w:rsid w:val="00A22A28"/>
    <w:rsid w:val="00A2389C"/>
    <w:rsid w:val="00A24A9A"/>
    <w:rsid w:val="00A2799E"/>
    <w:rsid w:val="00A27E3F"/>
    <w:rsid w:val="00A31076"/>
    <w:rsid w:val="00A323B0"/>
    <w:rsid w:val="00A33439"/>
    <w:rsid w:val="00A36121"/>
    <w:rsid w:val="00A36DF9"/>
    <w:rsid w:val="00A43ADA"/>
    <w:rsid w:val="00A51D04"/>
    <w:rsid w:val="00A51FE0"/>
    <w:rsid w:val="00A52283"/>
    <w:rsid w:val="00A52BFA"/>
    <w:rsid w:val="00A54195"/>
    <w:rsid w:val="00A54A44"/>
    <w:rsid w:val="00A65059"/>
    <w:rsid w:val="00A67B0F"/>
    <w:rsid w:val="00A67F89"/>
    <w:rsid w:val="00A729C2"/>
    <w:rsid w:val="00A73187"/>
    <w:rsid w:val="00A85BB0"/>
    <w:rsid w:val="00A900E7"/>
    <w:rsid w:val="00A951EA"/>
    <w:rsid w:val="00A95709"/>
    <w:rsid w:val="00A9589B"/>
    <w:rsid w:val="00A96141"/>
    <w:rsid w:val="00A976E3"/>
    <w:rsid w:val="00AA27B3"/>
    <w:rsid w:val="00AA2D09"/>
    <w:rsid w:val="00AA4C62"/>
    <w:rsid w:val="00AA4D2D"/>
    <w:rsid w:val="00AA51A0"/>
    <w:rsid w:val="00AB17E2"/>
    <w:rsid w:val="00AB3160"/>
    <w:rsid w:val="00AB33A5"/>
    <w:rsid w:val="00AB5E42"/>
    <w:rsid w:val="00AB60D4"/>
    <w:rsid w:val="00AB7C02"/>
    <w:rsid w:val="00AC0AED"/>
    <w:rsid w:val="00AD26AF"/>
    <w:rsid w:val="00AD3DF9"/>
    <w:rsid w:val="00AD6471"/>
    <w:rsid w:val="00AE4815"/>
    <w:rsid w:val="00AF4506"/>
    <w:rsid w:val="00B02B59"/>
    <w:rsid w:val="00B041D8"/>
    <w:rsid w:val="00B10F6B"/>
    <w:rsid w:val="00B1258D"/>
    <w:rsid w:val="00B13C47"/>
    <w:rsid w:val="00B14303"/>
    <w:rsid w:val="00B175BB"/>
    <w:rsid w:val="00B2362D"/>
    <w:rsid w:val="00B237CD"/>
    <w:rsid w:val="00B30D43"/>
    <w:rsid w:val="00B368A0"/>
    <w:rsid w:val="00B37BED"/>
    <w:rsid w:val="00B41B95"/>
    <w:rsid w:val="00B423A9"/>
    <w:rsid w:val="00B448B5"/>
    <w:rsid w:val="00B46614"/>
    <w:rsid w:val="00B479EB"/>
    <w:rsid w:val="00B57DDA"/>
    <w:rsid w:val="00B6322E"/>
    <w:rsid w:val="00B633DB"/>
    <w:rsid w:val="00B63B97"/>
    <w:rsid w:val="00B640AB"/>
    <w:rsid w:val="00B649B6"/>
    <w:rsid w:val="00B66EBE"/>
    <w:rsid w:val="00B723FB"/>
    <w:rsid w:val="00B7655F"/>
    <w:rsid w:val="00B82401"/>
    <w:rsid w:val="00B8541F"/>
    <w:rsid w:val="00B870F9"/>
    <w:rsid w:val="00B8715E"/>
    <w:rsid w:val="00B87219"/>
    <w:rsid w:val="00B9135D"/>
    <w:rsid w:val="00B91512"/>
    <w:rsid w:val="00B934C7"/>
    <w:rsid w:val="00B942E2"/>
    <w:rsid w:val="00BA1760"/>
    <w:rsid w:val="00BA1A85"/>
    <w:rsid w:val="00BB1FA2"/>
    <w:rsid w:val="00BB2891"/>
    <w:rsid w:val="00BB3158"/>
    <w:rsid w:val="00BB62BD"/>
    <w:rsid w:val="00BB63D1"/>
    <w:rsid w:val="00BB77D7"/>
    <w:rsid w:val="00BC247E"/>
    <w:rsid w:val="00BC55BF"/>
    <w:rsid w:val="00BC6B97"/>
    <w:rsid w:val="00BD1AE8"/>
    <w:rsid w:val="00BD2EF6"/>
    <w:rsid w:val="00BD410B"/>
    <w:rsid w:val="00BD47CD"/>
    <w:rsid w:val="00BD681A"/>
    <w:rsid w:val="00BE7A8C"/>
    <w:rsid w:val="00BF026F"/>
    <w:rsid w:val="00BF2FA5"/>
    <w:rsid w:val="00BF5282"/>
    <w:rsid w:val="00C001BF"/>
    <w:rsid w:val="00C01792"/>
    <w:rsid w:val="00C044DF"/>
    <w:rsid w:val="00C117B5"/>
    <w:rsid w:val="00C13D4F"/>
    <w:rsid w:val="00C1628D"/>
    <w:rsid w:val="00C17A49"/>
    <w:rsid w:val="00C23C67"/>
    <w:rsid w:val="00C26396"/>
    <w:rsid w:val="00C4046E"/>
    <w:rsid w:val="00C4652E"/>
    <w:rsid w:val="00C47157"/>
    <w:rsid w:val="00C555A8"/>
    <w:rsid w:val="00C560C0"/>
    <w:rsid w:val="00C578FF"/>
    <w:rsid w:val="00C702FC"/>
    <w:rsid w:val="00C71090"/>
    <w:rsid w:val="00C82543"/>
    <w:rsid w:val="00C83F46"/>
    <w:rsid w:val="00C87A66"/>
    <w:rsid w:val="00C93CCB"/>
    <w:rsid w:val="00C9629C"/>
    <w:rsid w:val="00CA5D1D"/>
    <w:rsid w:val="00CA6C24"/>
    <w:rsid w:val="00CB0EE7"/>
    <w:rsid w:val="00CB3559"/>
    <w:rsid w:val="00CB3807"/>
    <w:rsid w:val="00CB565D"/>
    <w:rsid w:val="00CB63BF"/>
    <w:rsid w:val="00CC2197"/>
    <w:rsid w:val="00CC7EBB"/>
    <w:rsid w:val="00CD1413"/>
    <w:rsid w:val="00CD3C4A"/>
    <w:rsid w:val="00CD49C6"/>
    <w:rsid w:val="00CD6B74"/>
    <w:rsid w:val="00CE2919"/>
    <w:rsid w:val="00CE4C88"/>
    <w:rsid w:val="00CE519C"/>
    <w:rsid w:val="00CE7344"/>
    <w:rsid w:val="00CE7C21"/>
    <w:rsid w:val="00CF3C00"/>
    <w:rsid w:val="00CF49F1"/>
    <w:rsid w:val="00CF65F4"/>
    <w:rsid w:val="00CF6B4A"/>
    <w:rsid w:val="00D00D16"/>
    <w:rsid w:val="00D01C72"/>
    <w:rsid w:val="00D039CE"/>
    <w:rsid w:val="00D03B3B"/>
    <w:rsid w:val="00D10B59"/>
    <w:rsid w:val="00D14428"/>
    <w:rsid w:val="00D15BE9"/>
    <w:rsid w:val="00D16556"/>
    <w:rsid w:val="00D217A6"/>
    <w:rsid w:val="00D217CE"/>
    <w:rsid w:val="00D21E3F"/>
    <w:rsid w:val="00D22760"/>
    <w:rsid w:val="00D23283"/>
    <w:rsid w:val="00D24D1A"/>
    <w:rsid w:val="00D27CC4"/>
    <w:rsid w:val="00D31579"/>
    <w:rsid w:val="00D32E0E"/>
    <w:rsid w:val="00D36BB8"/>
    <w:rsid w:val="00D42DD0"/>
    <w:rsid w:val="00D46C9B"/>
    <w:rsid w:val="00D509AB"/>
    <w:rsid w:val="00D53739"/>
    <w:rsid w:val="00D53DE1"/>
    <w:rsid w:val="00D56EED"/>
    <w:rsid w:val="00D60FC5"/>
    <w:rsid w:val="00D66B3B"/>
    <w:rsid w:val="00D70130"/>
    <w:rsid w:val="00D73810"/>
    <w:rsid w:val="00D74E40"/>
    <w:rsid w:val="00D822AD"/>
    <w:rsid w:val="00D83FB6"/>
    <w:rsid w:val="00D922E6"/>
    <w:rsid w:val="00D92B2C"/>
    <w:rsid w:val="00D950F1"/>
    <w:rsid w:val="00DA469A"/>
    <w:rsid w:val="00DA4C08"/>
    <w:rsid w:val="00DA7C35"/>
    <w:rsid w:val="00DC0AE7"/>
    <w:rsid w:val="00DC4701"/>
    <w:rsid w:val="00DC58DA"/>
    <w:rsid w:val="00DD7F0C"/>
    <w:rsid w:val="00DE141D"/>
    <w:rsid w:val="00DE18E6"/>
    <w:rsid w:val="00DE470A"/>
    <w:rsid w:val="00DE5A0A"/>
    <w:rsid w:val="00DE7F2A"/>
    <w:rsid w:val="00DF0865"/>
    <w:rsid w:val="00DF3B0D"/>
    <w:rsid w:val="00DF4A9F"/>
    <w:rsid w:val="00DF6B9C"/>
    <w:rsid w:val="00E00A80"/>
    <w:rsid w:val="00E01F37"/>
    <w:rsid w:val="00E07069"/>
    <w:rsid w:val="00E13DFD"/>
    <w:rsid w:val="00E23ADB"/>
    <w:rsid w:val="00E24F0A"/>
    <w:rsid w:val="00E25DA5"/>
    <w:rsid w:val="00E30E3D"/>
    <w:rsid w:val="00E32474"/>
    <w:rsid w:val="00E32638"/>
    <w:rsid w:val="00E3694F"/>
    <w:rsid w:val="00E37249"/>
    <w:rsid w:val="00E441A8"/>
    <w:rsid w:val="00E462F5"/>
    <w:rsid w:val="00E4727B"/>
    <w:rsid w:val="00E53625"/>
    <w:rsid w:val="00E560C8"/>
    <w:rsid w:val="00E56EB5"/>
    <w:rsid w:val="00E63F6F"/>
    <w:rsid w:val="00E723F4"/>
    <w:rsid w:val="00E76548"/>
    <w:rsid w:val="00E77610"/>
    <w:rsid w:val="00E80D0E"/>
    <w:rsid w:val="00E82CAE"/>
    <w:rsid w:val="00E8405D"/>
    <w:rsid w:val="00E86DB6"/>
    <w:rsid w:val="00E90EFF"/>
    <w:rsid w:val="00E92564"/>
    <w:rsid w:val="00E95366"/>
    <w:rsid w:val="00E97669"/>
    <w:rsid w:val="00E97BC8"/>
    <w:rsid w:val="00EA0EC8"/>
    <w:rsid w:val="00EA161B"/>
    <w:rsid w:val="00EA2B7D"/>
    <w:rsid w:val="00EA5463"/>
    <w:rsid w:val="00EB15E3"/>
    <w:rsid w:val="00EB1743"/>
    <w:rsid w:val="00EB569D"/>
    <w:rsid w:val="00EB5B7D"/>
    <w:rsid w:val="00EB7A00"/>
    <w:rsid w:val="00EC079B"/>
    <w:rsid w:val="00EC1D68"/>
    <w:rsid w:val="00EC25F7"/>
    <w:rsid w:val="00EC3DFC"/>
    <w:rsid w:val="00EC5114"/>
    <w:rsid w:val="00ED411A"/>
    <w:rsid w:val="00ED4879"/>
    <w:rsid w:val="00ED4B75"/>
    <w:rsid w:val="00ED5DDE"/>
    <w:rsid w:val="00EE0879"/>
    <w:rsid w:val="00EE0978"/>
    <w:rsid w:val="00EE13F0"/>
    <w:rsid w:val="00EE6D1A"/>
    <w:rsid w:val="00EE6F26"/>
    <w:rsid w:val="00EF5456"/>
    <w:rsid w:val="00EF684F"/>
    <w:rsid w:val="00EF7604"/>
    <w:rsid w:val="00EF7C65"/>
    <w:rsid w:val="00F001C3"/>
    <w:rsid w:val="00F03E10"/>
    <w:rsid w:val="00F062B7"/>
    <w:rsid w:val="00F11640"/>
    <w:rsid w:val="00F11832"/>
    <w:rsid w:val="00F13BB1"/>
    <w:rsid w:val="00F140A5"/>
    <w:rsid w:val="00F14C64"/>
    <w:rsid w:val="00F160D0"/>
    <w:rsid w:val="00F16115"/>
    <w:rsid w:val="00F1776A"/>
    <w:rsid w:val="00F17DF3"/>
    <w:rsid w:val="00F208C3"/>
    <w:rsid w:val="00F2202C"/>
    <w:rsid w:val="00F23DC3"/>
    <w:rsid w:val="00F27765"/>
    <w:rsid w:val="00F302E0"/>
    <w:rsid w:val="00F33529"/>
    <w:rsid w:val="00F34790"/>
    <w:rsid w:val="00F432E5"/>
    <w:rsid w:val="00F447DA"/>
    <w:rsid w:val="00F44AB1"/>
    <w:rsid w:val="00F4734C"/>
    <w:rsid w:val="00F55F42"/>
    <w:rsid w:val="00F56C8C"/>
    <w:rsid w:val="00F72730"/>
    <w:rsid w:val="00F738C1"/>
    <w:rsid w:val="00F758F6"/>
    <w:rsid w:val="00F80394"/>
    <w:rsid w:val="00F83196"/>
    <w:rsid w:val="00F83C34"/>
    <w:rsid w:val="00F9328B"/>
    <w:rsid w:val="00F93AA7"/>
    <w:rsid w:val="00F95103"/>
    <w:rsid w:val="00F97241"/>
    <w:rsid w:val="00FA57E0"/>
    <w:rsid w:val="00FA6DC7"/>
    <w:rsid w:val="00FB08BA"/>
    <w:rsid w:val="00FB66F9"/>
    <w:rsid w:val="00FC0F5B"/>
    <w:rsid w:val="00FC6170"/>
    <w:rsid w:val="00FD1023"/>
    <w:rsid w:val="00FD1060"/>
    <w:rsid w:val="00FD12AC"/>
    <w:rsid w:val="00FD1931"/>
    <w:rsid w:val="00FE307F"/>
    <w:rsid w:val="00FF1C82"/>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1B696"/>
  <w15:chartTrackingRefBased/>
  <w15:docId w15:val="{B438F3D2-E92A-451A-BEFB-47649751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22AD"/>
    <w:pPr>
      <w:widowControl w:val="0"/>
      <w:jc w:val="both"/>
    </w:pPr>
    <w:rPr>
      <w:kern w:val="2"/>
      <w:sz w:val="21"/>
      <w:szCs w:val="24"/>
    </w:rPr>
  </w:style>
  <w:style w:type="paragraph" w:styleId="1">
    <w:name w:val="heading 1"/>
    <w:basedOn w:val="a"/>
    <w:next w:val="a"/>
    <w:link w:val="10"/>
    <w:autoRedefine/>
    <w:qFormat/>
    <w:rsid w:val="00A52283"/>
    <w:pPr>
      <w:keepNext/>
      <w:keepLines/>
      <w:numPr>
        <w:numId w:val="8"/>
      </w:numPr>
      <w:spacing w:before="397" w:after="397"/>
      <w:jc w:val="center"/>
      <w:outlineLvl w:val="0"/>
    </w:pPr>
    <w:rPr>
      <w:rFonts w:eastAsia="黑体"/>
      <w:bCs/>
      <w:kern w:val="44"/>
      <w:sz w:val="32"/>
      <w:szCs w:val="44"/>
    </w:rPr>
  </w:style>
  <w:style w:type="paragraph" w:styleId="2">
    <w:name w:val="heading 2"/>
    <w:basedOn w:val="a"/>
    <w:next w:val="a"/>
    <w:link w:val="20"/>
    <w:autoRedefine/>
    <w:qFormat/>
    <w:rsid w:val="00F160D0"/>
    <w:pPr>
      <w:keepNext/>
      <w:keepLines/>
      <w:numPr>
        <w:ilvl w:val="1"/>
        <w:numId w:val="8"/>
      </w:numPr>
      <w:spacing w:before="260" w:after="260" w:line="360" w:lineRule="auto"/>
      <w:ind w:left="284"/>
      <w:jc w:val="left"/>
      <w:outlineLvl w:val="1"/>
    </w:pPr>
    <w:rPr>
      <w:rFonts w:eastAsia="黑体"/>
      <w:bCs/>
      <w:sz w:val="28"/>
      <w:szCs w:val="32"/>
    </w:rPr>
  </w:style>
  <w:style w:type="paragraph" w:styleId="3">
    <w:name w:val="heading 3"/>
    <w:basedOn w:val="a"/>
    <w:next w:val="a"/>
    <w:link w:val="30"/>
    <w:qFormat/>
    <w:rsid w:val="004603B9"/>
    <w:pPr>
      <w:keepNext/>
      <w:keepLines/>
      <w:numPr>
        <w:ilvl w:val="2"/>
        <w:numId w:val="8"/>
      </w:numPr>
      <w:spacing w:before="260" w:after="260"/>
      <w:outlineLvl w:val="2"/>
    </w:pPr>
    <w:rPr>
      <w:rFonts w:eastAsia="黑体"/>
      <w:bCs/>
      <w:sz w:val="24"/>
      <w:szCs w:val="32"/>
    </w:rPr>
  </w:style>
  <w:style w:type="paragraph" w:styleId="4">
    <w:name w:val="heading 4"/>
    <w:basedOn w:val="a"/>
    <w:next w:val="a"/>
    <w:qFormat/>
    <w:rsid w:val="004603B9"/>
    <w:pPr>
      <w:keepNext/>
      <w:keepLines/>
      <w:numPr>
        <w:ilvl w:val="3"/>
        <w:numId w:val="1"/>
      </w:numPr>
      <w:spacing w:before="280" w:after="290" w:line="376" w:lineRule="auto"/>
      <w:outlineLvl w:val="3"/>
    </w:pPr>
    <w:rPr>
      <w:rFonts w:ascii="Arial" w:eastAsia="黑体" w:hAnsi="Arial"/>
      <w:b/>
      <w:bCs/>
      <w:szCs w:val="28"/>
    </w:rPr>
  </w:style>
  <w:style w:type="paragraph" w:styleId="5">
    <w:name w:val="heading 5"/>
    <w:basedOn w:val="a"/>
    <w:next w:val="a"/>
    <w:qFormat/>
    <w:rsid w:val="004603B9"/>
    <w:pPr>
      <w:keepNext/>
      <w:keepLines/>
      <w:numPr>
        <w:ilvl w:val="4"/>
        <w:numId w:val="1"/>
      </w:numPr>
      <w:spacing w:before="280" w:after="290" w:line="376" w:lineRule="auto"/>
      <w:outlineLvl w:val="4"/>
    </w:pPr>
    <w:rPr>
      <w:b/>
      <w:bCs/>
      <w:szCs w:val="28"/>
    </w:rPr>
  </w:style>
  <w:style w:type="paragraph" w:styleId="6">
    <w:name w:val="heading 6"/>
    <w:basedOn w:val="a"/>
    <w:next w:val="a"/>
    <w:qFormat/>
    <w:rsid w:val="004603B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rsid w:val="004603B9"/>
    <w:pPr>
      <w:keepNext/>
      <w:keepLines/>
      <w:numPr>
        <w:ilvl w:val="6"/>
        <w:numId w:val="1"/>
      </w:numPr>
      <w:spacing w:before="240" w:after="64" w:line="320" w:lineRule="auto"/>
      <w:outlineLvl w:val="6"/>
    </w:pPr>
    <w:rPr>
      <w:b/>
      <w:bCs/>
      <w:sz w:val="24"/>
    </w:rPr>
  </w:style>
  <w:style w:type="paragraph" w:styleId="8">
    <w:name w:val="heading 8"/>
    <w:basedOn w:val="a"/>
    <w:next w:val="a"/>
    <w:qFormat/>
    <w:rsid w:val="004603B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中文封面-题头"/>
    <w:basedOn w:val="a"/>
    <w:rsid w:val="004603B9"/>
    <w:pPr>
      <w:spacing w:line="300" w:lineRule="auto"/>
      <w:jc w:val="center"/>
    </w:pPr>
    <w:rPr>
      <w:rFonts w:cs="宋体"/>
      <w:sz w:val="36"/>
      <w:szCs w:val="20"/>
    </w:rPr>
  </w:style>
  <w:style w:type="character" w:styleId="a3">
    <w:name w:val="annotation reference"/>
    <w:semiHidden/>
    <w:rsid w:val="004603B9"/>
    <w:rPr>
      <w:sz w:val="21"/>
      <w:szCs w:val="21"/>
    </w:rPr>
  </w:style>
  <w:style w:type="paragraph" w:styleId="a4">
    <w:name w:val="annotation text"/>
    <w:basedOn w:val="a"/>
    <w:link w:val="a5"/>
    <w:semiHidden/>
    <w:rsid w:val="004603B9"/>
    <w:pPr>
      <w:jc w:val="left"/>
    </w:pPr>
    <w:rPr>
      <w:szCs w:val="20"/>
    </w:rPr>
  </w:style>
  <w:style w:type="paragraph" w:styleId="a6">
    <w:name w:val="Document Map"/>
    <w:basedOn w:val="a"/>
    <w:semiHidden/>
    <w:rsid w:val="004603B9"/>
    <w:pPr>
      <w:shd w:val="clear" w:color="auto" w:fill="000080"/>
    </w:pPr>
  </w:style>
  <w:style w:type="paragraph" w:styleId="a7">
    <w:name w:val="Balloon Text"/>
    <w:basedOn w:val="a"/>
    <w:semiHidden/>
    <w:rsid w:val="004603B9"/>
    <w:rPr>
      <w:sz w:val="18"/>
      <w:szCs w:val="18"/>
    </w:rPr>
  </w:style>
  <w:style w:type="paragraph" w:customStyle="1" w:styleId="-0">
    <w:name w:val="中文封面-论文标题"/>
    <w:basedOn w:val="a"/>
    <w:next w:val="a"/>
    <w:autoRedefine/>
    <w:rsid w:val="004603B9"/>
    <w:pPr>
      <w:spacing w:line="300" w:lineRule="auto"/>
      <w:jc w:val="center"/>
    </w:pPr>
    <w:rPr>
      <w:rFonts w:ascii="宋体" w:eastAsia="黑体" w:hAnsi="宋体" w:cs="宋体"/>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qFormat/>
    <w:rsid w:val="004603B9"/>
    <w:rPr>
      <w:rFonts w:eastAsia="宋体"/>
      <w:sz w:val="28"/>
    </w:rPr>
  </w:style>
  <w:style w:type="paragraph" w:customStyle="1" w:styleId="-3">
    <w:name w:val="英文封面-题头"/>
    <w:basedOn w:val="a"/>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qFormat/>
    <w:rsid w:val="004603B9"/>
    <w:rPr>
      <w:rFonts w:ascii="Times New Roman" w:hAnsi="Times New Roman"/>
      <w:b/>
      <w:bCs/>
      <w:sz w:val="28"/>
    </w:rPr>
  </w:style>
  <w:style w:type="paragraph" w:customStyle="1" w:styleId="11">
    <w:name w:val="样式1"/>
    <w:basedOn w:val="a"/>
    <w:next w:val="a"/>
    <w:rsid w:val="004603B9"/>
    <w:pPr>
      <w:spacing w:before="120" w:after="120"/>
    </w:pPr>
    <w:rPr>
      <w:rFonts w:eastAsia="Times New Roman"/>
      <w:sz w:val="28"/>
    </w:rPr>
  </w:style>
  <w:style w:type="paragraph" w:customStyle="1" w:styleId="-7">
    <w:name w:val="英文封面-单位与时间"/>
    <w:basedOn w:val="a"/>
    <w:rsid w:val="004603B9"/>
    <w:pPr>
      <w:spacing w:line="360" w:lineRule="auto"/>
      <w:jc w:val="center"/>
    </w:pPr>
    <w:rPr>
      <w:rFonts w:eastAsia="Times New Roman" w:cs="宋体"/>
      <w:sz w:val="32"/>
      <w:szCs w:val="20"/>
    </w:rPr>
  </w:style>
  <w:style w:type="paragraph" w:styleId="HTML">
    <w:name w:val="HTML Preformatted"/>
    <w:basedOn w:val="a"/>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8">
    <w:name w:val="摘要处论文题目"/>
    <w:basedOn w:val="a9"/>
    <w:next w:val="a"/>
    <w:autoRedefine/>
    <w:rsid w:val="004603B9"/>
    <w:pPr>
      <w:spacing w:before="397" w:after="397"/>
    </w:pPr>
    <w:rPr>
      <w:rFonts w:eastAsia="黑体" w:cs="宋体"/>
      <w:b w:val="0"/>
      <w:szCs w:val="20"/>
    </w:rPr>
  </w:style>
  <w:style w:type="paragraph" w:customStyle="1" w:styleId="aa">
    <w:name w:val="摘要内容"/>
    <w:basedOn w:val="a"/>
    <w:autoRedefine/>
    <w:rsid w:val="004603B9"/>
    <w:pPr>
      <w:spacing w:line="300" w:lineRule="auto"/>
      <w:ind w:firstLineChars="200" w:firstLine="560"/>
    </w:pPr>
    <w:rPr>
      <w:sz w:val="28"/>
    </w:rPr>
  </w:style>
  <w:style w:type="character" w:customStyle="1" w:styleId="ab">
    <w:name w:val="关键词"/>
    <w:rsid w:val="004603B9"/>
    <w:rPr>
      <w:rFonts w:ascii="黑体" w:eastAsia="黑体" w:hAnsi="黑体"/>
      <w:bCs/>
      <w:sz w:val="28"/>
    </w:rPr>
  </w:style>
  <w:style w:type="paragraph" w:customStyle="1" w:styleId="ABSTRACT">
    <w:name w:val="ABSTRACT标题"/>
    <w:basedOn w:val="a9"/>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autoRedefine/>
    <w:rsid w:val="004603B9"/>
    <w:pPr>
      <w:spacing w:line="300" w:lineRule="auto"/>
      <w:ind w:firstLineChars="200" w:firstLine="482"/>
    </w:pPr>
    <w:rPr>
      <w:rFonts w:eastAsia="Times New Roman"/>
      <w:sz w:val="28"/>
      <w:szCs w:val="28"/>
    </w:rPr>
  </w:style>
  <w:style w:type="character" w:customStyle="1" w:styleId="Keywords">
    <w:name w:val="Keywords"/>
    <w:rsid w:val="004603B9"/>
    <w:rPr>
      <w:rFonts w:ascii="Times New Roman" w:hAnsi="Times New Roman"/>
      <w:b/>
      <w:bCs/>
      <w:sz w:val="28"/>
      <w:szCs w:val="28"/>
    </w:rPr>
  </w:style>
  <w:style w:type="paragraph" w:styleId="TOC1">
    <w:name w:val="toc 1"/>
    <w:basedOn w:val="a"/>
    <w:next w:val="a"/>
    <w:autoRedefine/>
    <w:uiPriority w:val="39"/>
    <w:rsid w:val="00D950F1"/>
    <w:pPr>
      <w:tabs>
        <w:tab w:val="left" w:pos="960"/>
        <w:tab w:val="right" w:leader="middleDot" w:pos="8437"/>
      </w:tabs>
      <w:spacing w:line="300" w:lineRule="auto"/>
      <w:jc w:val="center"/>
    </w:pPr>
    <w:rPr>
      <w:rFonts w:cs="Arial"/>
      <w:bCs/>
      <w:caps/>
      <w:sz w:val="24"/>
    </w:rPr>
  </w:style>
  <w:style w:type="paragraph" w:styleId="ac">
    <w:name w:val="header"/>
    <w:basedOn w:val="a"/>
    <w:autoRedefine/>
    <w:rsid w:val="004603B9"/>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4603B9"/>
    <w:rPr>
      <w:rFonts w:eastAsia="Times New Roman"/>
      <w:kern w:val="2"/>
      <w:sz w:val="28"/>
      <w:szCs w:val="28"/>
    </w:rPr>
  </w:style>
  <w:style w:type="paragraph" w:styleId="ad">
    <w:name w:val="footer"/>
    <w:basedOn w:val="a"/>
    <w:rsid w:val="004603B9"/>
    <w:pPr>
      <w:tabs>
        <w:tab w:val="center" w:pos="4153"/>
        <w:tab w:val="right" w:pos="8306"/>
      </w:tabs>
      <w:snapToGrid w:val="0"/>
      <w:jc w:val="left"/>
    </w:pPr>
    <w:rPr>
      <w:sz w:val="18"/>
      <w:szCs w:val="18"/>
    </w:rPr>
  </w:style>
  <w:style w:type="paragraph" w:customStyle="1" w:styleId="ae">
    <w:name w:val="图表"/>
    <w:basedOn w:val="a"/>
    <w:rsid w:val="004603B9"/>
    <w:pPr>
      <w:jc w:val="center"/>
    </w:pPr>
  </w:style>
  <w:style w:type="paragraph" w:styleId="af">
    <w:name w:val="caption"/>
    <w:basedOn w:val="a"/>
    <w:next w:val="a"/>
    <w:link w:val="af0"/>
    <w:qFormat/>
    <w:rsid w:val="004603B9"/>
    <w:rPr>
      <w:rFonts w:ascii="Arial" w:eastAsia="黑体" w:hAnsi="Arial" w:cs="Arial"/>
      <w:sz w:val="20"/>
      <w:szCs w:val="20"/>
    </w:rPr>
  </w:style>
  <w:style w:type="paragraph" w:customStyle="1" w:styleId="-8">
    <w:name w:val="图-中文题注"/>
    <w:basedOn w:val="af"/>
    <w:rsid w:val="004603B9"/>
    <w:pPr>
      <w:jc w:val="center"/>
    </w:pPr>
    <w:rPr>
      <w:rFonts w:ascii="Times New Roman" w:eastAsia="楷体_GB2312" w:hAnsi="Times New Roman"/>
      <w:sz w:val="21"/>
    </w:rPr>
  </w:style>
  <w:style w:type="paragraph" w:customStyle="1" w:styleId="-9">
    <w:name w:val="图-英文题注"/>
    <w:basedOn w:val="af"/>
    <w:autoRedefine/>
    <w:rsid w:val="004603B9"/>
    <w:pPr>
      <w:jc w:val="center"/>
    </w:pPr>
    <w:rPr>
      <w:rFonts w:ascii="Times New Roman" w:eastAsia="Times New Roman" w:hAnsi="Times New Roman" w:cs="Times New Roman"/>
      <w:sz w:val="21"/>
    </w:rPr>
  </w:style>
  <w:style w:type="paragraph" w:customStyle="1" w:styleId="-a">
    <w:name w:val="表-中文题注"/>
    <w:basedOn w:val="a"/>
    <w:rsid w:val="004603B9"/>
    <w:pPr>
      <w:jc w:val="center"/>
    </w:pPr>
    <w:rPr>
      <w:rFonts w:eastAsia="楷体_GB2312"/>
    </w:rPr>
  </w:style>
  <w:style w:type="paragraph" w:customStyle="1" w:styleId="-b">
    <w:name w:val="表-英文题注"/>
    <w:basedOn w:val="af"/>
    <w:rsid w:val="004603B9"/>
    <w:pPr>
      <w:jc w:val="center"/>
    </w:pPr>
    <w:rPr>
      <w:rFonts w:ascii="Times New Roman" w:eastAsia="Times New Roman" w:hAnsi="Times New Roman"/>
      <w:sz w:val="21"/>
    </w:rPr>
  </w:style>
  <w:style w:type="paragraph" w:customStyle="1" w:styleId="af1">
    <w:name w:val="封面页眉"/>
    <w:basedOn w:val="ac"/>
    <w:rsid w:val="004603B9"/>
    <w:pPr>
      <w:pBdr>
        <w:bottom w:val="none" w:sz="0" w:space="0" w:color="auto"/>
      </w:pBdr>
    </w:pPr>
  </w:style>
  <w:style w:type="paragraph" w:customStyle="1" w:styleId="af2">
    <w:name w:val="正文后的题目"/>
    <w:basedOn w:val="a9"/>
    <w:next w:val="a"/>
    <w:rsid w:val="004603B9"/>
    <w:pPr>
      <w:spacing w:before="397" w:after="0"/>
    </w:pPr>
    <w:rPr>
      <w:rFonts w:eastAsia="黑体"/>
      <w:b w:val="0"/>
    </w:rPr>
  </w:style>
  <w:style w:type="paragraph" w:customStyle="1" w:styleId="af3">
    <w:name w:val="参考文献内容"/>
    <w:basedOn w:val="a"/>
    <w:rsid w:val="004603B9"/>
    <w:pPr>
      <w:spacing w:line="300" w:lineRule="auto"/>
    </w:pPr>
    <w:rPr>
      <w:sz w:val="24"/>
    </w:rPr>
  </w:style>
  <w:style w:type="paragraph" w:styleId="a9">
    <w:name w:val="Title"/>
    <w:basedOn w:val="a"/>
    <w:qFormat/>
    <w:rsid w:val="004603B9"/>
    <w:pPr>
      <w:spacing w:before="240" w:after="60"/>
      <w:jc w:val="center"/>
      <w:outlineLvl w:val="0"/>
    </w:pPr>
    <w:rPr>
      <w:rFonts w:ascii="Arial" w:hAnsi="Arial" w:cs="Arial"/>
      <w:b/>
      <w:bCs/>
      <w:sz w:val="32"/>
      <w:szCs w:val="32"/>
    </w:rPr>
  </w:style>
  <w:style w:type="paragraph" w:styleId="TOC2">
    <w:name w:val="toc 2"/>
    <w:basedOn w:val="a"/>
    <w:next w:val="a"/>
    <w:autoRedefine/>
    <w:uiPriority w:val="39"/>
    <w:rsid w:val="004603B9"/>
    <w:pPr>
      <w:spacing w:line="300" w:lineRule="auto"/>
      <w:ind w:firstLineChars="100" w:firstLine="100"/>
    </w:pPr>
    <w:rPr>
      <w:bCs/>
      <w:sz w:val="24"/>
      <w:szCs w:val="20"/>
    </w:rPr>
  </w:style>
  <w:style w:type="paragraph" w:styleId="TOC3">
    <w:name w:val="toc 3"/>
    <w:basedOn w:val="a"/>
    <w:next w:val="a"/>
    <w:autoRedefine/>
    <w:uiPriority w:val="39"/>
    <w:rsid w:val="004603B9"/>
    <w:pPr>
      <w:tabs>
        <w:tab w:val="right" w:leader="middleDot" w:pos="8436"/>
      </w:tabs>
      <w:spacing w:line="300" w:lineRule="auto"/>
      <w:ind w:firstLineChars="200" w:firstLine="200"/>
    </w:pPr>
    <w:rPr>
      <w:sz w:val="24"/>
      <w:szCs w:val="20"/>
    </w:rPr>
  </w:style>
  <w:style w:type="character" w:styleId="af4">
    <w:name w:val="Hyperlink"/>
    <w:uiPriority w:val="99"/>
    <w:rsid w:val="004603B9"/>
    <w:rPr>
      <w:rFonts w:ascii="Times New Roman" w:eastAsia="宋体" w:hAnsi="Times New Roman"/>
      <w:color w:val="auto"/>
      <w:sz w:val="24"/>
      <w:szCs w:val="24"/>
      <w:u w:val="none"/>
    </w:rPr>
  </w:style>
  <w:style w:type="paragraph" w:customStyle="1" w:styleId="af5">
    <w:name w:val="目录题目"/>
    <w:basedOn w:val="a"/>
    <w:next w:val="a"/>
    <w:autoRedefine/>
    <w:rsid w:val="004603B9"/>
    <w:pPr>
      <w:spacing w:before="397"/>
      <w:jc w:val="center"/>
    </w:pPr>
    <w:rPr>
      <w:rFonts w:eastAsia="黑体"/>
      <w:sz w:val="32"/>
    </w:rPr>
  </w:style>
  <w:style w:type="paragraph" w:styleId="af6">
    <w:name w:val="table of figures"/>
    <w:basedOn w:val="a"/>
    <w:next w:val="a"/>
    <w:uiPriority w:val="99"/>
    <w:rsid w:val="004603B9"/>
    <w:pPr>
      <w:ind w:left="420" w:hanging="420"/>
      <w:jc w:val="left"/>
    </w:pPr>
    <w:rPr>
      <w:rFonts w:asciiTheme="minorHAnsi" w:eastAsiaTheme="minorHAnsi"/>
      <w:smallCaps/>
      <w:sz w:val="20"/>
      <w:szCs w:val="20"/>
    </w:rPr>
  </w:style>
  <w:style w:type="paragraph" w:styleId="af7">
    <w:name w:val="Plain Text"/>
    <w:basedOn w:val="a"/>
    <w:rsid w:val="004603B9"/>
    <w:rPr>
      <w:rFonts w:ascii="宋体" w:hAnsi="Courier New"/>
      <w:szCs w:val="20"/>
    </w:rPr>
  </w:style>
  <w:style w:type="character" w:styleId="af8">
    <w:name w:val="page number"/>
    <w:rsid w:val="004603B9"/>
  </w:style>
  <w:style w:type="paragraph" w:styleId="af9">
    <w:name w:val="annotation subject"/>
    <w:basedOn w:val="a4"/>
    <w:next w:val="a4"/>
    <w:semiHidden/>
    <w:rsid w:val="004603B9"/>
    <w:rPr>
      <w:b/>
      <w:bCs/>
      <w:sz w:val="24"/>
      <w:szCs w:val="24"/>
    </w:rPr>
  </w:style>
  <w:style w:type="paragraph" w:styleId="afa">
    <w:name w:val="Date"/>
    <w:basedOn w:val="a"/>
    <w:next w:val="a"/>
    <w:rsid w:val="004603B9"/>
    <w:pPr>
      <w:ind w:leftChars="2500" w:left="100"/>
    </w:pPr>
  </w:style>
  <w:style w:type="paragraph" w:styleId="TOC4">
    <w:name w:val="toc 4"/>
    <w:basedOn w:val="a"/>
    <w:next w:val="a"/>
    <w:autoRedefine/>
    <w:semiHidden/>
    <w:rsid w:val="004603B9"/>
    <w:pPr>
      <w:ind w:left="480"/>
    </w:pPr>
    <w:rPr>
      <w:sz w:val="20"/>
      <w:szCs w:val="20"/>
    </w:rPr>
  </w:style>
  <w:style w:type="paragraph" w:styleId="TOC5">
    <w:name w:val="toc 5"/>
    <w:basedOn w:val="a"/>
    <w:next w:val="a"/>
    <w:autoRedefine/>
    <w:semiHidden/>
    <w:rsid w:val="004603B9"/>
    <w:pPr>
      <w:ind w:left="720"/>
    </w:pPr>
    <w:rPr>
      <w:sz w:val="20"/>
      <w:szCs w:val="20"/>
    </w:rPr>
  </w:style>
  <w:style w:type="paragraph" w:styleId="TOC6">
    <w:name w:val="toc 6"/>
    <w:basedOn w:val="a"/>
    <w:next w:val="a"/>
    <w:autoRedefine/>
    <w:semiHidden/>
    <w:rsid w:val="004603B9"/>
    <w:pPr>
      <w:ind w:left="960"/>
    </w:pPr>
    <w:rPr>
      <w:sz w:val="20"/>
      <w:szCs w:val="20"/>
    </w:rPr>
  </w:style>
  <w:style w:type="paragraph" w:styleId="TOC7">
    <w:name w:val="toc 7"/>
    <w:basedOn w:val="a"/>
    <w:next w:val="a"/>
    <w:autoRedefine/>
    <w:semiHidden/>
    <w:rsid w:val="004603B9"/>
    <w:pPr>
      <w:ind w:left="1200"/>
    </w:pPr>
    <w:rPr>
      <w:sz w:val="20"/>
      <w:szCs w:val="20"/>
    </w:rPr>
  </w:style>
  <w:style w:type="paragraph" w:styleId="TOC8">
    <w:name w:val="toc 8"/>
    <w:basedOn w:val="a"/>
    <w:next w:val="a"/>
    <w:autoRedefine/>
    <w:semiHidden/>
    <w:rsid w:val="004603B9"/>
    <w:pPr>
      <w:ind w:left="1440"/>
    </w:pPr>
    <w:rPr>
      <w:sz w:val="20"/>
      <w:szCs w:val="20"/>
    </w:rPr>
  </w:style>
  <w:style w:type="paragraph" w:styleId="TOC9">
    <w:name w:val="toc 9"/>
    <w:basedOn w:val="a"/>
    <w:next w:val="a"/>
    <w:autoRedefine/>
    <w:semiHidden/>
    <w:rsid w:val="004603B9"/>
    <w:pPr>
      <w:ind w:left="1680"/>
    </w:pPr>
    <w:rPr>
      <w:sz w:val="20"/>
      <w:szCs w:val="20"/>
    </w:rPr>
  </w:style>
  <w:style w:type="paragraph" w:customStyle="1" w:styleId="afb">
    <w:name w:val="论文正文"/>
    <w:basedOn w:val="a"/>
    <w:autoRedefine/>
    <w:rsid w:val="004603B9"/>
    <w:pPr>
      <w:spacing w:line="300" w:lineRule="auto"/>
      <w:ind w:firstLineChars="200" w:firstLine="480"/>
    </w:pPr>
    <w:rPr>
      <w:sz w:val="24"/>
    </w:rPr>
  </w:style>
  <w:style w:type="paragraph" w:customStyle="1" w:styleId="afc">
    <w:name w:val="摘要标题"/>
    <w:basedOn w:val="a9"/>
    <w:next w:val="aa"/>
    <w:autoRedefine/>
    <w:rsid w:val="004603B9"/>
    <w:pPr>
      <w:spacing w:before="0" w:after="0"/>
    </w:pPr>
    <w:rPr>
      <w:rFonts w:eastAsia="黑体"/>
      <w:b w:val="0"/>
    </w:rPr>
  </w:style>
  <w:style w:type="paragraph" w:customStyle="1" w:styleId="ABSTRACT0">
    <w:name w:val="ABSTRACT处论文标题"/>
    <w:basedOn w:val="a"/>
    <w:rsid w:val="004603B9"/>
    <w:pPr>
      <w:spacing w:before="397" w:after="397"/>
      <w:jc w:val="center"/>
    </w:pPr>
    <w:rPr>
      <w:rFonts w:eastAsia="Times New Roman"/>
      <w:b/>
      <w:sz w:val="32"/>
      <w:szCs w:val="44"/>
    </w:rPr>
  </w:style>
  <w:style w:type="paragraph" w:customStyle="1" w:styleId="-c">
    <w:name w:val="英文封面-表单内容"/>
    <w:basedOn w:val="a"/>
    <w:next w:val="a"/>
    <w:autoRedefine/>
    <w:rsid w:val="004603B9"/>
    <w:pPr>
      <w:spacing w:before="120" w:after="120"/>
    </w:pPr>
    <w:rPr>
      <w:sz w:val="28"/>
    </w:rPr>
  </w:style>
  <w:style w:type="paragraph" w:customStyle="1" w:styleId="afd">
    <w:name w:val="图表目录内容"/>
    <w:basedOn w:val="af6"/>
    <w:rsid w:val="004603B9"/>
    <w:pPr>
      <w:tabs>
        <w:tab w:val="right" w:leader="middleDot" w:pos="8460"/>
      </w:tabs>
      <w:spacing w:line="300" w:lineRule="auto"/>
    </w:pPr>
    <w:rPr>
      <w:sz w:val="24"/>
    </w:rPr>
  </w:style>
  <w:style w:type="paragraph" w:customStyle="1" w:styleId="afe">
    <w:name w:val="关键词内容"/>
    <w:basedOn w:val="a"/>
    <w:link w:val="Char"/>
    <w:rsid w:val="004603B9"/>
    <w:pPr>
      <w:ind w:left="2624" w:hangingChars="937" w:hanging="2624"/>
    </w:pPr>
    <w:rPr>
      <w:sz w:val="28"/>
      <w:szCs w:val="28"/>
    </w:rPr>
  </w:style>
  <w:style w:type="character" w:customStyle="1" w:styleId="Char">
    <w:name w:val="关键词内容 Char"/>
    <w:link w:val="afe"/>
    <w:rsid w:val="004603B9"/>
    <w:rPr>
      <w:kern w:val="2"/>
      <w:sz w:val="28"/>
      <w:szCs w:val="28"/>
    </w:rPr>
  </w:style>
  <w:style w:type="paragraph" w:styleId="21">
    <w:name w:val="Body Text Indent 2"/>
    <w:basedOn w:val="a"/>
    <w:rsid w:val="004603B9"/>
    <w:pPr>
      <w:adjustRightInd w:val="0"/>
      <w:spacing w:line="400" w:lineRule="atLeast"/>
      <w:ind w:firstLine="630"/>
      <w:textAlignment w:val="baseline"/>
    </w:pPr>
    <w:rPr>
      <w:kern w:val="0"/>
      <w:sz w:val="28"/>
      <w:szCs w:val="20"/>
    </w:rPr>
  </w:style>
  <w:style w:type="character" w:customStyle="1" w:styleId="10">
    <w:name w:val="标题 1 字符"/>
    <w:link w:val="1"/>
    <w:rsid w:val="00A52283"/>
    <w:rPr>
      <w:rFonts w:eastAsia="黑体"/>
      <w:bCs/>
      <w:kern w:val="44"/>
      <w:sz w:val="32"/>
      <w:szCs w:val="44"/>
    </w:rPr>
  </w:style>
  <w:style w:type="character" w:customStyle="1" w:styleId="20">
    <w:name w:val="标题 2 字符"/>
    <w:link w:val="2"/>
    <w:rsid w:val="00F160D0"/>
    <w:rPr>
      <w:rFonts w:eastAsia="黑体"/>
      <w:bCs/>
      <w:kern w:val="2"/>
      <w:sz w:val="28"/>
      <w:szCs w:val="32"/>
    </w:rPr>
  </w:style>
  <w:style w:type="paragraph" w:styleId="TOC">
    <w:name w:val="TOC Heading"/>
    <w:basedOn w:val="1"/>
    <w:next w:val="a"/>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f">
    <w:name w:val="endnote text"/>
    <w:basedOn w:val="a"/>
    <w:link w:val="aff0"/>
    <w:rsid w:val="00957628"/>
    <w:pPr>
      <w:snapToGrid w:val="0"/>
      <w:jc w:val="left"/>
    </w:pPr>
  </w:style>
  <w:style w:type="character" w:customStyle="1" w:styleId="aff0">
    <w:name w:val="尾注文本 字符"/>
    <w:link w:val="aff"/>
    <w:rsid w:val="00957628"/>
    <w:rPr>
      <w:kern w:val="2"/>
      <w:sz w:val="21"/>
      <w:szCs w:val="24"/>
    </w:rPr>
  </w:style>
  <w:style w:type="character" w:styleId="aff1">
    <w:name w:val="endnote reference"/>
    <w:rsid w:val="00957628"/>
    <w:rPr>
      <w:vertAlign w:val="superscript"/>
    </w:rPr>
  </w:style>
  <w:style w:type="paragraph" w:styleId="aff2">
    <w:name w:val="footnote text"/>
    <w:basedOn w:val="a"/>
    <w:link w:val="aff3"/>
    <w:rsid w:val="00957628"/>
    <w:pPr>
      <w:snapToGrid w:val="0"/>
      <w:jc w:val="left"/>
    </w:pPr>
    <w:rPr>
      <w:sz w:val="18"/>
      <w:szCs w:val="18"/>
    </w:rPr>
  </w:style>
  <w:style w:type="character" w:customStyle="1" w:styleId="aff3">
    <w:name w:val="脚注文本 字符"/>
    <w:link w:val="aff2"/>
    <w:rsid w:val="00957628"/>
    <w:rPr>
      <w:kern w:val="2"/>
      <w:sz w:val="18"/>
      <w:szCs w:val="18"/>
    </w:rPr>
  </w:style>
  <w:style w:type="character" w:styleId="aff4">
    <w:name w:val="footnote reference"/>
    <w:rsid w:val="00957628"/>
    <w:rPr>
      <w:vertAlign w:val="superscript"/>
    </w:rPr>
  </w:style>
  <w:style w:type="character" w:customStyle="1" w:styleId="a5">
    <w:name w:val="批注文字 字符"/>
    <w:link w:val="a4"/>
    <w:semiHidden/>
    <w:rsid w:val="005035D1"/>
    <w:rPr>
      <w:kern w:val="2"/>
      <w:sz w:val="21"/>
    </w:rPr>
  </w:style>
  <w:style w:type="paragraph" w:customStyle="1" w:styleId="ds-markdown-paragraph">
    <w:name w:val="ds-markdown-paragraph"/>
    <w:basedOn w:val="a"/>
    <w:rsid w:val="00D27CC4"/>
    <w:pPr>
      <w:widowControl/>
      <w:spacing w:before="100" w:beforeAutospacing="1" w:after="100" w:afterAutospacing="1"/>
      <w:jc w:val="left"/>
    </w:pPr>
    <w:rPr>
      <w:rFonts w:ascii="宋体" w:hAnsi="宋体" w:cs="宋体"/>
      <w:kern w:val="0"/>
      <w:sz w:val="24"/>
    </w:rPr>
  </w:style>
  <w:style w:type="character" w:styleId="aff5">
    <w:name w:val="Unresolved Mention"/>
    <w:uiPriority w:val="99"/>
    <w:semiHidden/>
    <w:unhideWhenUsed/>
    <w:rsid w:val="004472A4"/>
    <w:rPr>
      <w:color w:val="605E5C"/>
      <w:shd w:val="clear" w:color="auto" w:fill="E1DFDD"/>
    </w:rPr>
  </w:style>
  <w:style w:type="character" w:customStyle="1" w:styleId="30">
    <w:name w:val="标题 3 字符"/>
    <w:link w:val="3"/>
    <w:rsid w:val="00EF684F"/>
    <w:rPr>
      <w:rFonts w:eastAsia="黑体"/>
      <w:bCs/>
      <w:kern w:val="2"/>
      <w:sz w:val="24"/>
      <w:szCs w:val="32"/>
    </w:rPr>
  </w:style>
  <w:style w:type="table" w:styleId="12">
    <w:name w:val="Grid Table 1 Light"/>
    <w:basedOn w:val="a1"/>
    <w:uiPriority w:val="46"/>
    <w:rsid w:val="00727B61"/>
    <w:rPr>
      <w:rFonts w:ascii="等线" w:eastAsia="等线" w:hAnsi="等线"/>
      <w:kern w:val="2"/>
      <w:sz w:val="21"/>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aff6">
    <w:name w:val="List Paragraph"/>
    <w:basedOn w:val="a"/>
    <w:uiPriority w:val="34"/>
    <w:qFormat/>
    <w:rsid w:val="00812983"/>
    <w:pPr>
      <w:ind w:left="720"/>
      <w:contextualSpacing/>
    </w:pPr>
    <w:rPr>
      <w:rFonts w:asciiTheme="minorHAnsi" w:eastAsiaTheme="minorEastAsia" w:hAnsiTheme="minorHAnsi" w:cstheme="minorBidi"/>
      <w:szCs w:val="22"/>
      <w14:ligatures w14:val="standardContextual"/>
    </w:rPr>
  </w:style>
  <w:style w:type="table" w:styleId="22">
    <w:name w:val="Plain Table 2"/>
    <w:basedOn w:val="a1"/>
    <w:uiPriority w:val="42"/>
    <w:rsid w:val="009C5777"/>
    <w:rPr>
      <w:rFonts w:asciiTheme="minorHAnsi" w:eastAsiaTheme="minorEastAsia" w:hAnsiTheme="minorHAnsi" w:cstheme="minorBidi"/>
      <w:kern w:val="2"/>
      <w:sz w:val="21"/>
      <w:szCs w:val="2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7">
    <w:name w:val="Placeholder Text"/>
    <w:basedOn w:val="a0"/>
    <w:uiPriority w:val="99"/>
    <w:semiHidden/>
    <w:rsid w:val="001C4EE1"/>
    <w:rPr>
      <w:color w:val="666666"/>
    </w:rPr>
  </w:style>
  <w:style w:type="table" w:styleId="aff8">
    <w:name w:val="Table Grid"/>
    <w:basedOn w:val="a1"/>
    <w:uiPriority w:val="39"/>
    <w:rsid w:val="001C4EE1"/>
    <w:rPr>
      <w:rFonts w:asciiTheme="minorHAnsi" w:eastAsiaTheme="minorEastAsia" w:hAnsiTheme="minorHAnsi" w:cstheme="minorBidi"/>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9">
    <w:name w:val="图题注"/>
    <w:basedOn w:val="af"/>
    <w:link w:val="affa"/>
    <w:qFormat/>
    <w:rsid w:val="00E8405D"/>
    <w:pPr>
      <w:keepNext/>
      <w:jc w:val="center"/>
    </w:pPr>
    <w:rPr>
      <w:rFonts w:eastAsia="楷体_GB2312"/>
    </w:rPr>
  </w:style>
  <w:style w:type="character" w:customStyle="1" w:styleId="af0">
    <w:name w:val="题注 字符"/>
    <w:basedOn w:val="a0"/>
    <w:link w:val="af"/>
    <w:rsid w:val="00E8405D"/>
    <w:rPr>
      <w:rFonts w:ascii="Arial" w:eastAsia="黑体" w:hAnsi="Arial" w:cs="Arial"/>
      <w:kern w:val="2"/>
    </w:rPr>
  </w:style>
  <w:style w:type="character" w:customStyle="1" w:styleId="affa">
    <w:name w:val="图题注 字符"/>
    <w:basedOn w:val="af0"/>
    <w:link w:val="aff9"/>
    <w:rsid w:val="00E8405D"/>
    <w:rPr>
      <w:rFonts w:ascii="Arial" w:eastAsia="楷体_GB2312" w:hAnsi="Arial" w:cs="Arial"/>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382288680">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280.png"/><Relationship Id="rId56" Type="http://schemas.openxmlformats.org/officeDocument/2006/relationships/image" Target="media/image36.png"/><Relationship Id="rId64"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39.png"/><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image" Target="media/image26.png"/><Relationship Id="rId54" Type="http://schemas.openxmlformats.org/officeDocument/2006/relationships/image" Target="media/image34.png"/><Relationship Id="rId62" Type="http://schemas.openxmlformats.org/officeDocument/2006/relationships/hyperlink" Target="https://arxiv.org/abs/1111.450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290.png"/><Relationship Id="rId57" Type="http://schemas.openxmlformats.org/officeDocument/2006/relationships/image" Target="media/image37.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770AD-130F-4077-A383-39136225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3327</TotalTime>
  <Pages>75</Pages>
  <Words>31518</Words>
  <Characters>41921</Characters>
  <Application>Microsoft Office Word</Application>
  <DocSecurity>0</DocSecurity>
  <Lines>3224</Lines>
  <Paragraphs>3059</Paragraphs>
  <ScaleCrop>false</ScaleCrop>
  <Company>Microsoft</Company>
  <LinksUpToDate>false</LinksUpToDate>
  <CharactersWithSpaces>70380</CharactersWithSpaces>
  <SharedDoc>false</SharedDoc>
  <HLinks>
    <vt:vector size="444" baseType="variant">
      <vt:variant>
        <vt:i4>3145774</vt:i4>
      </vt:variant>
      <vt:variant>
        <vt:i4>477</vt:i4>
      </vt:variant>
      <vt:variant>
        <vt:i4>0</vt:i4>
      </vt:variant>
      <vt:variant>
        <vt:i4>5</vt:i4>
      </vt:variant>
      <vt:variant>
        <vt:lpwstr>https://arxiv.org/abs/1111.4503</vt:lpwstr>
      </vt:variant>
      <vt:variant>
        <vt:lpwstr/>
      </vt:variant>
      <vt:variant>
        <vt:i4>1966132</vt:i4>
      </vt:variant>
      <vt:variant>
        <vt:i4>440</vt:i4>
      </vt:variant>
      <vt:variant>
        <vt:i4>0</vt:i4>
      </vt:variant>
      <vt:variant>
        <vt:i4>5</vt:i4>
      </vt:variant>
      <vt:variant>
        <vt:lpwstr/>
      </vt:variant>
      <vt:variant>
        <vt:lpwstr>_Toc225438079</vt:lpwstr>
      </vt:variant>
      <vt:variant>
        <vt:i4>1966132</vt:i4>
      </vt:variant>
      <vt:variant>
        <vt:i4>434</vt:i4>
      </vt:variant>
      <vt:variant>
        <vt:i4>0</vt:i4>
      </vt:variant>
      <vt:variant>
        <vt:i4>5</vt:i4>
      </vt:variant>
      <vt:variant>
        <vt:lpwstr/>
      </vt:variant>
      <vt:variant>
        <vt:lpwstr>_Toc225438078</vt:lpwstr>
      </vt:variant>
      <vt:variant>
        <vt:i4>1966132</vt:i4>
      </vt:variant>
      <vt:variant>
        <vt:i4>428</vt:i4>
      </vt:variant>
      <vt:variant>
        <vt:i4>0</vt:i4>
      </vt:variant>
      <vt:variant>
        <vt:i4>5</vt:i4>
      </vt:variant>
      <vt:variant>
        <vt:lpwstr/>
      </vt:variant>
      <vt:variant>
        <vt:lpwstr>_Toc225438077</vt:lpwstr>
      </vt:variant>
      <vt:variant>
        <vt:i4>1966132</vt:i4>
      </vt:variant>
      <vt:variant>
        <vt:i4>422</vt:i4>
      </vt:variant>
      <vt:variant>
        <vt:i4>0</vt:i4>
      </vt:variant>
      <vt:variant>
        <vt:i4>5</vt:i4>
      </vt:variant>
      <vt:variant>
        <vt:lpwstr/>
      </vt:variant>
      <vt:variant>
        <vt:lpwstr>_Toc225438076</vt:lpwstr>
      </vt:variant>
      <vt:variant>
        <vt:i4>1966132</vt:i4>
      </vt:variant>
      <vt:variant>
        <vt:i4>416</vt:i4>
      </vt:variant>
      <vt:variant>
        <vt:i4>0</vt:i4>
      </vt:variant>
      <vt:variant>
        <vt:i4>5</vt:i4>
      </vt:variant>
      <vt:variant>
        <vt:lpwstr/>
      </vt:variant>
      <vt:variant>
        <vt:lpwstr>_Toc225438075</vt:lpwstr>
      </vt:variant>
      <vt:variant>
        <vt:i4>1966132</vt:i4>
      </vt:variant>
      <vt:variant>
        <vt:i4>410</vt:i4>
      </vt:variant>
      <vt:variant>
        <vt:i4>0</vt:i4>
      </vt:variant>
      <vt:variant>
        <vt:i4>5</vt:i4>
      </vt:variant>
      <vt:variant>
        <vt:lpwstr/>
      </vt:variant>
      <vt:variant>
        <vt:lpwstr>_Toc225438074</vt:lpwstr>
      </vt:variant>
      <vt:variant>
        <vt:i4>1966132</vt:i4>
      </vt:variant>
      <vt:variant>
        <vt:i4>404</vt:i4>
      </vt:variant>
      <vt:variant>
        <vt:i4>0</vt:i4>
      </vt:variant>
      <vt:variant>
        <vt:i4>5</vt:i4>
      </vt:variant>
      <vt:variant>
        <vt:lpwstr/>
      </vt:variant>
      <vt:variant>
        <vt:lpwstr>_Toc225438073</vt:lpwstr>
      </vt:variant>
      <vt:variant>
        <vt:i4>1966132</vt:i4>
      </vt:variant>
      <vt:variant>
        <vt:i4>398</vt:i4>
      </vt:variant>
      <vt:variant>
        <vt:i4>0</vt:i4>
      </vt:variant>
      <vt:variant>
        <vt:i4>5</vt:i4>
      </vt:variant>
      <vt:variant>
        <vt:lpwstr/>
      </vt:variant>
      <vt:variant>
        <vt:lpwstr>_Toc225438072</vt:lpwstr>
      </vt:variant>
      <vt:variant>
        <vt:i4>1966132</vt:i4>
      </vt:variant>
      <vt:variant>
        <vt:i4>392</vt:i4>
      </vt:variant>
      <vt:variant>
        <vt:i4>0</vt:i4>
      </vt:variant>
      <vt:variant>
        <vt:i4>5</vt:i4>
      </vt:variant>
      <vt:variant>
        <vt:lpwstr/>
      </vt:variant>
      <vt:variant>
        <vt:lpwstr>_Toc225438071</vt:lpwstr>
      </vt:variant>
      <vt:variant>
        <vt:i4>1966132</vt:i4>
      </vt:variant>
      <vt:variant>
        <vt:i4>386</vt:i4>
      </vt:variant>
      <vt:variant>
        <vt:i4>0</vt:i4>
      </vt:variant>
      <vt:variant>
        <vt:i4>5</vt:i4>
      </vt:variant>
      <vt:variant>
        <vt:lpwstr/>
      </vt:variant>
      <vt:variant>
        <vt:lpwstr>_Toc225438070</vt:lpwstr>
      </vt:variant>
      <vt:variant>
        <vt:i4>2031668</vt:i4>
      </vt:variant>
      <vt:variant>
        <vt:i4>380</vt:i4>
      </vt:variant>
      <vt:variant>
        <vt:i4>0</vt:i4>
      </vt:variant>
      <vt:variant>
        <vt:i4>5</vt:i4>
      </vt:variant>
      <vt:variant>
        <vt:lpwstr/>
      </vt:variant>
      <vt:variant>
        <vt:lpwstr>_Toc225438069</vt:lpwstr>
      </vt:variant>
      <vt:variant>
        <vt:i4>2031668</vt:i4>
      </vt:variant>
      <vt:variant>
        <vt:i4>374</vt:i4>
      </vt:variant>
      <vt:variant>
        <vt:i4>0</vt:i4>
      </vt:variant>
      <vt:variant>
        <vt:i4>5</vt:i4>
      </vt:variant>
      <vt:variant>
        <vt:lpwstr/>
      </vt:variant>
      <vt:variant>
        <vt:lpwstr>_Toc225438068</vt:lpwstr>
      </vt:variant>
      <vt:variant>
        <vt:i4>2031668</vt:i4>
      </vt:variant>
      <vt:variant>
        <vt:i4>368</vt:i4>
      </vt:variant>
      <vt:variant>
        <vt:i4>0</vt:i4>
      </vt:variant>
      <vt:variant>
        <vt:i4>5</vt:i4>
      </vt:variant>
      <vt:variant>
        <vt:lpwstr/>
      </vt:variant>
      <vt:variant>
        <vt:lpwstr>_Toc225438067</vt:lpwstr>
      </vt:variant>
      <vt:variant>
        <vt:i4>2031668</vt:i4>
      </vt:variant>
      <vt:variant>
        <vt:i4>362</vt:i4>
      </vt:variant>
      <vt:variant>
        <vt:i4>0</vt:i4>
      </vt:variant>
      <vt:variant>
        <vt:i4>5</vt:i4>
      </vt:variant>
      <vt:variant>
        <vt:lpwstr/>
      </vt:variant>
      <vt:variant>
        <vt:lpwstr>_Toc225438066</vt:lpwstr>
      </vt:variant>
      <vt:variant>
        <vt:i4>2031668</vt:i4>
      </vt:variant>
      <vt:variant>
        <vt:i4>356</vt:i4>
      </vt:variant>
      <vt:variant>
        <vt:i4>0</vt:i4>
      </vt:variant>
      <vt:variant>
        <vt:i4>5</vt:i4>
      </vt:variant>
      <vt:variant>
        <vt:lpwstr/>
      </vt:variant>
      <vt:variant>
        <vt:lpwstr>_Toc225438065</vt:lpwstr>
      </vt:variant>
      <vt:variant>
        <vt:i4>2031668</vt:i4>
      </vt:variant>
      <vt:variant>
        <vt:i4>350</vt:i4>
      </vt:variant>
      <vt:variant>
        <vt:i4>0</vt:i4>
      </vt:variant>
      <vt:variant>
        <vt:i4>5</vt:i4>
      </vt:variant>
      <vt:variant>
        <vt:lpwstr/>
      </vt:variant>
      <vt:variant>
        <vt:lpwstr>_Toc225438064</vt:lpwstr>
      </vt:variant>
      <vt:variant>
        <vt:i4>2031668</vt:i4>
      </vt:variant>
      <vt:variant>
        <vt:i4>344</vt:i4>
      </vt:variant>
      <vt:variant>
        <vt:i4>0</vt:i4>
      </vt:variant>
      <vt:variant>
        <vt:i4>5</vt:i4>
      </vt:variant>
      <vt:variant>
        <vt:lpwstr/>
      </vt:variant>
      <vt:variant>
        <vt:lpwstr>_Toc225438063</vt:lpwstr>
      </vt:variant>
      <vt:variant>
        <vt:i4>2031668</vt:i4>
      </vt:variant>
      <vt:variant>
        <vt:i4>338</vt:i4>
      </vt:variant>
      <vt:variant>
        <vt:i4>0</vt:i4>
      </vt:variant>
      <vt:variant>
        <vt:i4>5</vt:i4>
      </vt:variant>
      <vt:variant>
        <vt:lpwstr/>
      </vt:variant>
      <vt:variant>
        <vt:lpwstr>_Toc225438062</vt:lpwstr>
      </vt:variant>
      <vt:variant>
        <vt:i4>2031668</vt:i4>
      </vt:variant>
      <vt:variant>
        <vt:i4>332</vt:i4>
      </vt:variant>
      <vt:variant>
        <vt:i4>0</vt:i4>
      </vt:variant>
      <vt:variant>
        <vt:i4>5</vt:i4>
      </vt:variant>
      <vt:variant>
        <vt:lpwstr/>
      </vt:variant>
      <vt:variant>
        <vt:lpwstr>_Toc225438061</vt:lpwstr>
      </vt:variant>
      <vt:variant>
        <vt:i4>2031668</vt:i4>
      </vt:variant>
      <vt:variant>
        <vt:i4>326</vt:i4>
      </vt:variant>
      <vt:variant>
        <vt:i4>0</vt:i4>
      </vt:variant>
      <vt:variant>
        <vt:i4>5</vt:i4>
      </vt:variant>
      <vt:variant>
        <vt:lpwstr/>
      </vt:variant>
      <vt:variant>
        <vt:lpwstr>_Toc225438060</vt:lpwstr>
      </vt:variant>
      <vt:variant>
        <vt:i4>1835060</vt:i4>
      </vt:variant>
      <vt:variant>
        <vt:i4>320</vt:i4>
      </vt:variant>
      <vt:variant>
        <vt:i4>0</vt:i4>
      </vt:variant>
      <vt:variant>
        <vt:i4>5</vt:i4>
      </vt:variant>
      <vt:variant>
        <vt:lpwstr/>
      </vt:variant>
      <vt:variant>
        <vt:lpwstr>_Toc225438059</vt:lpwstr>
      </vt:variant>
      <vt:variant>
        <vt:i4>1835060</vt:i4>
      </vt:variant>
      <vt:variant>
        <vt:i4>314</vt:i4>
      </vt:variant>
      <vt:variant>
        <vt:i4>0</vt:i4>
      </vt:variant>
      <vt:variant>
        <vt:i4>5</vt:i4>
      </vt:variant>
      <vt:variant>
        <vt:lpwstr/>
      </vt:variant>
      <vt:variant>
        <vt:lpwstr>_Toc225438058</vt:lpwstr>
      </vt:variant>
      <vt:variant>
        <vt:i4>1835060</vt:i4>
      </vt:variant>
      <vt:variant>
        <vt:i4>308</vt:i4>
      </vt:variant>
      <vt:variant>
        <vt:i4>0</vt:i4>
      </vt:variant>
      <vt:variant>
        <vt:i4>5</vt:i4>
      </vt:variant>
      <vt:variant>
        <vt:lpwstr/>
      </vt:variant>
      <vt:variant>
        <vt:lpwstr>_Toc225438057</vt:lpwstr>
      </vt:variant>
      <vt:variant>
        <vt:i4>1835060</vt:i4>
      </vt:variant>
      <vt:variant>
        <vt:i4>302</vt:i4>
      </vt:variant>
      <vt:variant>
        <vt:i4>0</vt:i4>
      </vt:variant>
      <vt:variant>
        <vt:i4>5</vt:i4>
      </vt:variant>
      <vt:variant>
        <vt:lpwstr/>
      </vt:variant>
      <vt:variant>
        <vt:lpwstr>_Toc225438056</vt:lpwstr>
      </vt:variant>
      <vt:variant>
        <vt:i4>1835060</vt:i4>
      </vt:variant>
      <vt:variant>
        <vt:i4>296</vt:i4>
      </vt:variant>
      <vt:variant>
        <vt:i4>0</vt:i4>
      </vt:variant>
      <vt:variant>
        <vt:i4>5</vt:i4>
      </vt:variant>
      <vt:variant>
        <vt:lpwstr/>
      </vt:variant>
      <vt:variant>
        <vt:lpwstr>_Toc225438055</vt:lpwstr>
      </vt:variant>
      <vt:variant>
        <vt:i4>1835060</vt:i4>
      </vt:variant>
      <vt:variant>
        <vt:i4>290</vt:i4>
      </vt:variant>
      <vt:variant>
        <vt:i4>0</vt:i4>
      </vt:variant>
      <vt:variant>
        <vt:i4>5</vt:i4>
      </vt:variant>
      <vt:variant>
        <vt:lpwstr/>
      </vt:variant>
      <vt:variant>
        <vt:lpwstr>_Toc225438054</vt:lpwstr>
      </vt:variant>
      <vt:variant>
        <vt:i4>1835060</vt:i4>
      </vt:variant>
      <vt:variant>
        <vt:i4>284</vt:i4>
      </vt:variant>
      <vt:variant>
        <vt:i4>0</vt:i4>
      </vt:variant>
      <vt:variant>
        <vt:i4>5</vt:i4>
      </vt:variant>
      <vt:variant>
        <vt:lpwstr/>
      </vt:variant>
      <vt:variant>
        <vt:lpwstr>_Toc225438053</vt:lpwstr>
      </vt:variant>
      <vt:variant>
        <vt:i4>1835060</vt:i4>
      </vt:variant>
      <vt:variant>
        <vt:i4>278</vt:i4>
      </vt:variant>
      <vt:variant>
        <vt:i4>0</vt:i4>
      </vt:variant>
      <vt:variant>
        <vt:i4>5</vt:i4>
      </vt:variant>
      <vt:variant>
        <vt:lpwstr/>
      </vt:variant>
      <vt:variant>
        <vt:lpwstr>_Toc225438052</vt:lpwstr>
      </vt:variant>
      <vt:variant>
        <vt:i4>1835060</vt:i4>
      </vt:variant>
      <vt:variant>
        <vt:i4>272</vt:i4>
      </vt:variant>
      <vt:variant>
        <vt:i4>0</vt:i4>
      </vt:variant>
      <vt:variant>
        <vt:i4>5</vt:i4>
      </vt:variant>
      <vt:variant>
        <vt:lpwstr/>
      </vt:variant>
      <vt:variant>
        <vt:lpwstr>_Toc225438051</vt:lpwstr>
      </vt:variant>
      <vt:variant>
        <vt:i4>1835060</vt:i4>
      </vt:variant>
      <vt:variant>
        <vt:i4>266</vt:i4>
      </vt:variant>
      <vt:variant>
        <vt:i4>0</vt:i4>
      </vt:variant>
      <vt:variant>
        <vt:i4>5</vt:i4>
      </vt:variant>
      <vt:variant>
        <vt:lpwstr/>
      </vt:variant>
      <vt:variant>
        <vt:lpwstr>_Toc225438050</vt:lpwstr>
      </vt:variant>
      <vt:variant>
        <vt:i4>1900596</vt:i4>
      </vt:variant>
      <vt:variant>
        <vt:i4>260</vt:i4>
      </vt:variant>
      <vt:variant>
        <vt:i4>0</vt:i4>
      </vt:variant>
      <vt:variant>
        <vt:i4>5</vt:i4>
      </vt:variant>
      <vt:variant>
        <vt:lpwstr/>
      </vt:variant>
      <vt:variant>
        <vt:lpwstr>_Toc225438049</vt:lpwstr>
      </vt:variant>
      <vt:variant>
        <vt:i4>1900596</vt:i4>
      </vt:variant>
      <vt:variant>
        <vt:i4>254</vt:i4>
      </vt:variant>
      <vt:variant>
        <vt:i4>0</vt:i4>
      </vt:variant>
      <vt:variant>
        <vt:i4>5</vt:i4>
      </vt:variant>
      <vt:variant>
        <vt:lpwstr/>
      </vt:variant>
      <vt:variant>
        <vt:lpwstr>_Toc225438048</vt:lpwstr>
      </vt:variant>
      <vt:variant>
        <vt:i4>1900596</vt:i4>
      </vt:variant>
      <vt:variant>
        <vt:i4>248</vt:i4>
      </vt:variant>
      <vt:variant>
        <vt:i4>0</vt:i4>
      </vt:variant>
      <vt:variant>
        <vt:i4>5</vt:i4>
      </vt:variant>
      <vt:variant>
        <vt:lpwstr/>
      </vt:variant>
      <vt:variant>
        <vt:lpwstr>_Toc225438047</vt:lpwstr>
      </vt:variant>
      <vt:variant>
        <vt:i4>1900596</vt:i4>
      </vt:variant>
      <vt:variant>
        <vt:i4>242</vt:i4>
      </vt:variant>
      <vt:variant>
        <vt:i4>0</vt:i4>
      </vt:variant>
      <vt:variant>
        <vt:i4>5</vt:i4>
      </vt:variant>
      <vt:variant>
        <vt:lpwstr/>
      </vt:variant>
      <vt:variant>
        <vt:lpwstr>_Toc225438046</vt:lpwstr>
      </vt:variant>
      <vt:variant>
        <vt:i4>1900596</vt:i4>
      </vt:variant>
      <vt:variant>
        <vt:i4>236</vt:i4>
      </vt:variant>
      <vt:variant>
        <vt:i4>0</vt:i4>
      </vt:variant>
      <vt:variant>
        <vt:i4>5</vt:i4>
      </vt:variant>
      <vt:variant>
        <vt:lpwstr/>
      </vt:variant>
      <vt:variant>
        <vt:lpwstr>_Toc225438045</vt:lpwstr>
      </vt:variant>
      <vt:variant>
        <vt:i4>1900596</vt:i4>
      </vt:variant>
      <vt:variant>
        <vt:i4>230</vt:i4>
      </vt:variant>
      <vt:variant>
        <vt:i4>0</vt:i4>
      </vt:variant>
      <vt:variant>
        <vt:i4>5</vt:i4>
      </vt:variant>
      <vt:variant>
        <vt:lpwstr/>
      </vt:variant>
      <vt:variant>
        <vt:lpwstr>_Toc225438044</vt:lpwstr>
      </vt:variant>
      <vt:variant>
        <vt:i4>1900596</vt:i4>
      </vt:variant>
      <vt:variant>
        <vt:i4>224</vt:i4>
      </vt:variant>
      <vt:variant>
        <vt:i4>0</vt:i4>
      </vt:variant>
      <vt:variant>
        <vt:i4>5</vt:i4>
      </vt:variant>
      <vt:variant>
        <vt:lpwstr/>
      </vt:variant>
      <vt:variant>
        <vt:lpwstr>_Toc225438043</vt:lpwstr>
      </vt:variant>
      <vt:variant>
        <vt:i4>1900596</vt:i4>
      </vt:variant>
      <vt:variant>
        <vt:i4>218</vt:i4>
      </vt:variant>
      <vt:variant>
        <vt:i4>0</vt:i4>
      </vt:variant>
      <vt:variant>
        <vt:i4>5</vt:i4>
      </vt:variant>
      <vt:variant>
        <vt:lpwstr/>
      </vt:variant>
      <vt:variant>
        <vt:lpwstr>_Toc225438042</vt:lpwstr>
      </vt:variant>
      <vt:variant>
        <vt:i4>1900596</vt:i4>
      </vt:variant>
      <vt:variant>
        <vt:i4>212</vt:i4>
      </vt:variant>
      <vt:variant>
        <vt:i4>0</vt:i4>
      </vt:variant>
      <vt:variant>
        <vt:i4>5</vt:i4>
      </vt:variant>
      <vt:variant>
        <vt:lpwstr/>
      </vt:variant>
      <vt:variant>
        <vt:lpwstr>_Toc225438041</vt:lpwstr>
      </vt:variant>
      <vt:variant>
        <vt:i4>1900596</vt:i4>
      </vt:variant>
      <vt:variant>
        <vt:i4>206</vt:i4>
      </vt:variant>
      <vt:variant>
        <vt:i4>0</vt:i4>
      </vt:variant>
      <vt:variant>
        <vt:i4>5</vt:i4>
      </vt:variant>
      <vt:variant>
        <vt:lpwstr/>
      </vt:variant>
      <vt:variant>
        <vt:lpwstr>_Toc225438040</vt:lpwstr>
      </vt:variant>
      <vt:variant>
        <vt:i4>1703988</vt:i4>
      </vt:variant>
      <vt:variant>
        <vt:i4>200</vt:i4>
      </vt:variant>
      <vt:variant>
        <vt:i4>0</vt:i4>
      </vt:variant>
      <vt:variant>
        <vt:i4>5</vt:i4>
      </vt:variant>
      <vt:variant>
        <vt:lpwstr/>
      </vt:variant>
      <vt:variant>
        <vt:lpwstr>_Toc225438039</vt:lpwstr>
      </vt:variant>
      <vt:variant>
        <vt:i4>1703988</vt:i4>
      </vt:variant>
      <vt:variant>
        <vt:i4>194</vt:i4>
      </vt:variant>
      <vt:variant>
        <vt:i4>0</vt:i4>
      </vt:variant>
      <vt:variant>
        <vt:i4>5</vt:i4>
      </vt:variant>
      <vt:variant>
        <vt:lpwstr/>
      </vt:variant>
      <vt:variant>
        <vt:lpwstr>_Toc225438038</vt:lpwstr>
      </vt:variant>
      <vt:variant>
        <vt:i4>1703988</vt:i4>
      </vt:variant>
      <vt:variant>
        <vt:i4>188</vt:i4>
      </vt:variant>
      <vt:variant>
        <vt:i4>0</vt:i4>
      </vt:variant>
      <vt:variant>
        <vt:i4>5</vt:i4>
      </vt:variant>
      <vt:variant>
        <vt:lpwstr/>
      </vt:variant>
      <vt:variant>
        <vt:lpwstr>_Toc225438037</vt:lpwstr>
      </vt:variant>
      <vt:variant>
        <vt:i4>1703988</vt:i4>
      </vt:variant>
      <vt:variant>
        <vt:i4>182</vt:i4>
      </vt:variant>
      <vt:variant>
        <vt:i4>0</vt:i4>
      </vt:variant>
      <vt:variant>
        <vt:i4>5</vt:i4>
      </vt:variant>
      <vt:variant>
        <vt:lpwstr/>
      </vt:variant>
      <vt:variant>
        <vt:lpwstr>_Toc225438036</vt:lpwstr>
      </vt:variant>
      <vt:variant>
        <vt:i4>1703988</vt:i4>
      </vt:variant>
      <vt:variant>
        <vt:i4>176</vt:i4>
      </vt:variant>
      <vt:variant>
        <vt:i4>0</vt:i4>
      </vt:variant>
      <vt:variant>
        <vt:i4>5</vt:i4>
      </vt:variant>
      <vt:variant>
        <vt:lpwstr/>
      </vt:variant>
      <vt:variant>
        <vt:lpwstr>_Toc225438035</vt:lpwstr>
      </vt:variant>
      <vt:variant>
        <vt:i4>1703988</vt:i4>
      </vt:variant>
      <vt:variant>
        <vt:i4>170</vt:i4>
      </vt:variant>
      <vt:variant>
        <vt:i4>0</vt:i4>
      </vt:variant>
      <vt:variant>
        <vt:i4>5</vt:i4>
      </vt:variant>
      <vt:variant>
        <vt:lpwstr/>
      </vt:variant>
      <vt:variant>
        <vt:lpwstr>_Toc225438034</vt:lpwstr>
      </vt:variant>
      <vt:variant>
        <vt:i4>1703988</vt:i4>
      </vt:variant>
      <vt:variant>
        <vt:i4>164</vt:i4>
      </vt:variant>
      <vt:variant>
        <vt:i4>0</vt:i4>
      </vt:variant>
      <vt:variant>
        <vt:i4>5</vt:i4>
      </vt:variant>
      <vt:variant>
        <vt:lpwstr/>
      </vt:variant>
      <vt:variant>
        <vt:lpwstr>_Toc225438033</vt:lpwstr>
      </vt:variant>
      <vt:variant>
        <vt:i4>1703988</vt:i4>
      </vt:variant>
      <vt:variant>
        <vt:i4>158</vt:i4>
      </vt:variant>
      <vt:variant>
        <vt:i4>0</vt:i4>
      </vt:variant>
      <vt:variant>
        <vt:i4>5</vt:i4>
      </vt:variant>
      <vt:variant>
        <vt:lpwstr/>
      </vt:variant>
      <vt:variant>
        <vt:lpwstr>_Toc225438032</vt:lpwstr>
      </vt:variant>
      <vt:variant>
        <vt:i4>1703988</vt:i4>
      </vt:variant>
      <vt:variant>
        <vt:i4>152</vt:i4>
      </vt:variant>
      <vt:variant>
        <vt:i4>0</vt:i4>
      </vt:variant>
      <vt:variant>
        <vt:i4>5</vt:i4>
      </vt:variant>
      <vt:variant>
        <vt:lpwstr/>
      </vt:variant>
      <vt:variant>
        <vt:lpwstr>_Toc225438031</vt:lpwstr>
      </vt:variant>
      <vt:variant>
        <vt:i4>1703988</vt:i4>
      </vt:variant>
      <vt:variant>
        <vt:i4>146</vt:i4>
      </vt:variant>
      <vt:variant>
        <vt:i4>0</vt:i4>
      </vt:variant>
      <vt:variant>
        <vt:i4>5</vt:i4>
      </vt:variant>
      <vt:variant>
        <vt:lpwstr/>
      </vt:variant>
      <vt:variant>
        <vt:lpwstr>_Toc225438030</vt:lpwstr>
      </vt:variant>
      <vt:variant>
        <vt:i4>1769524</vt:i4>
      </vt:variant>
      <vt:variant>
        <vt:i4>140</vt:i4>
      </vt:variant>
      <vt:variant>
        <vt:i4>0</vt:i4>
      </vt:variant>
      <vt:variant>
        <vt:i4>5</vt:i4>
      </vt:variant>
      <vt:variant>
        <vt:lpwstr/>
      </vt:variant>
      <vt:variant>
        <vt:lpwstr>_Toc225438029</vt:lpwstr>
      </vt:variant>
      <vt:variant>
        <vt:i4>1769524</vt:i4>
      </vt:variant>
      <vt:variant>
        <vt:i4>134</vt:i4>
      </vt:variant>
      <vt:variant>
        <vt:i4>0</vt:i4>
      </vt:variant>
      <vt:variant>
        <vt:i4>5</vt:i4>
      </vt:variant>
      <vt:variant>
        <vt:lpwstr/>
      </vt:variant>
      <vt:variant>
        <vt:lpwstr>_Toc225438028</vt:lpwstr>
      </vt:variant>
      <vt:variant>
        <vt:i4>1769524</vt:i4>
      </vt:variant>
      <vt:variant>
        <vt:i4>128</vt:i4>
      </vt:variant>
      <vt:variant>
        <vt:i4>0</vt:i4>
      </vt:variant>
      <vt:variant>
        <vt:i4>5</vt:i4>
      </vt:variant>
      <vt:variant>
        <vt:lpwstr/>
      </vt:variant>
      <vt:variant>
        <vt:lpwstr>_Toc225438027</vt:lpwstr>
      </vt:variant>
      <vt:variant>
        <vt:i4>1769524</vt:i4>
      </vt:variant>
      <vt:variant>
        <vt:i4>122</vt:i4>
      </vt:variant>
      <vt:variant>
        <vt:i4>0</vt:i4>
      </vt:variant>
      <vt:variant>
        <vt:i4>5</vt:i4>
      </vt:variant>
      <vt:variant>
        <vt:lpwstr/>
      </vt:variant>
      <vt:variant>
        <vt:lpwstr>_Toc225438026</vt:lpwstr>
      </vt:variant>
      <vt:variant>
        <vt:i4>1769524</vt:i4>
      </vt:variant>
      <vt:variant>
        <vt:i4>116</vt:i4>
      </vt:variant>
      <vt:variant>
        <vt:i4>0</vt:i4>
      </vt:variant>
      <vt:variant>
        <vt:i4>5</vt:i4>
      </vt:variant>
      <vt:variant>
        <vt:lpwstr/>
      </vt:variant>
      <vt:variant>
        <vt:lpwstr>_Toc225438025</vt:lpwstr>
      </vt:variant>
      <vt:variant>
        <vt:i4>1769524</vt:i4>
      </vt:variant>
      <vt:variant>
        <vt:i4>110</vt:i4>
      </vt:variant>
      <vt:variant>
        <vt:i4>0</vt:i4>
      </vt:variant>
      <vt:variant>
        <vt:i4>5</vt:i4>
      </vt:variant>
      <vt:variant>
        <vt:lpwstr/>
      </vt:variant>
      <vt:variant>
        <vt:lpwstr>_Toc225438024</vt:lpwstr>
      </vt:variant>
      <vt:variant>
        <vt:i4>1769524</vt:i4>
      </vt:variant>
      <vt:variant>
        <vt:i4>104</vt:i4>
      </vt:variant>
      <vt:variant>
        <vt:i4>0</vt:i4>
      </vt:variant>
      <vt:variant>
        <vt:i4>5</vt:i4>
      </vt:variant>
      <vt:variant>
        <vt:lpwstr/>
      </vt:variant>
      <vt:variant>
        <vt:lpwstr>_Toc225438023</vt:lpwstr>
      </vt:variant>
      <vt:variant>
        <vt:i4>1769524</vt:i4>
      </vt:variant>
      <vt:variant>
        <vt:i4>98</vt:i4>
      </vt:variant>
      <vt:variant>
        <vt:i4>0</vt:i4>
      </vt:variant>
      <vt:variant>
        <vt:i4>5</vt:i4>
      </vt:variant>
      <vt:variant>
        <vt:lpwstr/>
      </vt:variant>
      <vt:variant>
        <vt:lpwstr>_Toc225438022</vt:lpwstr>
      </vt:variant>
      <vt:variant>
        <vt:i4>1769524</vt:i4>
      </vt:variant>
      <vt:variant>
        <vt:i4>92</vt:i4>
      </vt:variant>
      <vt:variant>
        <vt:i4>0</vt:i4>
      </vt:variant>
      <vt:variant>
        <vt:i4>5</vt:i4>
      </vt:variant>
      <vt:variant>
        <vt:lpwstr/>
      </vt:variant>
      <vt:variant>
        <vt:lpwstr>_Toc225438021</vt:lpwstr>
      </vt:variant>
      <vt:variant>
        <vt:i4>1769524</vt:i4>
      </vt:variant>
      <vt:variant>
        <vt:i4>86</vt:i4>
      </vt:variant>
      <vt:variant>
        <vt:i4>0</vt:i4>
      </vt:variant>
      <vt:variant>
        <vt:i4>5</vt:i4>
      </vt:variant>
      <vt:variant>
        <vt:lpwstr/>
      </vt:variant>
      <vt:variant>
        <vt:lpwstr>_Toc225438020</vt:lpwstr>
      </vt:variant>
      <vt:variant>
        <vt:i4>1572916</vt:i4>
      </vt:variant>
      <vt:variant>
        <vt:i4>80</vt:i4>
      </vt:variant>
      <vt:variant>
        <vt:i4>0</vt:i4>
      </vt:variant>
      <vt:variant>
        <vt:i4>5</vt:i4>
      </vt:variant>
      <vt:variant>
        <vt:lpwstr/>
      </vt:variant>
      <vt:variant>
        <vt:lpwstr>_Toc225438019</vt:lpwstr>
      </vt:variant>
      <vt:variant>
        <vt:i4>1572916</vt:i4>
      </vt:variant>
      <vt:variant>
        <vt:i4>74</vt:i4>
      </vt:variant>
      <vt:variant>
        <vt:i4>0</vt:i4>
      </vt:variant>
      <vt:variant>
        <vt:i4>5</vt:i4>
      </vt:variant>
      <vt:variant>
        <vt:lpwstr/>
      </vt:variant>
      <vt:variant>
        <vt:lpwstr>_Toc225438018</vt:lpwstr>
      </vt:variant>
      <vt:variant>
        <vt:i4>1572916</vt:i4>
      </vt:variant>
      <vt:variant>
        <vt:i4>68</vt:i4>
      </vt:variant>
      <vt:variant>
        <vt:i4>0</vt:i4>
      </vt:variant>
      <vt:variant>
        <vt:i4>5</vt:i4>
      </vt:variant>
      <vt:variant>
        <vt:lpwstr/>
      </vt:variant>
      <vt:variant>
        <vt:lpwstr>_Toc225438017</vt:lpwstr>
      </vt:variant>
      <vt:variant>
        <vt:i4>1572916</vt:i4>
      </vt:variant>
      <vt:variant>
        <vt:i4>62</vt:i4>
      </vt:variant>
      <vt:variant>
        <vt:i4>0</vt:i4>
      </vt:variant>
      <vt:variant>
        <vt:i4>5</vt:i4>
      </vt:variant>
      <vt:variant>
        <vt:lpwstr/>
      </vt:variant>
      <vt:variant>
        <vt:lpwstr>_Toc225438016</vt:lpwstr>
      </vt:variant>
      <vt:variant>
        <vt:i4>1572916</vt:i4>
      </vt:variant>
      <vt:variant>
        <vt:i4>56</vt:i4>
      </vt:variant>
      <vt:variant>
        <vt:i4>0</vt:i4>
      </vt:variant>
      <vt:variant>
        <vt:i4>5</vt:i4>
      </vt:variant>
      <vt:variant>
        <vt:lpwstr/>
      </vt:variant>
      <vt:variant>
        <vt:lpwstr>_Toc225438015</vt:lpwstr>
      </vt:variant>
      <vt:variant>
        <vt:i4>1572916</vt:i4>
      </vt:variant>
      <vt:variant>
        <vt:i4>50</vt:i4>
      </vt:variant>
      <vt:variant>
        <vt:i4>0</vt:i4>
      </vt:variant>
      <vt:variant>
        <vt:i4>5</vt:i4>
      </vt:variant>
      <vt:variant>
        <vt:lpwstr/>
      </vt:variant>
      <vt:variant>
        <vt:lpwstr>_Toc225438014</vt:lpwstr>
      </vt:variant>
      <vt:variant>
        <vt:i4>1572916</vt:i4>
      </vt:variant>
      <vt:variant>
        <vt:i4>44</vt:i4>
      </vt:variant>
      <vt:variant>
        <vt:i4>0</vt:i4>
      </vt:variant>
      <vt:variant>
        <vt:i4>5</vt:i4>
      </vt:variant>
      <vt:variant>
        <vt:lpwstr/>
      </vt:variant>
      <vt:variant>
        <vt:lpwstr>_Toc225438013</vt:lpwstr>
      </vt:variant>
      <vt:variant>
        <vt:i4>1572916</vt:i4>
      </vt:variant>
      <vt:variant>
        <vt:i4>38</vt:i4>
      </vt:variant>
      <vt:variant>
        <vt:i4>0</vt:i4>
      </vt:variant>
      <vt:variant>
        <vt:i4>5</vt:i4>
      </vt:variant>
      <vt:variant>
        <vt:lpwstr/>
      </vt:variant>
      <vt:variant>
        <vt:lpwstr>_Toc225438012</vt:lpwstr>
      </vt:variant>
      <vt:variant>
        <vt:i4>1572916</vt:i4>
      </vt:variant>
      <vt:variant>
        <vt:i4>32</vt:i4>
      </vt:variant>
      <vt:variant>
        <vt:i4>0</vt:i4>
      </vt:variant>
      <vt:variant>
        <vt:i4>5</vt:i4>
      </vt:variant>
      <vt:variant>
        <vt:lpwstr/>
      </vt:variant>
      <vt:variant>
        <vt:lpwstr>_Toc225438011</vt:lpwstr>
      </vt:variant>
      <vt:variant>
        <vt:i4>1572916</vt:i4>
      </vt:variant>
      <vt:variant>
        <vt:i4>26</vt:i4>
      </vt:variant>
      <vt:variant>
        <vt:i4>0</vt:i4>
      </vt:variant>
      <vt:variant>
        <vt:i4>5</vt:i4>
      </vt:variant>
      <vt:variant>
        <vt:lpwstr/>
      </vt:variant>
      <vt:variant>
        <vt:lpwstr>_Toc225438010</vt:lpwstr>
      </vt:variant>
      <vt:variant>
        <vt:i4>1638452</vt:i4>
      </vt:variant>
      <vt:variant>
        <vt:i4>20</vt:i4>
      </vt:variant>
      <vt:variant>
        <vt:i4>0</vt:i4>
      </vt:variant>
      <vt:variant>
        <vt:i4>5</vt:i4>
      </vt:variant>
      <vt:variant>
        <vt:lpwstr/>
      </vt:variant>
      <vt:variant>
        <vt:lpwstr>_Toc225438009</vt:lpwstr>
      </vt:variant>
      <vt:variant>
        <vt:i4>1638452</vt:i4>
      </vt:variant>
      <vt:variant>
        <vt:i4>14</vt:i4>
      </vt:variant>
      <vt:variant>
        <vt:i4>0</vt:i4>
      </vt:variant>
      <vt:variant>
        <vt:i4>5</vt:i4>
      </vt:variant>
      <vt:variant>
        <vt:lpwstr/>
      </vt:variant>
      <vt:variant>
        <vt:lpwstr>_Toc225438008</vt:lpwstr>
      </vt:variant>
      <vt:variant>
        <vt:i4>1638452</vt:i4>
      </vt:variant>
      <vt:variant>
        <vt:i4>8</vt:i4>
      </vt:variant>
      <vt:variant>
        <vt:i4>0</vt:i4>
      </vt:variant>
      <vt:variant>
        <vt:i4>5</vt:i4>
      </vt:variant>
      <vt:variant>
        <vt:lpwstr/>
      </vt:variant>
      <vt:variant>
        <vt:lpwstr>_Toc225438007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璐婷 沈</cp:lastModifiedBy>
  <cp:revision>64</cp:revision>
  <cp:lastPrinted>1899-12-31T16:00:00Z</cp:lastPrinted>
  <dcterms:created xsi:type="dcterms:W3CDTF">2026-03-27T04:10:00Z</dcterms:created>
  <dcterms:modified xsi:type="dcterms:W3CDTF">2026-04-13T11:37:00Z</dcterms:modified>
</cp:coreProperties>
</file>