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56C01A">
      <w:pPr>
        <w:jc w:val="center"/>
        <w:rPr>
          <w:rFonts w:hint="eastAsia"/>
          <w:b/>
          <w:bCs/>
          <w:sz w:val="32"/>
          <w:szCs w:val="32"/>
          <w:lang w:val="en-US" w:eastAsia="zh-CN"/>
        </w:rPr>
      </w:pPr>
      <w:r>
        <w:rPr>
          <w:rFonts w:hint="eastAsia"/>
          <w:b/>
          <w:bCs/>
          <w:sz w:val="32"/>
          <w:szCs w:val="32"/>
          <w:lang w:val="en-US" w:eastAsia="zh-CN"/>
        </w:rPr>
        <w:t>数据压缩博士申请课题</w:t>
      </w:r>
    </w:p>
    <w:p w14:paraId="4C0A73EB">
      <w:pPr>
        <w:jc w:val="center"/>
        <w:rPr>
          <w:rFonts w:hint="default"/>
          <w:b/>
          <w:bCs/>
          <w:sz w:val="24"/>
          <w:szCs w:val="24"/>
          <w:lang w:val="en-US" w:eastAsia="zh-CN"/>
        </w:rPr>
      </w:pPr>
      <w:r>
        <w:rPr>
          <w:rFonts w:hint="default"/>
          <w:b/>
          <w:bCs/>
          <w:sz w:val="24"/>
          <w:szCs w:val="24"/>
          <w:lang w:val="en-US" w:eastAsia="zh-CN"/>
        </w:rPr>
        <w:t>The Design, Implementation, and Deployment of a System to Transparently</w:t>
      </w:r>
    </w:p>
    <w:p w14:paraId="19B5CB5C">
      <w:pPr>
        <w:jc w:val="center"/>
        <w:rPr>
          <w:rFonts w:hint="default"/>
          <w:b/>
          <w:bCs/>
          <w:sz w:val="24"/>
          <w:szCs w:val="24"/>
          <w:lang w:val="en-US" w:eastAsia="zh-CN"/>
        </w:rPr>
      </w:pPr>
      <w:r>
        <w:rPr>
          <w:rFonts w:hint="default"/>
          <w:b/>
          <w:bCs/>
          <w:sz w:val="24"/>
          <w:szCs w:val="24"/>
          <w:lang w:val="en-US" w:eastAsia="zh-CN"/>
        </w:rPr>
        <w:t>Compress Hundreds of Petabytes of Image Files For a File-Storage Service</w:t>
      </w:r>
    </w:p>
    <w:p w14:paraId="0AB45D4F">
      <w:pPr>
        <w:keepNext w:val="0"/>
        <w:keepLines w:val="0"/>
        <w:pageBreakBefore w:val="0"/>
        <w:widowControl w:val="0"/>
        <w:kinsoku/>
        <w:wordWrap/>
        <w:overflowPunct/>
        <w:topLinePunct w:val="0"/>
        <w:autoSpaceDE/>
        <w:autoSpaceDN/>
        <w:bidi w:val="0"/>
        <w:adjustRightInd/>
        <w:snapToGrid/>
        <w:jc w:val="both"/>
        <w:textAlignment w:val="auto"/>
        <w:rPr>
          <w:rFonts w:hint="default"/>
          <w:sz w:val="24"/>
          <w:szCs w:val="24"/>
          <w:lang w:val="en-US" w:eastAsia="zh-CN"/>
        </w:rPr>
      </w:pPr>
    </w:p>
    <w:p w14:paraId="039BA726">
      <w:pPr>
        <w:jc w:val="center"/>
        <w:rPr>
          <w:rFonts w:hint="default"/>
          <w:b/>
          <w:bCs/>
          <w:sz w:val="24"/>
          <w:szCs w:val="24"/>
          <w:lang w:val="en-US" w:eastAsia="zh-CN"/>
        </w:rPr>
      </w:pPr>
    </w:p>
    <w:p w14:paraId="080FC416">
      <w:pPr>
        <w:jc w:val="left"/>
        <w:rPr>
          <w:rFonts w:hint="default"/>
          <w:b/>
          <w:bCs/>
          <w:sz w:val="24"/>
          <w:szCs w:val="24"/>
          <w:lang w:val="en-US" w:eastAsia="zh-CN"/>
        </w:rPr>
      </w:pPr>
      <w:r>
        <w:rPr>
          <w:rFonts w:hint="eastAsia"/>
          <w:b/>
          <w:bCs/>
          <w:sz w:val="24"/>
          <w:szCs w:val="24"/>
          <w:lang w:val="en-US" w:eastAsia="zh-CN"/>
        </w:rPr>
        <w:t>一、主要工作</w:t>
      </w:r>
    </w:p>
    <w:p w14:paraId="38D703DA">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default"/>
          <w:sz w:val="24"/>
          <w:szCs w:val="24"/>
          <w:lang w:val="en-US" w:eastAsia="zh-CN"/>
        </w:rPr>
        <w:t>我们报告了我们使用另一种技术的经验:基于统计模型的特定于格式的透明文件压缩，该模型经过调优，可以在大型语料库上表现良好。</w:t>
      </w:r>
    </w:p>
    <w:p w14:paraId="39469435">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default"/>
          <w:sz w:val="24"/>
          <w:szCs w:val="24"/>
          <w:lang w:val="en-US" w:eastAsia="zh-CN"/>
        </w:rPr>
        <w:t>We report on our experience with a different technique: format-specific transparent file compression, based on a statistical model tuned to perform well on a large corpus</w:t>
      </w:r>
    </w:p>
    <w:p w14:paraId="70098C1D">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p>
    <w:p w14:paraId="6A432015">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default"/>
          <w:sz w:val="24"/>
          <w:szCs w:val="24"/>
          <w:lang w:val="en-US" w:eastAsia="zh-CN"/>
        </w:rPr>
        <w:t>它用一种定制的统计模型取代了最低层的基线JPEG图像——无损霍夫曼编码——我们对该模型进行了调整，使其在存储在Dropbox中的大量JPEG图像语库中表现良好。</w:t>
      </w:r>
    </w:p>
    <w:p w14:paraId="2C4A87FA">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default"/>
          <w:sz w:val="24"/>
          <w:szCs w:val="24"/>
          <w:lang w:val="en-US" w:eastAsia="zh-CN"/>
        </w:rPr>
        <w:t>called Lepton, that replaces the lowest layer of baseline JPEG images— the lossless Huffman coding—with a custom statistical model that we tuned to perform well across a broad corpus of JPEG images stored in Dropbox.</w:t>
      </w:r>
    </w:p>
    <w:p w14:paraId="53EEE22C">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p>
    <w:p w14:paraId="312CF30D">
      <w:pPr>
        <w:jc w:val="left"/>
        <w:rPr>
          <w:rFonts w:hint="default"/>
          <w:sz w:val="24"/>
          <w:szCs w:val="24"/>
          <w:lang w:val="en-US" w:eastAsia="zh-CN"/>
        </w:rPr>
      </w:pPr>
      <w:r>
        <w:rPr>
          <w:rFonts w:hint="eastAsia"/>
          <w:b/>
          <w:bCs/>
          <w:sz w:val="24"/>
          <w:szCs w:val="24"/>
          <w:lang w:val="en-US" w:eastAsia="zh-CN"/>
        </w:rPr>
        <w:t>二、实现思路</w:t>
      </w:r>
    </w:p>
    <w:p w14:paraId="10E5EA92">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default"/>
          <w:sz w:val="24"/>
          <w:szCs w:val="24"/>
          <w:lang w:val="en-US" w:eastAsia="zh-CN"/>
        </w:rPr>
        <w:t>由于大数据通常存储在磁盘中，因此我们的想法是基于规则压缩在存储层对压缩后的数据进行随机更新。</w:t>
      </w:r>
    </w:p>
    <w:p w14:paraId="32BE961C">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default"/>
          <w:sz w:val="24"/>
          <w:szCs w:val="24"/>
          <w:lang w:val="en-US" w:eastAsia="zh-CN"/>
        </w:rPr>
        <w:t>Since large data are usually stored in disk, our idea is to develop random update over compressed data in storage layer based on rule compression.</w:t>
      </w:r>
    </w:p>
    <w:p w14:paraId="6E094559">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p>
    <w:p w14:paraId="3A88E52F">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default"/>
          <w:sz w:val="24"/>
          <w:szCs w:val="24"/>
          <w:lang w:val="en-US" w:eastAsia="zh-CN"/>
        </w:rPr>
        <w:t>在元素级别，我们引入了数据洞的概念，以允许在大数据块中进行更新。</w:t>
      </w:r>
    </w:p>
    <w:p w14:paraId="1719908A">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default"/>
          <w:sz w:val="24"/>
          <w:szCs w:val="24"/>
          <w:lang w:val="en-US" w:eastAsia="zh-CN"/>
        </w:rPr>
        <w:t>in element level, we introduce the concept of data holes to allow updates in large data blocks.</w:t>
      </w:r>
    </w:p>
    <w:p w14:paraId="4999003C">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default"/>
          <w:sz w:val="24"/>
          <w:szCs w:val="24"/>
          <w:lang w:val="en-US" w:eastAsia="zh-CN"/>
        </w:rPr>
        <w:t>在规则层，我们开发了哈希和计数数据结构，以有效地定位规则。</w:t>
      </w:r>
    </w:p>
    <w:p w14:paraId="05EF85B9">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default"/>
          <w:sz w:val="24"/>
          <w:szCs w:val="24"/>
          <w:lang w:val="en-US" w:eastAsia="zh-CN"/>
        </w:rPr>
        <w:t>In rule level, we develop hashing and counting data structures for efficiently locating rules.</w:t>
      </w:r>
    </w:p>
    <w:p w14:paraId="6B5DF6C7">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default"/>
          <w:sz w:val="24"/>
          <w:szCs w:val="24"/>
          <w:lang w:val="en-US" w:eastAsia="zh-CN"/>
        </w:rPr>
        <w:t>在DAG级别，我们限制了DAG的深度，以将规则拆分和合并的成本保持在一个小范围内。</w:t>
      </w:r>
    </w:p>
    <w:p w14:paraId="0581190F">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default"/>
          <w:sz w:val="24"/>
          <w:szCs w:val="24"/>
          <w:lang w:val="en-US" w:eastAsia="zh-CN"/>
        </w:rPr>
        <w:t>In DAG level, we limit the depth of the DAG to retain the cost of rule split and merge within a small range.</w:t>
      </w:r>
    </w:p>
    <w:p w14:paraId="1F760204">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p>
    <w:p w14:paraId="30280F02">
      <w:pPr>
        <w:keepNext w:val="0"/>
        <w:keepLines w:val="0"/>
        <w:pageBreakBefore w:val="0"/>
        <w:widowControl w:val="0"/>
        <w:numPr>
          <w:ilvl w:val="0"/>
          <w:numId w:val="1"/>
        </w:numPr>
        <w:kinsoku/>
        <w:wordWrap/>
        <w:overflowPunct/>
        <w:topLinePunct w:val="0"/>
        <w:autoSpaceDE/>
        <w:autoSpaceDN/>
        <w:bidi w:val="0"/>
        <w:adjustRightInd/>
        <w:snapToGrid/>
        <w:jc w:val="both"/>
        <w:textAlignment w:val="auto"/>
        <w:rPr>
          <w:rFonts w:hint="eastAsia"/>
          <w:b/>
          <w:bCs/>
          <w:sz w:val="24"/>
          <w:szCs w:val="24"/>
          <w:lang w:val="en-US" w:eastAsia="zh-CN"/>
        </w:rPr>
      </w:pPr>
      <w:r>
        <w:rPr>
          <w:rFonts w:hint="eastAsia"/>
          <w:b/>
          <w:bCs/>
          <w:sz w:val="24"/>
          <w:szCs w:val="24"/>
          <w:lang w:val="en-US" w:eastAsia="zh-CN"/>
        </w:rPr>
        <w:t>实现难点</w:t>
      </w:r>
    </w:p>
    <w:p w14:paraId="6D5E7A87">
      <w:pPr>
        <w:keepNext w:val="0"/>
        <w:keepLines w:val="0"/>
        <w:pageBreakBefore w:val="0"/>
        <w:widowControl w:val="0"/>
        <w:numPr>
          <w:numId w:val="0"/>
        </w:numPr>
        <w:kinsoku/>
        <w:wordWrap/>
        <w:overflowPunct/>
        <w:topLinePunct w:val="0"/>
        <w:autoSpaceDE/>
        <w:autoSpaceDN/>
        <w:bidi w:val="0"/>
        <w:adjustRightInd/>
        <w:snapToGrid/>
        <w:ind w:firstLine="420" w:firstLineChars="0"/>
        <w:jc w:val="both"/>
        <w:textAlignment w:val="auto"/>
        <w:rPr>
          <w:rFonts w:hint="default"/>
          <w:b/>
          <w:bCs/>
          <w:sz w:val="24"/>
          <w:szCs w:val="24"/>
          <w:lang w:val="en-US" w:eastAsia="zh-CN"/>
        </w:rPr>
      </w:pPr>
      <w:r>
        <w:rPr>
          <w:rFonts w:hint="default"/>
          <w:b/>
          <w:bCs/>
          <w:sz w:val="24"/>
          <w:szCs w:val="24"/>
          <w:lang w:val="en-US" w:eastAsia="zh-CN"/>
        </w:rPr>
        <w:t xml:space="preserve">Round-trip transparency. </w:t>
      </w:r>
    </w:p>
    <w:p w14:paraId="376F7DD8">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default"/>
          <w:sz w:val="24"/>
          <w:szCs w:val="24"/>
          <w:lang w:val="en-US" w:eastAsia="zh-CN"/>
        </w:rPr>
        <w:t>Lepton需要确定地恢复原始文件的精确字节</w:t>
      </w:r>
    </w:p>
    <w:p w14:paraId="50D7C6E7">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default"/>
          <w:sz w:val="24"/>
          <w:szCs w:val="24"/>
          <w:lang w:val="en-US" w:eastAsia="zh-CN"/>
        </w:rPr>
        <w:t>Lepton needs to deterministically recover the exact bytes of the original file</w:t>
      </w:r>
    </w:p>
    <w:p w14:paraId="428EC43A">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p>
    <w:p w14:paraId="13334FD6">
      <w:pPr>
        <w:keepNext w:val="0"/>
        <w:keepLines w:val="0"/>
        <w:pageBreakBefore w:val="0"/>
        <w:widowControl w:val="0"/>
        <w:numPr>
          <w:numId w:val="0"/>
        </w:numPr>
        <w:kinsoku/>
        <w:wordWrap/>
        <w:overflowPunct/>
        <w:topLinePunct w:val="0"/>
        <w:autoSpaceDE/>
        <w:autoSpaceDN/>
        <w:bidi w:val="0"/>
        <w:adjustRightInd/>
        <w:snapToGrid/>
        <w:ind w:firstLine="420" w:firstLineChars="0"/>
        <w:jc w:val="both"/>
        <w:textAlignment w:val="auto"/>
        <w:rPr>
          <w:rFonts w:hint="default"/>
          <w:b/>
          <w:bCs/>
          <w:sz w:val="24"/>
          <w:szCs w:val="24"/>
          <w:lang w:val="en-US" w:eastAsia="zh-CN"/>
        </w:rPr>
      </w:pPr>
      <w:r>
        <w:rPr>
          <w:rFonts w:hint="default"/>
          <w:b/>
          <w:bCs/>
          <w:sz w:val="24"/>
          <w:szCs w:val="24"/>
          <w:lang w:val="en-US" w:eastAsia="zh-CN"/>
        </w:rPr>
        <w:t>Distribution across independent chunks.</w:t>
      </w:r>
    </w:p>
    <w:p w14:paraId="4FE031E3">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default"/>
          <w:sz w:val="24"/>
          <w:szCs w:val="24"/>
          <w:lang w:val="en-US" w:eastAsia="zh-CN"/>
        </w:rPr>
        <w:t>Lepton必须能够解压缩JPEG文件的任何子字符串，而不需要访问其他子字符串。</w:t>
      </w:r>
    </w:p>
    <w:p w14:paraId="5E9FC60B">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default"/>
          <w:sz w:val="24"/>
          <w:szCs w:val="24"/>
          <w:lang w:val="en-US" w:eastAsia="zh-CN"/>
        </w:rPr>
        <w:t>Lepton must be able to decompress any substring of a JPEG file, without access to other substrings</w:t>
      </w:r>
    </w:p>
    <w:p w14:paraId="62F4BA9C">
      <w:pPr>
        <w:keepNext w:val="0"/>
        <w:keepLines w:val="0"/>
        <w:pageBreakBefore w:val="0"/>
        <w:widowControl w:val="0"/>
        <w:numPr>
          <w:numId w:val="0"/>
        </w:numPr>
        <w:kinsoku/>
        <w:wordWrap/>
        <w:overflowPunct/>
        <w:topLinePunct w:val="0"/>
        <w:autoSpaceDE/>
        <w:autoSpaceDN/>
        <w:bidi w:val="0"/>
        <w:adjustRightInd/>
        <w:snapToGrid/>
        <w:ind w:firstLine="420" w:firstLineChars="0"/>
        <w:jc w:val="both"/>
        <w:textAlignment w:val="auto"/>
        <w:rPr>
          <w:rFonts w:hint="default"/>
          <w:b/>
          <w:bCs/>
          <w:sz w:val="24"/>
          <w:szCs w:val="24"/>
          <w:lang w:val="en-US" w:eastAsia="zh-CN"/>
        </w:rPr>
      </w:pPr>
    </w:p>
    <w:p w14:paraId="420EEC28">
      <w:pPr>
        <w:keepNext w:val="0"/>
        <w:keepLines w:val="0"/>
        <w:pageBreakBefore w:val="0"/>
        <w:widowControl w:val="0"/>
        <w:numPr>
          <w:numId w:val="0"/>
        </w:numPr>
        <w:kinsoku/>
        <w:wordWrap/>
        <w:overflowPunct/>
        <w:topLinePunct w:val="0"/>
        <w:autoSpaceDE/>
        <w:autoSpaceDN/>
        <w:bidi w:val="0"/>
        <w:adjustRightInd/>
        <w:snapToGrid/>
        <w:ind w:firstLine="420" w:firstLineChars="0"/>
        <w:jc w:val="both"/>
        <w:textAlignment w:val="auto"/>
        <w:rPr>
          <w:rFonts w:hint="default"/>
          <w:b/>
          <w:bCs/>
          <w:sz w:val="24"/>
          <w:szCs w:val="24"/>
          <w:lang w:val="en-US" w:eastAsia="zh-CN"/>
        </w:rPr>
      </w:pPr>
      <w:r>
        <w:rPr>
          <w:rFonts w:hint="default"/>
          <w:b/>
          <w:bCs/>
          <w:sz w:val="24"/>
          <w:szCs w:val="24"/>
          <w:lang w:val="en-US" w:eastAsia="zh-CN"/>
        </w:rPr>
        <w:t>Low latency and streaming.</w:t>
      </w:r>
    </w:p>
    <w:p w14:paraId="2ED9AD1F">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default"/>
          <w:sz w:val="24"/>
          <w:szCs w:val="24"/>
          <w:lang w:val="en-US" w:eastAsia="zh-CN"/>
        </w:rPr>
        <w:t>为了实现这一点，Lepton格式包括“霍夫曼切换词”，使解码器成为多线程的，并在请求后很快开始传输字节。</w:t>
      </w:r>
    </w:p>
    <w:p w14:paraId="301EC0DB">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default"/>
          <w:sz w:val="24"/>
          <w:szCs w:val="24"/>
          <w:lang w:val="en-US" w:eastAsia="zh-CN"/>
        </w:rPr>
        <w:t>To achieve this, the Lepton format includes “Huffman handover words” that enable the decoder to be multithreaded and to start transmitting bytes soon after a request.</w:t>
      </w:r>
    </w:p>
    <w:p w14:paraId="6188EE1D">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p>
    <w:p w14:paraId="06510005">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b/>
          <w:bCs/>
          <w:sz w:val="24"/>
          <w:szCs w:val="24"/>
          <w:lang w:val="en-US" w:eastAsia="zh-CN"/>
        </w:rPr>
      </w:pPr>
      <w:r>
        <w:rPr>
          <w:rFonts w:hint="default"/>
          <w:b/>
          <w:bCs/>
          <w:sz w:val="24"/>
          <w:szCs w:val="24"/>
          <w:lang w:val="en-US" w:eastAsia="zh-CN"/>
        </w:rPr>
        <w:t>Security</w:t>
      </w:r>
      <w:r>
        <w:rPr>
          <w:rFonts w:hint="eastAsia"/>
          <w:b/>
          <w:bCs/>
          <w:sz w:val="24"/>
          <w:szCs w:val="24"/>
          <w:lang w:val="en-US" w:eastAsia="zh-CN"/>
        </w:rPr>
        <w:t>.</w:t>
      </w:r>
    </w:p>
    <w:p w14:paraId="0DCFFF7E">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eastAsia"/>
          <w:b/>
          <w:bCs/>
          <w:sz w:val="24"/>
          <w:szCs w:val="24"/>
          <w:lang w:val="en-US" w:eastAsia="zh-CN"/>
        </w:rPr>
      </w:pPr>
    </w:p>
    <w:p w14:paraId="2366461D">
      <w:pPr>
        <w:keepNext w:val="0"/>
        <w:keepLines w:val="0"/>
        <w:pageBreakBefore w:val="0"/>
        <w:widowControl w:val="0"/>
        <w:numPr>
          <w:ilvl w:val="0"/>
          <w:numId w:val="0"/>
        </w:numPr>
        <w:kinsoku/>
        <w:wordWrap/>
        <w:overflowPunct/>
        <w:topLinePunct w:val="0"/>
        <w:autoSpaceDE/>
        <w:autoSpaceDN/>
        <w:bidi w:val="0"/>
        <w:adjustRightInd/>
        <w:snapToGrid/>
        <w:ind w:firstLine="420" w:firstLineChars="0"/>
        <w:jc w:val="both"/>
        <w:textAlignment w:val="auto"/>
        <w:rPr>
          <w:rFonts w:hint="default"/>
          <w:b/>
          <w:bCs/>
          <w:sz w:val="24"/>
          <w:szCs w:val="24"/>
          <w:lang w:val="en-US" w:eastAsia="zh-CN"/>
        </w:rPr>
      </w:pPr>
      <w:r>
        <w:rPr>
          <w:rFonts w:hint="default"/>
          <w:b/>
          <w:bCs/>
          <w:sz w:val="24"/>
          <w:szCs w:val="24"/>
          <w:lang w:val="en-US" w:eastAsia="zh-CN"/>
        </w:rPr>
        <w:t xml:space="preserve">Memory. </w:t>
      </w:r>
      <w:r>
        <w:rPr>
          <w:rFonts w:hint="default"/>
          <w:b/>
          <w:bCs/>
          <w:sz w:val="24"/>
          <w:szCs w:val="24"/>
          <w:lang w:val="en-US" w:eastAsia="zh-CN"/>
        </w:rPr>
        <w:br w:type="textWrapping"/>
      </w:r>
    </w:p>
    <w:p w14:paraId="080A1B47">
      <w:pPr>
        <w:keepNext w:val="0"/>
        <w:keepLines w:val="0"/>
        <w:pageBreakBefore w:val="0"/>
        <w:widowControl w:val="0"/>
        <w:numPr>
          <w:ilvl w:val="0"/>
          <w:numId w:val="1"/>
        </w:numPr>
        <w:kinsoku/>
        <w:wordWrap/>
        <w:overflowPunct/>
        <w:topLinePunct w:val="0"/>
        <w:autoSpaceDE/>
        <w:autoSpaceDN/>
        <w:bidi w:val="0"/>
        <w:adjustRightInd/>
        <w:snapToGrid/>
        <w:ind w:left="0" w:leftChars="0" w:firstLine="0" w:firstLineChars="0"/>
        <w:jc w:val="both"/>
        <w:textAlignment w:val="auto"/>
        <w:rPr>
          <w:rFonts w:hint="default"/>
          <w:b/>
          <w:bCs/>
          <w:sz w:val="24"/>
          <w:szCs w:val="24"/>
          <w:lang w:val="en-US" w:eastAsia="zh-CN"/>
        </w:rPr>
      </w:pPr>
      <w:r>
        <w:rPr>
          <w:rFonts w:hint="eastAsia"/>
          <w:b/>
          <w:bCs/>
          <w:sz w:val="24"/>
          <w:szCs w:val="24"/>
          <w:lang w:val="en-US" w:eastAsia="zh-CN"/>
        </w:rPr>
        <w:t>图片压缩的常见方法</w:t>
      </w:r>
      <w:bookmarkStart w:id="0" w:name="_GoBack"/>
      <w:bookmarkEnd w:id="0"/>
    </w:p>
    <w:p w14:paraId="2036288E">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default"/>
          <w:sz w:val="24"/>
          <w:szCs w:val="24"/>
          <w:lang w:val="en-US" w:eastAsia="zh-CN"/>
        </w:rPr>
        <w:t>通用熵压缩。</w:t>
      </w:r>
    </w:p>
    <w:p w14:paraId="7E3C02DB">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default"/>
          <w:sz w:val="24"/>
          <w:szCs w:val="24"/>
          <w:lang w:val="en-US" w:eastAsia="zh-CN"/>
        </w:rPr>
        <w:t>Generic entropy compression.</w:t>
      </w:r>
    </w:p>
    <w:p w14:paraId="6D9BD09C">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p>
    <w:p w14:paraId="224A9F0B">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default"/>
          <w:sz w:val="24"/>
          <w:szCs w:val="24"/>
          <w:lang w:val="en-US" w:eastAsia="zh-CN"/>
        </w:rPr>
        <w:t>有损图像压缩。</w:t>
      </w:r>
    </w:p>
    <w:p w14:paraId="44617F53">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default"/>
          <w:sz w:val="24"/>
          <w:szCs w:val="24"/>
          <w:lang w:val="en-US" w:eastAsia="zh-CN"/>
        </w:rPr>
        <w:t>Lossy image compression</w:t>
      </w:r>
    </w:p>
    <w:p w14:paraId="7C675350">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p>
    <w:p w14:paraId="5AE3F6C7">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default"/>
          <w:sz w:val="24"/>
          <w:szCs w:val="24"/>
          <w:lang w:val="en-US" w:eastAsia="zh-CN"/>
        </w:rPr>
        <w:t>格式感知像素精确重压缩。</w:t>
      </w:r>
    </w:p>
    <w:p w14:paraId="5039D45E">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default"/>
          <w:sz w:val="24"/>
          <w:szCs w:val="24"/>
          <w:lang w:val="en-US" w:eastAsia="zh-CN"/>
        </w:rPr>
        <w:t>Format-aware pixel-exact recompression</w:t>
      </w:r>
    </w:p>
    <w:p w14:paraId="5B1AA17D">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p>
    <w:p w14:paraId="3C85B856">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default"/>
          <w:sz w:val="24"/>
          <w:szCs w:val="24"/>
          <w:lang w:val="en-US" w:eastAsia="zh-CN"/>
        </w:rPr>
        <w:t>支持格式、保存文件的再压缩。</w:t>
      </w:r>
    </w:p>
    <w:p w14:paraId="394E48AE">
      <w:pPr>
        <w:keepNext w:val="0"/>
        <w:keepLines w:val="0"/>
        <w:pageBreakBefore w:val="0"/>
        <w:widowControl w:val="0"/>
        <w:kinsoku/>
        <w:wordWrap/>
        <w:overflowPunct/>
        <w:topLinePunct w:val="0"/>
        <w:autoSpaceDE/>
        <w:autoSpaceDN/>
        <w:bidi w:val="0"/>
        <w:adjustRightInd/>
        <w:snapToGrid/>
        <w:ind w:firstLine="482" w:firstLineChars="200"/>
        <w:jc w:val="both"/>
        <w:textAlignment w:val="auto"/>
        <w:rPr>
          <w:rFonts w:hint="default"/>
          <w:b/>
          <w:bCs/>
          <w:sz w:val="24"/>
          <w:szCs w:val="24"/>
          <w:lang w:val="en-US" w:eastAsia="zh-CN"/>
        </w:rPr>
      </w:pPr>
      <w:r>
        <w:rPr>
          <w:rFonts w:hint="default"/>
          <w:b/>
          <w:bCs/>
          <w:sz w:val="24"/>
          <w:szCs w:val="24"/>
          <w:lang w:val="en-US" w:eastAsia="zh-CN"/>
        </w:rPr>
        <w:t>Format-aware, file-preserving recompression</w:t>
      </w:r>
    </w:p>
    <w:p w14:paraId="616866F8">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default"/>
          <w:sz w:val="24"/>
          <w:szCs w:val="24"/>
          <w:lang w:val="en-US" w:eastAsia="zh-CN"/>
        </w:rPr>
        <w:t>最后一组工具可以通过往返恢复原始文件的精确字节来重新压缩JPEG文件。</w:t>
      </w:r>
    </w:p>
    <w:p w14:paraId="22533235">
      <w:pPr>
        <w:keepNext w:val="0"/>
        <w:keepLines w:val="0"/>
        <w:pageBreakBefore w:val="0"/>
        <w:widowControl w:val="0"/>
        <w:kinsoku/>
        <w:wordWrap/>
        <w:overflowPunct/>
        <w:topLinePunct w:val="0"/>
        <w:autoSpaceDE/>
        <w:autoSpaceDN/>
        <w:bidi w:val="0"/>
        <w:adjustRightInd/>
        <w:snapToGrid/>
        <w:ind w:firstLine="480" w:firstLineChars="200"/>
        <w:jc w:val="both"/>
        <w:textAlignment w:val="auto"/>
        <w:rPr>
          <w:rFonts w:hint="default"/>
          <w:sz w:val="24"/>
          <w:szCs w:val="24"/>
          <w:lang w:val="en-US" w:eastAsia="zh-CN"/>
        </w:rPr>
      </w:pPr>
      <w:r>
        <w:rPr>
          <w:rFonts w:hint="default"/>
          <w:sz w:val="24"/>
          <w:szCs w:val="24"/>
          <w:lang w:val="en-US" w:eastAsia="zh-CN"/>
        </w:rPr>
        <w:t>A final set of tools can re-compress a JPEG file with roundtrip recovery of the exact bytes of the original file.</w:t>
      </w:r>
    </w:p>
    <w:p w14:paraId="57B44AF0">
      <w:pPr>
        <w:keepNext w:val="0"/>
        <w:keepLines w:val="0"/>
        <w:pageBreakBefore w:val="0"/>
        <w:widowControl w:val="0"/>
        <w:numPr>
          <w:numId w:val="0"/>
        </w:numPr>
        <w:kinsoku/>
        <w:wordWrap/>
        <w:overflowPunct/>
        <w:topLinePunct w:val="0"/>
        <w:autoSpaceDE/>
        <w:autoSpaceDN/>
        <w:bidi w:val="0"/>
        <w:adjustRightInd/>
        <w:snapToGrid/>
        <w:jc w:val="both"/>
        <w:textAlignment w:val="auto"/>
        <w:rPr>
          <w:rFonts w:hint="default"/>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FCA9AE"/>
    <w:multiLevelType w:val="singleLevel"/>
    <w:tmpl w:val="88FCA9AE"/>
    <w:lvl w:ilvl="0" w:tentative="0">
      <w:start w:val="3"/>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E0M2Q0YTkyNDlkMDk4ZWJmYTUyMDJiZTQ0YmY5YTgifQ=="/>
  </w:docVars>
  <w:rsids>
    <w:rsidRoot w:val="0A131E6E"/>
    <w:rsid w:val="0A131E6E"/>
    <w:rsid w:val="0EEC54CF"/>
    <w:rsid w:val="16D67920"/>
    <w:rsid w:val="20AC561A"/>
    <w:rsid w:val="313F372D"/>
    <w:rsid w:val="32FB38D2"/>
    <w:rsid w:val="33DC3D9C"/>
    <w:rsid w:val="3AA375BC"/>
    <w:rsid w:val="590C3DDF"/>
    <w:rsid w:val="604F6C39"/>
    <w:rsid w:val="60AD2C00"/>
    <w:rsid w:val="788E2A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491</Words>
  <Characters>1269</Characters>
  <Lines>0</Lines>
  <Paragraphs>0</Paragraphs>
  <TotalTime>14</TotalTime>
  <ScaleCrop>false</ScaleCrop>
  <LinksUpToDate>false</LinksUpToDate>
  <CharactersWithSpaces>1424</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2024-07-14T13:51:00Z</dcterms:created>
  <dc:creator>hu'kai</dc:creator>
  <cp:lastModifiedBy>hu'kai</cp:lastModifiedBy>
  <dcterms:modified xsi:type="dcterms:W3CDTF">2024-07-15T01:49:34Z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F5C41922893D499BB9140932524FA6DC_11</vt:lpwstr>
  </property>
</Properties>
</file>