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651D7">
      <w:pPr>
        <w:pStyle w:val="2"/>
        <w:rPr>
          <w:rFonts w:hint="eastAsia"/>
        </w:rPr>
      </w:pPr>
    </w:p>
    <w:p w14:paraId="65D795AD">
      <w:pPr>
        <w:pStyle w:val="2"/>
        <w:rPr>
          <w:rFonts w:hint="eastAsia"/>
        </w:rPr>
      </w:pPr>
      <w:r>
        <w:rPr>
          <w:rFonts w:hint="eastAsia"/>
        </w:rPr>
        <w:t># 招聘岗位：Java后端开发工程师（微服务方向）</w:t>
      </w:r>
    </w:p>
    <w:p w14:paraId="11FD61C5">
      <w:pPr>
        <w:pStyle w:val="2"/>
        <w:rPr>
          <w:rFonts w:hint="eastAsia"/>
        </w:rPr>
      </w:pPr>
      <w:r>
        <w:rPr>
          <w:rFonts w:hint="eastAsia"/>
        </w:rPr>
        <w:t>## 岗位职责</w:t>
      </w:r>
    </w:p>
    <w:p w14:paraId="4531F694">
      <w:pPr>
        <w:pStyle w:val="2"/>
        <w:rPr>
          <w:rFonts w:hint="eastAsia"/>
        </w:rPr>
      </w:pPr>
      <w:r>
        <w:rPr>
          <w:rFonts w:hint="eastAsia"/>
        </w:rPr>
        <w:t>1. 负责公司核心微服务架构系统的设计、开发与迭代优化，保障高并发、高可用分布式服务稳定运行</w:t>
      </w:r>
    </w:p>
    <w:p w14:paraId="656BB82F">
      <w:pPr>
        <w:pStyle w:val="2"/>
        <w:rPr>
          <w:rFonts w:hint="eastAsia"/>
        </w:rPr>
      </w:pPr>
      <w:r>
        <w:rPr>
          <w:rFonts w:hint="eastAsia"/>
        </w:rPr>
        <w:t>2. 参与业务需求分析、技术方案设计、接口定义与文档编写，主导服务拆分与重构工作</w:t>
      </w:r>
    </w:p>
    <w:p w14:paraId="4C7AD0E2">
      <w:pPr>
        <w:pStyle w:val="2"/>
        <w:rPr>
          <w:rFonts w:hint="eastAsia"/>
        </w:rPr>
      </w:pPr>
      <w:r>
        <w:rPr>
          <w:rFonts w:hint="eastAsia"/>
        </w:rPr>
        <w:t>3. 负责分布式缓存、消息队列、分库分表等中间件使用与调优，解决分布式场景下数据一致性、超时、熔断等问题</w:t>
      </w:r>
    </w:p>
    <w:p w14:paraId="5433B1CA">
      <w:pPr>
        <w:pStyle w:val="2"/>
        <w:rPr>
          <w:rFonts w:hint="eastAsia"/>
        </w:rPr>
      </w:pPr>
      <w:r>
        <w:rPr>
          <w:rFonts w:hint="eastAsia"/>
        </w:rPr>
        <w:t>4. 参与代码评审、单元测试、集成测试，保障代码质量与线上稳定性，推动技术规范落地</w:t>
      </w:r>
    </w:p>
    <w:p w14:paraId="3638057A">
      <w:pPr>
        <w:pStyle w:val="2"/>
        <w:rPr>
          <w:rFonts w:hint="eastAsia"/>
        </w:rPr>
      </w:pPr>
      <w:r>
        <w:rPr>
          <w:rFonts w:hint="eastAsia"/>
        </w:rPr>
        <w:t>5. 跟踪前沿分布式、云原生技术，引入合适技术提升团队研发效率</w:t>
      </w:r>
    </w:p>
    <w:p w14:paraId="08A896CA">
      <w:pPr>
        <w:pStyle w:val="2"/>
        <w:rPr>
          <w:rFonts w:hint="eastAsia"/>
        </w:rPr>
      </w:pPr>
    </w:p>
    <w:p w14:paraId="0C655E79">
      <w:pPr>
        <w:pStyle w:val="2"/>
        <w:rPr>
          <w:rFonts w:hint="eastAsia"/>
        </w:rPr>
      </w:pPr>
      <w:r>
        <w:rPr>
          <w:rFonts w:hint="eastAsia"/>
        </w:rPr>
        <w:t>## 任职要求</w:t>
      </w:r>
    </w:p>
    <w:p w14:paraId="5449DD37">
      <w:pPr>
        <w:pStyle w:val="2"/>
        <w:rPr>
          <w:rFonts w:hint="eastAsia"/>
        </w:rPr>
      </w:pPr>
      <w:r>
        <w:rPr>
          <w:rFonts w:hint="eastAsia"/>
        </w:rPr>
        <w:t>1. 本科及以上学历，计算机相关专业，3年及以上Java后端开发经验</w:t>
      </w:r>
    </w:p>
    <w:p w14:paraId="3BB55EC1">
      <w:pPr>
        <w:pStyle w:val="2"/>
        <w:rPr>
          <w:rFonts w:hint="eastAsia"/>
        </w:rPr>
      </w:pPr>
      <w:r>
        <w:rPr>
          <w:rFonts w:hint="eastAsia"/>
        </w:rPr>
        <w:t>2. 精通Java语言，熟练使用Spring Boot、Spring Cloud、Spring Cloud Alibaba微服务全家桶</w:t>
      </w:r>
    </w:p>
    <w:p w14:paraId="4EC6FE04">
      <w:pPr>
        <w:pStyle w:val="2"/>
        <w:rPr>
          <w:rFonts w:hint="eastAsia"/>
        </w:rPr>
      </w:pPr>
      <w:r>
        <w:rPr>
          <w:rFonts w:hint="eastAsia"/>
        </w:rPr>
        <w:t>3. 熟练使用MyBatis/MyBatis-Plus，精通MySQL索引优化、事务控制、SQL调优</w:t>
      </w:r>
    </w:p>
    <w:p w14:paraId="60F9BB5B">
      <w:pPr>
        <w:pStyle w:val="2"/>
        <w:rPr>
          <w:rFonts w:hint="eastAsia"/>
        </w:rPr>
      </w:pPr>
      <w:r>
        <w:rPr>
          <w:rFonts w:hint="eastAsia"/>
        </w:rPr>
        <w:t>4. 熟练使用Redis、RabbitMQ/Kafka、Elasticsearch等分布式中间件</w:t>
      </w:r>
    </w:p>
    <w:p w14:paraId="349AC6B7">
      <w:pPr>
        <w:pStyle w:val="2"/>
        <w:rPr>
          <w:rFonts w:hint="eastAsia"/>
        </w:rPr>
      </w:pPr>
      <w:r>
        <w:rPr>
          <w:rFonts w:hint="eastAsia"/>
        </w:rPr>
        <w:t>5. 熟悉Docker/K8s容器化部署、CI/CD流程，有云平台使用经验</w:t>
      </w:r>
    </w:p>
    <w:p w14:paraId="57506398">
      <w:pPr>
        <w:pStyle w:val="2"/>
        <w:rPr>
          <w:rFonts w:hint="eastAsia"/>
        </w:rPr>
      </w:pPr>
      <w:r>
        <w:rPr>
          <w:rFonts w:hint="eastAsia"/>
        </w:rPr>
        <w:t>6. 具备高并发系统设计与调优经验，有大型分布式项目落地经验优先</w:t>
      </w:r>
    </w:p>
    <w:p w14:paraId="3A19BE07">
      <w:pPr>
        <w:pStyle w:val="2"/>
        <w:rPr>
          <w:rFonts w:hint="eastAsia"/>
        </w:rPr>
      </w:pPr>
      <w:r>
        <w:rPr>
          <w:rFonts w:hint="eastAsia"/>
        </w:rPr>
        <w:t>7. 良好的抽象设计能力、问题排查能力与团队协作能力</w:t>
      </w:r>
    </w:p>
    <w:p w14:paraId="4CCC2C04">
      <w:pPr>
        <w:pStyle w:val="2"/>
        <w:rPr>
          <w:rFonts w:hint="eastAsia"/>
        </w:rPr>
      </w:pPr>
    </w:p>
    <w:p w14:paraId="73D2CC3F">
      <w:pPr>
        <w:pStyle w:val="2"/>
        <w:rPr>
          <w:rFonts w:hint="eastAsia"/>
        </w:rPr>
      </w:pPr>
      <w:r>
        <w:rPr>
          <w:rFonts w:hint="eastAsia"/>
        </w:rPr>
        <w:t>## 技能差异说明</w:t>
      </w:r>
    </w:p>
    <w:p w14:paraId="6ED0803B">
      <w:pPr>
        <w:pStyle w:val="2"/>
        <w:rPr>
          <w:rFonts w:hint="eastAsia"/>
        </w:rPr>
      </w:pPr>
      <w:r>
        <w:rPr>
          <w:rFonts w:hint="eastAsia"/>
        </w:rPr>
        <w:t>- 核心语言：Java（简历核心为Python）</w:t>
      </w:r>
    </w:p>
    <w:p w14:paraId="191AFF09">
      <w:pPr>
        <w:pStyle w:val="2"/>
        <w:rPr>
          <w:rFonts w:hint="eastAsia"/>
        </w:rPr>
      </w:pPr>
      <w:r>
        <w:rPr>
          <w:rFonts w:hint="eastAsia"/>
        </w:rPr>
        <w:t>- 核心框架：Spring Cloud微服务（简历为Django/Flask）</w:t>
      </w:r>
    </w:p>
    <w:p w14:paraId="3A002960">
      <w:pPr>
        <w:pStyle w:val="2"/>
        <w:rPr>
          <w:rFonts w:hint="eastAsia"/>
        </w:rPr>
      </w:pPr>
      <w:r>
        <w:rPr>
          <w:rFonts w:hint="eastAsia"/>
        </w:rPr>
        <w:t>- 中间件：Redis、MQ、ES、K8s（简历无深度微服务与容器经验）</w:t>
      </w:r>
    </w:p>
    <w:p w14:paraId="43006235">
      <w:pPr>
        <w:pStyle w:val="2"/>
        <w:rPr>
          <w:rFonts w:hint="eastAsia"/>
        </w:rPr>
      </w:pPr>
      <w:r>
        <w:rPr>
          <w:rFonts w:hint="eastAsia"/>
        </w:rPr>
        <w:t>- 部署架构：分布式微服务（简历为单体/轻量后端）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EB6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492</Words>
  <Characters>651</Characters>
  <TotalTime>0</TotalTime>
  <ScaleCrop>false</ScaleCrop>
  <LinksUpToDate>false</LinksUpToDate>
  <CharactersWithSpaces>676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2026-05-06T09:19:15Z</dcterms:created>
  <dc:creator>hi</dc:creator>
  <cp:lastModifiedBy>元</cp:lastModifiedBy>
  <dcterms:modified xsi:type="dcterms:W3CDTF">2026-05-06T09:19:40Z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E3377B5559C2487384840CEBD1587609_13</vt:lpwstr>
  </property>
</Properties>
</file>