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&lt;keep-alive&gt;是vue的内置组件，能在组件切换过程中将状</w:t>
      </w:r>
      <w:bookmarkStart w:id="0" w:name="_GoBack"/>
      <w:bookmarkEnd w:id="0"/>
      <w:r>
        <w:rPr>
          <w:rFonts w:hint="eastAsia"/>
          <w:lang w:val="en-US" w:eastAsia="zh-CN"/>
        </w:rPr>
        <w:t>态保留再内存中，防止重复渲染DOM。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&lt;keep-alive&gt;包裹动态组件时，会缓存不活动的组件实例，而不是销毁它们。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在业务开发中，会有路由跳转但是返回需要保留数据的场景；vue中提供了keep-alive来处理；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返回dom不让其重新刷新，在vue-view外面包一层，当引入keep-alive的时候，页面第一次进入，钩子的触发顺序created-&gt;mounted-&gt;activated，退出时触发deactivated。当再次进入（前进或者后退）时，只触发activated。事件挂载的方法等，只执行一次的放在mounted中；组件每次进去执行的方法放在activated中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0F1A4E"/>
    <w:rsid w:val="2D2751DA"/>
    <w:rsid w:val="5B0C7D34"/>
    <w:rsid w:val="665E1423"/>
    <w:rsid w:val="7D8B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2019-09-05T06:35:46Z</dcterms:created>
  <dc:creator>Administrator</dc:creator>
  <cp:lastModifiedBy>吴树鸿</cp:lastModifiedBy>
  <dcterms:modified xsi:type="dcterms:W3CDTF">2019-09-05T07:22:10Z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