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/**axios封装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请求拦截、相应拦截、错误统一处理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3E4B53"/>
          <w:sz w:val="22"/>
        </w:rPr>
        <w:t xml:space="preserve">axios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'axios'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9B1CEB"/>
          <w:sz w:val="22"/>
        </w:rPr>
        <w:t xml:space="preserve">QS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'qs'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3E4B53"/>
          <w:sz w:val="22"/>
        </w:rPr>
        <w:t xml:space="preserve">store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'../store/index'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3E4B53"/>
          <w:sz w:val="22"/>
        </w:rPr>
        <w:t xml:space="preserve">{ Toast }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'vant'</w:t>
      </w:r>
      <w:r>
        <w:rPr>
          <w:rFonts w:hint="eastAsia" w:ascii="Consolas" w:hAnsi="Consolas" w:eastAsia="Consolas"/>
          <w:color w:val="3E4B53"/>
          <w:sz w:val="22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import </w:t>
      </w:r>
      <w:r>
        <w:rPr>
          <w:rFonts w:hint="eastAsia" w:ascii="Consolas" w:hAnsi="Consolas" w:eastAsia="Consolas"/>
          <w:color w:val="3E4B53"/>
          <w:sz w:val="22"/>
        </w:rPr>
        <w:t xml:space="preserve">router </w:t>
      </w:r>
      <w:r>
        <w:rPr>
          <w:rFonts w:hint="eastAsia" w:ascii="Consolas" w:hAnsi="Consolas" w:eastAsia="Consolas"/>
          <w:color w:val="577909"/>
          <w:sz w:val="22"/>
        </w:rPr>
        <w:t xml:space="preserve">from </w:t>
      </w:r>
      <w:r>
        <w:rPr>
          <w:rFonts w:hint="eastAsia" w:ascii="Consolas" w:hAnsi="Consolas" w:eastAsia="Consolas"/>
          <w:color w:val="248C85"/>
          <w:sz w:val="22"/>
        </w:rPr>
        <w:t>'../router/router.js'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 xml:space="preserve">let </w:t>
      </w:r>
      <w:r>
        <w:rPr>
          <w:rFonts w:hint="eastAsia" w:ascii="Consolas" w:hAnsi="Consolas" w:eastAsia="Consolas"/>
          <w:color w:val="3E4B53"/>
          <w:sz w:val="22"/>
        </w:rPr>
        <w:t xml:space="preserve">domain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'dev'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 xml:space="preserve">(domain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248C85"/>
          <w:sz w:val="22"/>
        </w:rPr>
        <w:t>'dev'</w:t>
      </w:r>
      <w:r>
        <w:rPr>
          <w:rFonts w:hint="eastAsia" w:ascii="Consolas" w:hAnsi="Consolas" w:eastAsia="Consolas"/>
          <w:color w:val="3E4B53"/>
          <w:sz w:val="22"/>
        </w:rPr>
        <w:t xml:space="preserve">) { </w:t>
      </w:r>
      <w:r>
        <w:rPr>
          <w:rFonts w:hint="eastAsia" w:ascii="Consolas" w:hAnsi="Consolas" w:eastAsia="Consolas"/>
          <w:color w:val="95A3AB"/>
          <w:sz w:val="22"/>
        </w:rPr>
        <w:t>// 环境的切换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axios.defaults.baseURL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'http://192.168.1.35:8086/'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window</w:t>
      </w:r>
      <w:r>
        <w:rPr>
          <w:rFonts w:hint="eastAsia" w:ascii="Consolas" w:hAnsi="Consolas" w:eastAsia="Consolas"/>
          <w:color w:val="3E4B53"/>
          <w:sz w:val="22"/>
        </w:rPr>
        <w:t xml:space="preserve">.alyun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'http://jnb-air-dev.oss-cn-shenzhen.aliyuncs.com/'</w:t>
      </w:r>
      <w:r>
        <w:rPr>
          <w:rFonts w:hint="eastAsia" w:ascii="Consolas" w:hAnsi="Consolas" w:eastAsia="Consolas"/>
          <w:color w:val="3E4B53"/>
          <w:sz w:val="22"/>
        </w:rPr>
        <w:t xml:space="preserve">; </w:t>
      </w:r>
      <w:r>
        <w:rPr>
          <w:rFonts w:hint="eastAsia" w:ascii="Consolas" w:hAnsi="Consolas" w:eastAsia="Consolas"/>
          <w:color w:val="95A3AB"/>
          <w:sz w:val="22"/>
        </w:rPr>
        <w:t>// 阿里云服务器，头像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window</w:t>
      </w:r>
      <w:r>
        <w:rPr>
          <w:rFonts w:hint="eastAsia" w:ascii="Consolas" w:hAnsi="Consolas" w:eastAsia="Consolas"/>
          <w:color w:val="3E4B53"/>
          <w:sz w:val="22"/>
        </w:rPr>
        <w:t xml:space="preserve">.preDomain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'http://192.168.1.35:8032/'</w:t>
      </w:r>
      <w:r>
        <w:rPr>
          <w:rFonts w:hint="eastAsia" w:ascii="Consolas" w:hAnsi="Consolas" w:eastAsia="Consolas"/>
          <w:color w:val="3E4B53"/>
          <w:sz w:val="22"/>
        </w:rPr>
        <w:t xml:space="preserve">; </w:t>
      </w:r>
      <w:r>
        <w:rPr>
          <w:rFonts w:hint="eastAsia" w:ascii="Consolas" w:hAnsi="Consolas" w:eastAsia="Consolas"/>
          <w:color w:val="95A3AB"/>
          <w:sz w:val="22"/>
        </w:rPr>
        <w:t>//换购跳转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>else if</w:t>
      </w:r>
      <w:r>
        <w:rPr>
          <w:rFonts w:hint="eastAsia" w:ascii="Consolas" w:hAnsi="Consolas" w:eastAsia="Consolas"/>
          <w:color w:val="3E4B53"/>
          <w:sz w:val="22"/>
        </w:rPr>
        <w:t xml:space="preserve">(domain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248C85"/>
          <w:sz w:val="22"/>
        </w:rPr>
        <w:t>'test'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axios.defaults.baseURL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'http://192.168.1.46:8086/'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window</w:t>
      </w:r>
      <w:r>
        <w:rPr>
          <w:rFonts w:hint="eastAsia" w:ascii="Consolas" w:hAnsi="Consolas" w:eastAsia="Consolas"/>
          <w:color w:val="3E4B53"/>
          <w:sz w:val="22"/>
        </w:rPr>
        <w:t xml:space="preserve">.alyun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'http://jnb-air-test.oss-cn-shenzhen.aliyuncs.com/'</w:t>
      </w:r>
      <w:r>
        <w:rPr>
          <w:rFonts w:hint="eastAsia" w:ascii="Consolas" w:hAnsi="Consolas" w:eastAsia="Consolas"/>
          <w:color w:val="3E4B53"/>
          <w:sz w:val="22"/>
        </w:rPr>
        <w:t xml:space="preserve">; </w:t>
      </w:r>
      <w:r>
        <w:rPr>
          <w:rFonts w:hint="eastAsia" w:ascii="Consolas" w:hAnsi="Consolas" w:eastAsia="Consolas"/>
          <w:color w:val="95A3AB"/>
          <w:sz w:val="22"/>
        </w:rPr>
        <w:t>// 阿里云服务器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>else if</w:t>
      </w:r>
      <w:r>
        <w:rPr>
          <w:rFonts w:hint="eastAsia" w:ascii="Consolas" w:hAnsi="Consolas" w:eastAsia="Consolas"/>
          <w:color w:val="3E4B53"/>
          <w:sz w:val="22"/>
        </w:rPr>
        <w:t xml:space="preserve">(domain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248C85"/>
          <w:sz w:val="22"/>
        </w:rPr>
        <w:t>'pre'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axios.defaults.baseURL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'http://test.jnbsoft.cn/'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window</w:t>
      </w:r>
      <w:r>
        <w:rPr>
          <w:rFonts w:hint="eastAsia" w:ascii="Consolas" w:hAnsi="Consolas" w:eastAsia="Consolas"/>
          <w:color w:val="3E4B53"/>
          <w:sz w:val="22"/>
        </w:rPr>
        <w:t xml:space="preserve">.preDomain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'http://app.wealth.jnbsoft.cn:58086/'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window</w:t>
      </w:r>
      <w:r>
        <w:rPr>
          <w:rFonts w:hint="eastAsia" w:ascii="Consolas" w:hAnsi="Consolas" w:eastAsia="Consolas"/>
          <w:color w:val="3E4B53"/>
          <w:sz w:val="22"/>
        </w:rPr>
        <w:t xml:space="preserve">.alyun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'http://jnb-air-pro.oss-cn-shenzhen.aliyuncs.com/'</w:t>
      </w:r>
      <w:r>
        <w:rPr>
          <w:rFonts w:hint="eastAsia" w:ascii="Consolas" w:hAnsi="Consolas" w:eastAsia="Consolas"/>
          <w:color w:val="3E4B53"/>
          <w:sz w:val="22"/>
        </w:rPr>
        <w:t xml:space="preserve">; </w:t>
      </w:r>
      <w:r>
        <w:rPr>
          <w:rFonts w:hint="eastAsia" w:ascii="Consolas" w:hAnsi="Consolas" w:eastAsia="Consolas"/>
          <w:color w:val="95A3AB"/>
          <w:sz w:val="22"/>
        </w:rPr>
        <w:t>// 阿里云服务器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axios.defaults.timeout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9B1CEB"/>
          <w:sz w:val="22"/>
        </w:rPr>
        <w:t>10000</w:t>
      </w:r>
      <w:r>
        <w:rPr>
          <w:rFonts w:hint="eastAsia" w:ascii="Consolas" w:hAnsi="Consolas" w:eastAsia="Consolas"/>
          <w:color w:val="3E4B53"/>
          <w:sz w:val="22"/>
        </w:rPr>
        <w:t xml:space="preserve">; </w:t>
      </w:r>
      <w:r>
        <w:rPr>
          <w:rFonts w:hint="eastAsia" w:ascii="Consolas" w:hAnsi="Consolas" w:eastAsia="Consolas"/>
          <w:color w:val="95A3AB"/>
          <w:sz w:val="22"/>
        </w:rPr>
        <w:t>// 请求超时时间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axios.interceptors.request.use( </w:t>
      </w:r>
      <w:r>
        <w:rPr>
          <w:rFonts w:hint="eastAsia" w:ascii="Consolas" w:hAnsi="Consolas" w:eastAsia="Consolas"/>
          <w:color w:val="95A3AB"/>
          <w:sz w:val="22"/>
        </w:rPr>
        <w:t>// 请求拦截器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config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let </w:t>
      </w:r>
      <w:r>
        <w:rPr>
          <w:rFonts w:hint="eastAsia" w:ascii="Consolas" w:hAnsi="Consolas" w:eastAsia="Consolas"/>
          <w:color w:val="3E4B53"/>
          <w:sz w:val="22"/>
        </w:rPr>
        <w:t xml:space="preserve">token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E4B53"/>
          <w:sz w:val="22"/>
        </w:rPr>
        <w:t>localStorage.getItem(</w:t>
      </w:r>
      <w:r>
        <w:rPr>
          <w:rFonts w:hint="eastAsia" w:ascii="Consolas" w:hAnsi="Consolas" w:eastAsia="Consolas"/>
          <w:color w:val="248C85"/>
          <w:sz w:val="22"/>
        </w:rPr>
        <w:t>'access_token'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>(config.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.split(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color w:val="3E4B53"/>
          <w:sz w:val="22"/>
        </w:rPr>
        <w:t>)[config.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.split(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color w:val="3E4B53"/>
          <w:sz w:val="22"/>
        </w:rPr>
        <w:t xml:space="preserve">).length </w:t>
      </w:r>
      <w:r>
        <w:rPr>
          <w:rFonts w:hint="eastAsia" w:ascii="Consolas" w:hAnsi="Consolas" w:eastAsia="Consolas"/>
          <w:color w:val="577909"/>
          <w:sz w:val="22"/>
        </w:rPr>
        <w:t xml:space="preserve">-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3E4B53"/>
          <w:sz w:val="22"/>
        </w:rPr>
        <w:t xml:space="preserve">]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248C85"/>
          <w:sz w:val="22"/>
        </w:rPr>
        <w:t>"pic"</w:t>
      </w:r>
      <w:r>
        <w:rPr>
          <w:rFonts w:hint="eastAsia" w:ascii="Consolas" w:hAnsi="Consolas" w:eastAsia="Consolas"/>
          <w:color w:val="3E4B53"/>
          <w:sz w:val="22"/>
        </w:rPr>
        <w:t xml:space="preserve">) token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''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token </w:t>
      </w:r>
      <w:r>
        <w:rPr>
          <w:rFonts w:hint="eastAsia" w:ascii="Consolas" w:hAnsi="Consolas" w:eastAsia="Consolas"/>
          <w:color w:val="577909"/>
          <w:sz w:val="22"/>
        </w:rPr>
        <w:t xml:space="preserve">&amp;&amp; </w:t>
      </w:r>
      <w:r>
        <w:rPr>
          <w:rFonts w:hint="eastAsia" w:ascii="Consolas" w:hAnsi="Consolas" w:eastAsia="Consolas"/>
          <w:color w:val="3E4B53"/>
          <w:sz w:val="22"/>
        </w:rPr>
        <w:t xml:space="preserve">(config.headers.Authorization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'bearer 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>token);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</w:rPr>
        <w:t>config;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 xml:space="preserve">error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</w:rPr>
        <w:t>Promise.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axios.interceptors.response.use( </w:t>
      </w:r>
      <w:r>
        <w:rPr>
          <w:rFonts w:hint="eastAsia" w:ascii="Consolas" w:hAnsi="Consolas" w:eastAsia="Consolas"/>
          <w:color w:val="95A3AB"/>
          <w:sz w:val="22"/>
        </w:rPr>
        <w:t>// 响应拦截器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response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 xml:space="preserve">(response.status </w:t>
      </w:r>
      <w:r>
        <w:rPr>
          <w:rFonts w:hint="eastAsia" w:ascii="Consolas" w:hAnsi="Consolas" w:eastAsia="Consolas"/>
          <w:color w:val="577909"/>
          <w:sz w:val="22"/>
        </w:rPr>
        <w:t xml:space="preserve">=== 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 xml:space="preserve">(response.data.code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</w:rPr>
        <w:t>Promise.resolve(response);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>else if</w:t>
      </w:r>
      <w:r>
        <w:rPr>
          <w:rFonts w:hint="eastAsia" w:ascii="Consolas" w:hAnsi="Consolas" w:eastAsia="Consolas"/>
          <w:color w:val="3E4B53"/>
          <w:sz w:val="22"/>
        </w:rPr>
        <w:t xml:space="preserve">(response.data.code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9B1CEB"/>
          <w:sz w:val="22"/>
        </w:rPr>
        <w:t xml:space="preserve">11 </w:t>
      </w:r>
      <w:r>
        <w:rPr>
          <w:rFonts w:hint="eastAsia" w:ascii="Consolas" w:hAnsi="Consolas" w:eastAsia="Consolas"/>
          <w:color w:val="577909"/>
          <w:sz w:val="22"/>
        </w:rPr>
        <w:t xml:space="preserve">|| </w:t>
      </w:r>
      <w:r>
        <w:rPr>
          <w:rFonts w:hint="eastAsia" w:ascii="Consolas" w:hAnsi="Consolas" w:eastAsia="Consolas"/>
          <w:color w:val="3E4B53"/>
          <w:sz w:val="22"/>
        </w:rPr>
        <w:t xml:space="preserve">response.data.code </w:t>
      </w:r>
      <w:r>
        <w:rPr>
          <w:rFonts w:hint="eastAsia" w:ascii="Consolas" w:hAnsi="Consolas" w:eastAsia="Consolas"/>
          <w:color w:val="577909"/>
          <w:sz w:val="22"/>
        </w:rPr>
        <w:t xml:space="preserve">==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Toast({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message: </w:t>
      </w:r>
      <w:r>
        <w:rPr>
          <w:rFonts w:hint="eastAsia" w:ascii="Consolas" w:hAnsi="Consolas" w:eastAsia="Consolas"/>
          <w:color w:val="248C85"/>
          <w:sz w:val="22"/>
        </w:rPr>
        <w:t>'登录过期，请重新登录'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</w:rPr>
        <w:t>1000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forbidClick: </w:t>
      </w:r>
      <w:r>
        <w:rPr>
          <w:rFonts w:hint="eastAsia" w:ascii="Consolas" w:hAnsi="Consolas" w:eastAsia="Consolas"/>
          <w:color w:val="9B1CEB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localStorage.removeItem(</w:t>
      </w:r>
      <w:r>
        <w:rPr>
          <w:rFonts w:hint="eastAsia" w:ascii="Consolas" w:hAnsi="Consolas" w:eastAsia="Consolas"/>
          <w:color w:val="248C85"/>
          <w:sz w:val="22"/>
        </w:rPr>
        <w:t>'access_token'</w:t>
      </w:r>
      <w:r>
        <w:rPr>
          <w:rFonts w:hint="eastAsia" w:ascii="Consolas" w:hAnsi="Consolas" w:eastAsia="Consolas"/>
          <w:color w:val="3E4B53"/>
          <w:sz w:val="22"/>
        </w:rPr>
        <w:t xml:space="preserve">); </w:t>
      </w:r>
      <w:r>
        <w:rPr>
          <w:rFonts w:hint="eastAsia" w:ascii="Consolas" w:hAnsi="Consolas" w:eastAsia="Consolas"/>
          <w:color w:val="95A3AB"/>
          <w:sz w:val="22"/>
        </w:rPr>
        <w:t>// 清除token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localStorage.removeItem(</w:t>
      </w:r>
      <w:r>
        <w:rPr>
          <w:rFonts w:hint="eastAsia" w:ascii="Consolas" w:hAnsi="Consolas" w:eastAsia="Consolas"/>
          <w:color w:val="248C85"/>
          <w:sz w:val="22"/>
        </w:rPr>
        <w:t>'account'</w:t>
      </w:r>
      <w:r>
        <w:rPr>
          <w:rFonts w:hint="eastAsia" w:ascii="Consolas" w:hAnsi="Consolas" w:eastAsia="Consolas"/>
          <w:color w:val="3E4B53"/>
          <w:sz w:val="22"/>
        </w:rPr>
        <w:t xml:space="preserve">); </w:t>
      </w:r>
      <w:r>
        <w:rPr>
          <w:rFonts w:hint="eastAsia" w:ascii="Consolas" w:hAnsi="Consolas" w:eastAsia="Consolas"/>
          <w:color w:val="95A3AB"/>
          <w:sz w:val="22"/>
        </w:rPr>
        <w:t>// account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setTimeout(()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 xml:space="preserve">{ </w:t>
      </w:r>
      <w:r>
        <w:rPr>
          <w:rFonts w:hint="eastAsia" w:ascii="Consolas" w:hAnsi="Consolas" w:eastAsia="Consolas"/>
          <w:color w:val="95A3AB"/>
          <w:sz w:val="22"/>
        </w:rPr>
        <w:t>// 跳转登录页面，并将要浏览的页面fullPath传过去，登录成功后跳转需要访问的页面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router.push({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path: </w:t>
      </w:r>
      <w:r>
        <w:rPr>
          <w:rFonts w:hint="eastAsia" w:ascii="Consolas" w:hAnsi="Consolas" w:eastAsia="Consolas"/>
          <w:color w:val="248C85"/>
          <w:sz w:val="22"/>
        </w:rPr>
        <w:t>'/login'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}, </w:t>
      </w:r>
      <w:r>
        <w:rPr>
          <w:rFonts w:hint="eastAsia" w:ascii="Consolas" w:hAnsi="Consolas" w:eastAsia="Consolas"/>
          <w:color w:val="9B1CEB"/>
          <w:sz w:val="22"/>
        </w:rPr>
        <w:t>1000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Toast({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message: response.message,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</w:rPr>
        <w:t>1000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forbidClick: </w:t>
      </w:r>
      <w:r>
        <w:rPr>
          <w:rFonts w:hint="eastAsia" w:ascii="Consolas" w:hAnsi="Consolas" w:eastAsia="Consolas"/>
          <w:color w:val="9B1CEB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</w:rPr>
        <w:t>Promise.reject(response);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 xml:space="preserve">error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 xml:space="preserve">{ </w:t>
      </w:r>
      <w:r>
        <w:rPr>
          <w:rFonts w:hint="eastAsia" w:ascii="Consolas" w:hAnsi="Consolas" w:eastAsia="Consolas"/>
          <w:color w:val="95A3AB"/>
          <w:sz w:val="22"/>
        </w:rPr>
        <w:t xml:space="preserve">// 服务器状态码不是200的情况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.response.status)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switch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.response.status)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401: 未登录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未登录则跳转登录页面，并携带当前页面的路径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在登录成功后返回当前页面，这一步需要在登录页操作。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</w:rPr>
        <w:t>401</w:t>
      </w:r>
      <w:r>
        <w:rPr>
          <w:rFonts w:hint="eastAsia" w:ascii="Consolas" w:hAnsi="Consolas" w:eastAsia="Consolas"/>
          <w:color w:val="3E4B53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router.replace({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path: </w:t>
      </w:r>
      <w:r>
        <w:rPr>
          <w:rFonts w:hint="eastAsia" w:ascii="Consolas" w:hAnsi="Consolas" w:eastAsia="Consolas"/>
          <w:color w:val="248C85"/>
          <w:sz w:val="22"/>
        </w:rPr>
        <w:t>'/login'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query: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redirect: router.currentRoute.fullPath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break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403 token过期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登录过期对用户进行提示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清除本地token和清空vuex中token对象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// 跳转登录页面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</w:rPr>
        <w:t>403</w:t>
      </w:r>
      <w:r>
        <w:rPr>
          <w:rFonts w:hint="eastAsia" w:ascii="Consolas" w:hAnsi="Consolas" w:eastAsia="Consolas"/>
          <w:color w:val="3E4B53"/>
          <w:sz w:val="22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Toast({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message: </w:t>
      </w:r>
      <w:r>
        <w:rPr>
          <w:rFonts w:hint="eastAsia" w:ascii="Consolas" w:hAnsi="Consolas" w:eastAsia="Consolas"/>
          <w:color w:val="248C85"/>
          <w:sz w:val="22"/>
        </w:rPr>
        <w:t>'登录过期，请重新登录'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</w:rPr>
        <w:t>1000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forbidClick: </w:t>
      </w:r>
      <w:r>
        <w:rPr>
          <w:rFonts w:hint="eastAsia" w:ascii="Consolas" w:hAnsi="Consolas" w:eastAsia="Consolas"/>
          <w:color w:val="9B1CEB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localStorage.removeItem(</w:t>
      </w:r>
      <w:r>
        <w:rPr>
          <w:rFonts w:hint="eastAsia" w:ascii="Consolas" w:hAnsi="Consolas" w:eastAsia="Consolas"/>
          <w:color w:val="248C85"/>
          <w:sz w:val="22"/>
        </w:rPr>
        <w:t>'access_token'</w:t>
      </w:r>
      <w:r>
        <w:rPr>
          <w:rFonts w:hint="eastAsia" w:ascii="Consolas" w:hAnsi="Consolas" w:eastAsia="Consolas"/>
          <w:color w:val="3E4B53"/>
          <w:sz w:val="22"/>
        </w:rPr>
        <w:t xml:space="preserve">); </w:t>
      </w:r>
      <w:r>
        <w:rPr>
          <w:rFonts w:hint="eastAsia" w:ascii="Consolas" w:hAnsi="Consolas" w:eastAsia="Consolas"/>
          <w:color w:val="95A3AB"/>
          <w:sz w:val="22"/>
        </w:rPr>
        <w:t>// 清除token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localStorage.removeItem(</w:t>
      </w:r>
      <w:r>
        <w:rPr>
          <w:rFonts w:hint="eastAsia" w:ascii="Consolas" w:hAnsi="Consolas" w:eastAsia="Consolas"/>
          <w:color w:val="248C85"/>
          <w:sz w:val="22"/>
        </w:rPr>
        <w:t>'account'</w:t>
      </w:r>
      <w:r>
        <w:rPr>
          <w:rFonts w:hint="eastAsia" w:ascii="Consolas" w:hAnsi="Consolas" w:eastAsia="Consolas"/>
          <w:color w:val="3E4B53"/>
          <w:sz w:val="22"/>
        </w:rPr>
        <w:t xml:space="preserve">); </w:t>
      </w:r>
      <w:r>
        <w:rPr>
          <w:rFonts w:hint="eastAsia" w:ascii="Consolas" w:hAnsi="Consolas" w:eastAsia="Consolas"/>
          <w:color w:val="95A3AB"/>
          <w:sz w:val="22"/>
        </w:rPr>
        <w:t>// 清除account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setTimeout(()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 xml:space="preserve">{ </w:t>
      </w:r>
      <w:r>
        <w:rPr>
          <w:rFonts w:hint="eastAsia" w:ascii="Consolas" w:hAnsi="Consolas" w:eastAsia="Consolas"/>
          <w:color w:val="95A3AB"/>
          <w:sz w:val="22"/>
        </w:rPr>
        <w:t>// 跳转登录页面，并将要浏览的页面fullPath传过去，登录成功后跳转需要访问的页面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router.replace({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path: </w:t>
      </w:r>
      <w:r>
        <w:rPr>
          <w:rFonts w:hint="eastAsia" w:ascii="Consolas" w:hAnsi="Consolas" w:eastAsia="Consolas"/>
          <w:color w:val="248C85"/>
          <w:sz w:val="22"/>
        </w:rPr>
        <w:t>'/login'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query: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redirect: router.currentRoute.fullPath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}, </w:t>
      </w:r>
      <w:r>
        <w:rPr>
          <w:rFonts w:hint="eastAsia" w:ascii="Consolas" w:hAnsi="Consolas" w:eastAsia="Consolas"/>
          <w:color w:val="9B1CEB"/>
          <w:sz w:val="22"/>
        </w:rPr>
        <w:t>1000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break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case </w:t>
      </w:r>
      <w:r>
        <w:rPr>
          <w:rFonts w:hint="eastAsia" w:ascii="Consolas" w:hAnsi="Consolas" w:eastAsia="Consolas"/>
          <w:color w:val="9B1CEB"/>
          <w:sz w:val="22"/>
        </w:rPr>
        <w:t>404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95A3AB"/>
          <w:sz w:val="22"/>
        </w:rPr>
        <w:t xml:space="preserve">// 404请求不存在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Toast({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message: </w:t>
      </w:r>
      <w:r>
        <w:rPr>
          <w:rFonts w:hint="eastAsia" w:ascii="Consolas" w:hAnsi="Consolas" w:eastAsia="Consolas"/>
          <w:color w:val="248C85"/>
          <w:sz w:val="22"/>
        </w:rPr>
        <w:t>'网络请求不存在'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</w:rPr>
        <w:t>1500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forbidClick: </w:t>
      </w:r>
      <w:r>
        <w:rPr>
          <w:rFonts w:hint="eastAsia" w:ascii="Consolas" w:hAnsi="Consolas" w:eastAsia="Consolas"/>
          <w:color w:val="9B1CEB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break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default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95A3AB"/>
          <w:sz w:val="22"/>
        </w:rPr>
        <w:t>// 其他错误，直接抛出错误提示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Toast({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message: 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.response.data.message,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duration: </w:t>
      </w:r>
      <w:r>
        <w:rPr>
          <w:rFonts w:hint="eastAsia" w:ascii="Consolas" w:hAnsi="Consolas" w:eastAsia="Consolas"/>
          <w:color w:val="9B1CEB"/>
          <w:sz w:val="22"/>
        </w:rPr>
        <w:t>1500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forbidClick: </w:t>
      </w:r>
      <w:r>
        <w:rPr>
          <w:rFonts w:hint="eastAsia" w:ascii="Consolas" w:hAnsi="Consolas" w:eastAsia="Consolas"/>
          <w:color w:val="9B1CEB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9B1CEB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</w:t>
      </w:r>
      <w:r>
        <w:rPr>
          <w:rFonts w:hint="eastAsia" w:ascii="Consolas" w:hAnsi="Consolas" w:eastAsia="Consolas"/>
          <w:color w:val="3E4B53"/>
          <w:sz w:val="22"/>
        </w:rPr>
        <w:t>Promise.reject(</w:t>
      </w:r>
      <w:r>
        <w:rPr>
          <w:rFonts w:hint="eastAsia" w:ascii="Consolas" w:hAnsi="Consolas" w:eastAsia="Consolas"/>
          <w:color w:val="3C7A03"/>
          <w:sz w:val="22"/>
        </w:rPr>
        <w:t>error</w:t>
      </w:r>
      <w:r>
        <w:rPr>
          <w:rFonts w:hint="eastAsia" w:ascii="Consolas" w:hAnsi="Consolas" w:eastAsia="Consolas"/>
          <w:color w:val="3E4B53"/>
          <w:sz w:val="22"/>
        </w:rPr>
        <w:t>.response);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get方法，对应get请求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{String}</w:t>
      </w:r>
      <w:r>
        <w:rPr>
          <w:rFonts w:hint="eastAsia" w:ascii="Consolas" w:hAnsi="Consolas" w:eastAsia="Consolas"/>
          <w:color w:val="95A3AB"/>
          <w:sz w:val="22"/>
        </w:rPr>
        <w:t xml:space="preserve"> url [请求的url地址]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{Object}</w:t>
      </w:r>
      <w:r>
        <w:rPr>
          <w:rFonts w:hint="eastAsia" w:ascii="Consolas" w:hAnsi="Consolas" w:eastAsia="Consolas"/>
          <w:color w:val="95A3AB"/>
          <w:sz w:val="22"/>
        </w:rPr>
        <w:t xml:space="preserve"> params [请求时携带的参数]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3E4B53"/>
          <w:sz w:val="22"/>
        </w:rPr>
        <w:t>get(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axios.get(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params: params,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get2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axios.get(</w:t>
      </w:r>
      <w:r>
        <w:rPr>
          <w:rFonts w:hint="eastAsia" w:ascii="Consolas" w:hAnsi="Consolas" w:eastAsia="Consolas"/>
          <w:color w:val="3C7A03"/>
          <w:sz w:val="22"/>
        </w:rPr>
        <w:t xml:space="preserve">url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>params.param1, {})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post方法，对应post请求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{String}</w:t>
      </w:r>
      <w:r>
        <w:rPr>
          <w:rFonts w:hint="eastAsia" w:ascii="Consolas" w:hAnsi="Consolas" w:eastAsia="Consolas"/>
          <w:color w:val="95A3AB"/>
          <w:sz w:val="22"/>
        </w:rPr>
        <w:t xml:space="preserve"> url [请求的url地址]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{Object}</w:t>
      </w:r>
      <w:r>
        <w:rPr>
          <w:rFonts w:hint="eastAsia" w:ascii="Consolas" w:hAnsi="Consolas" w:eastAsia="Consolas"/>
          <w:color w:val="95A3AB"/>
          <w:sz w:val="22"/>
        </w:rPr>
        <w:t xml:space="preserve"> params [请求时携带的参数]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post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axios.post(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9B1CEB"/>
          <w:sz w:val="22"/>
        </w:rPr>
        <w:t>QS</w:t>
      </w:r>
      <w:r>
        <w:rPr>
          <w:rFonts w:hint="eastAsia" w:ascii="Consolas" w:hAnsi="Consolas" w:eastAsia="Consolas"/>
          <w:color w:val="3E4B53"/>
          <w:sz w:val="22"/>
        </w:rPr>
        <w:t>.stringify(params))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post2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let </w:t>
      </w:r>
      <w:r>
        <w:rPr>
          <w:rFonts w:hint="eastAsia" w:ascii="Consolas" w:hAnsi="Consolas" w:eastAsia="Consolas"/>
          <w:color w:val="3E4B53"/>
          <w:sz w:val="22"/>
        </w:rPr>
        <w:t>urlParams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>if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577909"/>
          <w:sz w:val="22"/>
        </w:rPr>
        <w:t>!</w:t>
      </w:r>
      <w:r>
        <w:rPr>
          <w:rFonts w:hint="eastAsia" w:ascii="Consolas" w:hAnsi="Consolas" w:eastAsia="Consolas"/>
          <w:color w:val="3E4B53"/>
          <w:sz w:val="22"/>
        </w:rPr>
        <w:t>params.param2)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urlParams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 xml:space="preserve">url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>params.param1;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} </w:t>
      </w:r>
      <w:r>
        <w:rPr>
          <w:rFonts w:hint="eastAsia" w:ascii="Consolas" w:hAnsi="Consolas" w:eastAsia="Consolas"/>
          <w:color w:val="577909"/>
          <w:sz w:val="22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urlParams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 xml:space="preserve">url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 xml:space="preserve">params.param1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>params.param2;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axios.post(urlParams, </w:t>
      </w:r>
      <w:r>
        <w:rPr>
          <w:rFonts w:hint="eastAsia" w:ascii="Consolas" w:hAnsi="Consolas" w:eastAsia="Consolas"/>
          <w:color w:val="9B1CEB"/>
          <w:sz w:val="22"/>
        </w:rPr>
        <w:t>QS</w:t>
      </w:r>
      <w:r>
        <w:rPr>
          <w:rFonts w:hint="eastAsia" w:ascii="Consolas" w:hAnsi="Consolas" w:eastAsia="Consolas"/>
          <w:color w:val="3E4B53"/>
          <w:sz w:val="22"/>
        </w:rPr>
        <w:t>.stringify(params))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post3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axios.post(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, params)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put方法，对应put请求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{String}</w:t>
      </w:r>
      <w:r>
        <w:rPr>
          <w:rFonts w:hint="eastAsia" w:ascii="Consolas" w:hAnsi="Consolas" w:eastAsia="Consolas"/>
          <w:color w:val="95A3AB"/>
          <w:sz w:val="22"/>
        </w:rPr>
        <w:t xml:space="preserve"> url [请求的url地址]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{Object}</w:t>
      </w:r>
      <w:r>
        <w:rPr>
          <w:rFonts w:hint="eastAsia" w:ascii="Consolas" w:hAnsi="Consolas" w:eastAsia="Consolas"/>
          <w:color w:val="95A3AB"/>
          <w:sz w:val="22"/>
        </w:rPr>
        <w:t xml:space="preserve"> params [请求时携带的参数]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put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axios.put(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, params)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put2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axios.put(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9B1CEB"/>
          <w:sz w:val="22"/>
        </w:rPr>
        <w:t>QS</w:t>
      </w:r>
      <w:r>
        <w:rPr>
          <w:rFonts w:hint="eastAsia" w:ascii="Consolas" w:hAnsi="Consolas" w:eastAsia="Consolas"/>
          <w:color w:val="3E4B53"/>
          <w:sz w:val="22"/>
        </w:rPr>
        <w:t>.stringify(params))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/**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delete方法，对应delete请求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{String}</w:t>
      </w:r>
      <w:r>
        <w:rPr>
          <w:rFonts w:hint="eastAsia" w:ascii="Consolas" w:hAnsi="Consolas" w:eastAsia="Consolas"/>
          <w:color w:val="95A3AB"/>
          <w:sz w:val="22"/>
        </w:rPr>
        <w:t xml:space="preserve"> url [请求的url地址]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 @param </w:t>
      </w:r>
      <w:r>
        <w:rPr>
          <w:rFonts w:hint="eastAsia" w:ascii="Consolas" w:hAnsi="Consolas" w:eastAsia="Consolas"/>
          <w:color w:val="000000"/>
          <w:sz w:val="22"/>
        </w:rPr>
        <w:t>{Object}</w:t>
      </w:r>
      <w:r>
        <w:rPr>
          <w:rFonts w:hint="eastAsia" w:ascii="Consolas" w:hAnsi="Consolas" w:eastAsia="Consolas"/>
          <w:color w:val="95A3AB"/>
          <w:sz w:val="22"/>
        </w:rPr>
        <w:t xml:space="preserve"> params [请求时携带的参数]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577909"/>
          <w:sz w:val="22"/>
        </w:rPr>
        <w:t xml:space="preserve">export </w:t>
      </w:r>
      <w:r>
        <w:rPr>
          <w:rFonts w:hint="eastAsia" w:ascii="Consolas" w:hAnsi="Consolas" w:eastAsia="Consolas"/>
          <w:color w:val="364BC0"/>
          <w:sz w:val="22"/>
        </w:rPr>
        <w:t xml:space="preserve">function </w:t>
      </w:r>
      <w:r>
        <w:rPr>
          <w:rFonts w:hint="eastAsia" w:ascii="Consolas" w:hAnsi="Consolas" w:eastAsia="Consolas"/>
          <w:color w:val="DB7800"/>
          <w:sz w:val="22"/>
        </w:rPr>
        <w:t>Delete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, </w:t>
      </w:r>
      <w:r>
        <w:rPr>
          <w:rFonts w:hint="eastAsia" w:ascii="Consolas" w:hAnsi="Consolas" w:eastAsia="Consolas"/>
          <w:color w:val="A57800"/>
          <w:sz w:val="22"/>
        </w:rPr>
        <w:t>params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577909"/>
          <w:sz w:val="22"/>
        </w:rPr>
        <w:t xml:space="preserve">return new </w:t>
      </w:r>
      <w:r>
        <w:rPr>
          <w:rFonts w:hint="eastAsia" w:ascii="Consolas" w:hAnsi="Consolas" w:eastAsia="Consolas"/>
          <w:color w:val="3E4B53"/>
          <w:sz w:val="22"/>
        </w:rPr>
        <w:t xml:space="preserve">Promise((resolve, reject)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axios.</w:t>
      </w:r>
      <w:r>
        <w:rPr>
          <w:rFonts w:hint="eastAsia" w:ascii="Consolas" w:hAnsi="Consolas" w:eastAsia="Consolas"/>
          <w:color w:val="577909"/>
          <w:sz w:val="22"/>
        </w:rPr>
        <w:t>delete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3C7A03"/>
          <w:sz w:val="22"/>
        </w:rPr>
        <w:t xml:space="preserve">url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'/'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E4B53"/>
          <w:sz w:val="22"/>
        </w:rPr>
        <w:t xml:space="preserve">params.param1, </w:t>
      </w:r>
      <w:r>
        <w:rPr>
          <w:rFonts w:hint="eastAsia" w:ascii="Consolas" w:hAnsi="Consolas" w:eastAsia="Consolas"/>
          <w:color w:val="9B1CEB"/>
          <w:sz w:val="22"/>
        </w:rPr>
        <w:t>QS</w:t>
      </w:r>
      <w:r>
        <w:rPr>
          <w:rFonts w:hint="eastAsia" w:ascii="Consolas" w:hAnsi="Consolas" w:eastAsia="Consolas"/>
          <w:color w:val="3E4B53"/>
          <w:sz w:val="22"/>
        </w:rPr>
        <w:t>.stringify(params))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.then(res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resolve(res.data);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</w:t>
      </w:r>
      <w:r>
        <w:rPr>
          <w:rFonts w:hint="eastAsia" w:ascii="Consolas" w:hAnsi="Consolas" w:eastAsia="Consolas"/>
          <w:color w:val="577909"/>
          <w:sz w:val="22"/>
        </w:rPr>
        <w:t>catch</w:t>
      </w:r>
      <w:r>
        <w:rPr>
          <w:rFonts w:hint="eastAsia" w:ascii="Consolas" w:hAnsi="Consolas" w:eastAsia="Consolas"/>
          <w:color w:val="3E4B53"/>
          <w:sz w:val="22"/>
        </w:rPr>
        <w:t xml:space="preserve">(err </w:t>
      </w:r>
      <w:r>
        <w:rPr>
          <w:rFonts w:hint="eastAsia" w:ascii="Consolas" w:hAnsi="Consolas" w:eastAsia="Consolas"/>
          <w:color w:val="577909"/>
          <w:sz w:val="22"/>
        </w:rPr>
        <w:t xml:space="preserve">=&gt; </w:t>
      </w:r>
      <w:r>
        <w:rPr>
          <w:rFonts w:hint="eastAsia" w:ascii="Consolas" w:hAnsi="Consolas" w:eastAsia="Consolas"/>
          <w:color w:val="3E4B53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reject(err.data)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});</w:t>
      </w:r>
    </w:p>
    <w:p>
      <w:r>
        <w:rPr>
          <w:rFonts w:hint="eastAsia" w:ascii="Consolas" w:hAnsi="Consolas" w:eastAsia="Consolas"/>
          <w:color w:val="3E4B53"/>
          <w:sz w:val="2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2019-09-04T07:19:28Z</dcterms:created>
  <dc:creator>Administrator</dc:creator>
  <cp:lastModifiedBy>吴树鸿</cp:lastModifiedBy>
  <dcterms:modified xsi:type="dcterms:W3CDTF">2019-09-04T07:19:45Z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