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pStyle w:val="Title"/>
        <w:jc w:val="center"/>
      </w:pPr>
      <w:r>
        <w:rPr>
          <w:rFonts w:ascii="Aptos" w:hAnsi="Aptos" w:eastAsia="Microsoft YaHei"/>
          <w:b/>
          <w:color w:val="000000"/>
          <w:sz w:val="54"/>
        </w:rPr>
        <w:t>植物精灵 GGJ 48H 可玩 Demo 制作策划案</w:t>
      </w:r>
    </w:p>
    <w:p>
      <w:pPr>
        <w:spacing w:after="440"/>
        <w:jc w:val="center"/>
      </w:pPr>
      <w:r>
        <w:rPr>
          <w:rFonts w:ascii="Aptos" w:hAnsi="Aptos" w:eastAsia="Microsoft YaHei"/>
          <w:b/>
          <w:color w:val="000000"/>
          <w:sz w:val="28"/>
        </w:rPr>
        <w:t>版本 1.0  核心闭环执行版</w:t>
      </w:r>
    </w:p>
    <w:p>
      <w:pPr>
        <w:spacing w:after="400" w:line="300" w:lineRule="auto"/>
        <w:ind w:left="792" w:right="792"/>
        <w:jc w:val="center"/>
      </w:pPr>
      <w:r>
        <w:rPr>
          <w:rFonts w:ascii="Aptos" w:hAnsi="Aptos" w:eastAsia="Microsoft YaHei"/>
          <w:color w:val="000000"/>
          <w:sz w:val="23"/>
        </w:rPr>
        <w:t>48 小时内交付一条 5 至 8 分钟、从主页面到第一关结算完整可玩的横版动作流程。玩家击败敌怪取得器官部件，可在战斗之外或战斗进行中随时打开嫁接界面，立即改变普攻、技能或冲刺表现；清理第一关全部敌人后，传送门生长并开启，进入后完成 Demo。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13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首版决定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  <w:t>平台与引擎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  <w:t>Windows PC，Unity 2022.3 LTS，16 比 9 横版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  <w:t>单局时长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  <w:t>首次游玩 5 至 8 分钟，熟练后 3 至 5 分钟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  <w:t>核心卖点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  <w:t>敌怪部件可随时嫁接，身体变化立刻改变操作结果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  <w:t>第一关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  <w:t>1 张手工关卡，3 个战斗区，3 种敌人，3 种嫁接部件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  <w:t>通关方式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  <w:t>全敌人清除后传送门出现并可交互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9"/>
              </w:rPr>
              <w:t>明确延期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9"/>
              </w:rPr>
              <w:t>融合台、融合配方、Boss、随机房间、污染、永久成长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rFonts w:ascii="Aptos" w:hAnsi="Aptos" w:eastAsia="Microsoft YaHei"/>
          <w:color w:val="666666"/>
          <w:sz w:val="19"/>
        </w:rPr>
        <w:t>更新日期 2026 年 9 月 4 日</w:t>
      </w:r>
    </w:p>
    <w:p>
      <w:r>
        <w:br w:type="page"/>
      </w:r>
    </w:p>
    <w:p>
      <w:pPr>
        <w:pStyle w:val="Heading1"/>
        <w:keepNext/>
      </w:pPr>
      <w:r>
        <w:t>1 项目结论与范围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这版 Demo 的目标不是证明内容很多，而是让评委在几分钟内理解并亲手验证一句话：击败敌怪，拿走它的器官，把器官嫁接到自己身上，攻击方式马上发生变化。围绕这句话，主页面、第一关、玩家动作、三种敌人、随时嫁接、三类能力变化、清场传送门和结算页构成不可拆分的完整闭环。</w:t>
      </w:r>
    </w:p>
    <w:p>
      <w:pPr>
        <w:pStyle w:val="Heading2"/>
        <w:keepNext/>
      </w:pPr>
      <w:r>
        <w:t>1.1 嫁接与融合的边界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460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首版规则</w:t>
            </w:r>
          </w:p>
        </w:tc>
        <w:tc>
          <w:tcPr>
            <w:tcW w:type="dxa" w:w="237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频率与地点</w:t>
            </w:r>
          </w:p>
        </w:tc>
        <w:tc>
          <w:tcPr>
            <w:tcW w:type="dxa" w:w="201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本次状态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嫁接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把一个敌怪部件装入根 茎 花对应槽位，立即替换该槽位的能力与外观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随时打开嫁接界面，战斗暂停后操作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P0 必做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融合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把两个已嫁接特征合成为新的复合形态，拥有专属行为与代价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只能在后续版本的融合台进行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本次不做，仅预留数据扩展点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关键原则：嫁接是本作高频、即时、帮助玩家理解身体构筑的操作；融合是低频、高价值、需要配方与专属资产的深化系统。首版不出现融合按钮、融合提示或不可用入口，避免评委误以为功能损坏。程序只需保证特征数据以后可以增加复合效果。</w:t>
      </w:r>
    </w:p>
    <w:p>
      <w:pPr>
        <w:pStyle w:val="Heading2"/>
        <w:keepNext/>
      </w:pPr>
      <w:r>
        <w:t>1.2 功能优先级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37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68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提交版本缺少任意一项即不成立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主页面；第一关；移动跳跃冲刺；普攻与技能；3 种敌人；3 个嫁接部件；随时嫁接；清场传送门；死亡与通关结算；基础音画反馈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P0 稳定后再加入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暂停页；按键说明；轻量镜头震动；伤害数字；敌人剩余数；屏幕设置；手柄基础映射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时间富余才加入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二段跳；复杂连击；随机掉率；小地图；剧情对话；隐藏收集；更多敌人和部件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后续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本届提交后开发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融合台与配方；Boss；根门多路线；随机房间；进化与污染；图鉴和永久解锁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成功标准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未听讲解的玩家能从主页面开始，在 8 分钟内完成第一关并进入传送门。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玩家至少完成两次嫁接，并能用一句话说出嫁接前后普攻或技能的区别。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任意嫁接都同时产生数值 行为 外观或特效中的至少两类变化，不能只改伤害数字。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敌人攻击有清晰前摇，玩家受击 命中 清场 嫁接和传送门开启均有声音与画面反馈。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Windows 构建可脱离 Unity 编辑器启动，完整流程无阻断性错误，目标为 1080p 60 FPS。</w:t>
      </w:r>
    </w:p>
    <w:p>
      <w:pPr>
        <w:pStyle w:val="Heading1"/>
        <w:keepNext/>
      </w:pPr>
      <w:r>
        <w:t>2 玩家流程与页面</w:t>
      </w:r>
    </w:p>
    <w:p>
      <w:pPr>
        <w:pStyle w:val="Heading2"/>
        <w:keepNext/>
      </w:pPr>
      <w:r>
        <w:t>2.1 单局流程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3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玩家行为</w:t>
            </w:r>
          </w:p>
        </w:tc>
        <w:tc>
          <w:tcPr>
            <w:tcW w:type="dxa" w:w="403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系统反馈</w:t>
            </w:r>
          </w:p>
        </w:tc>
        <w:tc>
          <w:tcPr>
            <w:tcW w:type="dxa" w:w="14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目标时长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主页面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点击开始游戏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短转场进入枯萎林地入口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10 至 20 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基础教学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移动 跳跃 普攻 技能 冲刺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地面按键图标和一次性短提示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30 至 45 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战斗区一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击败近战敌人并拾取藤蔓触须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强制首掉，提示打开嫁接界面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45 至 60 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战斗区二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应对远程敌人并拾取毒菌伞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嫁接花部后技能变为毒雾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60 至 90 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战斗区三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混合敌群与冲刺甲虫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拾取铁甲根，可调整三槽构筑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90 至 150 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清场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确认无存活敌人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镜头轻推向出口，传送门生长并点亮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5 至 10 秒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通关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走到门前按交互键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进入 Demo 完成页，可重玩或回主菜单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15 至 30 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主页面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第一屏直接显示游戏名 植物精灵、枯萎森林背景与主角剪影，确保作品和主题在进入游戏前就可识别。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439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403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P0 验收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开始游戏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默认选中；点击或确认后加载第一关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连续点击不会重复加载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操作说明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打开一页简明键位图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可关闭并回到主页面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退出游戏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Windows 构建退出；编辑器中不报错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仅 PC 构建显示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音量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主音量滑杆或静音切换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至少控制全部声音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游戏内页面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界面</w:t>
            </w:r>
          </w:p>
        </w:tc>
        <w:tc>
          <w:tcPr>
            <w:tcW w:type="dxa" w:w="446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必须显示</w:t>
            </w:r>
          </w:p>
        </w:tc>
        <w:tc>
          <w:tcPr>
            <w:tcW w:type="dxa" w:w="410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HUD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生命条；技能冷却；根 茎 花三个槽位；交互提示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不遮挡脚下平台和敌方预警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嫁接界面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当前槽位；已收集部件；效果变化；确认与返回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任何可操作时刻可打开；打开后暂停战斗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暂停页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继续；重新开始；返回主页面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暂停音频与游戏时间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死亡页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重新挑战；返回主页面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不需要永久成长或存档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完成页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本局用时；已嫁接部件；再次挑战；返回主页面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进入传送门后 1 秒内出现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 第一关枯萎林地入口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第一关使用一张手工制作的横版场景，不做程序随机。场景由教学起点、三个战斗区和出口组成，沿水平方向推进，仅加入低风险高差，避免平台跳跃抢走嫁接与战斗的注意力。战斗区之间用短走廊和单向封锁分隔，玩家可以在每次战斗后整理嫁接。</w:t>
      </w:r>
    </w:p>
    <w:p>
      <w:pPr>
        <w:pStyle w:val="Heading2"/>
        <w:keepNext/>
      </w:pPr>
      <w:r>
        <w:t>3.1 空间结构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37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空间用途</w:t>
            </w:r>
          </w:p>
        </w:tc>
        <w:tc>
          <w:tcPr>
            <w:tcW w:type="dxa" w:w="460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8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出口条件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起点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教学和视觉建立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平地 小台阶 木桩 静态污染；无敌人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玩家越过教学标记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战斗区一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学习近战与首次嫁接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宽 18 至 22 格；一处低平台；2 只藤蔓怪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敌人全灭并拾取藤蔓触须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战斗区二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学习处理远程火力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宽 22 至 26 格；上下两层；2 藤蔓怪加 1 蘑菇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敌人全灭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战斗区三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混合能力检验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宽 26 至 32 格；两处平台；2 藤蔓怪 1 蘑菇 1 甲虫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关卡内全部敌人计数为零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出口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清场回报和结算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枯死根冠在清场后生长为传送门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玩家进入范围并按 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战斗编排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战斗区</w:t>
            </w:r>
          </w:p>
        </w:tc>
        <w:tc>
          <w:tcPr>
            <w:tcW w:type="dxa" w:w="237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敌人配置</w:t>
            </w:r>
          </w:p>
        </w:tc>
        <w:tc>
          <w:tcPr>
            <w:tcW w:type="dxa" w:w="32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部件保障</w:t>
            </w:r>
          </w:p>
        </w:tc>
        <w:tc>
          <w:tcPr>
            <w:tcW w:type="dxa" w:w="33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教学目的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一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藤蔓怪 2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首只藤蔓怪必掉藤蔓触须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理解命中 受击 拾取和茎部嫁接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二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藤蔓怪 2 蘑菇 1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首只蘑菇必掉毒菌伞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先处理远程单位，验证技能替换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三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藤蔓怪 2 蘑菇 1 甲虫 1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甲虫必掉铁甲根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利用范围 技能和冲刺对抗混编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首版不要使用随机掉率。三个关键部件采用首杀必掉，保证每位评委都能看到核心系统。敌怪后续重复掉落只生成少量治疗花粉，避免地面出现无用重复部件。若玩家未拾取关键部件，战斗区出口旁生成一次补发拾取物。</w:t>
      </w:r>
    </w:p>
    <w:p>
      <w:pPr>
        <w:pStyle w:val="Heading2"/>
        <w:keepNext/>
      </w:pPr>
      <w:r>
        <w:t>3.3 传送门规则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1.  关卡载入时出口只显示枯死根冠，不可交互，碰撞不阻挡玩家。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2.  EncounterManager 注册所有战斗区敌人。只有已触发的战斗全部结束且存活敌人数为零，才发送 LevelCleared 事件。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3.  收到事件后等待 0.8 秒，播放根系生长动画、粒子和开启音效；HUD 显示 前往传送门。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4.  传送门开启后保持存在。玩家进入交互范围时显示 E 进入，不允许敌人死亡动画或投射物阻塞完成条件。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5.  交互后锁定输入，播放 0.6 秒吸入或淡出，切换到完成页。当前版本不实际加载第二关，避免出现空场景。</w:t>
      </w:r>
    </w:p>
    <w:p>
      <w:pPr>
        <w:pStyle w:val="Heading1"/>
        <w:keepNext/>
      </w:pPr>
      <w:r>
        <w:t>4 玩家角色与战斗</w:t>
      </w:r>
    </w:p>
    <w:p>
      <w:pPr>
        <w:pStyle w:val="Heading2"/>
        <w:keepNext/>
      </w:pPr>
      <w:r>
        <w:t>4.1 操作映射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30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键鼠</w:t>
            </w:r>
          </w:p>
        </w:tc>
        <w:tc>
          <w:tcPr>
            <w:tcW w:type="dxa" w:w="201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手柄建议</w:t>
            </w:r>
          </w:p>
        </w:tc>
        <w:tc>
          <w:tcPr>
            <w:tcW w:type="dxa" w:w="446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移动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 D 或方向键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左摇杆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有加减速，空中可修正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跳跃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Space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包含土狼时间和输入缓冲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冲刺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Left Shift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RB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短距离位移，带短暂无敌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普攻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鼠标左键或 J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X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朝角色面向方向攻击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技能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鼠标右键或 K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Y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默认种子射击，花部嫁接后替换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交互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B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拾取可自动，传送门需确认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嫁接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Tab 或 G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LT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随时打开嫁接界面并暂停战斗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暂停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Esc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Menu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继续 重开 返回主页面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基础数值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30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推荐值</w:t>
            </w:r>
          </w:p>
        </w:tc>
        <w:tc>
          <w:tcPr>
            <w:tcW w:type="dxa" w:w="561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验收意图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最大生命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100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允许承受约 8 至 10 次普通攻击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地面速度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5.2 单位每秒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一屏移动不迟缓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跳跃初速度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12.5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可越过约 3 格高差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土狼时间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0.12 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平台边缘操作更宽容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跳跃缓冲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0.12 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落地前按键仍能起跳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冲刺距离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3.6 单位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跨越敌人与预警区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冲刺时长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0.22 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方向明确，不做长距离飞行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冲刺冷却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1.1 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可频繁使用但不能无脑连续闪避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冲刺无敌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0.18 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覆盖冲刺前段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受击无敌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0.75 秒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避免多敌重叠瞬杀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默认攻击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8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招式</w:t>
            </w:r>
          </w:p>
        </w:tc>
        <w:tc>
          <w:tcPr>
            <w:tcW w:type="dxa" w:w="30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伤害与节奏</w:t>
            </w:r>
          </w:p>
        </w:tc>
        <w:tc>
          <w:tcPr>
            <w:tcW w:type="dxa" w:w="259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30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表现要求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嫩芽抽打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10 伤害；0.45 秒间隔；前摇 0.12 秒；后摇 0.18 秒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前方 1.2 单位矩形；仅命中一次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绿色弧形拖尾；轻命中停顿 0.04 秒；小怪击退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种子射击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8 伤害；冷却 3 秒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直线投射物；速度 8.5；存在 1.2 秒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发射闪光；飞行尾迹；命中小粒子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基础冲刺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无伤害；冷却 1.1 秒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角色短暂无敌，不穿越墙体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叶片残影；镜头轻微跟随加速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首版只需一段稳定普攻，不做三段连击。核心展示来自嫁接后攻击形态的切换。若在第 30 小时前全部 P0 已稳定，可把第三次连续普攻做成重抽，否则不要增加动画和状态机分支。</w:t>
      </w:r>
    </w:p>
    <w:p>
      <w:pPr>
        <w:pStyle w:val="Heading2"/>
        <w:keepNext/>
      </w:pPr>
      <w:r>
        <w:t>4.4 伤害与反馈规则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伤害判定与受击判定分离。攻击在动画事件点生成一次命中，不用每帧重复判定。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命中敌人时必须同时出现受击闪白或染色、轻微击退、命中特效和命中音效。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玩家受击时扣血、闪红、短暂无敌并受到小幅击退；无敌期间忽略后续伤害但仍可显示擦碰特效。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敌方攻击前摇必须至少 0.45 秒，并使用姿态、地面形状或闪烁提示，不能只靠颜色。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玩家死亡后禁用输入和伤害，播放死亡动画，再显示死亡页；不允许重复弹出结算。</w:t>
      </w:r>
    </w:p>
    <w:p>
      <w:pPr>
        <w:pStyle w:val="Heading1"/>
        <w:keepNext/>
      </w:pPr>
      <w:r>
        <w:t>5 随时嫁接系统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嫁接是首版唯一构筑系统。玩家拾取敌怪器官后，部件进入局内库存。按 Tab 或 G 可在任何时刻打开嫁接界面，游戏时间暂停。玩家把部件装入对应槽位并确认，能力与外观立即刷新。为了鼓励展示和测试，首版嫁接不消耗货币，旧部件返回库存，可反复切换。</w:t>
      </w:r>
    </w:p>
    <w:p>
      <w:pPr>
        <w:pStyle w:val="Heading2"/>
        <w:keepNext/>
      </w:pPr>
      <w:r>
        <w:t>5.1 三槽规则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15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槽位</w:t>
            </w:r>
          </w:p>
        </w:tc>
        <w:tc>
          <w:tcPr>
            <w:tcW w:type="dxa" w:w="244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默认状态</w:t>
            </w:r>
          </w:p>
        </w:tc>
        <w:tc>
          <w:tcPr>
            <w:tcW w:type="dxa" w:w="33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首版部件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根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冲刺和生存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基础根系，无额外效果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铁甲根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茎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普攻形态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嫩芽抽打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藤蔓触须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花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主动技能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种子射击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毒菌伞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部件与能力变化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5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部件</w:t>
            </w:r>
          </w:p>
        </w:tc>
        <w:tc>
          <w:tcPr>
            <w:tcW w:type="dxa" w:w="15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来源与槽位</w:t>
            </w:r>
          </w:p>
        </w:tc>
        <w:tc>
          <w:tcPr>
            <w:tcW w:type="dxa" w:w="35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实际效果</w:t>
            </w:r>
          </w:p>
        </w:tc>
        <w:tc>
          <w:tcPr>
            <w:tcW w:type="dxa" w:w="252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可见变化</w:t>
            </w:r>
          </w:p>
        </w:tc>
        <w:tc>
          <w:tcPr>
            <w:tcW w:type="dxa" w:w="115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音频反馈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藤蔓触须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藤蔓怪 茎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普攻变为 2.8 单位藤鞭；8 伤害；0.7 秒间隔；可穿透 1 个敌人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手臂或茎挂点长出藤蔓；攻击轨迹更长；命中带叶片碎屑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更长的挥鞭声；穿透命中增加清脆层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毒菌伞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蘑菇 花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技能变为前方 3.0 单位毒雾；每秒 6 伤害；持续 3 秒；减速 30%；冷却 5 秒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头部或花挂点出现菌伞；紫绿雾区边界清楚；敌人显示中毒图标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喷雾声；持续轻气泡声；中毒命中弱提示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铁甲根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甲虫 根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受伤减免 25%；冲刺前 0.18 秒获得树皮护盾并可撞碎敌方普通投射物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脚部根系变粗并带铁灰树皮；冲刺出现护盾轮廓和碎屑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低频木甲声；挡弹时独立脆裂声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嫁接交互流程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1.  玩家接触部件后自动拾取，屏幕右侧显示部件名 槽位 核心效果，并提示 Tab 嫁接。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2.  打开界面后 Time.timeScale 设为零，敌人 投射物和伤害暂停，UI 使用不受缩放时间影响的动画。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3.  左侧显示根 茎 花三个槽位，右侧只显示与当前槽位兼容的已收集部件。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4.  选择部件时预览 新能力 替换掉的能力 外观缩略图。按确认后触发 GraftApplied 事件。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5.  角色控制器 战斗模块 HUD 外观挂点和音频监听同一事件刷新，避免各系统自行读取导致状态不一致。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6.  关闭界面后保留 0.25 秒输入保护，防止确认键同时触发普攻或技能。</w:t>
      </w:r>
    </w:p>
    <w:p>
      <w:pPr>
        <w:pStyle w:val="Heading2"/>
        <w:keepNext/>
      </w:pPr>
      <w:r>
        <w:t>5.4 嫁接验收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敌人仍在场时可以打开嫁接界面，暂停期间玩家和敌人位置不变化。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装上藤蔓触须后，站在默认攻击范围外仍可命中，且一次可命中前后两只敌人。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装上毒菌伞后，技能不再生成种子投射物，而是生成有持续伤害和减速的毒雾区。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装上铁甲根后，同一伤害源从 12 点降为 9 点，冲刺护盾可以消除蘑菇的普通毒球。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卸下或替换部件后，旧效果立即移除，不残留减伤 中毒区生成逻辑或视觉挂点。</w:t>
      </w:r>
    </w:p>
    <w:p>
      <w:pPr>
        <w:pStyle w:val="Heading1"/>
        <w:keepNext/>
      </w:pPr>
      <w:r>
        <w:t>6 敌怪设计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三个敌人分别教会玩家处理贴身压力、远程火力和蓄力冲刺。所有 AI 使用小型有限状态机，不做复杂平台寻路；敌人在各自战斗区内活动，越界时返回。</w:t>
      </w:r>
    </w:p>
    <w:p>
      <w:pPr>
        <w:pStyle w:val="Heading2"/>
        <w:keepNext/>
      </w:pPr>
      <w:r>
        <w:t>6.1 数值总表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18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敌人</w:t>
            </w:r>
          </w:p>
        </w:tc>
        <w:tc>
          <w:tcPr>
            <w:tcW w:type="dxa" w:w="86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生命</w:t>
            </w:r>
          </w:p>
        </w:tc>
        <w:tc>
          <w:tcPr>
            <w:tcW w:type="dxa" w:w="86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伤害</w:t>
            </w:r>
          </w:p>
        </w:tc>
        <w:tc>
          <w:tcPr>
            <w:tcW w:type="dxa" w:w="129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移动</w:t>
            </w:r>
          </w:p>
        </w:tc>
        <w:tc>
          <w:tcPr>
            <w:tcW w:type="dxa" w:w="388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攻击节奏</w:t>
            </w:r>
          </w:p>
        </w:tc>
        <w:tc>
          <w:tcPr>
            <w:tcW w:type="dxa" w:w="15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掉落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腐化藤蔓怪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25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1.8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进入 1.2 单位后前摇 0.45 秒抽打；冷却 1.5 秒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藤蔓触须首杀必掉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毒孢蘑菇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18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0.6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6 单位内前摇 0.65 秒发射毒球；冷却 2.5 秒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毒菌伞首杀必掉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废铁甲虫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35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12</w:t>
            </w:r>
          </w:p>
        </w:tc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3.2 冲刺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瞄准 0.8 秒后直线冲刺；撞墙眩晕 1.0 秒；冷却 1.8 秒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铁甲根必掉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行为状态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敌人</w:t>
            </w:r>
          </w:p>
        </w:tc>
        <w:tc>
          <w:tcPr>
            <w:tcW w:type="dxa" w:w="36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状态序列</w:t>
            </w:r>
          </w:p>
        </w:tc>
        <w:tc>
          <w:tcPr>
            <w:tcW w:type="dxa" w:w="309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玩家可读信息</w:t>
            </w:r>
          </w:p>
        </w:tc>
        <w:tc>
          <w:tcPr>
            <w:tcW w:type="dxa" w:w="201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防卡死规则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藤蔓怪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待机 追踪 前摇 攻击 后摇 受击 死亡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攻击前身体后仰，藤蔓高亮并伴随短声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离玩家过远则回出生点；台阶前停下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蘑菇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待机 锁定 前摇 发射 冷却 受击 死亡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菌盖收缩后张开，发射线方向可预测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无视小平台寻路；保持原地或短距离左右移动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甲虫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巡逻 锁定 蓄力 冲刺 撞墙眩晕 受击 死亡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地面出现窄长警示带，甲壳闪烁并发出摩擦声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冲刺有最大距离；越界立即停下；撞墙必进入眩晕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敌怪通用规则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同一时刻最多 4 只敌人激活攻击意图，避免狭窄横版画面出现无法读秒的围攻。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敌人死亡在逻辑上立即从存活计数移除，尸体动画 0.6 至 1.0 秒后回收。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投射物离开相机外扩边界或存在超过 3 秒后销毁，避免清场条件被无关物体影响。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敌人受到毒雾减速时，攻击前摇不缩短；甲虫冲刺状态免疫减速，蓄力状态可被减速。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最后一只敌人死亡后停止生成新攻击与投射物，再触发清场流程。</w:t>
      </w:r>
    </w:p>
    <w:p>
      <w:pPr>
        <w:pStyle w:val="Heading1"/>
        <w:keepNext/>
      </w:pPr>
      <w:r>
        <w:t>7 程序交付清单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程序工作以完成闭环为准，采用少量清晰模块和 ScriptableObject 配置，不在 48 小时内搭建通用 Roguelite 框架。融合 配方 随机房间和永久存档不写半成品界面，也不进入主流程。</w:t>
      </w:r>
    </w:p>
    <w:p>
      <w:pPr>
        <w:pStyle w:val="Heading2"/>
        <w:keepNext/>
      </w:pPr>
      <w:r>
        <w:t>7.1 场景与构建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53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Boot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初始化输入 音频 分辨率和一次运行数据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不依赖编辑器状态，可直接进入 MainMenu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MainMenu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开始 操作说明 音量 退出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键鼠可完整操作，按钮无重复触发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Level01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Tilemap 场景 三战斗区 嫁接 传送门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从载入到通关无场景重载和软锁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Result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完成用时 已嫁接部件 重玩 返回主页面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重玩会清空局内库存和敌人状态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Windows Build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x86 64 发布包 README 和 credits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在无 Unity 环境的第二台电脑启动并完成一局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核心模块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37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67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建议组件或数据</w:t>
            </w:r>
          </w:p>
        </w:tc>
        <w:tc>
          <w:tcPr>
            <w:tcW w:type="dxa" w:w="295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P0 验收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输入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统一键鼠和可选手柄动作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Unity Input System InputActionAsset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场景切换后不重复订阅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角色控制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移动 跳跃 冲刺 朝向 地面检测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PlayerController2D PlayerState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斜坡边缘不抖动，死亡后禁用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生命与伤害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伤害 无敌 击退 死亡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Health DamageInfo Hurtbox Hitbox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同一攻击不重复命中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攻击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默认普攻 种子 毒雾 藤鞭 铁甲冲刺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PlayerCombat AttackData Projectile Pool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嫁接后行为即时切换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状态效果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持续伤害 减速 临时免伤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StatusEffectController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毒雾刷新规则一致，不无限叠层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敌人 AI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三种有限状态机与边界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EnemyBrain EnemyData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前摇可读，越界可恢复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战斗区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封锁 出怪 存活计数 清场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EncounterManager EncounterZone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最后敌人死亡只结算一次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掉落与库存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关键首掉 拾取 部件库存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LootDrop RunInventory TraitData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漏拾可补发，重开清空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嫁接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槽位切换 效果应用 外观刷新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GraftManager GraftPanel GraftApplied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旧效果完整移除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传送门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监听清场 开启动画 交互结算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ExitPortal LevelFlow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未清场不可交互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HUD 提示 嫁接 暂停 死亡 完成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UIRoot ViewModel 或事件绑定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分辨率变化不遮挡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音频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音乐状态和事件音效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AudioManager AudioMixer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音量可调，场景切换不叠播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数据资产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7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ScriptableObject</w:t>
            </w:r>
          </w:p>
        </w:tc>
        <w:tc>
          <w:tcPr>
            <w:tcW w:type="dxa" w:w="612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17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数量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PlayerStatsData</w:t>
            </w:r>
          </w:p>
        </w:tc>
        <w:tc>
          <w:tcPr>
            <w:tcW w:type="dxa" w:w="6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maxHp moveSpeed jumpVelocity dashDistance dashCooldown invincibleTime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AttackData</w:t>
            </w:r>
          </w:p>
        </w:tc>
        <w:tc>
          <w:tcPr>
            <w:tcW w:type="dxa" w:w="6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id damage shape range startup active recovery cooldown knockback prefab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默认普攻 种子 藤鞭 毒雾 共 4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EnemyData</w:t>
            </w:r>
          </w:p>
        </w:tc>
        <w:tc>
          <w:tcPr>
            <w:tcW w:type="dxa" w:w="6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id maxHp moveSpeed damage attackRange cooldown dropId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TraitData</w:t>
            </w:r>
          </w:p>
        </w:tc>
        <w:tc>
          <w:tcPr>
            <w:tcW w:type="dxa" w:w="6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id slot displayName description statModifiers attackOverride visualPrefab icon audioEvent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EncounterData</w:t>
            </w:r>
          </w:p>
        </w:tc>
        <w:tc>
          <w:tcPr>
            <w:tcW w:type="dxa" w:w="61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enemyPrefab spawnPoint delay guaranteedDrop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 个战斗区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TraitData 可保留 tags 和 effectList 字段，供后续融合读取，但本次不创建 FusionRecipeData，不实现配方检查。所有 ID 在启动时检查重复和空引用，错误要包含资产名，便于现场修复。</w:t>
      </w:r>
    </w:p>
    <w:p>
      <w:pPr>
        <w:pStyle w:val="Heading2"/>
        <w:keepNext/>
      </w:pPr>
      <w:r>
        <w:t>7.4 程序目录建议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7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55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Scripts Core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GameFlow EventBus Pool 基础接口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Scripts Player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控制 战斗 生命 嫁接应用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Scripts Enemies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三种敌人状态与通用 EnemyBrain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Scripts Level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EncounterZone 生成点 传送门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Scripts UI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主页面 HUD 嫁接 暂停 结算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Data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Player Enemy Attack Trait Encounter 配置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Assets Game Art Audio Prefabs Scenes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按资产类型分组，避免 Resources 无序加载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 美术交付清单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美术目标是高可读的手绘 2D 或像素手绘混合风格。首版用灰绿和焦褐表现枯萎环境，用清亮绿黄识别玩家，用紫红或暖红标记危险。攻击预警不能只依赖颜色，必须同时有轮廓或形状变化。</w:t>
      </w:r>
    </w:p>
    <w:p>
      <w:pPr>
        <w:pStyle w:val="Heading2"/>
        <w:keepNext/>
      </w:pPr>
      <w:r>
        <w:t>8.1 主角与嫁接资产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7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33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最低动画或状态</w:t>
            </w:r>
          </w:p>
        </w:tc>
        <w:tc>
          <w:tcPr>
            <w:tcW w:type="dxa" w:w="32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数量与规格</w:t>
            </w:r>
          </w:p>
        </w:tc>
        <w:tc>
          <w:tcPr>
            <w:tcW w:type="dxa" w:w="194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主角基础体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待机 跑 跳上升 下落 冲刺 普攻 技能 受击 死亡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1 套；角色画面高度约 160 至 192 px；统一锚点在脚底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所有动作方向和命中帧一致，不明显穿地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藤蔓触须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待机挂点 普攻伸展 收回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茎部覆盖层 1 套；藤鞭轨迹 1 套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攻击长度和程序判定一致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毒菌伞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待机挂点 技能释放轻摆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花部覆盖层 1 套；毒雾区域 1 套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毒雾边界和持续时间可读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铁甲根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待机挂点 跑动 冲刺护盾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根部覆盖层 1 套；挡弹碎裂 1 套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护盾只在有效窗口点亮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敌人与场景资产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65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资产包</w:t>
            </w:r>
          </w:p>
        </w:tc>
        <w:tc>
          <w:tcPr>
            <w:tcW w:type="dxa" w:w="403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交付内容</w:t>
            </w:r>
          </w:p>
        </w:tc>
        <w:tc>
          <w:tcPr>
            <w:tcW w:type="dxa" w:w="259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建议数量</w:t>
            </w:r>
          </w:p>
        </w:tc>
        <w:tc>
          <w:tcPr>
            <w:tcW w:type="dxa" w:w="194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P0 验收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藤蔓怪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待机 移动 攻击 受击 死亡；藤蔓攻击特效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 角色 5 动画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前摇与攻击帧对齐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毒孢蘑菇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待机 小移 发射 受击 死亡；毒球和命中特效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 角色 5 动画 2 特效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发射方向清晰，弹体不融入背景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废铁甲虫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巡逻 蓄力 冲刺 眩晕 受击 死亡；地面警示带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 角色 6 动画 1 预警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蓄力和冲刺状态一眼可分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枯萎林地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地面 平台 边缘 阴影 斜坡或台阶；3 层背景；前景装饰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12 至 16 个 Tile；6 个可复用道具；3 层背景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可站立面与纯装饰明确分层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战斗封锁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枯根墙关闭 开启两个状态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 套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战斗中阻挡，清场后消失或缩回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传送门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枯死 破土生长 开启 待机 进入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 套；至少 5 个状态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未开启和可进入状态差异明显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拾取物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三种器官图标 地面轮廓光 拾取粒子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3 图标 3 小图 1 通用粒子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小尺寸仍能识别槽位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战斗特效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特效</w:t>
            </w:r>
          </w:p>
        </w:tc>
        <w:tc>
          <w:tcPr>
            <w:tcW w:type="dxa" w:w="33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8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普通挥击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默认普攻轨迹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持续不超过 0.2 秒，不遮敌人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藤鞭轨迹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嫁接后的长距离普攻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长度与判定一致，穿透时显示第二段命中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种子弹与命中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默认技能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弹体轮廓清楚，命中后立刻消失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毒雾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持续伤害和减速区域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边界明确，中心半透明，结束前渐隐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冲刺残影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基础位移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2 至 3 层短残影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铁甲护盾与碎裂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减伤窗口和挡弹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有效期亮起，挡弹单独爆点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受击和死亡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玩家与敌人通用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闪白或染色加小粒子，死亡不遮挡掉落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清场和门开启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关卡高潮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根系生长尘土 花粉和门芯亮起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UI 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界面</w:t>
            </w:r>
          </w:p>
        </w:tc>
        <w:tc>
          <w:tcPr>
            <w:tcW w:type="dxa" w:w="84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美术交付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主页面</w:t>
            </w:r>
          </w:p>
        </w:tc>
        <w:tc>
          <w:tcPr>
            <w:tcW w:type="dxa" w:w="84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标题字 1；背景 1；按钮普通 悬停 按下 3 态；音量图标；键位页底板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HUD</w:t>
            </w:r>
          </w:p>
        </w:tc>
        <w:tc>
          <w:tcPr>
            <w:tcW w:type="dxa" w:w="84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生命条底与填充；技能冷却遮罩；根 茎 花槽框；3 部件图标；交互键提示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嫁接</w:t>
            </w:r>
          </w:p>
        </w:tc>
        <w:tc>
          <w:tcPr>
            <w:tcW w:type="dxa" w:w="84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三槽人体示意；部件列表项；选中态；效果对比箭头；确认 返回按钮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结算</w:t>
            </w:r>
          </w:p>
        </w:tc>
        <w:tc>
          <w:tcPr>
            <w:tcW w:type="dxa" w:w="84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死亡与完成标题；用时与部件汇总底板；重玩和主页面按钮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 美术导入规范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透明资产使用 PNG，统一 Pixels Per Unit；若用像素风，统一 Point Filter 和同一网格尺寸。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命名采用 类别 对象 状态 序号，例如 chr spirit attack 01 和 vfx poison cloud 01。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主角器官使用固定挂点 Root Stem Flower，所有覆盖层以同一脚底原点导出。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Sorting Layer 至少拆分 Background Terrain Actor VFX Foreground UI，危险预警位于角色与地形之间。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每个动画在交付表标记命中帧 发射帧 无敌开始和结束帧，程序按事件点绑定。</w:t>
      </w:r>
    </w:p>
    <w:p>
      <w:pPr>
        <w:pStyle w:val="Heading1"/>
        <w:keepNext/>
      </w:pPr>
      <w:r>
        <w:t>9 音乐与音效交付清单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音频服务于动作反馈和清场回报。音乐不必数量多，但循环必须自然，且不能盖住敌方前摇。首版使用 Unity Audio Mixer 分为 Music SFX UI 三组，至少提供主音量控制。</w:t>
      </w:r>
    </w:p>
    <w:p>
      <w:pPr>
        <w:pStyle w:val="Heading2"/>
        <w:keepNext/>
      </w:pPr>
      <w:r>
        <w:t>9.1 音乐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7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曲目</w:t>
            </w:r>
          </w:p>
        </w:tc>
        <w:tc>
          <w:tcPr>
            <w:tcW w:type="dxa" w:w="302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长度与结构</w:t>
            </w:r>
          </w:p>
        </w:tc>
        <w:tc>
          <w:tcPr>
            <w:tcW w:type="dxa" w:w="36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情绪与用途</w:t>
            </w:r>
          </w:p>
        </w:tc>
        <w:tc>
          <w:tcPr>
            <w:tcW w:type="dxa" w:w="187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交付格式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主页面音乐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30 至 45 秒无缝循环；可有 2 秒引子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脆弱幼芽和未知森林，节奏克制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WAV 48 kHz 24 bit；另交循环点说明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第一关音乐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75 至 100 秒无缝循环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枯萎森林的木质打击和轻节奏；不做战斗分层也可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WAV 48 kHz 24 bit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清场短句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3 至 5 秒，不循环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从压抑转为明亮，衔接传送门开启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WAV 48 kHz 24 bit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完成短句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4 至 6 秒，不循环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明确结束与希望感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WAV 48 kHz 24 bit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音效事件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5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98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必须交付的事件</w:t>
            </w:r>
          </w:p>
        </w:tc>
        <w:tc>
          <w:tcPr>
            <w:tcW w:type="dxa" w:w="17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建议变体数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玩家动作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jump land dash attack swing attack hit seed shoot seed hit hurt death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命中和挥击各 2 至 3 个，其余 1 个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嫁接能力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graft pickup graft confirm vine swing poison cast poison loop iron guard projectile break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确认 2 个；其他各 1 个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敌人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vine telegraph vine attack mushroom telegraph mushroom shoot beetle charge beetle impact enemy hurt enemy death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受击和死亡各 2 个，其余 1 个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流程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 lock encounter clear portal grow portal idle portal enter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各 1 个；portal idle 可循环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UI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hover click back error pause result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hover click 各 2 个，其余 1 个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混音与验收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音乐循环点无明显爆音或静音缝，进入第一关时做 0.5 至 1.0 秒淡入淡出。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敌方攻击前摇、玩家受击、嫁接确认和传送门开启在音乐存在时仍清楚可辨。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所有源文件保留无损版本，Unity 内可按需要压缩；循环环境音使用 Vorbis，短音效优先 PCM 或 ADPCM。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任何素材若来自外部库，必须确认允许 Game Jam 和公开发布，并在 credits.txt 写明名称 作者 来源和许可证。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总线不削波。音乐基准约为负 16 至负 14 LUFS，音效按听感分层，最终以实际游戏场景校准。</w:t>
      </w:r>
    </w:p>
    <w:p>
      <w:pPr>
        <w:pStyle w:val="Heading1"/>
        <w:keepNext/>
      </w:pPr>
      <w:r>
        <w:t>10 团队接口与交付规范</w:t>
      </w:r>
    </w:p>
    <w:p>
      <w:pPr>
        <w:pStyle w:val="Heading2"/>
        <w:keepNext/>
      </w:pPr>
      <w:r>
        <w:t>10.1 程序与美术接口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8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接口项</w:t>
            </w:r>
          </w:p>
        </w:tc>
        <w:tc>
          <w:tcPr>
            <w:tcW w:type="dxa" w:w="338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程序提供</w:t>
            </w:r>
          </w:p>
        </w:tc>
        <w:tc>
          <w:tcPr>
            <w:tcW w:type="dxa" w:w="374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美术提供</w:t>
            </w:r>
          </w:p>
        </w:tc>
        <w:tc>
          <w:tcPr>
            <w:tcW w:type="dxa" w:w="151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冻结时间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角色尺寸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碰撞体和 PPU 基准预制体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按脚底原点导出的主角与覆盖层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4 小时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动画事件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attack hit skill fire dash iframe 事件名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动画表标出对应帧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8 小时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挂点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Root Stem Flower 三个 Transform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每个器官相同坐标原点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8 小时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敌人判定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Hitbox Hurtbox Gizmo 截图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攻击轮廓和前摇动画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12 小时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传送门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Closed Opening Open Enter 状态接口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对应动画和粒子序列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20 小时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UI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1920 x 1080 锚点线框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九宫格底板 图标 按钮状态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18 小时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程序与音频接口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音频文件名与事件 ID 一致。程序在事件发生处只调用 AudioManager.Play(eventId)，不由动画或敌人脚本直接查找 AudioClip。循环声音必须显式开始和停止，毒雾销毁 传送门离场和场景切换时均做清理。</w:t>
      </w:r>
    </w:p>
    <w:p>
      <w:pPr>
        <w:pStyle w:val="Heading2"/>
        <w:keepNext/>
      </w:pPr>
      <w:r>
        <w:t>10.3 版本控制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主分支始终保持可运行；功能在短分支完成后合并。每次合并前打开 MainMenu 和 Level01 做 2 分钟冒烟测试。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Unity 场景和 ProjectSettings 指定一名程序负责人合并，避免多人同时修改同一 YAML 文件。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大贴图和 WAV 使用 Git LFS。Library Temp Logs 和本地构建目录不提交。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第 32 小时起冻结目录和命名；第 40 小时起只允许修复阻断性问题，不再加入新功能。</w:t>
      </w:r>
    </w:p>
    <w:p>
      <w:pPr>
        <w:pStyle w:val="Heading1"/>
        <w:keepNext/>
      </w:pPr>
      <w:r>
        <w:t>11 48 小时制作排期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排期按至少一名程序 一名美术 一名音频或综合成员并行设计。若人员更少，优先减少动画变体和第三种敌人的独立外观，但不能删掉随时嫁接 攻击变化和清场传送门。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15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252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程序</w:t>
            </w:r>
          </w:p>
        </w:tc>
        <w:tc>
          <w:tcPr>
            <w:tcW w:type="dxa" w:w="230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美术</w:t>
            </w:r>
          </w:p>
        </w:tc>
        <w:tc>
          <w:tcPr>
            <w:tcW w:type="dxa" w:w="223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音乐音效</w:t>
            </w:r>
          </w:p>
        </w:tc>
        <w:tc>
          <w:tcPr>
            <w:tcW w:type="dxa" w:w="201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共同里程碑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 至 2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建立工程 场景 Git 忽略和输入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确定角色轮廓 配色 PPU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确定音乐动机和事件表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冻结 P0 与本表数值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 至 8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移动 跳跃 冲刺 生命 普攻灰盒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主角基础体和关键动作草稿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主页面循环草稿；动作基础音效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 8 小时可在灰盒中移动和打木桩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8 至 16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三敌人共用 FSM；第一关灰盒；战斗区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3 敌人轮廓 攻击前摇；Tile 第一版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第一关音乐草稿；敌人前摇音效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 16 小时可清三战斗区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16 至 24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掉落 库存 嫁接界面 三能力切换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3 嫁接覆盖层；藤鞭 毒雾 护盾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嫁接 能力和拾取音效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 24 小时完成核心嫁接闭环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24 至 32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传送门 结算 重开 HUD 音频接入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传送门 UI 主页面 场景完善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清场 传送门 完成短句；混音初版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 32 小时全流程可从头到尾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32 至 38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Bug 修复 输入保护 对象池 性能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受击 命中 粒子 背景层和清晰度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补缺失事件 调音乐循环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 38 小时内容冻结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38 至 44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多分辨率测试 构建 死亡和重开压力测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修穿模 遮挡 预警问题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实机混音和响度修正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至少 3 名外部玩家完整试玩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44 至 48 小时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只修 P0；制作最终 Windows 包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封面 截图 最终导入检查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导出无损源文件和 credits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 46 小时提交候选，第 48 小时留作缓冲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砍需求顺序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1.  先砍手柄 深度设置 伤害数字 镜头震动和复杂 UI 动画。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2.  再砍第三个战斗区的额外敌人数量，保留甲虫和铁甲根展示。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3.  再把敌人动画降为关键姿态加程序插值，保留前摇 攻击 受击 死亡四个可读状态。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4.  若主角动画来不及，保留待机 跑 跳 普攻 技能 受击六组，冲刺使用残影和拉伸处理。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5.  不得砍除随时嫁接 藤鞭攻击替换 毒雾技能替换 清场传送门和结算。它们共同构成作品身份。</w:t>
      </w:r>
    </w:p>
    <w:p>
      <w:pPr>
        <w:pStyle w:val="Heading2"/>
        <w:keepNext/>
      </w:pPr>
      <w:r>
        <w:t>11.2 时间闸门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闸门</w:t>
            </w:r>
          </w:p>
        </w:tc>
        <w:tc>
          <w:tcPr>
            <w:tcW w:type="dxa" w:w="453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必须达到</w:t>
            </w:r>
          </w:p>
        </w:tc>
        <w:tc>
          <w:tcPr>
            <w:tcW w:type="dxa" w:w="424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未达到时立即处理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8 小时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角色可稳定移动 跳跃 攻击和受伤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停止菜单和美化，所有人支援控制与判定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16 小时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三战斗区灰盒可清完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用同一敌人骨架做三种行为，取消独立复杂动画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24 小时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至少藤蔓和毒菌两种嫁接可即时切换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停止所有 P1，先完成事件链和旧效果移除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32 小时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主页面至完成页可完整跑通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冻结新内容，传送门和结算优先于所有表现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 40 小时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候选构建可在第二台电脑运行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只做崩溃 软锁 输入和资源丢失修复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验收与测试</w:t>
      </w:r>
    </w:p>
    <w:p>
      <w:pPr>
        <w:pStyle w:val="Heading2"/>
        <w:keepNext/>
      </w:pPr>
      <w:r>
        <w:t>12.1 完整流程验收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86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68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测试步骤</w:t>
            </w:r>
          </w:p>
        </w:tc>
        <w:tc>
          <w:tcPr>
            <w:tcW w:type="dxa" w:w="468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F01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启动 Windows 构建并点击开始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5 秒内进入第一关，无空白或重复加载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F02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完成移动 跳跃 冲刺 普攻 技能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输入可响应，角色不穿地，不永久锁定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F03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击杀战斗区一首只藤蔓怪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必定出现藤蔓触须，拾取后进入库存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F04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敌人存活时打开嫁接界面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游戏暂停，敌人 投射物和计时停止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F05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嫁接藤蔓触须后攻击两名排成直线的敌人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攻击距离变长并穿透一名敌人，外观和音效同步变化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F06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嫁接毒菌伞并释放技能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不生成种子弹；生成持续 3 秒的毒雾并造成持续伤害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F07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嫁接铁甲根后承受 12 点攻击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只损失 9 点生命；冲刺可消除普通毒球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F08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来回替换同槽部件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旧效果和旧挂点被移除，不重复叠加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F09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留下任意敌人靠近出口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传送门不可用，不出现完成提示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F10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击杀最后一只敌人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0.8 至 1.5 秒内播放清场反馈并开启传送门，仅触发一次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F11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进入传送门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锁定输入并进入完成页，用时和部件记录正确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F12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从完成页重玩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所有敌人 传送门 库存 生命和计时恢复初始状态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F13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玩家死亡并选择重试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无重复死亡页，重试后流程可再次完成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F14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切换 1920x1080 1600x900 1280x720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HUD 嫁接和菜单无裁切重叠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F15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连续游玩三局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无明显内存增长 音乐叠播 丢失输入或存活计数错误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角色分工完成定义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72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849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程序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第二台电脑上的最终构建可从主页面完成一局；F01 至 F15 中无阻断项；Console 无持续报错；重新开始三次状态正确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美术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清单内 P0 资产已导入；角色和器官不穿模；攻击和预警与判定对齐；三种敌人 三种部件 传送门均可在游戏画面中立即区分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音乐音效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两首循环音乐和关键事件音效全部接入；无爆音 叠播或明显音量跳变；敌方前摇和传送门开启在音乐中清楚可闻；授权记录完整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策划或制作</w:t>
            </w:r>
          </w:p>
        </w:tc>
        <w:tc>
          <w:tcPr>
            <w:tcW w:type="dxa" w:w="84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全流程 3 次外部试玩记录完成；首局平均不超过 8 分钟；至少 2 名玩家在无讲解情况下成功嫁接并通关；问题按 P0 P1 排序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提交包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Windows 可执行文件与 Data 文件夹，目录名不含 临时 最终版2 等模糊词。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README.txt，写明启动方式 操作键位 游戏目标 已知问题和团队成员。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credits.txt，列出音乐 字体 插件 贴图和所有外部素材的来源与许可证。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至少 3 张截图：主页面；嫁接界面；藤鞭或毒雾战斗；可额外加入传送门开启画面。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30 至 60 秒演示视频，顺序为击杀掉落 随时嫁接 攻击变化 清场传送门。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Unity 工程压缩包或版本库最终标签，确保项目可恢复。</w:t>
      </w:r>
    </w:p>
    <w:p>
      <w:pPr>
        <w:pStyle w:val="Heading1"/>
        <w:keepNext/>
      </w:pPr>
      <w:r>
        <w:t>13 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6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早期信号</w:t>
            </w:r>
          </w:p>
        </w:tc>
        <w:tc>
          <w:tcPr>
            <w:tcW w:type="dxa" w:w="439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嫁接只改数值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试玩者看不出是否装备成功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每个部件至少绑定一个行为替换和一个外观或特效变化；以录屏验收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随时嫁接导致战斗误操作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打开界面后仍被攻击或确认键触发技能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嫁接界面暂停时间；关闭后加 0.25 秒输入保护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掉落随机导致核心未展示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测试局未获得毒菌伞或铁甲根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三种关键部件首杀必掉，出口旁补发漏拾物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敌人死亡计数软锁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场上无敌人但门不开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敌人生成时注册，死亡逻辑先注销；提供开发者强制清场键仅用于调试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器官图层穿模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跑跳时根 茎 花错位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冻结三个挂点和统一原点；优先用覆盖层，不做自由骨骼重组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美术量超时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 16 小时敌人仍无攻击前摇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减少帧数和背景道具，保留关键姿态与特效，不增加第四种敌人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音频最后接入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 32 小时仍用临时文件名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 4 小时冻结事件名，音频按 ID 交付，程序可批量替换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范围继续膨胀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有人开始做融合 Boss 随机门或剧情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制作人按 P0 表拒绝合并，新增想法只进入后续清单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数值调优顺序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1.  先调角色移动 跳跃 攻击前后摇和命中反馈，再调敌人血量。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2.  确保默认攻击击杀藤蔓怪约需 3 次，藤鞭以范围和穿透取胜而不是纯伤害碾压。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3.  确保毒雾完整覆盖可击杀蘑菇但不能瞬间清空混编，玩家需要把敌人引入区域。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4.  确保甲虫冲刺可以躲避且撞墙后有稳定输出窗口，再调伤害。</w:t>
      </w:r>
    </w:p>
    <w:p>
      <w:pPr>
        <w:keepLines/>
        <w:spacing w:after="60" w:line="269" w:lineRule="auto"/>
        <w:ind w:left="360" w:hanging="288"/>
      </w:pPr>
      <w:r>
        <w:rPr>
          <w:rFonts w:ascii="Aptos" w:hAnsi="Aptos" w:eastAsia="Microsoft YaHei"/>
          <w:color w:val="000000"/>
          <w:sz w:val="20"/>
        </w:rPr>
        <w:t>5.  最后调整关卡敌人数和治疗量，使首次游玩 5 至 8 分钟、单次死亡不超过一次为合理目标。</w:t>
      </w:r>
    </w:p>
    <w:p>
      <w:pPr>
        <w:pStyle w:val="Heading1"/>
        <w:keepNext/>
      </w:pPr>
      <w:r>
        <w:t>14 后续优化方向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后续开发沿现有闭环向外扩展，先深化嫁接，再加入融合台，最后扩展 Roguelite 路线。任何新系统都必须继续满足 身体外观改变和操作结果改变 两个条件。</w:t>
      </w:r>
    </w:p>
    <w:p>
      <w:pPr>
        <w:pStyle w:val="Heading2"/>
        <w:keepNext/>
      </w:pPr>
      <w:r>
        <w:t>14.1 第一阶段 融合台与第二关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54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288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复用首版成果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融合台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只出现在安全区或关卡间；选择两个已嫁接特征；预览产物和代价；确认后生成复合特征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复用嫁接界面 槽位 TraitData 和 GraftApplied 刷新链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瘟疫菌丝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藤蔓触须加毒菌伞；藤鞭命中附毒，毒雾击杀向附近敌人扩散一次；技能冷却增加 1 秒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复用藤鞭 毒雾 中毒和穿透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荆棘古臂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铁甲根加后续树人之臂；受击后下一次重击释放刺波；移动速度略降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复用减伤 护盾 击退和范围命中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第二关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新增一种环境机制 两种敌人 一个小型精英；通关继续使用传送门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复用 EncounterManager Portal 和全部角色系统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融合必须在融合台完成，不能像嫁接一样随时操作。这样可以让嫁接承担高频调整，融合承担关卡间的重大构筑承诺，也能给专属形态 动画 配方说明和风险代价留出清晰展示空间。</w:t>
      </w:r>
    </w:p>
    <w:p>
      <w:pPr>
        <w:pStyle w:val="Heading2"/>
        <w:keepNext/>
      </w:pPr>
      <w:r>
        <w:t>14.2 第二阶段 首章垂直切片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813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根门推进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清场后从两扇门选择奖励方向；同一随机种子可复现；所有路线可到 Boss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内容扩展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3 至 5 个手工房间模块；5 种小怪；1 个精英；根 茎 花共 6 至 8 个特征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成长选择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每 2 个房间一次三选一进化，优先出现与当前器官标签相关的选项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Boss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腐化古树至少 3 种可学习招式；根刺 腐果 近身旋转；战斗时长 90 至 150 秒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净化反馈</w:t>
            </w:r>
          </w:p>
        </w:tc>
        <w:tc>
          <w:tcPr>
            <w:tcW w:type="dxa" w:w="81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Boss 击败后同一场景从灰绿枯败切换为湿润苔藓 暖光和新芽，音乐同步转调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14.3 第三阶段 完整 Roguelite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开放叶 果实 种子槽位，加入滑翔 召唤 扩散 储能等移动与战斗变化。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加入污染值和高风险房间，但自然路线始终可以通关，污染不成为唯一最优解。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扩展随机房间权重 保底和可达性标签，加入 seed 回放用于 Bug 复现。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加入图鉴 基地 NPC 配方线索和以解锁选择池为主的永久成长，避免纯数值碾压。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完善键鼠与手柄 可访问性 画面设置 本地存档和版本迁移。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继续扩展融合，但每个融合都必须有独立循环 外观和代价，不做仅加百分比的伪融合。</w:t>
      </w:r>
    </w:p>
    <w:p>
      <w:pPr>
        <w:pStyle w:val="Heading2"/>
        <w:keepNext/>
      </w:pPr>
      <w:r>
        <w:t>14.4 后续开发顺序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600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5616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进入条件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修复 Jam 反馈并稳定首版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10 名试玩者中至少 8 名能无讲解完成嫁接和通关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加入融合台和 2 条配方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嫁接状态切换无残留，特征数据可组合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加入第二关和 Boss 原型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传送门与 Encounter 可跨场景复用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加入根门路线和 3 至 5 个房间模块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固定流程已达到稳定手感和数值基线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加入进化 污染 图鉴和永久解锁</w:t>
            </w:r>
          </w:p>
        </w:tc>
        <w:tc>
          <w:tcPr>
            <w:tcW w:type="dxa" w:w="56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核心战斗与构筑已经证明有重玩价值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15 最终开工清单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团队开工前只需要确认以下项目。确认后 48 小时内不再讨论新增系统，只围绕可玩闭环和反馈质量决策。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确认项</w:t>
            </w:r>
          </w:p>
        </w:tc>
        <w:tc>
          <w:tcPr>
            <w:tcW w:type="dxa" w:w="8352"/>
            <w:shd w:fill="36413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最终值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一句话玩法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击败敌怪取得器官，随时嫁接并立即改变攻击，清场后进入传送门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场景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MainMenu Level01 Result 三个可见页面或场景，Boot 可后台存在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敌人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藤蔓怪 蘑菇 甲虫共 3 种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嫁接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藤蔓触须改普攻 毒菌伞改技能 铁甲根改防御与冲刺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掉落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关键首杀必掉，无随机掉率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第一关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教学起点加 3 战斗区加传送门出口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通关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全敌人清除后门开启，进入后显示完成页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不做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融合 Boss 随机关卡 污染 进化 商店 图鉴 永久成长；第 38 小时内容冻结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7"/>
      </w:rPr>
      <w:t xml:space="preserve">植物精灵 GGJ 48H 可玩 Demo 制作策划案  V1.0   |   </w:t>
    </w:r>
    <w:r>
      <w:rPr>
        <w:rFonts w:ascii="Aptos" w:hAnsi="Aptos" w:eastAsia="Microsoft YaHei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