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3" w:rsidRDefault="00E23DAD">
      <w:r>
        <w:rPr>
          <w:rFonts w:hint="eastAsia"/>
        </w:rPr>
        <w:t>摘自</w:t>
      </w:r>
      <w:r>
        <w:rPr>
          <w:rFonts w:hint="eastAsia"/>
        </w:rPr>
        <w:t>infoq</w:t>
      </w:r>
      <w:r>
        <w:rPr>
          <w:rFonts w:hint="eastAsia"/>
        </w:rPr>
        <w:t>，原作者</w:t>
      </w:r>
      <w:r>
        <w:rPr>
          <w:rFonts w:hint="eastAsia"/>
        </w:rPr>
        <w:t xml:space="preserve"> </w:t>
      </w:r>
      <w:r>
        <w:rPr>
          <w:rFonts w:hint="eastAsia"/>
        </w:rPr>
        <w:t>方腾飞。</w:t>
      </w:r>
    </w:p>
    <w:p w:rsidR="00E23DAD" w:rsidRDefault="00E23DAD"/>
    <w:p w:rsidR="00E23DAD" w:rsidRDefault="00E23DAD">
      <w:r w:rsidRPr="001C527C">
        <w:rPr>
          <w:rFonts w:hint="eastAsia"/>
          <w:b/>
        </w:rPr>
        <w:t>volatile</w:t>
      </w:r>
      <w:r>
        <w:rPr>
          <w:rFonts w:hint="eastAsia"/>
        </w:rPr>
        <w:t>关键字：</w:t>
      </w:r>
      <w:r w:rsidR="00DD28D7">
        <w:rPr>
          <w:rFonts w:hint="eastAsia"/>
        </w:rPr>
        <w:t>并不能保证操作的原子性，只能保证数据的可见性。</w:t>
      </w:r>
    </w:p>
    <w:p w:rsidR="009227CC" w:rsidRDefault="009227CC"/>
    <w:p w:rsidR="009227CC" w:rsidRDefault="009227CC">
      <w:r>
        <w:rPr>
          <w:rFonts w:hint="eastAsia"/>
        </w:rPr>
        <w:t>1.6</w:t>
      </w:r>
      <w:r>
        <w:rPr>
          <w:rFonts w:hint="eastAsia"/>
        </w:rPr>
        <w:t>以后的锁有</w:t>
      </w:r>
      <w:r w:rsidR="00BE5B31">
        <w:rPr>
          <w:rFonts w:hint="eastAsia"/>
        </w:rPr>
        <w:t>四种状态：无锁，偏向锁，轻量锁，重量锁。锁可以升级，但不能降级，只是为了提高获得和释放锁的效率。</w:t>
      </w:r>
    </w:p>
    <w:p w:rsidR="00DA6C05" w:rsidRDefault="00DA6C05">
      <w:r>
        <w:rPr>
          <w:rFonts w:hint="eastAsia"/>
        </w:rPr>
        <w:tab/>
      </w:r>
      <w:r>
        <w:rPr>
          <w:rFonts w:hint="eastAsia"/>
        </w:rPr>
        <w:t>偏向锁：</w:t>
      </w:r>
      <w:r w:rsidR="003403F8">
        <w:rPr>
          <w:rFonts w:hint="eastAsia"/>
        </w:rPr>
        <w:t>同一个线程多次请求同一个锁，为了提高效率，</w:t>
      </w:r>
      <w:r w:rsidR="0044572F">
        <w:rPr>
          <w:rFonts w:hint="eastAsia"/>
        </w:rPr>
        <w:t>只是记录一个偏向线程</w:t>
      </w:r>
      <w:r w:rsidR="0044572F">
        <w:rPr>
          <w:rFonts w:hint="eastAsia"/>
        </w:rPr>
        <w:t>ID</w:t>
      </w:r>
      <w:r w:rsidR="0044572F">
        <w:rPr>
          <w:rFonts w:hint="eastAsia"/>
        </w:rPr>
        <w:t>，每次请求的时候进行</w:t>
      </w:r>
      <w:r w:rsidR="0044572F">
        <w:rPr>
          <w:rFonts w:hint="eastAsia"/>
        </w:rPr>
        <w:t>CAS(</w:t>
      </w:r>
      <w:r w:rsidR="0044572F">
        <w:rPr>
          <w:rFonts w:hint="eastAsia"/>
        </w:rPr>
        <w:t>比较并且设置</w:t>
      </w:r>
      <w:r w:rsidR="0044572F">
        <w:rPr>
          <w:rFonts w:hint="eastAsia"/>
        </w:rPr>
        <w:t>)</w:t>
      </w:r>
      <w:r w:rsidR="0044572F">
        <w:rPr>
          <w:rFonts w:hint="eastAsia"/>
        </w:rPr>
        <w:t>操作。</w:t>
      </w:r>
    </w:p>
    <w:p w:rsidR="00874B3C" w:rsidRDefault="00874B3C">
      <w:r>
        <w:rPr>
          <w:rFonts w:hint="eastAsia"/>
        </w:rPr>
        <w:tab/>
      </w:r>
      <w:r>
        <w:rPr>
          <w:rFonts w:hint="eastAsia"/>
        </w:rPr>
        <w:t>轻量锁：</w:t>
      </w:r>
      <w:r w:rsidR="007F00EE">
        <w:rPr>
          <w:rFonts w:hint="eastAsia"/>
        </w:rPr>
        <w:t>线程在执行同步块前，</w:t>
      </w:r>
      <w:r w:rsidR="007F00EE">
        <w:rPr>
          <w:rFonts w:hint="eastAsia"/>
        </w:rPr>
        <w:t>JVM</w:t>
      </w:r>
      <w:r w:rsidR="007F00EE">
        <w:rPr>
          <w:rFonts w:hint="eastAsia"/>
        </w:rPr>
        <w:t>会现在当前线程的帧栈中创建一块控件用于保存锁记录，并将对象头中的</w:t>
      </w:r>
      <w:r w:rsidR="007F00EE">
        <w:rPr>
          <w:rFonts w:hint="eastAsia"/>
        </w:rPr>
        <w:t>Mark Word</w:t>
      </w:r>
      <w:r w:rsidR="007F00EE">
        <w:rPr>
          <w:rFonts w:hint="eastAsia"/>
        </w:rPr>
        <w:t>复制过来，然后使用</w:t>
      </w:r>
      <w:r w:rsidR="007F00EE">
        <w:rPr>
          <w:rFonts w:hint="eastAsia"/>
        </w:rPr>
        <w:t>CAS</w:t>
      </w:r>
      <w:r w:rsidR="007F00EE">
        <w:rPr>
          <w:rFonts w:hint="eastAsia"/>
        </w:rPr>
        <w:t>尝试将</w:t>
      </w:r>
      <w:r w:rsidR="007F00EE">
        <w:rPr>
          <w:rFonts w:hint="eastAsia"/>
        </w:rPr>
        <w:t>Mark Word</w:t>
      </w:r>
      <w:r w:rsidR="007F00EE">
        <w:rPr>
          <w:rFonts w:hint="eastAsia"/>
        </w:rPr>
        <w:t>替换为锁指针，如果替换成功则表示无竞争，否则，</w:t>
      </w:r>
      <w:r w:rsidR="005F0C38">
        <w:rPr>
          <w:rFonts w:hint="eastAsia"/>
        </w:rPr>
        <w:t>就会使用自旋来尝试获取锁。</w:t>
      </w:r>
    </w:p>
    <w:p w:rsidR="00470F98" w:rsidRDefault="00470F98">
      <w:r>
        <w:rPr>
          <w:rFonts w:hint="eastAsia"/>
        </w:rPr>
        <w:tab/>
      </w:r>
      <w:r>
        <w:rPr>
          <w:rFonts w:hint="eastAsia"/>
        </w:rPr>
        <w:t>重量锁：阻塞。</w:t>
      </w:r>
      <w:r w:rsidR="00161819">
        <w:rPr>
          <w:rFonts w:hint="eastAsia"/>
        </w:rPr>
        <w:t>自旋消耗</w:t>
      </w:r>
      <w:r w:rsidR="00161819">
        <w:rPr>
          <w:rFonts w:hint="eastAsia"/>
        </w:rPr>
        <w:t>CPU</w:t>
      </w:r>
      <w:r w:rsidR="00161819">
        <w:rPr>
          <w:rFonts w:hint="eastAsia"/>
        </w:rPr>
        <w:t>，因此锁不降级。</w:t>
      </w:r>
    </w:p>
    <w:p w:rsidR="00F63C07" w:rsidRDefault="00F63C07"/>
    <w:p w:rsidR="00F63C07" w:rsidRDefault="00F63C07">
      <w:r w:rsidRPr="001C527C">
        <w:rPr>
          <w:rFonts w:hint="eastAsia"/>
          <w:b/>
        </w:rPr>
        <w:t>线程池</w:t>
      </w:r>
      <w:r>
        <w:rPr>
          <w:rFonts w:hint="eastAsia"/>
        </w:rPr>
        <w:t>：</w:t>
      </w:r>
    </w:p>
    <w:p w:rsidR="00F63C07" w:rsidRDefault="00F63C07" w:rsidP="00F63C07">
      <w:pPr>
        <w:ind w:firstLine="420"/>
      </w:pPr>
      <w:r>
        <w:t>new</w:t>
      </w:r>
      <w:r>
        <w:rPr>
          <w:rFonts w:hint="eastAsia"/>
        </w:rPr>
        <w:t xml:space="preserve"> </w:t>
      </w:r>
      <w:r w:rsidRPr="00F63C07">
        <w:t>T</w:t>
      </w:r>
      <w:r>
        <w:t>hreadPoolExecutor(corePoolSize,maximumPoolSize,keepAliveTime,</w:t>
      </w:r>
      <w:r w:rsidR="0084156B">
        <w:rPr>
          <w:rFonts w:hint="eastAsia"/>
        </w:rPr>
        <w:t>timeUnit</w:t>
      </w:r>
      <w:r w:rsidRPr="00F63C07">
        <w:t>,</w:t>
      </w:r>
    </w:p>
    <w:p w:rsidR="00F63C07" w:rsidRDefault="00F63C07">
      <w:r w:rsidRPr="00F63C07">
        <w:t>runnableTaskQueue, handler);</w:t>
      </w:r>
    </w:p>
    <w:p w:rsidR="007E7207" w:rsidRDefault="007E7207">
      <w:r>
        <w:rPr>
          <w:rFonts w:hint="eastAsia"/>
        </w:rPr>
        <w:tab/>
        <w:t>corePoolSize</w:t>
      </w:r>
      <w:r>
        <w:rPr>
          <w:rFonts w:hint="eastAsia"/>
        </w:rPr>
        <w:t>：</w:t>
      </w:r>
      <w:r w:rsidR="00BF0E92">
        <w:rPr>
          <w:rFonts w:hint="eastAsia"/>
        </w:rPr>
        <w:t>线程池基本大小。当向线程池提交任务时，如果线程池未满，即时此时有空闲线程，也会创建新的线程。</w:t>
      </w:r>
      <w:r w:rsidR="000E225B">
        <w:rPr>
          <w:rFonts w:hint="eastAsia"/>
        </w:rPr>
        <w:t>如果使用了线程池的</w:t>
      </w:r>
      <w:r w:rsidR="000E225B" w:rsidRPr="000E225B">
        <w:t>prestartAllCoreThreads</w:t>
      </w:r>
      <w:r w:rsidR="000E225B">
        <w:rPr>
          <w:rFonts w:hint="eastAsia"/>
        </w:rPr>
        <w:t>方法，则会提前创建并启动所有基本线程。</w:t>
      </w:r>
    </w:p>
    <w:p w:rsidR="002637F6" w:rsidRDefault="002637F6">
      <w:r>
        <w:rPr>
          <w:rFonts w:hint="eastAsia"/>
        </w:rPr>
        <w:tab/>
        <w:t>maximumPoolSize</w:t>
      </w:r>
      <w:r>
        <w:rPr>
          <w:rFonts w:hint="eastAsia"/>
        </w:rPr>
        <w:t>：</w:t>
      </w:r>
      <w:r w:rsidR="009F23EF">
        <w:rPr>
          <w:rFonts w:hint="eastAsia"/>
        </w:rPr>
        <w:t>线程池最大线程数。如果使用了无界的任务队列，则该参数无效。</w:t>
      </w:r>
    </w:p>
    <w:p w:rsidR="009F23EF" w:rsidRDefault="009F23EF">
      <w:r>
        <w:rPr>
          <w:rFonts w:hint="eastAsia"/>
        </w:rPr>
        <w:tab/>
        <w:t>keepAliveTime</w:t>
      </w:r>
      <w:r>
        <w:rPr>
          <w:rFonts w:hint="eastAsia"/>
        </w:rPr>
        <w:t>：线程池的工作线程空闲后，保持的存活时间。</w:t>
      </w:r>
    </w:p>
    <w:p w:rsidR="00A67CB3" w:rsidRDefault="00A67CB3">
      <w:r>
        <w:rPr>
          <w:rFonts w:hint="eastAsia"/>
        </w:rPr>
        <w:tab/>
      </w:r>
      <w:r w:rsidR="0084156B">
        <w:rPr>
          <w:rFonts w:hint="eastAsia"/>
        </w:rPr>
        <w:t>timeUnit</w:t>
      </w:r>
      <w:r w:rsidR="0084156B">
        <w:rPr>
          <w:rFonts w:hint="eastAsia"/>
        </w:rPr>
        <w:t>：</w:t>
      </w:r>
      <w:r w:rsidR="0084156B">
        <w:rPr>
          <w:rFonts w:hint="eastAsia"/>
        </w:rPr>
        <w:t>keepAliveTime</w:t>
      </w:r>
      <w:r w:rsidR="0084156B">
        <w:rPr>
          <w:rFonts w:hint="eastAsia"/>
        </w:rPr>
        <w:t>的单位。</w:t>
      </w:r>
    </w:p>
    <w:p w:rsidR="0084156B" w:rsidRDefault="0084156B">
      <w:r>
        <w:rPr>
          <w:rFonts w:hint="eastAsia"/>
        </w:rPr>
        <w:tab/>
      </w:r>
      <w:r w:rsidRPr="00F63C07">
        <w:t>runnableTaskQueue</w:t>
      </w:r>
      <w:r>
        <w:rPr>
          <w:rFonts w:hint="eastAsia"/>
        </w:rPr>
        <w:t>：任务队列。</w:t>
      </w:r>
      <w:r w:rsidR="009B56A5">
        <w:rPr>
          <w:rFonts w:hint="eastAsia"/>
        </w:rPr>
        <w:t>可选</w:t>
      </w:r>
      <w:r w:rsidR="009B56A5" w:rsidRPr="009B56A5">
        <w:t>ArrayBlockingQueue</w:t>
      </w:r>
      <w:r w:rsidR="009B56A5">
        <w:rPr>
          <w:rFonts w:hint="eastAsia"/>
        </w:rPr>
        <w:t>、</w:t>
      </w:r>
      <w:r w:rsidR="009B56A5">
        <w:rPr>
          <w:rFonts w:hint="eastAsia"/>
        </w:rPr>
        <w:t>LinkedBlockingQueue</w:t>
      </w:r>
      <w:r w:rsidR="009B56A5">
        <w:rPr>
          <w:rFonts w:hint="eastAsia"/>
        </w:rPr>
        <w:t>、</w:t>
      </w:r>
      <w:r w:rsidR="009B56A5" w:rsidRPr="009B56A5">
        <w:t>SynchronousQueue</w:t>
      </w:r>
      <w:r w:rsidR="009B56A5">
        <w:rPr>
          <w:rFonts w:hint="eastAsia"/>
        </w:rPr>
        <w:t>等。</w:t>
      </w:r>
    </w:p>
    <w:p w:rsidR="009B56A5" w:rsidRDefault="009B56A5">
      <w:r>
        <w:rPr>
          <w:rFonts w:hint="eastAsia"/>
        </w:rPr>
        <w:tab/>
      </w:r>
      <w:r w:rsidRPr="009B56A5">
        <w:t>ThreadFactory</w:t>
      </w:r>
      <w:r>
        <w:rPr>
          <w:rFonts w:hint="eastAsia"/>
        </w:rPr>
        <w:t>：线程工厂，可以用它为创建出来的线程设置更有意义的名称。</w:t>
      </w:r>
    </w:p>
    <w:p w:rsidR="00B833BD" w:rsidRDefault="00B833BD">
      <w:r>
        <w:rPr>
          <w:rFonts w:hint="eastAsia"/>
        </w:rPr>
        <w:tab/>
      </w:r>
      <w:r w:rsidRPr="00B833BD">
        <w:t>RejectedExecutionHandler</w:t>
      </w:r>
      <w:r>
        <w:rPr>
          <w:rFonts w:hint="eastAsia"/>
        </w:rPr>
        <w:t>：饱和策略。当队</w:t>
      </w:r>
      <w:r w:rsidR="0041574D">
        <w:rPr>
          <w:rFonts w:hint="eastAsia"/>
        </w:rPr>
        <w:t>列和线程池都满了，说明线程池处于饱和状态。可以丢弃、抛出异常等，也可自定义。</w:t>
      </w:r>
    </w:p>
    <w:p w:rsidR="003C6D2F" w:rsidRDefault="003C6D2F">
      <w:r>
        <w:rPr>
          <w:rFonts w:hint="eastAsia"/>
        </w:rPr>
        <w:tab/>
      </w:r>
      <w:r w:rsidR="00A07DFB">
        <w:rPr>
          <w:rFonts w:hint="eastAsia"/>
        </w:rPr>
        <w:t>一般使用：</w:t>
      </w:r>
    </w:p>
    <w:p w:rsidR="00A07DFB" w:rsidRDefault="00A07DFB">
      <w:r>
        <w:rPr>
          <w:rFonts w:hint="eastAsia"/>
        </w:rPr>
        <w:tab/>
      </w:r>
      <w:r w:rsidRPr="00A07DFB">
        <w:t>ExecutorService executor = Executors.new</w:t>
      </w:r>
      <w:r>
        <w:rPr>
          <w:rFonts w:hint="eastAsia"/>
        </w:rPr>
        <w:t>XXX</w:t>
      </w:r>
      <w:r w:rsidRPr="00A07DFB">
        <w:t>ThreadPool();</w:t>
      </w:r>
    </w:p>
    <w:p w:rsidR="00192CC2" w:rsidRDefault="00192CC2"/>
    <w:p w:rsidR="00192CC2" w:rsidRDefault="002E02DC">
      <w:r>
        <w:rPr>
          <w:rFonts w:hint="eastAsia"/>
        </w:rPr>
        <w:t>shutd</w:t>
      </w:r>
      <w:r w:rsidR="00192CC2">
        <w:rPr>
          <w:rFonts w:hint="eastAsia"/>
        </w:rPr>
        <w:t>own</w:t>
      </w:r>
      <w:r w:rsidR="00192CC2">
        <w:rPr>
          <w:rFonts w:hint="eastAsia"/>
        </w:rPr>
        <w:t>和</w:t>
      </w:r>
      <w:r>
        <w:rPr>
          <w:rFonts w:hint="eastAsia"/>
        </w:rPr>
        <w:t>shutd</w:t>
      </w:r>
      <w:r w:rsidR="00192CC2">
        <w:rPr>
          <w:rFonts w:hint="eastAsia"/>
        </w:rPr>
        <w:t>ownNow</w:t>
      </w:r>
      <w:r w:rsidR="00192CC2">
        <w:rPr>
          <w:rFonts w:hint="eastAsia"/>
        </w:rPr>
        <w:t>的区别：</w:t>
      </w:r>
      <w:r>
        <w:rPr>
          <w:rFonts w:hint="eastAsia"/>
        </w:rPr>
        <w:t>便利线程池中的工作线程，逐个调用线程的</w:t>
      </w:r>
      <w:r>
        <w:rPr>
          <w:rFonts w:hint="eastAsia"/>
        </w:rPr>
        <w:t>interrupt</w:t>
      </w:r>
      <w:r>
        <w:rPr>
          <w:rFonts w:hint="eastAsia"/>
        </w:rPr>
        <w:t>方法来中断线程，所以无法响应中断的任务可能永远无法关闭。</w:t>
      </w:r>
      <w:r>
        <w:rPr>
          <w:rFonts w:hint="eastAsia"/>
        </w:rPr>
        <w:t>shutdownNow</w:t>
      </w:r>
      <w:r>
        <w:rPr>
          <w:rFonts w:hint="eastAsia"/>
        </w:rPr>
        <w:t>将线程池的状态设置为</w:t>
      </w:r>
      <w:r>
        <w:rPr>
          <w:rFonts w:hint="eastAsia"/>
        </w:rPr>
        <w:t>STOP</w:t>
      </w:r>
      <w:r>
        <w:rPr>
          <w:rFonts w:hint="eastAsia"/>
        </w:rPr>
        <w:t>，然后尝试停止所有暂停运行和正在执行的线程，并返回结果列表；</w:t>
      </w:r>
      <w:r>
        <w:rPr>
          <w:rFonts w:hint="eastAsia"/>
        </w:rPr>
        <w:t>shutdown</w:t>
      </w:r>
      <w:r>
        <w:rPr>
          <w:rFonts w:hint="eastAsia"/>
        </w:rPr>
        <w:t>只是将线程池状态改为</w:t>
      </w:r>
      <w:r>
        <w:rPr>
          <w:rFonts w:hint="eastAsia"/>
        </w:rPr>
        <w:t>SHUTDOWN</w:t>
      </w:r>
      <w:r>
        <w:rPr>
          <w:rFonts w:hint="eastAsia"/>
        </w:rPr>
        <w:t>，并尝试终止所有没有在运行任务的线程。</w:t>
      </w:r>
    </w:p>
    <w:p w:rsidR="008F4B29" w:rsidRDefault="008F4B29">
      <w:r>
        <w:rPr>
          <w:rFonts w:hint="eastAsia"/>
        </w:rPr>
        <w:t>一般情况下调用</w:t>
      </w:r>
      <w:r>
        <w:rPr>
          <w:rFonts w:hint="eastAsia"/>
        </w:rPr>
        <w:t>shutdown</w:t>
      </w:r>
      <w:r>
        <w:rPr>
          <w:rFonts w:hint="eastAsia"/>
        </w:rPr>
        <w:t>，如果不在乎任务有没有执行完，则可以调用</w:t>
      </w:r>
      <w:r>
        <w:rPr>
          <w:rFonts w:hint="eastAsia"/>
        </w:rPr>
        <w:t>shutdownNow</w:t>
      </w:r>
      <w:r>
        <w:rPr>
          <w:rFonts w:hint="eastAsia"/>
        </w:rPr>
        <w:t>。</w:t>
      </w:r>
    </w:p>
    <w:p w:rsidR="001C527C" w:rsidRDefault="001C527C"/>
    <w:p w:rsidR="001C527C" w:rsidRDefault="001C527C">
      <w:pPr>
        <w:rPr>
          <w:b/>
        </w:rPr>
      </w:pPr>
      <w:r w:rsidRPr="00C35001">
        <w:rPr>
          <w:rFonts w:hint="eastAsia"/>
          <w:b/>
        </w:rPr>
        <w:t>ConcurrentHashMap</w:t>
      </w:r>
    </w:p>
    <w:p w:rsidR="003735DE" w:rsidRDefault="003735DE">
      <w:r>
        <w:rPr>
          <w:rFonts w:hint="eastAsia"/>
          <w:b/>
        </w:rPr>
        <w:tab/>
      </w:r>
      <w:r w:rsidR="006727C7">
        <w:rPr>
          <w:rFonts w:hint="eastAsia"/>
        </w:rPr>
        <w:t>哈希</w:t>
      </w:r>
      <w:r>
        <w:rPr>
          <w:rFonts w:hint="eastAsia"/>
        </w:rPr>
        <w:t>算法：将任意输入转为相同长度的输出的加密方式，输出值成为哈希值。</w:t>
      </w:r>
    </w:p>
    <w:p w:rsidR="00AE54D9" w:rsidRDefault="006727C7">
      <w:r>
        <w:rPr>
          <w:rFonts w:hint="eastAsia"/>
        </w:rPr>
        <w:tab/>
      </w:r>
      <w:r>
        <w:rPr>
          <w:rFonts w:hint="eastAsia"/>
        </w:rPr>
        <w:t>哈希表</w:t>
      </w:r>
      <w:r w:rsidR="00AE54D9">
        <w:rPr>
          <w:rFonts w:hint="eastAsia"/>
        </w:rPr>
        <w:t>：</w:t>
      </w:r>
    </w:p>
    <w:p w:rsidR="006727C7" w:rsidRDefault="008B2EE0">
      <w:r>
        <w:rPr>
          <w:rFonts w:hint="eastAsia"/>
        </w:rPr>
        <w:t>HashMap</w:t>
      </w:r>
      <w:r>
        <w:rPr>
          <w:rFonts w:hint="eastAsia"/>
        </w:rPr>
        <w:t>不是线程安全的，</w:t>
      </w:r>
      <w:r>
        <w:rPr>
          <w:rFonts w:hint="eastAsia"/>
        </w:rPr>
        <w:t>HashTable</w:t>
      </w:r>
      <w:r>
        <w:rPr>
          <w:rFonts w:hint="eastAsia"/>
        </w:rPr>
        <w:t>效率低下</w:t>
      </w:r>
      <w:r>
        <w:rPr>
          <w:rFonts w:hint="eastAsia"/>
        </w:rPr>
        <w:t>(</w:t>
      </w:r>
      <w:r>
        <w:rPr>
          <w:rFonts w:hint="eastAsia"/>
        </w:rPr>
        <w:t>因为竞争激烈，阻塞严重</w:t>
      </w:r>
      <w:r>
        <w:rPr>
          <w:rFonts w:hint="eastAsia"/>
        </w:rPr>
        <w:t>)</w:t>
      </w:r>
      <w:r w:rsidR="00D15739">
        <w:rPr>
          <w:rFonts w:hint="eastAsia"/>
        </w:rPr>
        <w:t>。</w:t>
      </w:r>
    </w:p>
    <w:p w:rsidR="00825884" w:rsidRDefault="00825884">
      <w:r>
        <w:rPr>
          <w:rFonts w:hint="eastAsia"/>
        </w:rPr>
        <w:t>锁分段：</w:t>
      </w:r>
      <w:r w:rsidR="00FE6671">
        <w:rPr>
          <w:rFonts w:hint="eastAsia"/>
        </w:rPr>
        <w:t>HashTable</w:t>
      </w:r>
      <w:r w:rsidR="00A3152F">
        <w:rPr>
          <w:rFonts w:hint="eastAsia"/>
        </w:rPr>
        <w:t>之所以效率低下，是因为所有操作都竞争同一把锁。假如容器里有多把锁，每把锁只用来锁定容器中的部分数据，那么当多个任务请求不同部分数据的时候就不会存在锁竞争。</w:t>
      </w:r>
      <w:r w:rsidR="00170D16">
        <w:rPr>
          <w:rFonts w:hint="eastAsia"/>
        </w:rPr>
        <w:t>ConcurrentHashMap</w:t>
      </w:r>
      <w:r w:rsidR="00170D16">
        <w:rPr>
          <w:rFonts w:hint="eastAsia"/>
        </w:rPr>
        <w:t>使用的就是这种技术。</w:t>
      </w:r>
    </w:p>
    <w:p w:rsidR="00C814C3" w:rsidRDefault="00C814C3"/>
    <w:p w:rsidR="00C814C3" w:rsidRPr="004439AB" w:rsidRDefault="00C814C3">
      <w:pPr>
        <w:rPr>
          <w:b/>
        </w:rPr>
      </w:pPr>
      <w:r w:rsidRPr="004439AB">
        <w:rPr>
          <w:rFonts w:hint="eastAsia"/>
          <w:b/>
        </w:rPr>
        <w:lastRenderedPageBreak/>
        <w:t>原子操作（</w:t>
      </w:r>
      <w:r w:rsidRPr="004439AB">
        <w:rPr>
          <w:rFonts w:hint="eastAsia"/>
          <w:b/>
        </w:rPr>
        <w:t>atomic operation</w:t>
      </w:r>
      <w:r w:rsidRPr="004439AB">
        <w:rPr>
          <w:rFonts w:hint="eastAsia"/>
          <w:b/>
        </w:rPr>
        <w:t>）</w:t>
      </w:r>
    </w:p>
    <w:p w:rsidR="00C814C3" w:rsidRDefault="00C814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不可</w:t>
      </w:r>
      <w:r w:rsidR="00751DA6">
        <w:rPr>
          <w:rFonts w:hint="eastAsia"/>
        </w:rPr>
        <w:t>被</w:t>
      </w:r>
      <w:r>
        <w:rPr>
          <w:rFonts w:hint="eastAsia"/>
        </w:rPr>
        <w:t>中断的一个或一系列操作。</w:t>
      </w:r>
    </w:p>
    <w:p w:rsidR="005E7C00" w:rsidRDefault="005E7C00">
      <w:pPr>
        <w:rPr>
          <w:rFonts w:hint="eastAsia"/>
        </w:rPr>
      </w:pPr>
    </w:p>
    <w:p w:rsidR="005E7C00" w:rsidRDefault="005E7C00">
      <w:pPr>
        <w:rPr>
          <w:rFonts w:hint="eastAsia"/>
        </w:rPr>
      </w:pPr>
      <w:r w:rsidRPr="004C5A03">
        <w:rPr>
          <w:rFonts w:hint="eastAsia"/>
          <w:b/>
        </w:rPr>
        <w:t>线程安全队列的实现</w:t>
      </w:r>
      <w:r>
        <w:rPr>
          <w:rFonts w:hint="eastAsia"/>
        </w:rPr>
        <w:t>：</w:t>
      </w:r>
      <w:bookmarkStart w:id="0" w:name="_GoBack"/>
      <w:bookmarkEnd w:id="0"/>
    </w:p>
    <w:p w:rsidR="00F47A29" w:rsidRDefault="00F47A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实现方法：阻塞</w:t>
      </w:r>
      <w:r>
        <w:rPr>
          <w:rFonts w:hint="eastAsia"/>
        </w:rPr>
        <w:t>(</w:t>
      </w:r>
      <w:r>
        <w:rPr>
          <w:rFonts w:hint="eastAsia"/>
        </w:rPr>
        <w:t>出队、入队使用相同或不同的锁</w:t>
      </w:r>
      <w:r>
        <w:rPr>
          <w:rFonts w:hint="eastAsia"/>
        </w:rPr>
        <w:t>)</w:t>
      </w:r>
      <w:r>
        <w:rPr>
          <w:rFonts w:hint="eastAsia"/>
        </w:rPr>
        <w:t>，非阻塞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rPr>
          <w:rFonts w:hint="eastAsia"/>
        </w:rPr>
        <w:t>CAS)</w:t>
      </w:r>
    </w:p>
    <w:p w:rsidR="00B719E9" w:rsidRPr="00C35001" w:rsidRDefault="00B719E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ConcurrentLinkedQueue</w:t>
      </w:r>
      <w:r>
        <w:rPr>
          <w:rFonts w:hint="eastAsia"/>
        </w:rPr>
        <w:t>：基于链接节点的无界线程安全队列。</w:t>
      </w:r>
    </w:p>
    <w:sectPr w:rsidR="00B719E9" w:rsidRPr="00C3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2B"/>
    <w:rsid w:val="000E225B"/>
    <w:rsid w:val="00161819"/>
    <w:rsid w:val="00170D16"/>
    <w:rsid w:val="00192CC2"/>
    <w:rsid w:val="001C527C"/>
    <w:rsid w:val="002637F6"/>
    <w:rsid w:val="002E02DC"/>
    <w:rsid w:val="003006A1"/>
    <w:rsid w:val="00306B53"/>
    <w:rsid w:val="003403F8"/>
    <w:rsid w:val="003735DE"/>
    <w:rsid w:val="003C6D2F"/>
    <w:rsid w:val="0041574D"/>
    <w:rsid w:val="004439AB"/>
    <w:rsid w:val="0044572F"/>
    <w:rsid w:val="00470F98"/>
    <w:rsid w:val="004C5A03"/>
    <w:rsid w:val="005E7C00"/>
    <w:rsid w:val="005F0C38"/>
    <w:rsid w:val="006727C7"/>
    <w:rsid w:val="00751DA6"/>
    <w:rsid w:val="007E7207"/>
    <w:rsid w:val="007F00EE"/>
    <w:rsid w:val="00825884"/>
    <w:rsid w:val="0084156B"/>
    <w:rsid w:val="00874B3C"/>
    <w:rsid w:val="008B2EE0"/>
    <w:rsid w:val="008F4B29"/>
    <w:rsid w:val="009227CC"/>
    <w:rsid w:val="009B56A5"/>
    <w:rsid w:val="009F23EF"/>
    <w:rsid w:val="00A07DFB"/>
    <w:rsid w:val="00A3152F"/>
    <w:rsid w:val="00A67CB3"/>
    <w:rsid w:val="00AD7193"/>
    <w:rsid w:val="00AE54D9"/>
    <w:rsid w:val="00B719E9"/>
    <w:rsid w:val="00B833BD"/>
    <w:rsid w:val="00BE5B31"/>
    <w:rsid w:val="00BF0E92"/>
    <w:rsid w:val="00C35001"/>
    <w:rsid w:val="00C814C3"/>
    <w:rsid w:val="00D15739"/>
    <w:rsid w:val="00D5662B"/>
    <w:rsid w:val="00DA6C05"/>
    <w:rsid w:val="00DD28D7"/>
    <w:rsid w:val="00E23DAD"/>
    <w:rsid w:val="00F47A29"/>
    <w:rsid w:val="00F63C07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223</Words>
  <Characters>1274</Characters>
  <Application>Microsoft Office Word</Application>
  <DocSecurity>0</DocSecurity>
  <Lines>10</Lines>
  <Paragraphs>2</Paragraphs>
  <ScaleCrop>false</ScaleCrop>
  <Company>3-217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xus</cp:lastModifiedBy>
  <cp:revision>56</cp:revision>
  <dcterms:created xsi:type="dcterms:W3CDTF">2012-12-04T14:33:00Z</dcterms:created>
  <dcterms:modified xsi:type="dcterms:W3CDTF">2013-01-10T01:45:00Z</dcterms:modified>
</cp:coreProperties>
</file>