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C45F5E" w:rsidP="00507E1A">
      <w:pPr>
        <w:ind w:firstLine="420"/>
      </w:pPr>
      <w:r>
        <w:rPr>
          <w:rFonts w:hint="eastAsia"/>
        </w:rPr>
        <w:t>Apache Camel</w:t>
      </w:r>
      <w:r w:rsidR="00ED260F">
        <w:rPr>
          <w:rFonts w:hint="eastAsia"/>
        </w:rPr>
        <w:t>是一个</w:t>
      </w:r>
      <w:r w:rsidR="00ED260F" w:rsidRPr="004D4E88">
        <w:rPr>
          <w:rFonts w:hint="eastAsia"/>
          <w:b/>
          <w:color w:val="FF0000"/>
        </w:rPr>
        <w:t>集成框架</w:t>
      </w:r>
      <w:r w:rsidR="00ED260F" w:rsidRPr="004D4E88">
        <w:rPr>
          <w:rFonts w:hint="eastAsia"/>
          <w:b/>
          <w:color w:val="FF0000"/>
        </w:rPr>
        <w:t>(Integration Framework)</w:t>
      </w:r>
      <w:r w:rsidR="00ED2793">
        <w:rPr>
          <w:rFonts w:hint="eastAsia"/>
        </w:rPr>
        <w:t>。</w:t>
      </w:r>
      <w:r w:rsidR="00507E1A">
        <w:rPr>
          <w:rFonts w:hint="eastAsia"/>
        </w:rPr>
        <w:t>它的核心是一个路由引擎</w:t>
      </w:r>
      <w:r w:rsidR="00507E1A">
        <w:rPr>
          <w:rFonts w:hint="eastAsia"/>
        </w:rPr>
        <w:t>(Routing Engine)</w:t>
      </w:r>
      <w:r w:rsidR="00507E1A">
        <w:rPr>
          <w:rFonts w:hint="eastAsia"/>
        </w:rPr>
        <w:t>，更准确的说是一个路由引擎构造器。</w:t>
      </w:r>
      <w:r w:rsidR="00F57B45">
        <w:rPr>
          <w:rFonts w:hint="eastAsia"/>
        </w:rPr>
        <w:t>你可以使用它定义自己的路由规则，决定从哪里</w:t>
      </w:r>
      <w:r w:rsidR="00435FC9">
        <w:rPr>
          <w:rFonts w:hint="eastAsia"/>
        </w:rPr>
        <w:t>(Source)</w:t>
      </w:r>
      <w:r w:rsidR="00F57B45">
        <w:rPr>
          <w:rFonts w:hint="eastAsia"/>
        </w:rPr>
        <w:t>接收信息</w:t>
      </w:r>
      <w:r w:rsidR="00F57B45">
        <w:rPr>
          <w:rFonts w:hint="eastAsia"/>
        </w:rPr>
        <w:t>(Message)</w:t>
      </w:r>
      <w:r w:rsidR="00F57B45">
        <w:rPr>
          <w:rFonts w:hint="eastAsia"/>
        </w:rPr>
        <w:t>，如何处理</w:t>
      </w:r>
      <w:r w:rsidR="00F57B45">
        <w:rPr>
          <w:rFonts w:hint="eastAsia"/>
        </w:rPr>
        <w:t>(process)</w:t>
      </w:r>
      <w:r w:rsidR="00F57B45">
        <w:rPr>
          <w:rFonts w:hint="eastAsia"/>
        </w:rPr>
        <w:t>该信息，将处理过的信息发送到何处</w:t>
      </w:r>
      <w:r w:rsidR="00435FC9">
        <w:rPr>
          <w:rFonts w:hint="eastAsia"/>
        </w:rPr>
        <w:t>(Destination)</w:t>
      </w:r>
      <w:r w:rsidR="00F57B45">
        <w:rPr>
          <w:rFonts w:hint="eastAsia"/>
        </w:rPr>
        <w:t>。</w:t>
      </w:r>
    </w:p>
    <w:p w:rsidR="000223DD" w:rsidRDefault="00564178" w:rsidP="00507E1A">
      <w:pPr>
        <w:ind w:firstLine="420"/>
      </w:pPr>
      <w:r>
        <w:rPr>
          <w:rFonts w:hint="eastAsia"/>
        </w:rPr>
        <w:t>Camel</w:t>
      </w:r>
      <w:r>
        <w:rPr>
          <w:rFonts w:hint="eastAsia"/>
        </w:rPr>
        <w:t>支持</w:t>
      </w:r>
      <w:r>
        <w:rPr>
          <w:rFonts w:hint="eastAsia"/>
        </w:rPr>
        <w:t>80</w:t>
      </w:r>
      <w:r w:rsidR="00D8782C">
        <w:rPr>
          <w:rFonts w:hint="eastAsia"/>
        </w:rPr>
        <w:t>多种通信协议和数据格式，它不是</w:t>
      </w:r>
      <w:r w:rsidR="00D8782C">
        <w:rPr>
          <w:rFonts w:hint="eastAsia"/>
        </w:rPr>
        <w:t>ESB(Enterprise Service Bus)</w:t>
      </w:r>
      <w:r w:rsidR="000C7BC3">
        <w:rPr>
          <w:rFonts w:hint="eastAsia"/>
        </w:rPr>
        <w:t>。</w:t>
      </w:r>
    </w:p>
    <w:p w:rsidR="00BD3CB6" w:rsidRDefault="00BD3CB6" w:rsidP="00507E1A">
      <w:pPr>
        <w:ind w:firstLine="420"/>
      </w:pPr>
    </w:p>
    <w:p w:rsidR="00BD3CB6" w:rsidRDefault="003F08D6" w:rsidP="00507E1A">
      <w:pPr>
        <w:ind w:firstLine="420"/>
      </w:pPr>
      <w:r w:rsidRPr="00560885">
        <w:rPr>
          <w:rFonts w:hint="eastAsia"/>
          <w:b/>
        </w:rPr>
        <w:t>信息模型</w:t>
      </w:r>
      <w:r>
        <w:rPr>
          <w:rFonts w:hint="eastAsia"/>
        </w:rPr>
        <w:t>：</w:t>
      </w:r>
    </w:p>
    <w:p w:rsidR="003F08D6" w:rsidRDefault="00AE26FE" w:rsidP="00507E1A">
      <w:pPr>
        <w:ind w:firstLine="420"/>
      </w:pPr>
      <w:r>
        <w:rPr>
          <w:rFonts w:hint="eastAsia"/>
        </w:rPr>
        <w:t>org.apache.camel.Message</w:t>
      </w:r>
      <w:r>
        <w:rPr>
          <w:rFonts w:hint="eastAsia"/>
        </w:rPr>
        <w:t>：</w:t>
      </w:r>
      <w:r w:rsidR="00AF1631">
        <w:rPr>
          <w:rFonts w:hint="eastAsia"/>
        </w:rPr>
        <w:t>含有被搬运、路由数据的实体</w:t>
      </w:r>
    </w:p>
    <w:p w:rsidR="00990372" w:rsidRDefault="00990372" w:rsidP="00507E1A">
      <w:pPr>
        <w:ind w:firstLine="420"/>
      </w:pPr>
      <w:r>
        <w:rPr>
          <w:rFonts w:hint="eastAsia"/>
        </w:rPr>
        <w:t>org.apache.camel.Exchange</w:t>
      </w:r>
      <w:r>
        <w:rPr>
          <w:rFonts w:hint="eastAsia"/>
        </w:rPr>
        <w:t>：</w:t>
      </w:r>
      <w:r w:rsidR="00FE7322">
        <w:rPr>
          <w:rFonts w:hint="eastAsia"/>
        </w:rPr>
        <w:t>信息交换的抽象，含有输入信息和输出信息</w:t>
      </w:r>
    </w:p>
    <w:p w:rsidR="00CF7954" w:rsidRDefault="00CF7954" w:rsidP="00507E1A">
      <w:pPr>
        <w:ind w:firstLine="420"/>
      </w:pPr>
      <w:r w:rsidRPr="007D2B49">
        <w:rPr>
          <w:rFonts w:hint="eastAsia"/>
          <w:color w:val="00B0F0"/>
        </w:rPr>
        <w:t>信息组成</w:t>
      </w:r>
      <w:r>
        <w:rPr>
          <w:rFonts w:hint="eastAsia"/>
        </w:rPr>
        <w:t>：</w:t>
      </w:r>
    </w:p>
    <w:p w:rsidR="00CF7954" w:rsidRDefault="00CF7954" w:rsidP="00507E1A">
      <w:pPr>
        <w:ind w:firstLine="420"/>
      </w:pP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Body</w:t>
      </w:r>
      <w:r>
        <w:rPr>
          <w:rFonts w:hint="eastAsia"/>
        </w:rPr>
        <w:t>，</w:t>
      </w:r>
      <w:r>
        <w:rPr>
          <w:rFonts w:hint="eastAsia"/>
        </w:rPr>
        <w:t>Attchments(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CC04F1">
        <w:rPr>
          <w:rFonts w:hint="eastAsia"/>
        </w:rPr>
        <w:t>每个信息都有一个</w:t>
      </w:r>
      <w:r w:rsidR="00FE5E6B">
        <w:rPr>
          <w:rFonts w:hint="eastAsia"/>
        </w:rPr>
        <w:t>字符串类型的</w:t>
      </w:r>
      <w:r w:rsidR="00CC04F1">
        <w:rPr>
          <w:rFonts w:hint="eastAsia"/>
        </w:rPr>
        <w:t>唯一标识</w:t>
      </w:r>
      <w:r w:rsidR="00FE5E6B">
        <w:rPr>
          <w:rFonts w:hint="eastAsia"/>
        </w:rPr>
        <w:t>，格式不定，由信息提供者生成，如无，默认使用</w:t>
      </w:r>
      <w:r w:rsidR="00FE5E6B">
        <w:rPr>
          <w:rFonts w:hint="eastAsia"/>
        </w:rPr>
        <w:t>UUID</w:t>
      </w:r>
      <w:r w:rsidR="00CC04F1">
        <w:rPr>
          <w:rFonts w:hint="eastAsia"/>
        </w:rPr>
        <w:t>。</w:t>
      </w:r>
      <w:r w:rsidR="009D5D1A">
        <w:rPr>
          <w:rFonts w:hint="eastAsia"/>
        </w:rPr>
        <w:t>Headers</w:t>
      </w:r>
      <w:r w:rsidR="009D5D1A">
        <w:rPr>
          <w:rFonts w:hint="eastAsia"/>
        </w:rPr>
        <w:t>和其他信息的头部信息类似，不过它的值类型是</w:t>
      </w:r>
      <w:r w:rsidR="009D5D1A">
        <w:rPr>
          <w:rFonts w:hint="eastAsia"/>
        </w:rPr>
        <w:t>Object</w:t>
      </w:r>
      <w:r w:rsidR="009D5D1A">
        <w:rPr>
          <w:rFonts w:hint="eastAsia"/>
        </w:rPr>
        <w:t>。</w:t>
      </w:r>
      <w:r w:rsidR="005E30CD">
        <w:rPr>
          <w:rFonts w:hint="eastAsia"/>
        </w:rPr>
        <w:t>attachments</w:t>
      </w:r>
      <w:r w:rsidR="005E30CD">
        <w:rPr>
          <w:rFonts w:hint="eastAsia"/>
        </w:rPr>
        <w:t>的典型用处在</w:t>
      </w:r>
      <w:r w:rsidR="005E30CD">
        <w:rPr>
          <w:rFonts w:hint="eastAsia"/>
        </w:rPr>
        <w:t>WebService</w:t>
      </w:r>
      <w:r w:rsidR="005E30CD">
        <w:rPr>
          <w:rFonts w:hint="eastAsia"/>
        </w:rPr>
        <w:t>和</w:t>
      </w:r>
      <w:r w:rsidR="005E30CD">
        <w:rPr>
          <w:rFonts w:hint="eastAsia"/>
        </w:rPr>
        <w:t>Email</w:t>
      </w:r>
      <w:r w:rsidR="005E30CD">
        <w:rPr>
          <w:rFonts w:hint="eastAsia"/>
        </w:rPr>
        <w:t>。</w:t>
      </w:r>
      <w:r w:rsidR="00B02AD2">
        <w:rPr>
          <w:rFonts w:hint="eastAsia"/>
        </w:rPr>
        <w:t>Body</w:t>
      </w:r>
      <w:r w:rsidR="00B02AD2">
        <w:rPr>
          <w:rFonts w:hint="eastAsia"/>
        </w:rPr>
        <w:t>部分的类型也是</w:t>
      </w:r>
      <w:r w:rsidR="00B02AD2">
        <w:rPr>
          <w:rFonts w:hint="eastAsia"/>
        </w:rPr>
        <w:t>Object</w:t>
      </w:r>
      <w:r w:rsidR="00B02AD2">
        <w:rPr>
          <w:rFonts w:hint="eastAsia"/>
        </w:rPr>
        <w:t>，这意味着你可以传送任意类型的内容，当信息发送者和接收者使用不同的信息格式时，需要进行转换。</w:t>
      </w:r>
    </w:p>
    <w:p w:rsidR="004759AE" w:rsidRDefault="004759AE" w:rsidP="00507E1A">
      <w:pPr>
        <w:ind w:firstLine="420"/>
      </w:pPr>
      <w:r>
        <w:rPr>
          <w:rFonts w:hint="eastAsia"/>
        </w:rPr>
        <w:t>Exchange</w:t>
      </w:r>
      <w:r>
        <w:rPr>
          <w:rFonts w:hint="eastAsia"/>
        </w:rPr>
        <w:t>可以看做信息在路由时的容器。</w:t>
      </w:r>
      <w:r w:rsidR="00303FCC">
        <w:rPr>
          <w:rFonts w:hint="eastAsia"/>
        </w:rPr>
        <w:t>它提供多种不同类型的信息交互</w:t>
      </w:r>
      <w:r w:rsidR="00303FCC">
        <w:rPr>
          <w:rFonts w:hint="eastAsia"/>
        </w:rPr>
        <w:t>(MEPs</w:t>
      </w:r>
      <w:r w:rsidR="00303FCC">
        <w:rPr>
          <w:rFonts w:hint="eastAsia"/>
        </w:rPr>
        <w:t>，</w:t>
      </w:r>
      <w:r w:rsidR="00303FCC">
        <w:rPr>
          <w:rFonts w:hint="eastAsia"/>
        </w:rPr>
        <w:t>Message Exchange Patterns)</w:t>
      </w:r>
      <w:r w:rsidR="00E92CD2">
        <w:rPr>
          <w:rFonts w:hint="eastAsia"/>
        </w:rPr>
        <w:t>，</w:t>
      </w:r>
      <w:r w:rsidR="00095E6D">
        <w:rPr>
          <w:rFonts w:hint="eastAsia"/>
        </w:rPr>
        <w:t>交换模式有单路</w:t>
      </w:r>
      <w:r w:rsidR="00095E6D">
        <w:rPr>
          <w:rFonts w:hint="eastAsia"/>
        </w:rPr>
        <w:t>(one-way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JMS</w:t>
      </w:r>
      <w:r w:rsidR="00ED4513">
        <w:rPr>
          <w:rFonts w:hint="eastAsia"/>
        </w:rPr>
        <w:t>，只有输入</w:t>
      </w:r>
      <w:r w:rsidR="00095E6D">
        <w:rPr>
          <w:rFonts w:hint="eastAsia"/>
        </w:rPr>
        <w:t>)</w:t>
      </w:r>
      <w:r w:rsidR="00095E6D">
        <w:rPr>
          <w:rFonts w:hint="eastAsia"/>
        </w:rPr>
        <w:t>，请求</w:t>
      </w:r>
      <w:r w:rsidR="00095E6D">
        <w:rPr>
          <w:rFonts w:hint="eastAsia"/>
        </w:rPr>
        <w:t>-</w:t>
      </w:r>
      <w:r w:rsidR="00095E6D">
        <w:rPr>
          <w:rFonts w:hint="eastAsia"/>
        </w:rPr>
        <w:t>相应</w:t>
      </w:r>
      <w:r w:rsidR="00095E6D">
        <w:rPr>
          <w:rFonts w:hint="eastAsia"/>
        </w:rPr>
        <w:t>(request-response</w:t>
      </w:r>
      <w:r w:rsidR="00095E6D">
        <w:rPr>
          <w:rFonts w:hint="eastAsia"/>
        </w:rPr>
        <w:t>，比如</w:t>
      </w:r>
      <w:r w:rsidR="00095E6D">
        <w:rPr>
          <w:rFonts w:hint="eastAsia"/>
        </w:rPr>
        <w:t>HTTP</w:t>
      </w:r>
      <w:r w:rsidR="00ED4513">
        <w:rPr>
          <w:rFonts w:hint="eastAsia"/>
        </w:rPr>
        <w:t>，有</w:t>
      </w:r>
      <w:r w:rsidR="00ED4513">
        <w:rPr>
          <w:rFonts w:hint="eastAsia"/>
        </w:rPr>
        <w:t>InOut</w:t>
      </w:r>
      <w:r w:rsidR="00095E6D">
        <w:rPr>
          <w:rFonts w:hint="eastAsia"/>
        </w:rPr>
        <w:t>)</w:t>
      </w:r>
      <w:r w:rsidR="00095E6D">
        <w:rPr>
          <w:rFonts w:hint="eastAsia"/>
        </w:rPr>
        <w:t>。</w:t>
      </w:r>
    </w:p>
    <w:p w:rsidR="00D35EEC" w:rsidRDefault="00D35EEC" w:rsidP="00507E1A">
      <w:pPr>
        <w:ind w:firstLine="420"/>
      </w:pPr>
      <w:r w:rsidRPr="004F094B">
        <w:rPr>
          <w:rFonts w:hint="eastAsia"/>
          <w:color w:val="00B0F0"/>
        </w:rPr>
        <w:t>Exchange</w:t>
      </w:r>
      <w:r w:rsidRPr="004F094B">
        <w:rPr>
          <w:rFonts w:hint="eastAsia"/>
          <w:color w:val="00B0F0"/>
        </w:rPr>
        <w:t>组成</w:t>
      </w:r>
      <w:r>
        <w:rPr>
          <w:rFonts w:hint="eastAsia"/>
        </w:rPr>
        <w:t>：</w:t>
      </w:r>
    </w:p>
    <w:p w:rsidR="007F2041" w:rsidRDefault="0092463F" w:rsidP="007F2041">
      <w:pPr>
        <w:ind w:firstLine="420"/>
      </w:pPr>
      <w:r>
        <w:rPr>
          <w:rFonts w:hint="eastAsia"/>
        </w:rPr>
        <w:t>Exchange ID</w:t>
      </w:r>
      <w:r>
        <w:rPr>
          <w:rFonts w:hint="eastAsia"/>
        </w:rPr>
        <w:t>，唯一标识符；</w:t>
      </w:r>
      <w:r w:rsidR="00A05095">
        <w:rPr>
          <w:rFonts w:hint="eastAsia"/>
        </w:rPr>
        <w:t>MEP</w:t>
      </w:r>
      <w:r w:rsidR="00A05095">
        <w:rPr>
          <w:rFonts w:hint="eastAsia"/>
        </w:rPr>
        <w:t>，属于</w:t>
      </w:r>
      <w:r w:rsidR="00A05095">
        <w:rPr>
          <w:rFonts w:hint="eastAsia"/>
        </w:rPr>
        <w:t>inOnly</w:t>
      </w:r>
      <w:r w:rsidR="00A05095">
        <w:rPr>
          <w:rFonts w:hint="eastAsia"/>
        </w:rPr>
        <w:t>还是</w:t>
      </w:r>
      <w:r w:rsidR="00A05095">
        <w:rPr>
          <w:rFonts w:hint="eastAsia"/>
        </w:rPr>
        <w:t>inOut</w:t>
      </w:r>
      <w:r w:rsidR="00A05095">
        <w:rPr>
          <w:rFonts w:hint="eastAsia"/>
        </w:rPr>
        <w:t>；</w:t>
      </w:r>
      <w:r w:rsidR="00DC214B">
        <w:rPr>
          <w:rFonts w:hint="eastAsia"/>
        </w:rPr>
        <w:t>Exception</w:t>
      </w:r>
      <w:r w:rsidR="00DC214B">
        <w:rPr>
          <w:rFonts w:hint="eastAsia"/>
        </w:rPr>
        <w:t>，路由过程中如发生异常，存储在此；</w:t>
      </w:r>
      <w:r w:rsidR="00DC214B">
        <w:rPr>
          <w:rFonts w:hint="eastAsia"/>
        </w:rPr>
        <w:t>Properties</w:t>
      </w:r>
      <w:r w:rsidR="00DC214B">
        <w:rPr>
          <w:rFonts w:hint="eastAsia"/>
        </w:rPr>
        <w:t>，相当于全局的</w:t>
      </w:r>
      <w:r w:rsidR="00DC214B">
        <w:rPr>
          <w:rFonts w:hint="eastAsia"/>
        </w:rPr>
        <w:t>Headers</w:t>
      </w:r>
      <w:r w:rsidR="00DC214B">
        <w:rPr>
          <w:rFonts w:hint="eastAsia"/>
        </w:rPr>
        <w:t>；</w:t>
      </w:r>
      <w:r w:rsidR="002A5680">
        <w:rPr>
          <w:rFonts w:hint="eastAsia"/>
        </w:rPr>
        <w:t>In Message</w:t>
      </w:r>
      <w:r w:rsidR="002A5680">
        <w:rPr>
          <w:rFonts w:hint="eastAsia"/>
        </w:rPr>
        <w:t>和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，如果</w:t>
      </w:r>
      <w:r w:rsidR="002A5680">
        <w:rPr>
          <w:rFonts w:hint="eastAsia"/>
        </w:rPr>
        <w:t>MEP</w:t>
      </w:r>
      <w:r w:rsidR="002A5680">
        <w:rPr>
          <w:rFonts w:hint="eastAsia"/>
        </w:rPr>
        <w:t>为</w:t>
      </w:r>
      <w:r w:rsidR="002A5680">
        <w:rPr>
          <w:rFonts w:hint="eastAsia"/>
        </w:rPr>
        <w:t>inOnly</w:t>
      </w:r>
      <w:r w:rsidR="002A5680">
        <w:rPr>
          <w:rFonts w:hint="eastAsia"/>
        </w:rPr>
        <w:t>，则没有</w:t>
      </w:r>
      <w:r w:rsidR="002A5680">
        <w:rPr>
          <w:rFonts w:hint="eastAsia"/>
        </w:rPr>
        <w:t>out Message</w:t>
      </w:r>
      <w:r w:rsidR="002A5680">
        <w:rPr>
          <w:rFonts w:hint="eastAsia"/>
        </w:rPr>
        <w:t>。</w:t>
      </w:r>
    </w:p>
    <w:p w:rsidR="007F2041" w:rsidRDefault="007F2041" w:rsidP="007F2041">
      <w:pPr>
        <w:ind w:firstLine="420"/>
      </w:pPr>
    </w:p>
    <w:p w:rsidR="007F2041" w:rsidRPr="007F2041" w:rsidRDefault="007F2041" w:rsidP="007F2041">
      <w:pPr>
        <w:ind w:firstLine="420"/>
        <w:rPr>
          <w:b/>
        </w:rPr>
      </w:pPr>
      <w:r w:rsidRPr="007F2041">
        <w:rPr>
          <w:rFonts w:hint="eastAsia"/>
          <w:b/>
        </w:rPr>
        <w:t>生产者和消费者</w:t>
      </w:r>
    </w:p>
    <w:p w:rsidR="007F2041" w:rsidRDefault="007F2041" w:rsidP="007F2041">
      <w:pPr>
        <w:ind w:firstLine="420"/>
      </w:pPr>
      <w:r>
        <w:rPr>
          <w:rFonts w:hint="eastAsia"/>
        </w:rPr>
        <w:t>生产者创建并发送信息到端点</w:t>
      </w:r>
      <w:r>
        <w:rPr>
          <w:rFonts w:hint="eastAsia"/>
        </w:rPr>
        <w:t>(EndPoint)</w:t>
      </w:r>
      <w:r>
        <w:rPr>
          <w:rFonts w:hint="eastAsia"/>
        </w:rPr>
        <w:t>，它将信息包装在</w:t>
      </w:r>
      <w:r>
        <w:rPr>
          <w:rFonts w:hint="eastAsia"/>
        </w:rPr>
        <w:t>Exchange</w:t>
      </w:r>
      <w:r>
        <w:rPr>
          <w:rFonts w:hint="eastAsia"/>
        </w:rPr>
        <w:t>中。</w:t>
      </w:r>
    </w:p>
    <w:p w:rsidR="003A6539" w:rsidRDefault="007F2041" w:rsidP="007F2041">
      <w:pPr>
        <w:ind w:firstLine="420"/>
      </w:pPr>
      <w:r>
        <w:rPr>
          <w:rFonts w:hint="eastAsia"/>
        </w:rPr>
        <w:t>消费者，接收生产者发送过来的信息，并将之送到</w:t>
      </w:r>
      <w:r>
        <w:rPr>
          <w:rFonts w:hint="eastAsia"/>
        </w:rPr>
        <w:t>Processer</w:t>
      </w:r>
      <w:r>
        <w:rPr>
          <w:rFonts w:hint="eastAsia"/>
        </w:rPr>
        <w:t>处理。有两类消费者，事件驱动</w:t>
      </w:r>
      <w:r>
        <w:rPr>
          <w:rFonts w:hint="eastAsia"/>
        </w:rPr>
        <w:t>(Event-Driven)</w:t>
      </w:r>
      <w:r>
        <w:rPr>
          <w:rFonts w:hint="eastAsia"/>
        </w:rPr>
        <w:t>和拉取</w:t>
      </w:r>
      <w:r>
        <w:rPr>
          <w:rFonts w:hint="eastAsia"/>
        </w:rPr>
        <w:t>(polling)</w:t>
      </w:r>
      <w:r>
        <w:rPr>
          <w:rFonts w:hint="eastAsia"/>
        </w:rPr>
        <w:t>。事件驱动的消费者多见于</w:t>
      </w:r>
      <w:r>
        <w:rPr>
          <w:rFonts w:hint="eastAsia"/>
        </w:rPr>
        <w:t>C/S</w:t>
      </w:r>
      <w:r>
        <w:rPr>
          <w:rFonts w:hint="eastAsia"/>
        </w:rPr>
        <w:t>系统和</w:t>
      </w:r>
      <w:r>
        <w:rPr>
          <w:rFonts w:hint="eastAsia"/>
        </w:rPr>
        <w:t>WebService</w:t>
      </w:r>
      <w:r>
        <w:rPr>
          <w:rFonts w:hint="eastAsia"/>
        </w:rPr>
        <w:t>，消费者监听某事件，等待客户端发送信息，当接收到相关事件时苏醒并处理。拉取类型的消费者，多见于文件、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等。该种类型下，消费者多使用周期轮询的方式主动获取信息。</w:t>
      </w:r>
    </w:p>
    <w:p w:rsidR="007F2041" w:rsidRDefault="007F2041" w:rsidP="007F2041">
      <w:pPr>
        <w:ind w:firstLine="420"/>
      </w:pPr>
    </w:p>
    <w:p w:rsidR="003A6539" w:rsidRDefault="008D3B37" w:rsidP="00507E1A">
      <w:pPr>
        <w:ind w:firstLine="420"/>
      </w:pPr>
      <w:r w:rsidRPr="00560885">
        <w:rPr>
          <w:rFonts w:hint="eastAsia"/>
          <w:b/>
        </w:rPr>
        <w:t>路由和</w:t>
      </w:r>
      <w:r w:rsidRPr="00560885">
        <w:rPr>
          <w:rFonts w:hint="eastAsia"/>
          <w:b/>
        </w:rPr>
        <w:t>EIPs</w:t>
      </w:r>
      <w:r w:rsidR="00DE7635">
        <w:rPr>
          <w:rFonts w:hint="eastAsia"/>
        </w:rPr>
        <w:t>：</w:t>
      </w:r>
    </w:p>
    <w:p w:rsidR="00DE7635" w:rsidRDefault="00DE7635" w:rsidP="00507E1A">
      <w:pPr>
        <w:ind w:firstLine="420"/>
      </w:pPr>
      <w:r>
        <w:rPr>
          <w:rFonts w:hint="eastAsia"/>
        </w:rPr>
        <w:t>基于内容的路由</w:t>
      </w:r>
      <w:r>
        <w:rPr>
          <w:rFonts w:hint="eastAsia"/>
        </w:rPr>
        <w:t>(CBR</w:t>
      </w:r>
      <w:r>
        <w:rPr>
          <w:rFonts w:hint="eastAsia"/>
        </w:rPr>
        <w:t>，</w:t>
      </w:r>
      <w:r>
        <w:rPr>
          <w:rFonts w:hint="eastAsia"/>
        </w:rPr>
        <w:t>Content-Based Router)</w:t>
      </w:r>
      <w:r>
        <w:rPr>
          <w:rFonts w:hint="eastAsia"/>
        </w:rPr>
        <w:t>，</w:t>
      </w:r>
      <w:r w:rsidR="00AC56CA">
        <w:rPr>
          <w:rFonts w:hint="eastAsia"/>
        </w:rPr>
        <w:t>使用</w:t>
      </w:r>
      <w:r w:rsidR="00AC56CA">
        <w:rPr>
          <w:rFonts w:hint="eastAsia"/>
        </w:rPr>
        <w:t>choice</w:t>
      </w:r>
      <w:r w:rsidR="00AC56CA">
        <w:rPr>
          <w:rFonts w:hint="eastAsia"/>
        </w:rPr>
        <w:t>方法。</w:t>
      </w:r>
      <w:r w:rsidR="00771F43">
        <w:rPr>
          <w:rFonts w:hint="eastAsia"/>
        </w:rPr>
        <w:t>如下：</w:t>
      </w:r>
    </w:p>
    <w:p w:rsidR="000766F7" w:rsidRDefault="000766F7" w:rsidP="000766F7">
      <w:bookmarkStart w:id="0" w:name="OLE_LINK1"/>
      <w:bookmarkStart w:id="1" w:name="OLE_LINK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>.choice().when(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jms:xmlOrders</w:t>
      </w:r>
      <w:r>
        <w:t>”</w:t>
      </w:r>
      <w:r>
        <w:rPr>
          <w:rFonts w:hint="eastAsia"/>
        </w:rPr>
        <w:t>).when(</w:t>
      </w:r>
      <w:r>
        <w:rPr>
          <w:rFonts w:hint="eastAsia"/>
        </w:rPr>
        <w:t>条件</w:t>
      </w:r>
      <w:r>
        <w:rPr>
          <w:rFonts w:hint="eastAsia"/>
        </w:rPr>
        <w:t>).to(</w:t>
      </w:r>
      <w:r>
        <w:t>“</w:t>
      </w:r>
      <w:r>
        <w:rPr>
          <w:rFonts w:hint="eastAsia"/>
        </w:rPr>
        <w:t>jms:csvOrders</w:t>
      </w:r>
      <w:r>
        <w:t>”</w:t>
      </w:r>
      <w:r>
        <w:rPr>
          <w:rFonts w:hint="eastAsia"/>
        </w:rPr>
        <w:t>)</w:t>
      </w:r>
    </w:p>
    <w:p w:rsidR="003E0170" w:rsidRDefault="003E0170" w:rsidP="000766F7">
      <w:r>
        <w:rPr>
          <w:rFonts w:hint="eastAsia"/>
        </w:rPr>
        <w:tab/>
      </w:r>
      <w:r>
        <w:rPr>
          <w:rFonts w:hint="eastAsia"/>
        </w:rPr>
        <w:t>过滤器</w:t>
      </w:r>
      <w:r>
        <w:rPr>
          <w:rFonts w:hint="eastAsia"/>
        </w:rPr>
        <w:t>(filter)</w:t>
      </w:r>
      <w:r>
        <w:rPr>
          <w:rFonts w:hint="eastAsia"/>
        </w:rPr>
        <w:t>，</w:t>
      </w:r>
      <w:r w:rsidR="0022763F">
        <w:rPr>
          <w:rFonts w:hint="eastAsia"/>
        </w:rPr>
        <w:t>将不符合条件的信息过滤掉。如下：</w:t>
      </w:r>
    </w:p>
    <w:p w:rsidR="0022763F" w:rsidRDefault="0022763F" w:rsidP="000766F7">
      <w:bookmarkStart w:id="2" w:name="OLE_LINK3"/>
      <w:bookmarkStart w:id="3" w:name="OLE_LINK4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).filter</w:t>
      </w:r>
      <w:bookmarkEnd w:id="2"/>
      <w:bookmarkEnd w:id="3"/>
      <w:r>
        <w:rPr>
          <w:rFonts w:hint="eastAsia"/>
        </w:rPr>
        <w:t>(</w:t>
      </w:r>
      <w:r w:rsidRPr="0022763F">
        <w:t>xpath("/order[not(@test)]")</w:t>
      </w:r>
      <w:r>
        <w:rPr>
          <w:rFonts w:hint="eastAsia"/>
        </w:rPr>
        <w:t>)</w:t>
      </w:r>
      <w:r w:rsidR="00B50DF4">
        <w:rPr>
          <w:rFonts w:hint="eastAsia"/>
        </w:rPr>
        <w:t>.to(...)</w:t>
      </w:r>
    </w:p>
    <w:p w:rsidR="00755CB9" w:rsidRDefault="00755CB9" w:rsidP="000766F7">
      <w:r>
        <w:rPr>
          <w:rFonts w:hint="eastAsia"/>
        </w:rPr>
        <w:tab/>
      </w:r>
      <w:r>
        <w:rPr>
          <w:rFonts w:hint="eastAsia"/>
        </w:rPr>
        <w:t>广播</w:t>
      </w:r>
      <w:r>
        <w:rPr>
          <w:rFonts w:hint="eastAsia"/>
        </w:rPr>
        <w:t>(multicast)</w:t>
      </w:r>
      <w:r>
        <w:rPr>
          <w:rFonts w:hint="eastAsia"/>
        </w:rPr>
        <w:t>，</w:t>
      </w:r>
      <w:r w:rsidR="00E66191">
        <w:rPr>
          <w:rFonts w:hint="eastAsia"/>
        </w:rPr>
        <w:t>设置多个</w:t>
      </w:r>
      <w:r w:rsidR="00F34671">
        <w:rPr>
          <w:rFonts w:hint="eastAsia"/>
        </w:rPr>
        <w:t>接收者。</w:t>
      </w:r>
      <w:r w:rsidR="006352AD">
        <w:rPr>
          <w:rFonts w:hint="eastAsia"/>
        </w:rPr>
        <w:t>使用</w:t>
      </w:r>
      <w:r w:rsidR="006352AD">
        <w:rPr>
          <w:rFonts w:hint="eastAsia"/>
        </w:rPr>
        <w:t>multicast</w:t>
      </w:r>
      <w:r w:rsidR="006352AD">
        <w:rPr>
          <w:rFonts w:hint="eastAsia"/>
        </w:rPr>
        <w:t>方法。如下：</w:t>
      </w:r>
    </w:p>
    <w:p w:rsidR="006352AD" w:rsidRDefault="006352AD" w:rsidP="000766F7"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4"/>
      <w:bookmarkEnd w:id="5"/>
      <w:bookmarkEnd w:id="6"/>
      <w:bookmarkEnd w:id="7"/>
      <w:bookmarkEnd w:id="8"/>
      <w:bookmarkEnd w:id="9"/>
      <w:r>
        <w:rPr>
          <w:rFonts w:hint="eastAsia"/>
        </w:rPr>
        <w:t>multicast()</w:t>
      </w:r>
      <w:r w:rsidR="00233422" w:rsidRPr="00233422">
        <w:t>.parallelProcessing()</w:t>
      </w:r>
      <w:r>
        <w:rPr>
          <w:rFonts w:hint="eastAsia"/>
        </w:rPr>
        <w:t>.to(</w:t>
      </w:r>
      <w:r>
        <w:t>“</w:t>
      </w:r>
      <w:r>
        <w:rPr>
          <w:rFonts w:hint="eastAsia"/>
        </w:rPr>
        <w:t>jms:queue1</w:t>
      </w:r>
      <w:r w:rsidR="000332B2">
        <w:t>”</w:t>
      </w:r>
      <w:r w:rsidR="000332B2">
        <w:rPr>
          <w:rFonts w:hint="eastAsia"/>
        </w:rPr>
        <w:t>,</w:t>
      </w:r>
      <w:r w:rsidR="000332B2">
        <w:t>”</w:t>
      </w:r>
      <w:r>
        <w:rPr>
          <w:rFonts w:hint="eastAsia"/>
        </w:rPr>
        <w:t>jms:queue2</w:t>
      </w:r>
      <w:r>
        <w:t>”</w:t>
      </w:r>
      <w:r>
        <w:rPr>
          <w:rFonts w:hint="eastAsia"/>
        </w:rPr>
        <w:t>)</w:t>
      </w:r>
    </w:p>
    <w:p w:rsidR="00D256DC" w:rsidRDefault="00D256DC" w:rsidP="000766F7">
      <w:r>
        <w:rPr>
          <w:rFonts w:hint="eastAsia"/>
        </w:rPr>
        <w:tab/>
      </w:r>
      <w:r>
        <w:rPr>
          <w:rFonts w:hint="eastAsia"/>
        </w:rPr>
        <w:t>接收者列表</w:t>
      </w:r>
      <w:r w:rsidR="00603C70">
        <w:rPr>
          <w:rFonts w:hint="eastAsia"/>
        </w:rPr>
        <w:t>(recipient list)</w:t>
      </w:r>
      <w:r w:rsidR="00015F4E">
        <w:rPr>
          <w:rFonts w:hint="eastAsia"/>
        </w:rPr>
        <w:t>，动态设置接收者。</w:t>
      </w:r>
      <w:r w:rsidR="00AF29FB">
        <w:rPr>
          <w:rFonts w:hint="eastAsia"/>
        </w:rPr>
        <w:t>比如在信息头部设置，如下：</w:t>
      </w:r>
    </w:p>
    <w:p w:rsidR="00AF29FB" w:rsidRDefault="00AF29FB" w:rsidP="000766F7">
      <w:bookmarkStart w:id="10" w:name="OLE_LINK11"/>
      <w:bookmarkStart w:id="11" w:name="OLE_LINK12"/>
      <w:r>
        <w:rPr>
          <w:rFonts w:hint="eastAsia"/>
        </w:rPr>
        <w:t>from(</w:t>
      </w:r>
      <w:r>
        <w:t>“</w:t>
      </w:r>
      <w:r>
        <w:rPr>
          <w:rFonts w:hint="eastAsia"/>
        </w:rPr>
        <w:t>jms:order</w:t>
      </w:r>
      <w:r>
        <w:t>”</w:t>
      </w:r>
      <w:r>
        <w:rPr>
          <w:rFonts w:hint="eastAsia"/>
        </w:rPr>
        <w:t>).</w:t>
      </w:r>
      <w:bookmarkEnd w:id="10"/>
      <w:bookmarkEnd w:id="11"/>
      <w:r>
        <w:rPr>
          <w:rFonts w:hint="eastAsia"/>
        </w:rPr>
        <w:t>recipientList(header(</w:t>
      </w:r>
      <w:r>
        <w:t>“</w:t>
      </w:r>
      <w:r>
        <w:rPr>
          <w:rFonts w:hint="eastAsia"/>
        </w:rPr>
        <w:t>recipients</w:t>
      </w:r>
      <w:r>
        <w:t>”</w:t>
      </w:r>
      <w:r>
        <w:rPr>
          <w:rFonts w:hint="eastAsia"/>
        </w:rPr>
        <w:t>))</w:t>
      </w:r>
    </w:p>
    <w:p w:rsidR="00EE3C3A" w:rsidRDefault="00EE3C3A" w:rsidP="000766F7"/>
    <w:p w:rsidR="00EE3C3A" w:rsidRPr="0090538E" w:rsidRDefault="00EE3C3A" w:rsidP="000766F7">
      <w:pPr>
        <w:rPr>
          <w:b/>
        </w:rPr>
      </w:pPr>
      <w:r>
        <w:rPr>
          <w:rFonts w:hint="eastAsia"/>
        </w:rPr>
        <w:tab/>
      </w:r>
      <w:r w:rsidRPr="0090538E">
        <w:rPr>
          <w:rFonts w:hint="eastAsia"/>
          <w:b/>
        </w:rPr>
        <w:t>数据</w:t>
      </w:r>
      <w:r w:rsidRPr="0090538E">
        <w:rPr>
          <w:rFonts w:hint="eastAsia"/>
          <w:b/>
        </w:rPr>
        <w:t>(</w:t>
      </w:r>
      <w:r w:rsidRPr="0090538E">
        <w:rPr>
          <w:rFonts w:hint="eastAsia"/>
          <w:b/>
        </w:rPr>
        <w:t>信息</w:t>
      </w:r>
      <w:r w:rsidRPr="0090538E">
        <w:rPr>
          <w:rFonts w:hint="eastAsia"/>
          <w:b/>
        </w:rPr>
        <w:t>)</w:t>
      </w:r>
      <w:r w:rsidRPr="0090538E">
        <w:rPr>
          <w:rFonts w:hint="eastAsia"/>
          <w:b/>
        </w:rPr>
        <w:t>转换</w:t>
      </w:r>
    </w:p>
    <w:p w:rsidR="00560885" w:rsidRDefault="00560885" w:rsidP="000766F7">
      <w:r>
        <w:rPr>
          <w:rFonts w:hint="eastAsia"/>
        </w:rPr>
        <w:tab/>
      </w:r>
      <w:r w:rsidR="00F36CE0">
        <w:rPr>
          <w:rFonts w:hint="eastAsia"/>
        </w:rPr>
        <w:t>分为两类：格式</w:t>
      </w:r>
      <w:r w:rsidR="00F36CE0">
        <w:rPr>
          <w:rFonts w:hint="eastAsia"/>
        </w:rPr>
        <w:t>(format)</w:t>
      </w:r>
      <w:r w:rsidR="00F36CE0">
        <w:rPr>
          <w:rFonts w:hint="eastAsia"/>
        </w:rPr>
        <w:t>转换和类型</w:t>
      </w:r>
      <w:r w:rsidR="00F36CE0">
        <w:rPr>
          <w:rFonts w:hint="eastAsia"/>
        </w:rPr>
        <w:t>(type)</w:t>
      </w:r>
      <w:r w:rsidR="00F36CE0">
        <w:rPr>
          <w:rFonts w:hint="eastAsia"/>
        </w:rPr>
        <w:t>转换，比如从</w:t>
      </w:r>
      <w:r w:rsidR="00F36CE0">
        <w:rPr>
          <w:rFonts w:hint="eastAsia"/>
        </w:rPr>
        <w:t>CSV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XML</w:t>
      </w:r>
      <w:r w:rsidR="00F36CE0">
        <w:rPr>
          <w:rFonts w:hint="eastAsia"/>
        </w:rPr>
        <w:t>，从</w:t>
      </w:r>
      <w:r w:rsidR="00F36CE0">
        <w:rPr>
          <w:rFonts w:hint="eastAsia"/>
        </w:rPr>
        <w:t>String</w:t>
      </w:r>
      <w:r w:rsidR="00F36CE0">
        <w:rPr>
          <w:rFonts w:hint="eastAsia"/>
        </w:rPr>
        <w:t>转为</w:t>
      </w:r>
      <w:r w:rsidR="00F36CE0">
        <w:rPr>
          <w:rFonts w:hint="eastAsia"/>
        </w:rPr>
        <w:t>JMS</w:t>
      </w:r>
      <w:r w:rsidR="00F36CE0">
        <w:rPr>
          <w:rFonts w:hint="eastAsia"/>
        </w:rPr>
        <w:t>的</w:t>
      </w:r>
      <w:r w:rsidR="00F36CE0">
        <w:rPr>
          <w:rFonts w:hint="eastAsia"/>
        </w:rPr>
        <w:t>Message</w:t>
      </w:r>
      <w:r w:rsidR="00F36CE0">
        <w:rPr>
          <w:rFonts w:hint="eastAsia"/>
        </w:rPr>
        <w:t>。</w:t>
      </w:r>
      <w:r w:rsidR="004F4BC7">
        <w:rPr>
          <w:rFonts w:hint="eastAsia"/>
        </w:rPr>
        <w:t>Camel</w:t>
      </w:r>
      <w:r w:rsidR="004F4BC7">
        <w:rPr>
          <w:rFonts w:hint="eastAsia"/>
        </w:rPr>
        <w:t>提供了</w:t>
      </w:r>
      <w:r w:rsidR="004F4BC7">
        <w:rPr>
          <w:rFonts w:hint="eastAsia"/>
        </w:rPr>
        <w:t>6</w:t>
      </w:r>
      <w:r w:rsidR="004F4BC7">
        <w:rPr>
          <w:rFonts w:hint="eastAsia"/>
        </w:rPr>
        <w:t>种方法来进行</w:t>
      </w:r>
      <w:r w:rsidR="00E96443" w:rsidRPr="000F1EFE">
        <w:rPr>
          <w:rFonts w:hint="eastAsia"/>
          <w:color w:val="00B050"/>
        </w:rPr>
        <w:t>格式</w:t>
      </w:r>
      <w:r w:rsidR="004F4BC7" w:rsidRPr="000F1EFE">
        <w:rPr>
          <w:rFonts w:hint="eastAsia"/>
          <w:color w:val="00B050"/>
        </w:rPr>
        <w:t>转换</w:t>
      </w:r>
      <w:r w:rsidR="004F4BC7">
        <w:rPr>
          <w:rFonts w:hint="eastAsia"/>
        </w:rPr>
        <w:t>。</w:t>
      </w:r>
    </w:p>
    <w:p w:rsidR="008A25C7" w:rsidRDefault="008A25C7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EIPs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代码：</w:t>
      </w:r>
      <w:r w:rsidR="0009068A">
        <w:rPr>
          <w:rFonts w:hint="eastAsia"/>
        </w:rPr>
        <w:t>①使用</w:t>
      </w:r>
      <w:r w:rsidR="0009068A">
        <w:rPr>
          <w:rFonts w:hint="eastAsia"/>
        </w:rPr>
        <w:t>Processor</w:t>
      </w:r>
      <w:r w:rsidR="0009068A">
        <w:rPr>
          <w:rFonts w:hint="eastAsia"/>
        </w:rPr>
        <w:t>，从</w:t>
      </w:r>
      <w:r w:rsidR="0009068A">
        <w:rPr>
          <w:rFonts w:hint="eastAsia"/>
        </w:rPr>
        <w:t>Exchange</w:t>
      </w:r>
      <w:r w:rsidR="0009068A">
        <w:rPr>
          <w:rFonts w:hint="eastAsia"/>
        </w:rPr>
        <w:t>中获取</w:t>
      </w:r>
      <w:r w:rsidR="0009068A">
        <w:rPr>
          <w:rFonts w:hint="eastAsia"/>
        </w:rPr>
        <w:t>Message</w:t>
      </w:r>
      <w:r w:rsidR="0009068A">
        <w:rPr>
          <w:rFonts w:hint="eastAsia"/>
        </w:rPr>
        <w:t>的</w:t>
      </w:r>
      <w:r w:rsidR="0009068A">
        <w:rPr>
          <w:rFonts w:hint="eastAsia"/>
        </w:rPr>
        <w:t>Body</w:t>
      </w:r>
      <w:r w:rsidR="00222DD5">
        <w:rPr>
          <w:rFonts w:hint="eastAsia"/>
        </w:rPr>
        <w:t>，手动</w:t>
      </w:r>
      <w:r w:rsidR="00222DD5">
        <w:rPr>
          <w:rFonts w:hint="eastAsia"/>
        </w:rPr>
        <w:lastRenderedPageBreak/>
        <w:t>转换，再设置回去。</w:t>
      </w:r>
      <w:r w:rsidR="00C424C6">
        <w:rPr>
          <w:rFonts w:hint="eastAsia"/>
        </w:rPr>
        <w:t>②使用</w:t>
      </w:r>
      <w:r w:rsidR="00C424C6">
        <w:rPr>
          <w:rFonts w:hint="eastAsia"/>
        </w:rPr>
        <w:t>Bean</w:t>
      </w:r>
      <w:r w:rsidR="00C424C6">
        <w:rPr>
          <w:rFonts w:hint="eastAsia"/>
        </w:rPr>
        <w:t>，相当于一个自定义的类型转换器，有一些语法限制。</w:t>
      </w:r>
      <w:r w:rsidR="007331EC">
        <w:rPr>
          <w:rFonts w:hint="eastAsia"/>
        </w:rPr>
        <w:t>③使用</w:t>
      </w:r>
      <w:r w:rsidR="007331EC">
        <w:rPr>
          <w:rFonts w:hint="eastAsia"/>
        </w:rPr>
        <w:t>transform</w:t>
      </w:r>
      <w:r w:rsidR="007331EC">
        <w:rPr>
          <w:rFonts w:hint="eastAsia"/>
        </w:rPr>
        <w:t>方法。如下：</w:t>
      </w:r>
    </w:p>
    <w:p w:rsidR="0071086B" w:rsidRDefault="0071086B" w:rsidP="000766F7">
      <w:r>
        <w:rPr>
          <w:rFonts w:hint="eastAsia"/>
        </w:rPr>
        <w:t>from(</w:t>
      </w:r>
      <w:r>
        <w:t>“</w:t>
      </w:r>
      <w:r>
        <w:rPr>
          <w:rFonts w:hint="eastAsia"/>
        </w:rPr>
        <w:t>direct:order</w:t>
      </w:r>
      <w:r>
        <w:t>”</w:t>
      </w:r>
      <w:r>
        <w:rPr>
          <w:rFonts w:hint="eastAsia"/>
        </w:rPr>
        <w:t>).transform(new Expression()...)</w:t>
      </w:r>
    </w:p>
    <w:p w:rsidR="003E7B05" w:rsidRDefault="003E7B05" w:rsidP="000766F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Content Enricher EIPs</w:t>
      </w:r>
      <w:r>
        <w:rPr>
          <w:rFonts w:hint="eastAsia"/>
        </w:rPr>
        <w:t>：</w:t>
      </w:r>
      <w:r w:rsidR="00605979">
        <w:rPr>
          <w:rFonts w:hint="eastAsia"/>
        </w:rPr>
        <w:t>pollEnrich</w:t>
      </w:r>
      <w:r w:rsidR="00605979">
        <w:rPr>
          <w:rFonts w:hint="eastAsia"/>
        </w:rPr>
        <w:t>，使用</w:t>
      </w:r>
      <w:r w:rsidR="00605979" w:rsidRPr="00401A1E">
        <w:rPr>
          <w:rFonts w:hint="eastAsia"/>
          <w:color w:val="FF0000"/>
        </w:rPr>
        <w:t>消费者</w:t>
      </w:r>
      <w:r w:rsidR="00605979">
        <w:rPr>
          <w:rFonts w:hint="eastAsia"/>
        </w:rPr>
        <w:t>从另一个源处合并数据；</w:t>
      </w:r>
      <w:r w:rsidR="005A07C7">
        <w:rPr>
          <w:rFonts w:hint="eastAsia"/>
        </w:rPr>
        <w:t>enrich</w:t>
      </w:r>
      <w:r w:rsidR="005A07C7">
        <w:rPr>
          <w:rFonts w:hint="eastAsia"/>
        </w:rPr>
        <w:t>，使用</w:t>
      </w:r>
      <w:r w:rsidR="005A07C7" w:rsidRPr="00401A1E">
        <w:rPr>
          <w:rFonts w:hint="eastAsia"/>
          <w:color w:val="FF0000"/>
        </w:rPr>
        <w:t>生产者</w:t>
      </w:r>
      <w:r w:rsidR="005A07C7">
        <w:rPr>
          <w:rFonts w:hint="eastAsia"/>
        </w:rPr>
        <w:t>从另一个源处合并数据。</w:t>
      </w:r>
      <w:r w:rsidR="00860D46">
        <w:rPr>
          <w:rFonts w:hint="eastAsia"/>
        </w:rPr>
        <w:t>简单区分生产者和消费者：写为生产，读为消费。</w:t>
      </w:r>
      <w:r w:rsidR="00716BFA">
        <w:rPr>
          <w:rFonts w:hint="eastAsia"/>
        </w:rPr>
        <w:t>Camel</w:t>
      </w:r>
      <w:r w:rsidR="00716BFA">
        <w:rPr>
          <w:rFonts w:hint="eastAsia"/>
        </w:rPr>
        <w:t>使用</w:t>
      </w:r>
      <w:r w:rsidR="00716BFA" w:rsidRPr="00716BFA">
        <w:t>AggregationStrategy</w:t>
      </w:r>
      <w:r w:rsidR="00716BFA">
        <w:rPr>
          <w:rFonts w:hint="eastAsia"/>
        </w:rPr>
        <w:t>接口来合并数据。</w:t>
      </w:r>
      <w:r w:rsidR="00297A12">
        <w:rPr>
          <w:rFonts w:hint="eastAsia"/>
        </w:rPr>
        <w:t>参考</w:t>
      </w:r>
      <w:r w:rsidR="00297A12">
        <w:rPr>
          <w:rFonts w:hint="eastAsia"/>
        </w:rPr>
        <w:t>Camel In Action</w:t>
      </w:r>
      <w:r w:rsidR="00297A12">
        <w:rPr>
          <w:rFonts w:hint="eastAsia"/>
        </w:rPr>
        <w:t>第</w:t>
      </w:r>
      <w:r w:rsidR="00297A12">
        <w:rPr>
          <w:rFonts w:hint="eastAsia"/>
        </w:rPr>
        <w:t>104</w:t>
      </w:r>
      <w:r w:rsidR="00297A12">
        <w:rPr>
          <w:rFonts w:hint="eastAsia"/>
        </w:rPr>
        <w:t>页。</w:t>
      </w:r>
    </w:p>
    <w:p w:rsidR="0060696F" w:rsidRDefault="0060696F" w:rsidP="000766F7">
      <w:r>
        <w:rPr>
          <w:rFonts w:hint="eastAsia"/>
        </w:rPr>
        <w:tab/>
        <w:t>XML</w:t>
      </w:r>
      <w:r>
        <w:rPr>
          <w:rFonts w:hint="eastAsia"/>
        </w:rPr>
        <w:t>转换：</w:t>
      </w:r>
      <w:bookmarkStart w:id="12" w:name="OLE_LINK13"/>
      <w:bookmarkStart w:id="13" w:name="OLE_LINK14"/>
      <w:r>
        <w:rPr>
          <w:rFonts w:hint="eastAsia"/>
        </w:rPr>
        <w:t>XLST</w:t>
      </w:r>
      <w:bookmarkEnd w:id="12"/>
      <w:bookmarkEnd w:id="13"/>
      <w:r>
        <w:rPr>
          <w:rFonts w:hint="eastAsia"/>
        </w:rPr>
        <w:t>和</w:t>
      </w:r>
      <w:r>
        <w:rPr>
          <w:rFonts w:hint="eastAsia"/>
        </w:rPr>
        <w:t>[un]</w:t>
      </w:r>
      <w:r w:rsidR="007449C9">
        <w:rPr>
          <w:rFonts w:hint="eastAsia"/>
        </w:rPr>
        <w:t>marsha</w:t>
      </w:r>
      <w:r>
        <w:rPr>
          <w:rFonts w:hint="eastAsia"/>
        </w:rPr>
        <w:t>ling</w:t>
      </w:r>
      <w:r w:rsidR="005A40A8">
        <w:rPr>
          <w:rFonts w:hint="eastAsia"/>
        </w:rPr>
        <w:t>。</w:t>
      </w:r>
      <w:r w:rsidR="006A61E1">
        <w:rPr>
          <w:rFonts w:hint="eastAsia"/>
        </w:rPr>
        <w:t>XLST</w:t>
      </w:r>
      <w:r w:rsidR="006A61E1">
        <w:rPr>
          <w:rFonts w:hint="eastAsia"/>
        </w:rPr>
        <w:t>是一个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，使用方法和其他</w:t>
      </w:r>
      <w:r w:rsidR="006A61E1">
        <w:rPr>
          <w:rFonts w:hint="eastAsia"/>
        </w:rPr>
        <w:t>Component</w:t>
      </w:r>
      <w:r w:rsidR="006A61E1">
        <w:rPr>
          <w:rFonts w:hint="eastAsia"/>
        </w:rPr>
        <w:t>一样。如下：</w:t>
      </w:r>
    </w:p>
    <w:p w:rsidR="005C6DE5" w:rsidRDefault="005C6DE5" w:rsidP="005C6DE5">
      <w:bookmarkStart w:id="14" w:name="OLE_LINK15"/>
      <w:bookmarkStart w:id="15" w:name="OLE_LINK16"/>
      <w:bookmarkStart w:id="16" w:name="OLE_LINK17"/>
      <w:r>
        <w:t>from("file://rider/inbox").to("xslt://camelinaction/transform.xsl").to("activemq:transformed")</w:t>
      </w:r>
      <w:bookmarkEnd w:id="14"/>
      <w:bookmarkEnd w:id="15"/>
      <w:bookmarkEnd w:id="16"/>
    </w:p>
    <w:p w:rsidR="004A6035" w:rsidRDefault="004A6035" w:rsidP="005C6DE5">
      <w:r>
        <w:rPr>
          <w:rFonts w:hint="eastAsia"/>
        </w:rPr>
        <w:t>可使用</w:t>
      </w:r>
      <w:r>
        <w:rPr>
          <w:rFonts w:hint="eastAsia"/>
        </w:rPr>
        <w:t>XStream</w:t>
      </w:r>
      <w:r>
        <w:rPr>
          <w:rFonts w:hint="eastAsia"/>
        </w:rPr>
        <w:t>或</w:t>
      </w:r>
      <w:r>
        <w:rPr>
          <w:rFonts w:hint="eastAsia"/>
        </w:rPr>
        <w:t>JAXB</w:t>
      </w:r>
      <w:r>
        <w:rPr>
          <w:rFonts w:hint="eastAsia"/>
        </w:rPr>
        <w:t>来进行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之间的转换。</w:t>
      </w:r>
      <w:r w:rsidR="002B2627">
        <w:rPr>
          <w:rFonts w:hint="eastAsia"/>
        </w:rPr>
        <w:t>如下：</w:t>
      </w:r>
    </w:p>
    <w:p w:rsidR="00025301" w:rsidRDefault="00025301" w:rsidP="005C6DE5">
      <w:r w:rsidRPr="00025301">
        <w:t>from("</w:t>
      </w:r>
      <w:r w:rsidR="00324C58">
        <w:rPr>
          <w:rFonts w:hint="eastAsia"/>
        </w:rPr>
        <w:t>direct:foo</w:t>
      </w:r>
      <w:r w:rsidRPr="00025301">
        <w:t>").</w:t>
      </w:r>
      <w:r w:rsidR="007449C9">
        <w:rPr>
          <w:rFonts w:hint="eastAsia"/>
        </w:rPr>
        <w:t>marsha</w:t>
      </w:r>
      <w:r w:rsidR="00324C58">
        <w:rPr>
          <w:rFonts w:hint="eastAsia"/>
        </w:rPr>
        <w:t>l</w:t>
      </w:r>
      <w:r w:rsidR="0037051E">
        <w:rPr>
          <w:rFonts w:hint="eastAsia"/>
        </w:rPr>
        <w:t>().xstream()</w:t>
      </w:r>
      <w:r w:rsidRPr="00025301">
        <w:t>.to("activemq:transformed")</w:t>
      </w:r>
    </w:p>
    <w:p w:rsidR="00AE45B2" w:rsidRDefault="00AE45B2" w:rsidP="005C6DE5">
      <w:r>
        <w:rPr>
          <w:rFonts w:hint="eastAsia"/>
        </w:rPr>
        <w:tab/>
      </w:r>
      <w:r w:rsidR="00802AF1">
        <w:rPr>
          <w:rFonts w:hint="eastAsia"/>
        </w:rPr>
        <w:t>在</w:t>
      </w:r>
      <w:r w:rsidR="00802AF1">
        <w:rPr>
          <w:rFonts w:hint="eastAsia"/>
        </w:rPr>
        <w:t>Camel</w:t>
      </w:r>
      <w:r w:rsidR="00802AF1">
        <w:rPr>
          <w:rFonts w:hint="eastAsia"/>
        </w:rPr>
        <w:t>中，每种数据格式都实现</w:t>
      </w:r>
      <w:r w:rsidR="00802AF1">
        <w:rPr>
          <w:rFonts w:hint="eastAsia"/>
        </w:rPr>
        <w:t>org.apache.camel.spi.DataFormat</w:t>
      </w:r>
      <w:r w:rsidR="00802AF1">
        <w:rPr>
          <w:rFonts w:hint="eastAsia"/>
        </w:rPr>
        <w:t>接口，它包含两个方法：</w:t>
      </w:r>
      <w:r w:rsidR="00A96704">
        <w:rPr>
          <w:rFonts w:hint="eastAsia"/>
        </w:rPr>
        <w:t>marshal</w:t>
      </w:r>
      <w:r w:rsidR="00A96704">
        <w:rPr>
          <w:rFonts w:hint="eastAsia"/>
        </w:rPr>
        <w:t>，将一种格式转换为另一种格式，如将</w:t>
      </w:r>
      <w:r w:rsidR="00A96704">
        <w:rPr>
          <w:rFonts w:hint="eastAsia"/>
        </w:rPr>
        <w:t>Java Object</w:t>
      </w:r>
      <w:r w:rsidR="00A96704">
        <w:rPr>
          <w:rFonts w:hint="eastAsia"/>
        </w:rPr>
        <w:t>转换为</w:t>
      </w:r>
      <w:r w:rsidR="00A96704">
        <w:rPr>
          <w:rFonts w:hint="eastAsia"/>
        </w:rPr>
        <w:t>XML</w:t>
      </w:r>
      <w:r w:rsidR="00146021">
        <w:rPr>
          <w:rFonts w:hint="eastAsia"/>
        </w:rPr>
        <w:t>；</w:t>
      </w:r>
      <w:r w:rsidR="00C3416E">
        <w:rPr>
          <w:rFonts w:hint="eastAsia"/>
        </w:rPr>
        <w:t>unmarshal</w:t>
      </w:r>
      <w:r w:rsidR="00C3416E">
        <w:rPr>
          <w:rFonts w:hint="eastAsia"/>
        </w:rPr>
        <w:t>，和前者相反。</w:t>
      </w:r>
    </w:p>
    <w:p w:rsidR="00746EAD" w:rsidRDefault="00746EAD" w:rsidP="005C6DE5">
      <w:r>
        <w:rPr>
          <w:rFonts w:hint="eastAsia"/>
        </w:rPr>
        <w:tab/>
        <w:t>Camel</w:t>
      </w:r>
      <w:r>
        <w:rPr>
          <w:rFonts w:hint="eastAsia"/>
        </w:rPr>
        <w:t>支持模板，比如</w:t>
      </w:r>
      <w:r>
        <w:rPr>
          <w:rFonts w:hint="eastAsia"/>
        </w:rPr>
        <w:t>Velocity</w:t>
      </w:r>
      <w:r>
        <w:rPr>
          <w:rFonts w:hint="eastAsia"/>
        </w:rPr>
        <w:t>和</w:t>
      </w:r>
      <w:r>
        <w:rPr>
          <w:rFonts w:hint="eastAsia"/>
        </w:rPr>
        <w:t>Freemarker</w:t>
      </w:r>
      <w:r>
        <w:rPr>
          <w:rFonts w:hint="eastAsia"/>
        </w:rPr>
        <w:t>。</w:t>
      </w:r>
    </w:p>
    <w:p w:rsidR="000F1EFE" w:rsidRDefault="000F1EFE" w:rsidP="005C6DE5">
      <w:r>
        <w:rPr>
          <w:rFonts w:hint="eastAsia"/>
        </w:rPr>
        <w:tab/>
      </w:r>
      <w:r>
        <w:rPr>
          <w:rFonts w:hint="eastAsia"/>
        </w:rPr>
        <w:t>类型转换器</w:t>
      </w:r>
      <w:r>
        <w:rPr>
          <w:rFonts w:hint="eastAsia"/>
        </w:rPr>
        <w:t>(Type Converter)</w:t>
      </w:r>
    </w:p>
    <w:p w:rsidR="00685B37" w:rsidRDefault="00685B37" w:rsidP="005C6DE5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的类型转换器类似。</w:t>
      </w:r>
    </w:p>
    <w:p w:rsidR="00EC0D1F" w:rsidRDefault="00EC0D1F" w:rsidP="005C6DE5"/>
    <w:p w:rsidR="00EC0D1F" w:rsidRPr="00A6271A" w:rsidRDefault="00EC0D1F" w:rsidP="005C6DE5">
      <w:pPr>
        <w:rPr>
          <w:b/>
        </w:rPr>
      </w:pPr>
      <w:r>
        <w:rPr>
          <w:rFonts w:hint="eastAsia"/>
        </w:rPr>
        <w:tab/>
      </w:r>
      <w:r w:rsidR="007B5490" w:rsidRPr="00A6271A">
        <w:rPr>
          <w:rFonts w:hint="eastAsia"/>
          <w:b/>
        </w:rPr>
        <w:t>使用</w:t>
      </w:r>
      <w:r w:rsidR="007B5490" w:rsidRPr="00A6271A">
        <w:rPr>
          <w:rFonts w:hint="eastAsia"/>
          <w:b/>
        </w:rPr>
        <w:t>Bean</w:t>
      </w:r>
    </w:p>
    <w:p w:rsidR="009B660D" w:rsidRDefault="008E5651" w:rsidP="005C6DE5">
      <w:r>
        <w:rPr>
          <w:rFonts w:hint="eastAsia"/>
        </w:rPr>
        <w:tab/>
      </w:r>
      <w:bookmarkStart w:id="17" w:name="OLE_LINK18"/>
      <w:bookmarkStart w:id="18" w:name="OLE_LINK19"/>
      <w:r>
        <w:rPr>
          <w:rFonts w:hint="eastAsia"/>
        </w:rPr>
        <w:t>为了减少对</w:t>
      </w:r>
      <w:r>
        <w:rPr>
          <w:rFonts w:hint="eastAsia"/>
        </w:rPr>
        <w:t>Camel API</w:t>
      </w:r>
      <w:r>
        <w:rPr>
          <w:rFonts w:hint="eastAsia"/>
        </w:rPr>
        <w:t>的依赖，建议使用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22740F">
        <w:rPr>
          <w:rFonts w:hint="eastAsia"/>
        </w:rPr>
        <w:t>比如，用</w:t>
      </w:r>
      <w:r w:rsidR="0022740F">
        <w:rPr>
          <w:rFonts w:hint="eastAsia"/>
        </w:rPr>
        <w:t>Bean</w:t>
      </w:r>
      <w:r w:rsidR="0022740F">
        <w:rPr>
          <w:rFonts w:hint="eastAsia"/>
        </w:rPr>
        <w:t>替换</w:t>
      </w:r>
      <w:r w:rsidR="0022740F">
        <w:rPr>
          <w:rFonts w:hint="eastAsia"/>
        </w:rPr>
        <w:t>Processor</w:t>
      </w:r>
      <w:r w:rsidR="0022740F">
        <w:rPr>
          <w:rFonts w:hint="eastAsia"/>
        </w:rPr>
        <w:t>。</w:t>
      </w:r>
      <w:bookmarkEnd w:id="17"/>
      <w:bookmarkEnd w:id="18"/>
    </w:p>
    <w:p w:rsidR="009B271D" w:rsidRDefault="009B271D" w:rsidP="005C6DE5">
      <w:r>
        <w:rPr>
          <w:rFonts w:hint="eastAsia"/>
        </w:rPr>
        <w:tab/>
      </w:r>
      <w:r w:rsidRPr="004F094B">
        <w:rPr>
          <w:rFonts w:hint="eastAsia"/>
          <w:color w:val="00B0F0"/>
        </w:rPr>
        <w:t>Service Activator pattern</w:t>
      </w:r>
      <w:r>
        <w:rPr>
          <w:rFonts w:hint="eastAsia"/>
        </w:rPr>
        <w:t>：</w:t>
      </w:r>
    </w:p>
    <w:p w:rsidR="003606AE" w:rsidRDefault="003606AE" w:rsidP="005C6DE5">
      <w:r>
        <w:rPr>
          <w:rFonts w:hint="eastAsia"/>
        </w:rPr>
        <w:tab/>
      </w:r>
      <w:r>
        <w:rPr>
          <w:rFonts w:hint="eastAsia"/>
        </w:rPr>
        <w:t>在请求方和</w:t>
      </w:r>
      <w:r>
        <w:rPr>
          <w:rFonts w:hint="eastAsia"/>
        </w:rPr>
        <w:t>Service</w:t>
      </w:r>
      <w:r>
        <w:rPr>
          <w:rFonts w:hint="eastAsia"/>
        </w:rPr>
        <w:t>方中间的一个协调者，将请求方的</w:t>
      </w:r>
      <w:r>
        <w:rPr>
          <w:rFonts w:hint="eastAsia"/>
        </w:rPr>
        <w:t>Request</w:t>
      </w:r>
      <w:r>
        <w:rPr>
          <w:rFonts w:hint="eastAsia"/>
        </w:rPr>
        <w:t>转换为适配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。</w:t>
      </w:r>
      <w:r w:rsidR="00755CD9">
        <w:rPr>
          <w:rFonts w:hint="eastAsia"/>
        </w:rPr>
        <w:t>在</w:t>
      </w:r>
      <w:r w:rsidR="00755CD9">
        <w:rPr>
          <w:rFonts w:hint="eastAsia"/>
        </w:rPr>
        <w:t>Camel</w:t>
      </w:r>
      <w:r w:rsidR="00755CD9">
        <w:rPr>
          <w:rFonts w:hint="eastAsia"/>
        </w:rPr>
        <w:t>中，担任这个角色的是</w:t>
      </w:r>
      <w:r w:rsidR="00755CD9">
        <w:rPr>
          <w:rFonts w:hint="eastAsia"/>
        </w:rPr>
        <w:t>BeanProcessor</w:t>
      </w:r>
      <w:r w:rsidR="00755CD9">
        <w:rPr>
          <w:rFonts w:hint="eastAsia"/>
        </w:rPr>
        <w:t>类。</w:t>
      </w:r>
    </w:p>
    <w:p w:rsidR="00AD4816" w:rsidRDefault="00AD4816" w:rsidP="005C6DE5">
      <w:r>
        <w:rPr>
          <w:rFonts w:hint="eastAsia"/>
        </w:rPr>
        <w:tab/>
        <w:t>Camel</w:t>
      </w:r>
      <w:r>
        <w:rPr>
          <w:rFonts w:hint="eastAsia"/>
        </w:rPr>
        <w:t>使用注册表</w:t>
      </w:r>
      <w:r>
        <w:rPr>
          <w:rFonts w:hint="eastAsia"/>
        </w:rPr>
        <w:t>(Registry)</w:t>
      </w:r>
      <w:r>
        <w:rPr>
          <w:rFonts w:hint="eastAsia"/>
        </w:rPr>
        <w:t>来定位</w:t>
      </w:r>
      <w:r>
        <w:rPr>
          <w:rFonts w:hint="eastAsia"/>
        </w:rPr>
        <w:t>Beans</w:t>
      </w:r>
      <w:r w:rsidR="00E957C1">
        <w:rPr>
          <w:rFonts w:hint="eastAsia"/>
        </w:rPr>
        <w:t>，它只是一个</w:t>
      </w:r>
      <w:r w:rsidR="00E957C1">
        <w:rPr>
          <w:rFonts w:hint="eastAsia"/>
        </w:rPr>
        <w:t>SPI(Service Provider Interface)</w:t>
      </w:r>
      <w:r w:rsidR="00E957C1">
        <w:rPr>
          <w:rFonts w:hint="eastAsia"/>
        </w:rPr>
        <w:t>，</w:t>
      </w:r>
      <w:r w:rsidR="00821E17">
        <w:rPr>
          <w:rFonts w:hint="eastAsia"/>
        </w:rPr>
        <w:t>真正的查找动作委托给比如</w:t>
      </w:r>
      <w:r w:rsidR="00821E17">
        <w:rPr>
          <w:rFonts w:hint="eastAsia"/>
        </w:rPr>
        <w:t>Spring</w:t>
      </w:r>
      <w:r w:rsidR="00821E17">
        <w:rPr>
          <w:rFonts w:hint="eastAsia"/>
        </w:rPr>
        <w:t>的</w:t>
      </w:r>
      <w:r w:rsidR="00821E17">
        <w:rPr>
          <w:rFonts w:hint="eastAsia"/>
        </w:rPr>
        <w:t>ApplicationContext</w:t>
      </w:r>
      <w:r w:rsidR="00821E17">
        <w:rPr>
          <w:rFonts w:hint="eastAsia"/>
        </w:rPr>
        <w:t>等的可插拔的组件。</w:t>
      </w:r>
      <w:r w:rsidR="0088038E">
        <w:rPr>
          <w:rFonts w:hint="eastAsia"/>
        </w:rPr>
        <w:t>一般使用如下</w:t>
      </w:r>
      <w:r w:rsidR="0088038E">
        <w:rPr>
          <w:rFonts w:hint="eastAsia"/>
        </w:rPr>
        <w:t>API</w:t>
      </w:r>
      <w:r w:rsidR="0088038E">
        <w:rPr>
          <w:rFonts w:hint="eastAsia"/>
        </w:rPr>
        <w:t>来获取</w:t>
      </w:r>
      <w:r w:rsidR="0088038E">
        <w:rPr>
          <w:rFonts w:hint="eastAsia"/>
        </w:rPr>
        <w:t>Bean</w:t>
      </w:r>
      <w:r w:rsidR="0088038E">
        <w:rPr>
          <w:rFonts w:hint="eastAsia"/>
        </w:rPr>
        <w:t>：</w:t>
      </w:r>
    </w:p>
    <w:p w:rsidR="00294583" w:rsidRDefault="00294583" w:rsidP="00294583">
      <w:r>
        <w:t xml:space="preserve">HelloBean hello = </w:t>
      </w:r>
      <w:r w:rsidR="00C11481">
        <w:rPr>
          <w:rFonts w:hint="eastAsia"/>
        </w:rPr>
        <w:t>camelContext</w:t>
      </w:r>
      <w:r>
        <w:t>.getRegistry().lookup("helloBean", HelloBean.class);</w:t>
      </w:r>
    </w:p>
    <w:p w:rsidR="00DB19E3" w:rsidRDefault="00DB19E3" w:rsidP="00294583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Camel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集成时，</w:t>
      </w:r>
      <w:r w:rsidR="00E51926">
        <w:rPr>
          <w:rFonts w:hint="eastAsia"/>
        </w:rPr>
        <w:t>自动使用</w:t>
      </w:r>
      <w:r w:rsidR="00E51926">
        <w:rPr>
          <w:rFonts w:hint="eastAsia"/>
        </w:rPr>
        <w:t>ApplicationContextRegistry</w:t>
      </w:r>
      <w:r w:rsidR="009A3BFF">
        <w:rPr>
          <w:rFonts w:hint="eastAsia"/>
        </w:rPr>
        <w:t>，即只要把</w:t>
      </w:r>
      <w:r w:rsidR="009A3BFF">
        <w:rPr>
          <w:rFonts w:hint="eastAsia"/>
        </w:rPr>
        <w:t>Bean</w:t>
      </w:r>
      <w:r w:rsidR="009A3BFF">
        <w:rPr>
          <w:rFonts w:hint="eastAsia"/>
        </w:rPr>
        <w:t>配置成为普通的</w:t>
      </w:r>
      <w:r w:rsidR="009A3BFF">
        <w:rPr>
          <w:rFonts w:hint="eastAsia"/>
        </w:rPr>
        <w:t>SpringBean</w:t>
      </w:r>
      <w:r w:rsidR="009A3BFF">
        <w:rPr>
          <w:rFonts w:hint="eastAsia"/>
        </w:rPr>
        <w:t>就行了。</w:t>
      </w:r>
    </w:p>
    <w:p w:rsidR="008611D4" w:rsidRDefault="008611D4" w:rsidP="00294583">
      <w:r>
        <w:rPr>
          <w:rFonts w:hint="eastAsia"/>
        </w:rPr>
        <w:tab/>
        <w:t>BeanProcessor</w:t>
      </w:r>
      <w:r>
        <w:rPr>
          <w:rFonts w:hint="eastAsia"/>
        </w:rPr>
        <w:t>的处理步骤：</w:t>
      </w:r>
      <w:r w:rsidR="00E3716C">
        <w:rPr>
          <w:rFonts w:hint="eastAsia"/>
        </w:rPr>
        <w:t>①在注册表中查找</w:t>
      </w:r>
      <w:r w:rsidR="00E3716C">
        <w:rPr>
          <w:rFonts w:hint="eastAsia"/>
        </w:rPr>
        <w:t>Bean</w:t>
      </w:r>
      <w:r w:rsidR="00E3716C">
        <w:rPr>
          <w:rFonts w:hint="eastAsia"/>
        </w:rPr>
        <w:t>；②选择</w:t>
      </w:r>
      <w:r w:rsidR="00E3716C">
        <w:rPr>
          <w:rFonts w:hint="eastAsia"/>
        </w:rPr>
        <w:t>Bean</w:t>
      </w:r>
      <w:r w:rsidR="00E3716C">
        <w:rPr>
          <w:rFonts w:hint="eastAsia"/>
        </w:rPr>
        <w:t>中要调用的方法；③</w:t>
      </w:r>
      <w:r w:rsidR="00F44B67">
        <w:rPr>
          <w:rFonts w:hint="eastAsia"/>
        </w:rPr>
        <w:t>绑定方法的输入参数；</w:t>
      </w:r>
      <w:r w:rsidR="00ED3BCF">
        <w:rPr>
          <w:rFonts w:hint="eastAsia"/>
        </w:rPr>
        <w:t>④调用方法；⑤处理</w:t>
      </w:r>
      <w:r w:rsidR="004260C6">
        <w:rPr>
          <w:rFonts w:hint="eastAsia"/>
        </w:rPr>
        <w:t>发生的</w:t>
      </w:r>
      <w:r w:rsidR="00ED3BCF">
        <w:rPr>
          <w:rFonts w:hint="eastAsia"/>
        </w:rPr>
        <w:t>异常；⑥</w:t>
      </w:r>
      <w:r w:rsidR="004260C6">
        <w:rPr>
          <w:rFonts w:hint="eastAsia"/>
        </w:rPr>
        <w:t>将方法的返回值</w:t>
      </w:r>
      <w:r w:rsidR="004260C6">
        <w:rPr>
          <w:rFonts w:hint="eastAsia"/>
        </w:rPr>
        <w:t>(</w:t>
      </w:r>
      <w:r w:rsidR="004260C6">
        <w:rPr>
          <w:rFonts w:hint="eastAsia"/>
        </w:rPr>
        <w:t>如果有</w:t>
      </w:r>
      <w:r w:rsidR="004260C6">
        <w:rPr>
          <w:rFonts w:hint="eastAsia"/>
        </w:rPr>
        <w:t>)</w:t>
      </w:r>
      <w:r w:rsidR="004260C6">
        <w:rPr>
          <w:rFonts w:hint="eastAsia"/>
        </w:rPr>
        <w:t>设置到</w:t>
      </w:r>
      <w:r w:rsidR="004260C6">
        <w:rPr>
          <w:rFonts w:hint="eastAsia"/>
        </w:rPr>
        <w:t>exchange</w:t>
      </w:r>
      <w:r w:rsidR="004260C6">
        <w:rPr>
          <w:rFonts w:hint="eastAsia"/>
        </w:rPr>
        <w:t>的</w:t>
      </w:r>
      <w:r w:rsidR="004260C6">
        <w:rPr>
          <w:rFonts w:hint="eastAsia"/>
        </w:rPr>
        <w:t>out message</w:t>
      </w:r>
      <w:r w:rsidR="004260C6">
        <w:rPr>
          <w:rFonts w:hint="eastAsia"/>
        </w:rPr>
        <w:t>的</w:t>
      </w:r>
      <w:r w:rsidR="004260C6">
        <w:rPr>
          <w:rFonts w:hint="eastAsia"/>
        </w:rPr>
        <w:t>body</w:t>
      </w:r>
      <w:r w:rsidR="004260C6">
        <w:rPr>
          <w:rFonts w:hint="eastAsia"/>
        </w:rPr>
        <w:t>中。</w:t>
      </w:r>
    </w:p>
    <w:p w:rsidR="002E3627" w:rsidRDefault="002E3627" w:rsidP="00294583">
      <w:r>
        <w:rPr>
          <w:rFonts w:hint="eastAsia"/>
        </w:rPr>
        <w:tab/>
      </w:r>
      <w:r>
        <w:rPr>
          <w:rFonts w:hint="eastAsia"/>
        </w:rPr>
        <w:t>关于第②点的解决方法中的重要事项：</w:t>
      </w:r>
      <w:r w:rsidR="00913AD3">
        <w:rPr>
          <w:rFonts w:hint="eastAsia"/>
        </w:rPr>
        <w:t>匹配方法时，方法名和参数都要匹配；</w:t>
      </w:r>
      <w:r w:rsidR="009239BF">
        <w:rPr>
          <w:rFonts w:hint="eastAsia"/>
        </w:rPr>
        <w:t>exchange</w:t>
      </w:r>
      <w:r w:rsidR="009239BF">
        <w:rPr>
          <w:rFonts w:hint="eastAsia"/>
        </w:rPr>
        <w:t>的</w:t>
      </w:r>
      <w:r w:rsidR="009239BF">
        <w:rPr>
          <w:rFonts w:hint="eastAsia"/>
        </w:rPr>
        <w:t>in message</w:t>
      </w:r>
      <w:r w:rsidR="009239BF">
        <w:rPr>
          <w:rFonts w:hint="eastAsia"/>
        </w:rPr>
        <w:t>的</w:t>
      </w:r>
      <w:r w:rsidR="009239BF">
        <w:rPr>
          <w:rFonts w:hint="eastAsia"/>
        </w:rPr>
        <w:t>body</w:t>
      </w:r>
      <w:r w:rsidR="009239BF">
        <w:rPr>
          <w:rFonts w:hint="eastAsia"/>
        </w:rPr>
        <w:t>会尝试转换为方法的第一个参数类型以进行匹配；</w:t>
      </w:r>
      <w:r w:rsidR="000F207C">
        <w:rPr>
          <w:rFonts w:hint="eastAsia"/>
        </w:rPr>
        <w:t>尽可能在</w:t>
      </w:r>
      <w:r w:rsidR="000F207C">
        <w:rPr>
          <w:rFonts w:hint="eastAsia"/>
        </w:rPr>
        <w:t>route</w:t>
      </w:r>
      <w:r w:rsidR="000F207C">
        <w:rPr>
          <w:rFonts w:hint="eastAsia"/>
        </w:rPr>
        <w:t>中指定方法名。</w:t>
      </w:r>
    </w:p>
    <w:p w:rsidR="004E3A15" w:rsidRDefault="004E3A15" w:rsidP="00294583">
      <w:r>
        <w:rPr>
          <w:rFonts w:hint="eastAsia"/>
        </w:rPr>
        <w:tab/>
      </w:r>
      <w:r>
        <w:rPr>
          <w:rFonts w:hint="eastAsia"/>
        </w:rPr>
        <w:t>关于第③点：</w:t>
      </w:r>
      <w:r w:rsidR="00E326FE">
        <w:rPr>
          <w:rFonts w:hint="eastAsia"/>
        </w:rPr>
        <w:t>方法第一个参数尽可能与</w:t>
      </w:r>
      <w:r w:rsidR="00E326FE">
        <w:rPr>
          <w:rFonts w:hint="eastAsia"/>
        </w:rPr>
        <w:t>message</w:t>
      </w:r>
      <w:r w:rsidR="00E326FE">
        <w:rPr>
          <w:rFonts w:hint="eastAsia"/>
        </w:rPr>
        <w:t>的</w:t>
      </w:r>
      <w:r w:rsidR="00E326FE">
        <w:rPr>
          <w:rFonts w:hint="eastAsia"/>
        </w:rPr>
        <w:t>body</w:t>
      </w:r>
      <w:r w:rsidR="0015432B">
        <w:rPr>
          <w:rFonts w:hint="eastAsia"/>
        </w:rPr>
        <w:t>绑定。此后参数，可选</w:t>
      </w:r>
      <w:r w:rsidR="0015432B">
        <w:rPr>
          <w:rFonts w:hint="eastAsia"/>
        </w:rPr>
        <w:t>Camel</w:t>
      </w:r>
      <w:r w:rsidR="0015432B">
        <w:rPr>
          <w:rFonts w:hint="eastAsia"/>
        </w:rPr>
        <w:t>内部元素，比如</w:t>
      </w:r>
      <w:r w:rsidR="0015432B">
        <w:rPr>
          <w:rFonts w:hint="eastAsia"/>
        </w:rPr>
        <w:t>exchange</w:t>
      </w:r>
      <w:r w:rsidR="0015432B">
        <w:rPr>
          <w:rFonts w:hint="eastAsia"/>
        </w:rPr>
        <w:t>等。</w:t>
      </w:r>
      <w:r w:rsidR="00785780">
        <w:rPr>
          <w:rFonts w:hint="eastAsia"/>
        </w:rPr>
        <w:t>使用</w:t>
      </w:r>
      <w:r w:rsidR="00785780">
        <w:rPr>
          <w:rFonts w:hint="eastAsia"/>
        </w:rPr>
        <w:t>@Header</w:t>
      </w:r>
      <w:r w:rsidR="00785780">
        <w:rPr>
          <w:rFonts w:hint="eastAsia"/>
        </w:rPr>
        <w:t>、</w:t>
      </w:r>
      <w:r w:rsidR="00785780">
        <w:rPr>
          <w:rFonts w:hint="eastAsia"/>
        </w:rPr>
        <w:t>@Body</w:t>
      </w:r>
      <w:r w:rsidR="00785780">
        <w:rPr>
          <w:rFonts w:hint="eastAsia"/>
        </w:rPr>
        <w:t>之类的注解进行绑定。</w:t>
      </w:r>
      <w:r w:rsidR="005A2383">
        <w:rPr>
          <w:rFonts w:hint="eastAsia"/>
        </w:rPr>
        <w:t>可与</w:t>
      </w:r>
      <w:r w:rsidR="005A2383">
        <w:rPr>
          <w:rFonts w:hint="eastAsia"/>
        </w:rPr>
        <w:t>SpringMVC</w:t>
      </w:r>
      <w:r w:rsidR="005A2383">
        <w:rPr>
          <w:rFonts w:hint="eastAsia"/>
        </w:rPr>
        <w:t>的方法参数绑定进行比较。</w:t>
      </w:r>
    </w:p>
    <w:p w:rsidR="00D828A7" w:rsidRDefault="00D828A7" w:rsidP="00294583"/>
    <w:p w:rsidR="00D828A7" w:rsidRPr="00B368B2" w:rsidRDefault="00D828A7" w:rsidP="00294583">
      <w:pPr>
        <w:rPr>
          <w:b/>
        </w:rPr>
      </w:pPr>
      <w:r>
        <w:rPr>
          <w:rFonts w:hint="eastAsia"/>
        </w:rPr>
        <w:tab/>
      </w:r>
      <w:r w:rsidRPr="00B368B2">
        <w:rPr>
          <w:rFonts w:hint="eastAsia"/>
          <w:b/>
        </w:rPr>
        <w:t>错误处理：</w:t>
      </w:r>
      <w:r w:rsidR="0012183B" w:rsidRPr="00B368B2">
        <w:rPr>
          <w:rFonts w:hint="eastAsia"/>
          <w:b/>
        </w:rPr>
        <w:t>Error Handling</w:t>
      </w:r>
    </w:p>
    <w:p w:rsidR="0012183B" w:rsidRDefault="0012183B" w:rsidP="00294583">
      <w:r>
        <w:rPr>
          <w:rFonts w:hint="eastAsia"/>
        </w:rPr>
        <w:tab/>
      </w:r>
      <w:r>
        <w:rPr>
          <w:rFonts w:hint="eastAsia"/>
        </w:rPr>
        <w:t>错误分为</w:t>
      </w:r>
      <w:r w:rsidRPr="00B368B2">
        <w:rPr>
          <w:rFonts w:hint="eastAsia"/>
          <w:color w:val="FF0000"/>
        </w:rPr>
        <w:t>可恢复的错误</w:t>
      </w:r>
      <w:r>
        <w:rPr>
          <w:rFonts w:hint="eastAsia"/>
        </w:rPr>
        <w:t>和</w:t>
      </w:r>
      <w:r w:rsidRPr="00B368B2">
        <w:rPr>
          <w:rFonts w:hint="eastAsia"/>
          <w:color w:val="FF0000"/>
        </w:rPr>
        <w:t>不可恢复的错误</w:t>
      </w:r>
      <w:r>
        <w:rPr>
          <w:rFonts w:hint="eastAsia"/>
        </w:rPr>
        <w:t>。</w:t>
      </w:r>
      <w:r w:rsidR="00AA477C">
        <w:rPr>
          <w:rFonts w:hint="eastAsia"/>
        </w:rPr>
        <w:t>对于可恢复的错误，我们可以提供</w:t>
      </w:r>
      <w:r w:rsidR="00AA477C" w:rsidRPr="00B368B2">
        <w:rPr>
          <w:rFonts w:hint="eastAsia"/>
          <w:color w:val="FF0000"/>
        </w:rPr>
        <w:t>重试</w:t>
      </w:r>
      <w:r w:rsidR="00AA477C">
        <w:rPr>
          <w:rFonts w:hint="eastAsia"/>
        </w:rPr>
        <w:t>。</w:t>
      </w:r>
      <w:r w:rsidR="00C43291">
        <w:rPr>
          <w:rFonts w:hint="eastAsia"/>
        </w:rPr>
        <w:t>对于前者，可以从</w:t>
      </w:r>
      <w:r w:rsidR="00C43291" w:rsidRPr="00C43291">
        <w:t>org.apache.camel.Exchange</w:t>
      </w:r>
      <w:r w:rsidR="00C43291">
        <w:rPr>
          <w:rFonts w:hint="eastAsia"/>
        </w:rPr>
        <w:t>中获取和设置，使用普通的</w:t>
      </w:r>
      <w:r w:rsidR="00C43291">
        <w:rPr>
          <w:rFonts w:hint="eastAsia"/>
        </w:rPr>
        <w:t>getter/setter</w:t>
      </w:r>
      <w:r w:rsidR="00C43291">
        <w:rPr>
          <w:rFonts w:hint="eastAsia"/>
        </w:rPr>
        <w:t>方法。</w:t>
      </w:r>
      <w:r w:rsidR="004554F2">
        <w:rPr>
          <w:rFonts w:hint="eastAsia"/>
        </w:rPr>
        <w:t>对于后者，可在</w:t>
      </w:r>
      <w:r w:rsidR="004554F2">
        <w:rPr>
          <w:rFonts w:hint="eastAsia"/>
        </w:rPr>
        <w:t>Exchange</w:t>
      </w:r>
      <w:r w:rsidR="004554F2">
        <w:rPr>
          <w:rFonts w:hint="eastAsia"/>
        </w:rPr>
        <w:t>中设置</w:t>
      </w:r>
      <w:r w:rsidR="004554F2">
        <w:rPr>
          <w:rFonts w:hint="eastAsia"/>
        </w:rPr>
        <w:t>Fault(</w:t>
      </w:r>
      <w:r w:rsidR="004554F2">
        <w:rPr>
          <w:rFonts w:hint="eastAsia"/>
        </w:rPr>
        <w:t>故障</w:t>
      </w:r>
      <w:r w:rsidR="004554F2">
        <w:rPr>
          <w:rFonts w:hint="eastAsia"/>
        </w:rPr>
        <w:t>)</w:t>
      </w:r>
      <w:r w:rsidR="004554F2">
        <w:rPr>
          <w:rFonts w:hint="eastAsia"/>
        </w:rPr>
        <w:t>并提供故障信息，代码如下：</w:t>
      </w:r>
    </w:p>
    <w:p w:rsidR="007D3215" w:rsidRDefault="007D3215" w:rsidP="00294583">
      <w:r>
        <w:rPr>
          <w:rFonts w:hint="eastAsia"/>
        </w:rPr>
        <w:t>Message msg = exchange.getOut();   msg.setFault(true);   msg.setBody(</w:t>
      </w:r>
      <w:r>
        <w:t>“</w:t>
      </w:r>
      <w:r>
        <w:rPr>
          <w:rFonts w:hint="eastAsia"/>
        </w:rPr>
        <w:t>Unknown Custom</w:t>
      </w:r>
      <w:r>
        <w:t>”</w:t>
      </w:r>
      <w:r>
        <w:rPr>
          <w:rFonts w:hint="eastAsia"/>
        </w:rPr>
        <w:t>);</w:t>
      </w:r>
    </w:p>
    <w:p w:rsidR="007B3BEB" w:rsidRDefault="007B3BEB" w:rsidP="00294583">
      <w:r>
        <w:rPr>
          <w:rFonts w:hint="eastAsia"/>
        </w:rPr>
        <w:lastRenderedPageBreak/>
        <w:tab/>
      </w:r>
      <w:r w:rsidR="00E401E4">
        <w:rPr>
          <w:rFonts w:hint="eastAsia"/>
        </w:rPr>
        <w:t>Router</w:t>
      </w:r>
      <w:r w:rsidR="00E401E4">
        <w:rPr>
          <w:rFonts w:hint="eastAsia"/>
        </w:rPr>
        <w:t>中任何异常都会被</w:t>
      </w:r>
      <w:r w:rsidR="00E401E4">
        <w:rPr>
          <w:rFonts w:hint="eastAsia"/>
        </w:rPr>
        <w:t>Exchange</w:t>
      </w:r>
      <w:r w:rsidR="00E401E4">
        <w:rPr>
          <w:rFonts w:hint="eastAsia"/>
        </w:rPr>
        <w:t>捕获并</w:t>
      </w:r>
      <w:r w:rsidR="00E401E4">
        <w:rPr>
          <w:rFonts w:hint="eastAsia"/>
        </w:rPr>
        <w:t>setException(e)</w:t>
      </w:r>
      <w:r w:rsidR="00E401E4">
        <w:rPr>
          <w:rFonts w:hint="eastAsia"/>
        </w:rPr>
        <w:t>，这样</w:t>
      </w:r>
      <w:r w:rsidR="00E401E4">
        <w:rPr>
          <w:rFonts w:hint="eastAsia"/>
        </w:rPr>
        <w:t>Camel</w:t>
      </w:r>
      <w:r w:rsidR="00E401E4">
        <w:rPr>
          <w:rFonts w:hint="eastAsia"/>
        </w:rPr>
        <w:t>的错误处理机制</w:t>
      </w:r>
      <w:r w:rsidR="009A1D7F">
        <w:rPr>
          <w:rFonts w:hint="eastAsia"/>
        </w:rPr>
        <w:t>Error Handler</w:t>
      </w:r>
      <w:r w:rsidR="00E401E4">
        <w:rPr>
          <w:rFonts w:hint="eastAsia"/>
        </w:rPr>
        <w:t>就能根据错误信息来进行相应的处理，重试、将错误信息返回给调用者、发送故障信息。</w:t>
      </w:r>
    </w:p>
    <w:p w:rsidR="00CB4731" w:rsidRDefault="00CB4731" w:rsidP="00294583">
      <w:r>
        <w:rPr>
          <w:rFonts w:hint="eastAsia"/>
        </w:rPr>
        <w:tab/>
      </w:r>
      <w:r>
        <w:rPr>
          <w:rFonts w:hint="eastAsia"/>
        </w:rPr>
        <w:t>先了解下</w:t>
      </w:r>
      <w:r>
        <w:rPr>
          <w:rFonts w:hint="eastAsia"/>
        </w:rPr>
        <w:t>Errorhandler</w:t>
      </w:r>
      <w:r>
        <w:rPr>
          <w:rFonts w:hint="eastAsia"/>
        </w:rPr>
        <w:t>所处的位置。</w:t>
      </w:r>
      <w:r w:rsidR="00A00E20">
        <w:rPr>
          <w:rFonts w:hint="eastAsia"/>
        </w:rPr>
        <w:t>在</w:t>
      </w:r>
      <w:r w:rsidR="00A00E20">
        <w:rPr>
          <w:rFonts w:hint="eastAsia"/>
        </w:rPr>
        <w:t>Route</w:t>
      </w:r>
      <w:r w:rsidR="00A00E20">
        <w:rPr>
          <w:rFonts w:hint="eastAsia"/>
        </w:rPr>
        <w:t>中，每两个节点</w:t>
      </w:r>
      <w:r w:rsidR="00A00E20">
        <w:rPr>
          <w:rFonts w:hint="eastAsia"/>
        </w:rPr>
        <w:t>(node</w:t>
      </w:r>
      <w:r w:rsidR="00A00E20">
        <w:rPr>
          <w:rFonts w:hint="eastAsia"/>
        </w:rPr>
        <w:t>，比如</w:t>
      </w:r>
      <w:r w:rsidR="00A00E20">
        <w:rPr>
          <w:rFonts w:hint="eastAsia"/>
        </w:rPr>
        <w:t>consumer</w:t>
      </w:r>
      <w:r w:rsidR="00A00E20">
        <w:rPr>
          <w:rFonts w:hint="eastAsia"/>
        </w:rPr>
        <w:t>和</w:t>
      </w:r>
      <w:r w:rsidR="00A00E20">
        <w:rPr>
          <w:rFonts w:hint="eastAsia"/>
        </w:rPr>
        <w:t>processor)</w:t>
      </w:r>
      <w:r w:rsidR="00A00E20">
        <w:rPr>
          <w:rFonts w:hint="eastAsia"/>
        </w:rPr>
        <w:t>之间都会有一个</w:t>
      </w:r>
      <w:r w:rsidR="00A00E20">
        <w:rPr>
          <w:rFonts w:hint="eastAsia"/>
        </w:rPr>
        <w:t>Channel</w:t>
      </w:r>
      <w:r w:rsidR="00A00E20">
        <w:rPr>
          <w:rFonts w:hint="eastAsia"/>
        </w:rPr>
        <w:t>，从而保证</w:t>
      </w:r>
      <w:r w:rsidR="007156F0">
        <w:rPr>
          <w:rFonts w:hint="eastAsia"/>
        </w:rPr>
        <w:t>对</w:t>
      </w:r>
      <w:r w:rsidR="007156F0">
        <w:rPr>
          <w:rFonts w:hint="eastAsia"/>
        </w:rPr>
        <w:t>route</w:t>
      </w:r>
      <w:r w:rsidR="007156F0">
        <w:rPr>
          <w:rFonts w:hint="eastAsia"/>
        </w:rPr>
        <w:t>过程的管理和监控。</w:t>
      </w:r>
    </w:p>
    <w:p w:rsidR="004D6965" w:rsidRDefault="00D4253B" w:rsidP="00294583">
      <w:r>
        <w:rPr>
          <w:rFonts w:hint="eastAsia"/>
        </w:rPr>
        <w:tab/>
        <w:t>Camel</w:t>
      </w:r>
      <w:r>
        <w:rPr>
          <w:rFonts w:hint="eastAsia"/>
        </w:rPr>
        <w:t>提供了几种</w:t>
      </w:r>
      <w:r>
        <w:rPr>
          <w:rFonts w:hint="eastAsia"/>
        </w:rPr>
        <w:t>Error Handler</w:t>
      </w:r>
      <w:r w:rsidR="00913685">
        <w:rPr>
          <w:rFonts w:hint="eastAsia"/>
        </w:rPr>
        <w:t>：</w:t>
      </w:r>
      <w:r w:rsidR="006D2BC5">
        <w:rPr>
          <w:rFonts w:hint="eastAsia"/>
        </w:rPr>
        <w:t>①</w:t>
      </w:r>
      <w:r w:rsidR="006D2BC5">
        <w:rPr>
          <w:rFonts w:hint="eastAsia"/>
        </w:rPr>
        <w:t>DefaultErrorHandler</w:t>
      </w:r>
      <w:r w:rsidR="006D2BC5">
        <w:rPr>
          <w:rFonts w:hint="eastAsia"/>
        </w:rPr>
        <w:t>，</w:t>
      </w:r>
      <w:r w:rsidR="0057437D">
        <w:rPr>
          <w:rFonts w:hint="eastAsia"/>
        </w:rPr>
        <w:t>不重试，</w:t>
      </w:r>
      <w:r w:rsidR="006D2BC5">
        <w:rPr>
          <w:rFonts w:hint="eastAsia"/>
        </w:rPr>
        <w:t>将错误信息返回给调用者；</w:t>
      </w:r>
      <w:r w:rsidR="0057437D">
        <w:rPr>
          <w:rFonts w:hint="eastAsia"/>
        </w:rPr>
        <w:t>②</w:t>
      </w:r>
      <w:r w:rsidR="0057437D">
        <w:rPr>
          <w:rFonts w:hint="eastAsia"/>
        </w:rPr>
        <w:t>DeadLetterChannel(</w:t>
      </w:r>
      <w:r w:rsidR="0057437D">
        <w:rPr>
          <w:rFonts w:hint="eastAsia"/>
        </w:rPr>
        <w:t>死信通道</w:t>
      </w:r>
      <w:r w:rsidR="0057437D">
        <w:rPr>
          <w:rFonts w:hint="eastAsia"/>
        </w:rPr>
        <w:t>)</w:t>
      </w:r>
      <w:r w:rsidR="0057437D">
        <w:rPr>
          <w:rFonts w:hint="eastAsia"/>
        </w:rPr>
        <w:t>，</w:t>
      </w:r>
      <w:r w:rsidR="004A18FC">
        <w:rPr>
          <w:rFonts w:hint="eastAsia"/>
        </w:rPr>
        <w:t>发生错误时，将</w:t>
      </w:r>
      <w:r w:rsidR="004A18FC">
        <w:rPr>
          <w:rFonts w:hint="eastAsia"/>
        </w:rPr>
        <w:t>Message</w:t>
      </w:r>
      <w:r w:rsidR="00AD7EF3">
        <w:rPr>
          <w:rFonts w:hint="eastAsia"/>
        </w:rPr>
        <w:t>(</w:t>
      </w:r>
      <w:r w:rsidR="00AD7EF3">
        <w:rPr>
          <w:rFonts w:hint="eastAsia"/>
        </w:rPr>
        <w:t>包括原始</w:t>
      </w:r>
      <w:r w:rsidR="00AD7EF3">
        <w:rPr>
          <w:rFonts w:hint="eastAsia"/>
        </w:rPr>
        <w:t>Message)</w:t>
      </w:r>
      <w:r w:rsidR="004A18FC">
        <w:rPr>
          <w:rFonts w:hint="eastAsia"/>
        </w:rPr>
        <w:t>和错误信息发送到一个名为死信的队列，不影响后续</w:t>
      </w:r>
      <w:r w:rsidR="004A18FC">
        <w:rPr>
          <w:rFonts w:hint="eastAsia"/>
        </w:rPr>
        <w:t>Message</w:t>
      </w:r>
      <w:r w:rsidR="004A18FC">
        <w:rPr>
          <w:rFonts w:hint="eastAsia"/>
        </w:rPr>
        <w:t>的发送；</w:t>
      </w:r>
      <w:r w:rsidR="0052444A">
        <w:rPr>
          <w:rFonts w:hint="eastAsia"/>
        </w:rPr>
        <w:t>③</w:t>
      </w:r>
      <w:r w:rsidR="0052444A">
        <w:rPr>
          <w:rFonts w:hint="eastAsia"/>
        </w:rPr>
        <w:t>TransactionaErrorHandler</w:t>
      </w:r>
      <w:r w:rsidR="0052444A">
        <w:rPr>
          <w:rFonts w:hint="eastAsia"/>
        </w:rPr>
        <w:t>，与事务相关。</w:t>
      </w:r>
      <w:r w:rsidR="00264DDB">
        <w:rPr>
          <w:rFonts w:hint="eastAsia"/>
        </w:rPr>
        <w:t>④</w:t>
      </w:r>
      <w:r w:rsidR="006441BF">
        <w:rPr>
          <w:rFonts w:hint="eastAsia"/>
        </w:rPr>
        <w:t>NoErrorHandler</w:t>
      </w:r>
      <w:r w:rsidR="006441BF">
        <w:rPr>
          <w:rFonts w:hint="eastAsia"/>
        </w:rPr>
        <w:t>，禁用</w:t>
      </w:r>
      <w:r w:rsidR="006441BF">
        <w:rPr>
          <w:rFonts w:hint="eastAsia"/>
        </w:rPr>
        <w:t>Error Handler</w:t>
      </w:r>
      <w:r w:rsidR="006441BF">
        <w:rPr>
          <w:rFonts w:hint="eastAsia"/>
        </w:rPr>
        <w:t>；⑤</w:t>
      </w:r>
      <w:r w:rsidR="00FB76F0">
        <w:rPr>
          <w:rFonts w:hint="eastAsia"/>
        </w:rPr>
        <w:t>LoggingErrorHandler</w:t>
      </w:r>
      <w:r w:rsidR="00FB76F0">
        <w:rPr>
          <w:rFonts w:hint="eastAsia"/>
        </w:rPr>
        <w:t>，顾名思义，将</w:t>
      </w:r>
      <w:r w:rsidR="00FB76F0">
        <w:rPr>
          <w:rFonts w:hint="eastAsia"/>
        </w:rPr>
        <w:t>error</w:t>
      </w:r>
      <w:r w:rsidR="00FB76F0">
        <w:rPr>
          <w:rFonts w:hint="eastAsia"/>
        </w:rPr>
        <w:t>记录为</w:t>
      </w:r>
      <w:r w:rsidR="00FB76F0">
        <w:rPr>
          <w:rFonts w:hint="eastAsia"/>
        </w:rPr>
        <w:t>error</w:t>
      </w:r>
      <w:r w:rsidR="00FB76F0">
        <w:rPr>
          <w:rFonts w:hint="eastAsia"/>
        </w:rPr>
        <w:t>级别的日志。</w:t>
      </w:r>
      <w:r w:rsidR="007000DB">
        <w:rPr>
          <w:rFonts w:hint="eastAsia"/>
        </w:rPr>
        <w:t>前三者都继承了</w:t>
      </w:r>
      <w:r w:rsidR="007000DB">
        <w:rPr>
          <w:rFonts w:hint="eastAsia"/>
        </w:rPr>
        <w:t>Re</w:t>
      </w:r>
      <w:r w:rsidR="002005D1">
        <w:rPr>
          <w:rFonts w:hint="eastAsia"/>
        </w:rPr>
        <w:t>d</w:t>
      </w:r>
      <w:r w:rsidR="007000DB">
        <w:rPr>
          <w:rFonts w:hint="eastAsia"/>
        </w:rPr>
        <w:t>elivery</w:t>
      </w:r>
      <w:r w:rsidR="002005D1">
        <w:rPr>
          <w:rFonts w:hint="eastAsia"/>
        </w:rPr>
        <w:t>ErrorHandler</w:t>
      </w:r>
      <w:r w:rsidR="002005D1">
        <w:rPr>
          <w:rFonts w:hint="eastAsia"/>
        </w:rPr>
        <w:t>，它们有一些共有的特性：</w:t>
      </w:r>
      <w:r w:rsidR="00D53D01">
        <w:rPr>
          <w:rFonts w:hint="eastAsia"/>
        </w:rPr>
        <w:t>1</w:t>
      </w:r>
      <w:r w:rsidR="00D53D01">
        <w:rPr>
          <w:rFonts w:hint="eastAsia"/>
        </w:rPr>
        <w:t>、重发策略，包括最大重试数，重试间隔等等；</w:t>
      </w:r>
      <w:r w:rsidR="00D53D01">
        <w:rPr>
          <w:rFonts w:hint="eastAsia"/>
        </w:rPr>
        <w:t>2</w:t>
      </w:r>
      <w:r w:rsidR="00D53D01">
        <w:rPr>
          <w:rFonts w:hint="eastAsia"/>
        </w:rPr>
        <w:t>、</w:t>
      </w:r>
      <w:r w:rsidR="00B1466B">
        <w:rPr>
          <w:rFonts w:hint="eastAsia"/>
        </w:rPr>
        <w:t>作用域，可设置为</w:t>
      </w:r>
      <w:r w:rsidR="00B1466B">
        <w:rPr>
          <w:rFonts w:hint="eastAsia"/>
        </w:rPr>
        <w:t>Camel</w:t>
      </w:r>
      <w:r w:rsidR="00B1466B">
        <w:rPr>
          <w:rFonts w:hint="eastAsia"/>
        </w:rPr>
        <w:t>上下文级别和当前</w:t>
      </w:r>
      <w:r w:rsidR="00B1466B">
        <w:rPr>
          <w:rFonts w:hint="eastAsia"/>
        </w:rPr>
        <w:t>route</w:t>
      </w:r>
      <w:r w:rsidR="00B1466B">
        <w:rPr>
          <w:rFonts w:hint="eastAsia"/>
        </w:rPr>
        <w:t>级别；</w:t>
      </w:r>
      <w:r w:rsidR="00B1466B">
        <w:rPr>
          <w:rFonts w:hint="eastAsia"/>
        </w:rPr>
        <w:t>3</w:t>
      </w:r>
      <w:r w:rsidR="00B1466B">
        <w:rPr>
          <w:rFonts w:hint="eastAsia"/>
        </w:rPr>
        <w:t>、</w:t>
      </w:r>
      <w:r w:rsidR="00B36682">
        <w:rPr>
          <w:rFonts w:hint="eastAsia"/>
        </w:rPr>
        <w:t>异常策略，对不同的异常采取不同的动作；</w:t>
      </w:r>
      <w:r w:rsidR="00B36682">
        <w:rPr>
          <w:rFonts w:hint="eastAsia"/>
        </w:rPr>
        <w:t>4</w:t>
      </w:r>
      <w:r w:rsidR="00B36682">
        <w:rPr>
          <w:rFonts w:hint="eastAsia"/>
        </w:rPr>
        <w:t>、</w:t>
      </w:r>
      <w:r w:rsidR="00E517CB">
        <w:rPr>
          <w:rFonts w:hint="eastAsia"/>
        </w:rPr>
        <w:t>error handler</w:t>
      </w:r>
      <w:r w:rsidR="00E517CB">
        <w:rPr>
          <w:rFonts w:hint="eastAsia"/>
        </w:rPr>
        <w:t>是否处理当前</w:t>
      </w:r>
      <w:r w:rsidR="00E517CB">
        <w:rPr>
          <w:rFonts w:hint="eastAsia"/>
        </w:rPr>
        <w:t>error</w:t>
      </w:r>
      <w:r w:rsidR="00E517CB">
        <w:rPr>
          <w:rFonts w:hint="eastAsia"/>
        </w:rPr>
        <w:t>，如不处理，将错误返回给调用者。</w:t>
      </w:r>
      <w:bookmarkStart w:id="19" w:name="_GoBack"/>
      <w:bookmarkEnd w:id="19"/>
    </w:p>
    <w:sectPr w:rsidR="004D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A5"/>
    <w:rsid w:val="00015F4E"/>
    <w:rsid w:val="000217B8"/>
    <w:rsid w:val="000223DD"/>
    <w:rsid w:val="00025301"/>
    <w:rsid w:val="000332B2"/>
    <w:rsid w:val="00043A47"/>
    <w:rsid w:val="00070151"/>
    <w:rsid w:val="000766F7"/>
    <w:rsid w:val="0009068A"/>
    <w:rsid w:val="00092C0C"/>
    <w:rsid w:val="00095E6D"/>
    <w:rsid w:val="000C7BC3"/>
    <w:rsid w:val="000F1EFE"/>
    <w:rsid w:val="000F207C"/>
    <w:rsid w:val="0012183B"/>
    <w:rsid w:val="00135E48"/>
    <w:rsid w:val="00146021"/>
    <w:rsid w:val="0015432B"/>
    <w:rsid w:val="002005D1"/>
    <w:rsid w:val="00222DD5"/>
    <w:rsid w:val="0022740F"/>
    <w:rsid w:val="0022763F"/>
    <w:rsid w:val="00233422"/>
    <w:rsid w:val="00264DDB"/>
    <w:rsid w:val="002769BA"/>
    <w:rsid w:val="00294583"/>
    <w:rsid w:val="00297A12"/>
    <w:rsid w:val="002A5680"/>
    <w:rsid w:val="002B2627"/>
    <w:rsid w:val="002E3627"/>
    <w:rsid w:val="00303FCC"/>
    <w:rsid w:val="00324C58"/>
    <w:rsid w:val="003606AE"/>
    <w:rsid w:val="0037051E"/>
    <w:rsid w:val="003A6539"/>
    <w:rsid w:val="003C214F"/>
    <w:rsid w:val="003E0170"/>
    <w:rsid w:val="003E7B05"/>
    <w:rsid w:val="003F08D6"/>
    <w:rsid w:val="00401A1E"/>
    <w:rsid w:val="004260C6"/>
    <w:rsid w:val="00435FC9"/>
    <w:rsid w:val="004554F2"/>
    <w:rsid w:val="004759AE"/>
    <w:rsid w:val="004A18FC"/>
    <w:rsid w:val="004A6035"/>
    <w:rsid w:val="004D137C"/>
    <w:rsid w:val="004D4E88"/>
    <w:rsid w:val="004D6965"/>
    <w:rsid w:val="004E3A15"/>
    <w:rsid w:val="004F094B"/>
    <w:rsid w:val="004F4BC7"/>
    <w:rsid w:val="00507E1A"/>
    <w:rsid w:val="0052444A"/>
    <w:rsid w:val="00560885"/>
    <w:rsid w:val="00564178"/>
    <w:rsid w:val="0057437D"/>
    <w:rsid w:val="005A07C7"/>
    <w:rsid w:val="005A2383"/>
    <w:rsid w:val="005A40A8"/>
    <w:rsid w:val="005C6DE5"/>
    <w:rsid w:val="005E30CD"/>
    <w:rsid w:val="00603C70"/>
    <w:rsid w:val="00605979"/>
    <w:rsid w:val="0060696F"/>
    <w:rsid w:val="006352AD"/>
    <w:rsid w:val="006441BF"/>
    <w:rsid w:val="00685B37"/>
    <w:rsid w:val="006A61E1"/>
    <w:rsid w:val="006D2BC5"/>
    <w:rsid w:val="007000DB"/>
    <w:rsid w:val="0071086B"/>
    <w:rsid w:val="007156F0"/>
    <w:rsid w:val="00716BFA"/>
    <w:rsid w:val="007331EC"/>
    <w:rsid w:val="007449C9"/>
    <w:rsid w:val="00746EAD"/>
    <w:rsid w:val="007553C1"/>
    <w:rsid w:val="00755CB9"/>
    <w:rsid w:val="00755CD9"/>
    <w:rsid w:val="00771F43"/>
    <w:rsid w:val="00785780"/>
    <w:rsid w:val="007B3BEB"/>
    <w:rsid w:val="007B5490"/>
    <w:rsid w:val="007D2B49"/>
    <w:rsid w:val="007D3215"/>
    <w:rsid w:val="007F2041"/>
    <w:rsid w:val="00802AF1"/>
    <w:rsid w:val="00821E17"/>
    <w:rsid w:val="00860D46"/>
    <w:rsid w:val="008611D4"/>
    <w:rsid w:val="0088038E"/>
    <w:rsid w:val="008A25C7"/>
    <w:rsid w:val="008D239B"/>
    <w:rsid w:val="008D3B37"/>
    <w:rsid w:val="008E159B"/>
    <w:rsid w:val="008E5651"/>
    <w:rsid w:val="0090538E"/>
    <w:rsid w:val="00913685"/>
    <w:rsid w:val="00913AD3"/>
    <w:rsid w:val="009239BF"/>
    <w:rsid w:val="0092463F"/>
    <w:rsid w:val="00990372"/>
    <w:rsid w:val="009A1D7F"/>
    <w:rsid w:val="009A3BFF"/>
    <w:rsid w:val="009B271D"/>
    <w:rsid w:val="009B4BEB"/>
    <w:rsid w:val="009B660D"/>
    <w:rsid w:val="009D5D1A"/>
    <w:rsid w:val="00A00E20"/>
    <w:rsid w:val="00A05095"/>
    <w:rsid w:val="00A338EE"/>
    <w:rsid w:val="00A6271A"/>
    <w:rsid w:val="00A96704"/>
    <w:rsid w:val="00AA477C"/>
    <w:rsid w:val="00AC56CA"/>
    <w:rsid w:val="00AD4816"/>
    <w:rsid w:val="00AD7EF3"/>
    <w:rsid w:val="00AE26FE"/>
    <w:rsid w:val="00AE45B2"/>
    <w:rsid w:val="00AF1631"/>
    <w:rsid w:val="00AF29FB"/>
    <w:rsid w:val="00B02AD2"/>
    <w:rsid w:val="00B13EC9"/>
    <w:rsid w:val="00B1466B"/>
    <w:rsid w:val="00B36682"/>
    <w:rsid w:val="00B368B2"/>
    <w:rsid w:val="00B50DF4"/>
    <w:rsid w:val="00BD3CB6"/>
    <w:rsid w:val="00C11481"/>
    <w:rsid w:val="00C3416E"/>
    <w:rsid w:val="00C424C6"/>
    <w:rsid w:val="00C43291"/>
    <w:rsid w:val="00C45F5E"/>
    <w:rsid w:val="00CB4731"/>
    <w:rsid w:val="00CC04F1"/>
    <w:rsid w:val="00CC7E34"/>
    <w:rsid w:val="00CF7954"/>
    <w:rsid w:val="00D12C44"/>
    <w:rsid w:val="00D256DC"/>
    <w:rsid w:val="00D35EEC"/>
    <w:rsid w:val="00D4253B"/>
    <w:rsid w:val="00D53D01"/>
    <w:rsid w:val="00D828A7"/>
    <w:rsid w:val="00D8782C"/>
    <w:rsid w:val="00DB19E3"/>
    <w:rsid w:val="00DC0D60"/>
    <w:rsid w:val="00DC214B"/>
    <w:rsid w:val="00DE7635"/>
    <w:rsid w:val="00E14731"/>
    <w:rsid w:val="00E326FE"/>
    <w:rsid w:val="00E3716C"/>
    <w:rsid w:val="00E401E4"/>
    <w:rsid w:val="00E517CB"/>
    <w:rsid w:val="00E51926"/>
    <w:rsid w:val="00E66191"/>
    <w:rsid w:val="00E92CD2"/>
    <w:rsid w:val="00E957C1"/>
    <w:rsid w:val="00E96443"/>
    <w:rsid w:val="00EC0D1F"/>
    <w:rsid w:val="00EC24A5"/>
    <w:rsid w:val="00ED260F"/>
    <w:rsid w:val="00ED2793"/>
    <w:rsid w:val="00ED3BCF"/>
    <w:rsid w:val="00ED4513"/>
    <w:rsid w:val="00EE3C3A"/>
    <w:rsid w:val="00F34671"/>
    <w:rsid w:val="00F36CE0"/>
    <w:rsid w:val="00F44B67"/>
    <w:rsid w:val="00F57B45"/>
    <w:rsid w:val="00FB76F0"/>
    <w:rsid w:val="00FC7484"/>
    <w:rsid w:val="00FD737A"/>
    <w:rsid w:val="00FE5E6B"/>
    <w:rsid w:val="00FE7322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241</cp:revision>
  <dcterms:created xsi:type="dcterms:W3CDTF">2013-08-12T07:08:00Z</dcterms:created>
  <dcterms:modified xsi:type="dcterms:W3CDTF">2013-08-19T15:23:00Z</dcterms:modified>
</cp:coreProperties>
</file>