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4F7" w:rsidRDefault="009C11EA">
      <w:r>
        <w:rPr>
          <w:rFonts w:hint="eastAsia"/>
        </w:rPr>
        <w:t>MySql</w:t>
      </w:r>
      <w:r w:rsidR="002D2986">
        <w:rPr>
          <w:rFonts w:hint="eastAsia"/>
        </w:rPr>
        <w:t xml:space="preserve"> 5 </w:t>
      </w:r>
      <w:r>
        <w:rPr>
          <w:rFonts w:hint="eastAsia"/>
        </w:rPr>
        <w:t>支持：</w:t>
      </w:r>
    </w:p>
    <w:p w:rsidR="00877ED5" w:rsidRDefault="00877ED5">
      <w:r>
        <w:rPr>
          <w:rFonts w:hint="eastAsia"/>
        </w:rPr>
        <w:tab/>
      </w:r>
      <w:r>
        <w:rPr>
          <w:rFonts w:hint="eastAsia"/>
        </w:rPr>
        <w:t>子查询、视图、存储过程、</w:t>
      </w:r>
      <w:r w:rsidR="00B448D2">
        <w:rPr>
          <w:rFonts w:hint="eastAsia"/>
        </w:rPr>
        <w:t>触发器、</w:t>
      </w:r>
      <w:r w:rsidR="00B448D2">
        <w:rPr>
          <w:rFonts w:hint="eastAsia"/>
        </w:rPr>
        <w:t>Unicode(</w:t>
      </w:r>
      <w:r w:rsidR="00B448D2">
        <w:rPr>
          <w:rFonts w:hint="eastAsia"/>
        </w:rPr>
        <w:t>字符集</w:t>
      </w:r>
      <w:r w:rsidR="00B448D2">
        <w:rPr>
          <w:rFonts w:hint="eastAsia"/>
        </w:rPr>
        <w:t>)</w:t>
      </w:r>
      <w:r w:rsidR="00B448D2">
        <w:rPr>
          <w:rFonts w:hint="eastAsia"/>
        </w:rPr>
        <w:t>、</w:t>
      </w:r>
      <w:r w:rsidR="00B661C5">
        <w:rPr>
          <w:rFonts w:hint="eastAsia"/>
        </w:rPr>
        <w:t>全文搜索、镜像复制</w:t>
      </w:r>
      <w:r w:rsidR="00B661C5">
        <w:rPr>
          <w:rFonts w:hint="eastAsia"/>
        </w:rPr>
        <w:t>(Replication)</w:t>
      </w:r>
      <w:r w:rsidR="00B661C5">
        <w:rPr>
          <w:rFonts w:hint="eastAsia"/>
        </w:rPr>
        <w:t>、</w:t>
      </w:r>
      <w:r w:rsidR="00A8095C">
        <w:rPr>
          <w:rFonts w:hint="eastAsia"/>
        </w:rPr>
        <w:t>事务、外键约束、</w:t>
      </w:r>
      <w:r w:rsidR="00A8095C">
        <w:rPr>
          <w:rFonts w:hint="eastAsia"/>
        </w:rPr>
        <w:t>GIS</w:t>
      </w:r>
      <w:r w:rsidR="00A8095C">
        <w:rPr>
          <w:rFonts w:hint="eastAsia"/>
        </w:rPr>
        <w:t>函数</w:t>
      </w:r>
      <w:r w:rsidR="00A8095C">
        <w:rPr>
          <w:rFonts w:hint="eastAsia"/>
        </w:rPr>
        <w:t>(</w:t>
      </w:r>
      <w:r w:rsidR="00A8095C">
        <w:rPr>
          <w:rFonts w:hint="eastAsia"/>
        </w:rPr>
        <w:t>地理信息系统</w:t>
      </w:r>
      <w:r w:rsidR="00A8095C">
        <w:rPr>
          <w:rFonts w:hint="eastAsia"/>
        </w:rPr>
        <w:t>)</w:t>
      </w:r>
      <w:r w:rsidR="00CE20CB">
        <w:rPr>
          <w:rFonts w:hint="eastAsia"/>
        </w:rPr>
        <w:t>。</w:t>
      </w:r>
    </w:p>
    <w:p w:rsidR="00172BA9" w:rsidRDefault="00172BA9">
      <w:r>
        <w:rPr>
          <w:rFonts w:hint="eastAsia"/>
        </w:rPr>
        <w:t xml:space="preserve">Mysql 5 </w:t>
      </w:r>
      <w:r>
        <w:rPr>
          <w:rFonts w:hint="eastAsia"/>
        </w:rPr>
        <w:t>不足：</w:t>
      </w:r>
    </w:p>
    <w:p w:rsidR="00172BA9" w:rsidRDefault="00172BA9">
      <w:r>
        <w:rPr>
          <w:rFonts w:hint="eastAsia"/>
        </w:rPr>
        <w:tab/>
      </w:r>
      <w:r w:rsidR="00064D17">
        <w:rPr>
          <w:rFonts w:hint="eastAsia"/>
        </w:rPr>
        <w:t>不支持</w:t>
      </w:r>
      <w:r w:rsidR="00064D17">
        <w:rPr>
          <w:rFonts w:hint="eastAsia"/>
        </w:rPr>
        <w:t>OLAP(</w:t>
      </w:r>
      <w:r w:rsidR="00064D17">
        <w:rPr>
          <w:rFonts w:hint="eastAsia"/>
        </w:rPr>
        <w:t>数据仓库</w:t>
      </w:r>
      <w:r w:rsidR="00064D17">
        <w:rPr>
          <w:rFonts w:hint="eastAsia"/>
        </w:rPr>
        <w:t>)</w:t>
      </w:r>
      <w:r w:rsidR="00064D17">
        <w:rPr>
          <w:rFonts w:hint="eastAsia"/>
        </w:rPr>
        <w:t>，存储过程和触发器功能较弱，对</w:t>
      </w:r>
      <w:r w:rsidR="00064D17">
        <w:rPr>
          <w:rFonts w:hint="eastAsia"/>
        </w:rPr>
        <w:t>XML</w:t>
      </w:r>
      <w:r w:rsidR="00064D17">
        <w:rPr>
          <w:rFonts w:hint="eastAsia"/>
        </w:rPr>
        <w:t>支持较差，</w:t>
      </w:r>
      <w:r w:rsidR="00064D17">
        <w:rPr>
          <w:rFonts w:hint="eastAsia"/>
        </w:rPr>
        <w:t>MyISAM</w:t>
      </w:r>
      <w:r w:rsidR="00064D17">
        <w:rPr>
          <w:rFonts w:hint="eastAsia"/>
        </w:rPr>
        <w:t>引擎限制多</w:t>
      </w:r>
      <w:r w:rsidR="00064D17">
        <w:rPr>
          <w:rFonts w:hint="eastAsia"/>
        </w:rPr>
        <w:t>(</w:t>
      </w:r>
      <w:r w:rsidR="00064D17">
        <w:rPr>
          <w:rFonts w:hint="eastAsia"/>
        </w:rPr>
        <w:t>切换至</w:t>
      </w:r>
      <w:r w:rsidR="00064D17">
        <w:rPr>
          <w:rFonts w:hint="eastAsia"/>
        </w:rPr>
        <w:t>InnoDB</w:t>
      </w:r>
      <w:r w:rsidR="00064D17">
        <w:rPr>
          <w:rFonts w:hint="eastAsia"/>
        </w:rPr>
        <w:t>引擎</w:t>
      </w:r>
      <w:r w:rsidR="00064D17">
        <w:rPr>
          <w:rFonts w:hint="eastAsia"/>
        </w:rPr>
        <w:t>)</w:t>
      </w:r>
      <w:r w:rsidR="00064D17">
        <w:rPr>
          <w:rFonts w:hint="eastAsia"/>
        </w:rPr>
        <w:t>。</w:t>
      </w:r>
    </w:p>
    <w:p w:rsidR="002F62DB" w:rsidRDefault="002F62DB"/>
    <w:p w:rsidR="002F62DB" w:rsidRDefault="00C315F1">
      <w:r>
        <w:rPr>
          <w:rFonts w:hint="eastAsia"/>
        </w:rPr>
        <w:t>表类型：</w:t>
      </w:r>
    </w:p>
    <w:p w:rsidR="00C315F1" w:rsidRDefault="00C315F1">
      <w:r>
        <w:rPr>
          <w:rFonts w:hint="eastAsia"/>
        </w:rPr>
        <w:tab/>
        <w:t>MyISAM</w:t>
      </w:r>
      <w:r>
        <w:rPr>
          <w:rFonts w:hint="eastAsia"/>
        </w:rPr>
        <w:t>、</w:t>
      </w:r>
      <w:r>
        <w:rPr>
          <w:rFonts w:hint="eastAsia"/>
        </w:rPr>
        <w:t>InnoDB</w:t>
      </w:r>
      <w:r>
        <w:rPr>
          <w:rFonts w:hint="eastAsia"/>
        </w:rPr>
        <w:t>、</w:t>
      </w:r>
      <w:r>
        <w:rPr>
          <w:rFonts w:hint="eastAsia"/>
        </w:rPr>
        <w:t>HEAP</w:t>
      </w:r>
      <w:r w:rsidR="00D73C64">
        <w:rPr>
          <w:rFonts w:hint="eastAsia"/>
        </w:rPr>
        <w:t>，其中</w:t>
      </w:r>
      <w:r w:rsidR="00D73C64">
        <w:rPr>
          <w:rFonts w:hint="eastAsia"/>
        </w:rPr>
        <w:t>HEAP</w:t>
      </w:r>
      <w:r w:rsidR="00D73C64">
        <w:rPr>
          <w:rFonts w:hint="eastAsia"/>
        </w:rPr>
        <w:t>只存在</w:t>
      </w:r>
      <w:r w:rsidR="009E668F">
        <w:rPr>
          <w:rFonts w:hint="eastAsia"/>
        </w:rPr>
        <w:t>于</w:t>
      </w:r>
      <w:r w:rsidR="00D73C64">
        <w:rPr>
          <w:rFonts w:hint="eastAsia"/>
        </w:rPr>
        <w:t>内存中，用于临时表</w:t>
      </w:r>
      <w:r w:rsidR="00D95B15">
        <w:rPr>
          <w:rFonts w:hint="eastAsia"/>
        </w:rPr>
        <w:t>（跟</w:t>
      </w:r>
      <w:r w:rsidR="00D95B15">
        <w:rPr>
          <w:rFonts w:hint="eastAsia"/>
        </w:rPr>
        <w:t>temporary</w:t>
      </w:r>
      <w:r w:rsidR="00D95B15">
        <w:rPr>
          <w:rFonts w:hint="eastAsia"/>
        </w:rPr>
        <w:t>那种临时表不同）</w:t>
      </w:r>
      <w:r w:rsidR="00D73C64">
        <w:rPr>
          <w:rFonts w:hint="eastAsia"/>
        </w:rPr>
        <w:t>。</w:t>
      </w:r>
    </w:p>
    <w:p w:rsidR="0036427F" w:rsidRDefault="0036427F"/>
    <w:p w:rsidR="0036427F" w:rsidRDefault="0036427F">
      <w:r>
        <w:rPr>
          <w:rFonts w:hint="eastAsia"/>
        </w:rPr>
        <w:t>数据类型</w:t>
      </w:r>
    </w:p>
    <w:p w:rsidR="0036427F" w:rsidRDefault="0036427F">
      <w:r>
        <w:rPr>
          <w:rFonts w:hint="eastAsia"/>
        </w:rPr>
        <w:tab/>
        <w:t>int</w:t>
      </w:r>
      <w:r>
        <w:rPr>
          <w:rFonts w:hint="eastAsia"/>
        </w:rPr>
        <w:t>，以</w:t>
      </w:r>
      <w:r>
        <w:rPr>
          <w:rFonts w:hint="eastAsia"/>
        </w:rPr>
        <w:t>8</w:t>
      </w:r>
      <w:r>
        <w:rPr>
          <w:rFonts w:hint="eastAsia"/>
        </w:rPr>
        <w:t>位为一个单位。</w:t>
      </w:r>
      <w:r w:rsidR="00F73A3D">
        <w:t>T</w:t>
      </w:r>
      <w:r w:rsidR="00F73A3D">
        <w:rPr>
          <w:rFonts w:hint="eastAsia"/>
        </w:rPr>
        <w:t>inyint 8</w:t>
      </w:r>
      <w:r w:rsidR="00F73A3D">
        <w:rPr>
          <w:rFonts w:hint="eastAsia"/>
        </w:rPr>
        <w:t>位，</w:t>
      </w:r>
      <w:r w:rsidR="00335179">
        <w:rPr>
          <w:rFonts w:hint="eastAsia"/>
        </w:rPr>
        <w:t>smallint 16</w:t>
      </w:r>
      <w:r w:rsidR="00335179">
        <w:rPr>
          <w:rFonts w:hint="eastAsia"/>
        </w:rPr>
        <w:t>位，</w:t>
      </w:r>
      <w:r w:rsidR="009108DD">
        <w:rPr>
          <w:rFonts w:hint="eastAsia"/>
        </w:rPr>
        <w:t>int/integer 32</w:t>
      </w:r>
      <w:r w:rsidR="009108DD">
        <w:rPr>
          <w:rFonts w:hint="eastAsia"/>
        </w:rPr>
        <w:t>位，</w:t>
      </w:r>
      <w:r w:rsidR="009108DD">
        <w:rPr>
          <w:rFonts w:hint="eastAsia"/>
        </w:rPr>
        <w:t>bigint 64</w:t>
      </w:r>
      <w:r w:rsidR="009108DD">
        <w:rPr>
          <w:rFonts w:hint="eastAsia"/>
        </w:rPr>
        <w:t>位。</w:t>
      </w:r>
      <w:r w:rsidR="002D6BF7">
        <w:t>I</w:t>
      </w:r>
      <w:r w:rsidR="002D6BF7">
        <w:rPr>
          <w:rFonts w:hint="eastAsia"/>
        </w:rPr>
        <w:t>nt</w:t>
      </w:r>
      <w:r w:rsidR="002D6BF7">
        <w:rPr>
          <w:rFonts w:hint="eastAsia"/>
        </w:rPr>
        <w:t>类型可以使用</w:t>
      </w:r>
      <w:r w:rsidR="002D6BF7">
        <w:rPr>
          <w:rFonts w:hint="eastAsia"/>
        </w:rPr>
        <w:t>auto increment</w:t>
      </w:r>
      <w:r w:rsidR="002D6BF7">
        <w:rPr>
          <w:rFonts w:hint="eastAsia"/>
        </w:rPr>
        <w:t>属性。</w:t>
      </w:r>
    </w:p>
    <w:p w:rsidR="00E231E6" w:rsidRDefault="00E231E6">
      <w:r>
        <w:rPr>
          <w:rFonts w:hint="eastAsia"/>
        </w:rPr>
        <w:tab/>
      </w:r>
      <w:r>
        <w:rPr>
          <w:rFonts w:hint="eastAsia"/>
        </w:rPr>
        <w:t>二进制，</w:t>
      </w:r>
      <w:r>
        <w:rPr>
          <w:rFonts w:hint="eastAsia"/>
        </w:rPr>
        <w:t>bit</w:t>
      </w:r>
      <w:r>
        <w:rPr>
          <w:rFonts w:hint="eastAsia"/>
        </w:rPr>
        <w:t>和</w:t>
      </w:r>
      <w:r>
        <w:rPr>
          <w:rFonts w:hint="eastAsia"/>
        </w:rPr>
        <w:t>bool</w:t>
      </w:r>
      <w:r w:rsidR="008F238A">
        <w:rPr>
          <w:rFonts w:hint="eastAsia"/>
        </w:rPr>
        <w:t>。</w:t>
      </w:r>
    </w:p>
    <w:p w:rsidR="008B14BC" w:rsidRDefault="008B14BC">
      <w:r>
        <w:rPr>
          <w:rFonts w:hint="eastAsia"/>
        </w:rPr>
        <w:tab/>
      </w:r>
      <w:r>
        <w:rPr>
          <w:rFonts w:hint="eastAsia"/>
        </w:rPr>
        <w:t>定点数和浮点数，</w:t>
      </w:r>
      <w:r w:rsidR="00190AFD">
        <w:rPr>
          <w:rFonts w:hint="eastAsia"/>
        </w:rPr>
        <w:t>decimal</w:t>
      </w:r>
      <w:r w:rsidR="00190AFD">
        <w:rPr>
          <w:rFonts w:hint="eastAsia"/>
        </w:rPr>
        <w:t>是定点数，</w:t>
      </w:r>
      <w:r w:rsidR="005A3934">
        <w:rPr>
          <w:rFonts w:hint="eastAsia"/>
        </w:rPr>
        <w:t>numeric</w:t>
      </w:r>
      <w:r w:rsidR="00190AFD">
        <w:rPr>
          <w:rFonts w:hint="eastAsia"/>
        </w:rPr>
        <w:t>和</w:t>
      </w:r>
      <w:r w:rsidR="00190AFD">
        <w:rPr>
          <w:rFonts w:hint="eastAsia"/>
        </w:rPr>
        <w:t>dec</w:t>
      </w:r>
      <w:r w:rsidR="00190AFD">
        <w:rPr>
          <w:rFonts w:hint="eastAsia"/>
        </w:rPr>
        <w:t>是浮点数。</w:t>
      </w:r>
    </w:p>
    <w:p w:rsidR="005E41D1" w:rsidRDefault="005E41D1">
      <w:r>
        <w:rPr>
          <w:rFonts w:hint="eastAsia"/>
        </w:rPr>
        <w:tab/>
      </w:r>
      <w:r>
        <w:rPr>
          <w:rFonts w:hint="eastAsia"/>
        </w:rPr>
        <w:t>日期和时间，</w:t>
      </w:r>
      <w:r w:rsidR="007E32D9">
        <w:rPr>
          <w:rFonts w:hint="eastAsia"/>
        </w:rPr>
        <w:t xml:space="preserve">date </w:t>
      </w:r>
      <w:r w:rsidR="007E32D9">
        <w:rPr>
          <w:rFonts w:hint="eastAsia"/>
        </w:rPr>
        <w:t>只有年月日，</w:t>
      </w:r>
      <w:r w:rsidR="007E32D9">
        <w:rPr>
          <w:rFonts w:hint="eastAsia"/>
        </w:rPr>
        <w:t xml:space="preserve">time </w:t>
      </w:r>
      <w:r w:rsidR="007E32D9">
        <w:rPr>
          <w:rFonts w:hint="eastAsia"/>
        </w:rPr>
        <w:t>只有时分秒，</w:t>
      </w:r>
      <w:r w:rsidR="00EA316B">
        <w:rPr>
          <w:rFonts w:hint="eastAsia"/>
        </w:rPr>
        <w:t>datetime</w:t>
      </w:r>
      <w:r w:rsidR="00EA316B">
        <w:rPr>
          <w:rFonts w:hint="eastAsia"/>
        </w:rPr>
        <w:t>结合二者。</w:t>
      </w:r>
      <w:r w:rsidR="007E5E22">
        <w:rPr>
          <w:rFonts w:hint="eastAsia"/>
        </w:rPr>
        <w:t>timestamp</w:t>
      </w:r>
      <w:r w:rsidR="007E5E22">
        <w:rPr>
          <w:rFonts w:hint="eastAsia"/>
        </w:rPr>
        <w:t>自动刷新。</w:t>
      </w:r>
    </w:p>
    <w:p w:rsidR="00962C5B" w:rsidRDefault="00AC1794">
      <w:r>
        <w:rPr>
          <w:rFonts w:hint="eastAsia"/>
        </w:rPr>
        <w:tab/>
      </w:r>
      <w:r w:rsidR="00962C5B">
        <w:rPr>
          <w:rFonts w:hint="eastAsia"/>
        </w:rPr>
        <w:t>串，</w:t>
      </w:r>
      <w:r w:rsidR="00962C5B">
        <w:rPr>
          <w:rFonts w:hint="eastAsia"/>
        </w:rPr>
        <w:t>char</w:t>
      </w:r>
      <w:r w:rsidR="00690E64">
        <w:rPr>
          <w:rFonts w:hint="eastAsia"/>
        </w:rPr>
        <w:t>，</w:t>
      </w:r>
      <w:r w:rsidR="00690E64">
        <w:rPr>
          <w:rFonts w:hint="eastAsia"/>
        </w:rPr>
        <w:t>varchar</w:t>
      </w:r>
      <w:r w:rsidR="00690E64">
        <w:rPr>
          <w:rFonts w:hint="eastAsia"/>
        </w:rPr>
        <w:t>，</w:t>
      </w:r>
      <w:r w:rsidR="00690E64">
        <w:rPr>
          <w:rFonts w:hint="eastAsia"/>
        </w:rPr>
        <w:t>***Text</w:t>
      </w:r>
      <w:r w:rsidR="00A46A8D">
        <w:rPr>
          <w:rFonts w:hint="eastAsia"/>
        </w:rPr>
        <w:t>。</w:t>
      </w:r>
      <w:r w:rsidR="00A46A8D">
        <w:rPr>
          <w:rFonts w:hint="eastAsia"/>
        </w:rPr>
        <w:t>varchar</w:t>
      </w:r>
      <w:r w:rsidR="00A46A8D">
        <w:rPr>
          <w:rFonts w:hint="eastAsia"/>
        </w:rPr>
        <w:t>和</w:t>
      </w:r>
      <w:r w:rsidR="00A46A8D">
        <w:rPr>
          <w:rFonts w:hint="eastAsia"/>
        </w:rPr>
        <w:t>***Text</w:t>
      </w:r>
      <w:r w:rsidR="00A46A8D">
        <w:rPr>
          <w:rFonts w:hint="eastAsia"/>
        </w:rPr>
        <w:t>的区别在于事先指定了长度。</w:t>
      </w:r>
    </w:p>
    <w:p w:rsidR="00917D3F" w:rsidRDefault="00917D3F"/>
    <w:p w:rsidR="00917D3F" w:rsidRDefault="00917D3F">
      <w:r>
        <w:rPr>
          <w:rFonts w:hint="eastAsia"/>
        </w:rPr>
        <w:t>范式</w:t>
      </w:r>
    </w:p>
    <w:p w:rsidR="00917D3F" w:rsidRDefault="00917D3F">
      <w:r>
        <w:rPr>
          <w:rFonts w:hint="eastAsia"/>
        </w:rPr>
        <w:tab/>
      </w:r>
      <w:r>
        <w:rPr>
          <w:rFonts w:hint="eastAsia"/>
        </w:rPr>
        <w:t>第一范式：</w:t>
      </w:r>
      <w:r w:rsidR="00B31543">
        <w:rPr>
          <w:rFonts w:hint="eastAsia"/>
        </w:rPr>
        <w:t>1</w:t>
      </w:r>
      <w:r w:rsidR="00B31543">
        <w:rPr>
          <w:rFonts w:hint="eastAsia"/>
        </w:rPr>
        <w:t>、</w:t>
      </w:r>
      <w:r w:rsidR="0087369F">
        <w:rPr>
          <w:rFonts w:hint="eastAsia"/>
        </w:rPr>
        <w:t>内容相似的列必须消除（放到另一张表里）</w:t>
      </w:r>
    </w:p>
    <w:p w:rsidR="004948B4" w:rsidRDefault="004948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、</w:t>
      </w:r>
      <w:r w:rsidR="00E80355">
        <w:rPr>
          <w:rFonts w:hint="eastAsia"/>
        </w:rPr>
        <w:t>必须为每一组相关数据创建一张表</w:t>
      </w:r>
    </w:p>
    <w:p w:rsidR="00E80355" w:rsidRDefault="00E803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3</w:t>
      </w:r>
      <w:r>
        <w:rPr>
          <w:rFonts w:hint="eastAsia"/>
        </w:rPr>
        <w:t>、</w:t>
      </w:r>
      <w:r w:rsidR="008A25D7">
        <w:rPr>
          <w:rFonts w:hint="eastAsia"/>
        </w:rPr>
        <w:t>每行数据都必须用一个主键来标识</w:t>
      </w:r>
    </w:p>
    <w:p w:rsidR="00407B76" w:rsidRDefault="00407B76">
      <w:r>
        <w:rPr>
          <w:rFonts w:hint="eastAsia"/>
        </w:rPr>
        <w:tab/>
      </w:r>
      <w:r w:rsidR="00552E82">
        <w:rPr>
          <w:rFonts w:hint="eastAsia"/>
        </w:rPr>
        <w:t>第二范式：</w:t>
      </w:r>
      <w:r w:rsidR="001A2068">
        <w:rPr>
          <w:rFonts w:hint="eastAsia"/>
        </w:rPr>
        <w:t>外键，将相同列拆分。</w:t>
      </w:r>
    </w:p>
    <w:p w:rsidR="00A2749A" w:rsidRDefault="00A2749A">
      <w:r>
        <w:rPr>
          <w:rFonts w:hint="eastAsia"/>
        </w:rPr>
        <w:tab/>
      </w:r>
      <w:r>
        <w:rPr>
          <w:rFonts w:hint="eastAsia"/>
        </w:rPr>
        <w:t>第三范式：</w:t>
      </w:r>
      <w:r w:rsidR="00580C42">
        <w:rPr>
          <w:rFonts w:hint="eastAsia"/>
        </w:rPr>
        <w:t>和主键</w:t>
      </w:r>
      <w:r w:rsidR="00580C42">
        <w:rPr>
          <w:rFonts w:hint="eastAsia"/>
        </w:rPr>
        <w:t>(</w:t>
      </w:r>
      <w:r w:rsidR="00580C42">
        <w:rPr>
          <w:rFonts w:hint="eastAsia"/>
        </w:rPr>
        <w:t>语义上的</w:t>
      </w:r>
      <w:r w:rsidR="00580C42">
        <w:rPr>
          <w:rFonts w:hint="eastAsia"/>
        </w:rPr>
        <w:t>)</w:t>
      </w:r>
      <w:r w:rsidR="00580C42">
        <w:rPr>
          <w:rFonts w:hint="eastAsia"/>
        </w:rPr>
        <w:t>无直接依赖的</w:t>
      </w:r>
      <w:r w:rsidR="002159C7">
        <w:rPr>
          <w:rFonts w:hint="eastAsia"/>
        </w:rPr>
        <w:t>列拆分出去。</w:t>
      </w:r>
    </w:p>
    <w:p w:rsidR="00A608A4" w:rsidRDefault="00A608A4"/>
    <w:p w:rsidR="00A608A4" w:rsidRDefault="00064B01">
      <w:r>
        <w:rPr>
          <w:rFonts w:hint="eastAsia"/>
        </w:rPr>
        <w:t>索引</w:t>
      </w:r>
    </w:p>
    <w:p w:rsidR="00064B01" w:rsidRDefault="00064B01">
      <w:r>
        <w:rPr>
          <w:rFonts w:hint="eastAsia"/>
        </w:rPr>
        <w:tab/>
      </w:r>
      <w:r w:rsidR="00520FF3">
        <w:rPr>
          <w:rFonts w:hint="eastAsia"/>
        </w:rPr>
        <w:t>限制</w:t>
      </w:r>
      <w:r w:rsidR="0034729E">
        <w:rPr>
          <w:rFonts w:hint="eastAsia"/>
        </w:rPr>
        <w:t>：</w:t>
      </w:r>
      <w:r w:rsidR="00313521">
        <w:rPr>
          <w:rFonts w:hint="eastAsia"/>
        </w:rPr>
        <w:t>1</w:t>
      </w:r>
      <w:r w:rsidR="00313521">
        <w:rPr>
          <w:rFonts w:hint="eastAsia"/>
        </w:rPr>
        <w:t>、</w:t>
      </w:r>
      <w:r w:rsidR="00313521">
        <w:rPr>
          <w:rFonts w:hint="eastAsia"/>
        </w:rPr>
        <w:t>where</w:t>
      </w:r>
      <w:r w:rsidR="00313521">
        <w:rPr>
          <w:rFonts w:hint="eastAsia"/>
        </w:rPr>
        <w:t>子句</w:t>
      </w:r>
      <w:r w:rsidR="00173AE6">
        <w:rPr>
          <w:rFonts w:hint="eastAsia"/>
        </w:rPr>
        <w:t>的查询条件</w:t>
      </w:r>
      <w:r w:rsidR="00313521">
        <w:rPr>
          <w:rFonts w:hint="eastAsia"/>
        </w:rPr>
        <w:t>中包含不等号（</w:t>
      </w:r>
      <w:r w:rsidR="00313521">
        <w:rPr>
          <w:rFonts w:hint="eastAsia"/>
        </w:rPr>
        <w:t>!=,&lt;&gt;</w:t>
      </w:r>
      <w:r w:rsidR="00313521">
        <w:rPr>
          <w:rFonts w:hint="eastAsia"/>
        </w:rPr>
        <w:t>）</w:t>
      </w:r>
      <w:r w:rsidR="00173AE6">
        <w:rPr>
          <w:rFonts w:hint="eastAsia"/>
        </w:rPr>
        <w:t>或者函数；</w:t>
      </w:r>
      <w:r w:rsidR="00954414">
        <w:rPr>
          <w:rFonts w:hint="eastAsia"/>
        </w:rPr>
        <w:t>2</w:t>
      </w:r>
      <w:r w:rsidR="00954414">
        <w:rPr>
          <w:rFonts w:hint="eastAsia"/>
        </w:rPr>
        <w:t>、使用</w:t>
      </w:r>
      <w:r w:rsidR="00954414">
        <w:rPr>
          <w:rFonts w:hint="eastAsia"/>
        </w:rPr>
        <w:t>join</w:t>
      </w:r>
      <w:r w:rsidR="00954414">
        <w:rPr>
          <w:rFonts w:hint="eastAsia"/>
        </w:rPr>
        <w:t>查询时，主键和外键数据类型相同才能使用索引；</w:t>
      </w:r>
      <w:r w:rsidR="00630914">
        <w:rPr>
          <w:rFonts w:hint="eastAsia"/>
        </w:rPr>
        <w:t>3</w:t>
      </w:r>
      <w:r w:rsidR="00630914">
        <w:rPr>
          <w:rFonts w:hint="eastAsia"/>
        </w:rPr>
        <w:t>、</w:t>
      </w:r>
      <w:r w:rsidR="003B06E2">
        <w:rPr>
          <w:rFonts w:hint="eastAsia"/>
        </w:rPr>
        <w:t>谓词是</w:t>
      </w:r>
      <w:r w:rsidR="003B06E2">
        <w:rPr>
          <w:rFonts w:hint="eastAsia"/>
        </w:rPr>
        <w:t>like</w:t>
      </w:r>
      <w:r w:rsidR="003B06E2">
        <w:rPr>
          <w:rFonts w:hint="eastAsia"/>
        </w:rPr>
        <w:t>和</w:t>
      </w:r>
      <w:r w:rsidR="003B06E2">
        <w:rPr>
          <w:rFonts w:hint="eastAsia"/>
        </w:rPr>
        <w:t>regexp</w:t>
      </w:r>
      <w:r w:rsidR="003B06E2">
        <w:rPr>
          <w:rFonts w:hint="eastAsia"/>
        </w:rPr>
        <w:t>时，查询条件第一个字符是通配符时，索引无法使用；</w:t>
      </w:r>
      <w:r w:rsidR="00630914">
        <w:rPr>
          <w:rFonts w:hint="eastAsia"/>
        </w:rPr>
        <w:t>4</w:t>
      </w:r>
      <w:r w:rsidR="00630914">
        <w:rPr>
          <w:rFonts w:hint="eastAsia"/>
        </w:rPr>
        <w:t>、</w:t>
      </w:r>
      <w:r w:rsidR="000326B2">
        <w:rPr>
          <w:rFonts w:hint="eastAsia"/>
        </w:rPr>
        <w:t>order by</w:t>
      </w:r>
      <w:r w:rsidR="000326B2">
        <w:rPr>
          <w:rFonts w:hint="eastAsia"/>
        </w:rPr>
        <w:t>子句中的函数列无法使用索引。</w:t>
      </w:r>
    </w:p>
    <w:p w:rsidR="00064B01" w:rsidRDefault="00A911BE">
      <w:r>
        <w:rPr>
          <w:rFonts w:hint="eastAsia"/>
        </w:rPr>
        <w:tab/>
      </w:r>
      <w:r>
        <w:rPr>
          <w:rFonts w:hint="eastAsia"/>
        </w:rPr>
        <w:t>全文索引</w:t>
      </w:r>
      <w:r>
        <w:rPr>
          <w:rFonts w:hint="eastAsia"/>
        </w:rPr>
        <w:t>(full-text index)</w:t>
      </w:r>
      <w:r w:rsidR="002E2A32">
        <w:rPr>
          <w:rFonts w:hint="eastAsia"/>
        </w:rPr>
        <w:t>，不支持</w:t>
      </w:r>
      <w:r w:rsidR="002E2A32">
        <w:rPr>
          <w:rFonts w:hint="eastAsia"/>
        </w:rPr>
        <w:t>InnoDB</w:t>
      </w:r>
      <w:r w:rsidR="002E2A32">
        <w:rPr>
          <w:rFonts w:hint="eastAsia"/>
        </w:rPr>
        <w:t>引擎</w:t>
      </w:r>
    </w:p>
    <w:p w:rsidR="00064B01" w:rsidRDefault="008F0AAA">
      <w:r>
        <w:rPr>
          <w:rFonts w:hint="eastAsia"/>
        </w:rPr>
        <w:tab/>
      </w:r>
      <w:r>
        <w:rPr>
          <w:rFonts w:hint="eastAsia"/>
        </w:rPr>
        <w:tab/>
        <w:t>alter table tablename add fulltext(col1,col2);</w:t>
      </w:r>
    </w:p>
    <w:p w:rsidR="00064B01" w:rsidRDefault="008F0AAA">
      <w:r>
        <w:rPr>
          <w:rFonts w:hint="eastAsia"/>
        </w:rPr>
        <w:tab/>
      </w:r>
      <w:r>
        <w:rPr>
          <w:rFonts w:hint="eastAsia"/>
        </w:rPr>
        <w:tab/>
        <w:t>select * from tablename where match(col1,col2) against (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);</w:t>
      </w:r>
    </w:p>
    <w:p w:rsidR="00064B01" w:rsidRDefault="00BE66CD">
      <w:r>
        <w:rPr>
          <w:rFonts w:hint="eastAsia"/>
        </w:rPr>
        <w:tab/>
        <w:t>explain select</w:t>
      </w:r>
      <w:r w:rsidR="00203950">
        <w:rPr>
          <w:rFonts w:hint="eastAsia"/>
        </w:rPr>
        <w:t>的用法</w:t>
      </w:r>
    </w:p>
    <w:p w:rsidR="00064B01" w:rsidRDefault="00064B01"/>
    <w:p w:rsidR="00064B01" w:rsidRDefault="00FB1F6E">
      <w:r>
        <w:rPr>
          <w:rFonts w:hint="eastAsia"/>
        </w:rPr>
        <w:t>SQL</w:t>
      </w:r>
      <w:r>
        <w:rPr>
          <w:rFonts w:hint="eastAsia"/>
        </w:rPr>
        <w:t>查询：</w:t>
      </w:r>
    </w:p>
    <w:p w:rsidR="00064B01" w:rsidRDefault="00DA56A4">
      <w:r>
        <w:rPr>
          <w:rFonts w:hint="eastAsia"/>
        </w:rPr>
        <w:tab/>
        <w:t>select</w:t>
      </w:r>
      <w:r w:rsidR="00EE3E38">
        <w:rPr>
          <w:rFonts w:hint="eastAsia"/>
        </w:rPr>
        <w:t>可以不跟</w:t>
      </w:r>
      <w:r w:rsidR="00EE3E38">
        <w:rPr>
          <w:rFonts w:hint="eastAsia"/>
        </w:rPr>
        <w:t>from</w:t>
      </w:r>
      <w:r w:rsidR="00EE3E38">
        <w:rPr>
          <w:rFonts w:hint="eastAsia"/>
        </w:rPr>
        <w:t>子句，比如</w:t>
      </w:r>
      <w:r w:rsidR="00EE3E38">
        <w:rPr>
          <w:rFonts w:hint="eastAsia"/>
        </w:rPr>
        <w:t xml:space="preserve"> select 2*3</w:t>
      </w:r>
      <w:r w:rsidR="00EE3E38">
        <w:rPr>
          <w:rFonts w:hint="eastAsia"/>
        </w:rPr>
        <w:t>；</w:t>
      </w:r>
    </w:p>
    <w:p w:rsidR="00064B01" w:rsidRDefault="00B3429A">
      <w:r>
        <w:rPr>
          <w:rFonts w:hint="eastAsia"/>
        </w:rPr>
        <w:tab/>
        <w:t xml:space="preserve">limit </w:t>
      </w:r>
      <w:r>
        <w:rPr>
          <w:rFonts w:hint="eastAsia"/>
        </w:rPr>
        <w:t>子句，</w:t>
      </w:r>
      <w:r>
        <w:rPr>
          <w:rFonts w:hint="eastAsia"/>
        </w:rPr>
        <w:t>limit n</w:t>
      </w:r>
      <w:r>
        <w:rPr>
          <w:rFonts w:hint="eastAsia"/>
        </w:rPr>
        <w:t>；</w:t>
      </w:r>
      <w:r>
        <w:rPr>
          <w:rFonts w:hint="eastAsia"/>
        </w:rPr>
        <w:t>limit m,n</w:t>
      </w:r>
      <w:r>
        <w:rPr>
          <w:rFonts w:hint="eastAsia"/>
        </w:rPr>
        <w:t>；</w:t>
      </w:r>
    </w:p>
    <w:p w:rsidR="00064B01" w:rsidRDefault="00B20FC9">
      <w:r>
        <w:rPr>
          <w:rFonts w:hint="eastAsia"/>
        </w:rPr>
        <w:tab/>
        <w:t>information_schema</w:t>
      </w:r>
      <w:r>
        <w:rPr>
          <w:rFonts w:hint="eastAsia"/>
        </w:rPr>
        <w:t>数据表家族：</w:t>
      </w:r>
      <w:r w:rsidR="00BE3437">
        <w:rPr>
          <w:rFonts w:hint="eastAsia"/>
        </w:rPr>
        <w:t>提供了更多的</w:t>
      </w:r>
      <w:r w:rsidR="002274C4">
        <w:rPr>
          <w:rFonts w:hint="eastAsia"/>
        </w:rPr>
        <w:t>数据库元信息。</w:t>
      </w:r>
    </w:p>
    <w:p w:rsidR="00064B01" w:rsidRDefault="00064B01"/>
    <w:p w:rsidR="00064B01" w:rsidRDefault="00045DA3">
      <w:r>
        <w:rPr>
          <w:rFonts w:hint="eastAsia"/>
        </w:rPr>
        <w:t>一些实例：</w:t>
      </w:r>
    </w:p>
    <w:p w:rsidR="00064B01" w:rsidRDefault="00D256CC">
      <w:r>
        <w:rPr>
          <w:rFonts w:hint="eastAsia"/>
        </w:rPr>
        <w:tab/>
      </w:r>
      <w:r>
        <w:rPr>
          <w:rFonts w:hint="eastAsia"/>
        </w:rPr>
        <w:t>字符串函数</w:t>
      </w:r>
      <w:r>
        <w:rPr>
          <w:rFonts w:hint="eastAsia"/>
        </w:rPr>
        <w:t>--</w:t>
      </w:r>
    </w:p>
    <w:p w:rsidR="00064B01" w:rsidRDefault="00F41AE7">
      <w:r>
        <w:rPr>
          <w:rFonts w:hint="eastAsia"/>
        </w:rPr>
        <w:tab/>
        <w:t>concat(</w:t>
      </w:r>
      <w:r w:rsidR="006E53AD">
        <w:rPr>
          <w:rFonts w:hint="eastAsia"/>
        </w:rPr>
        <w:t>char1,char2,</w:t>
      </w:r>
      <w:r w:rsidR="006E53AD">
        <w:t>…</w:t>
      </w:r>
      <w:r>
        <w:rPr>
          <w:rFonts w:hint="eastAsia"/>
        </w:rPr>
        <w:t>)</w:t>
      </w:r>
      <w:r w:rsidR="006E53AD">
        <w:rPr>
          <w:rFonts w:hint="eastAsia"/>
        </w:rPr>
        <w:t>，</w:t>
      </w:r>
      <w:r w:rsidR="006E53AD">
        <w:rPr>
          <w:rFonts w:hint="eastAsia"/>
        </w:rPr>
        <w:t>mysql</w:t>
      </w:r>
      <w:r w:rsidR="006E53AD">
        <w:rPr>
          <w:rFonts w:hint="eastAsia"/>
        </w:rPr>
        <w:t>没有</w:t>
      </w:r>
      <w:r w:rsidR="006E53AD">
        <w:rPr>
          <w:rFonts w:hint="eastAsia"/>
        </w:rPr>
        <w:t>||</w:t>
      </w:r>
      <w:r w:rsidR="006E53AD">
        <w:rPr>
          <w:rFonts w:hint="eastAsia"/>
        </w:rPr>
        <w:t>或者</w:t>
      </w:r>
      <w:r w:rsidR="006E53AD">
        <w:rPr>
          <w:rFonts w:hint="eastAsia"/>
        </w:rPr>
        <w:t>+</w:t>
      </w:r>
      <w:r w:rsidR="006E53AD">
        <w:rPr>
          <w:rFonts w:hint="eastAsia"/>
        </w:rPr>
        <w:t>符号连接符；</w:t>
      </w:r>
    </w:p>
    <w:p w:rsidR="00F96B1C" w:rsidRDefault="00F96B1C">
      <w:r>
        <w:rPr>
          <w:rFonts w:hint="eastAsia"/>
        </w:rPr>
        <w:lastRenderedPageBreak/>
        <w:t>substring(s,pos,len)</w:t>
      </w:r>
      <w:r>
        <w:rPr>
          <w:rFonts w:hint="eastAsia"/>
        </w:rPr>
        <w:t>，</w:t>
      </w:r>
      <w:r w:rsidR="00106E4E">
        <w:rPr>
          <w:rFonts w:hint="eastAsia"/>
        </w:rPr>
        <w:t>对应</w:t>
      </w:r>
      <w:r w:rsidR="00106E4E">
        <w:rPr>
          <w:rFonts w:hint="eastAsia"/>
        </w:rPr>
        <w:t>oracle</w:t>
      </w:r>
      <w:r w:rsidR="00106E4E">
        <w:rPr>
          <w:rFonts w:hint="eastAsia"/>
        </w:rPr>
        <w:t>的</w:t>
      </w:r>
      <w:r w:rsidR="00106E4E">
        <w:rPr>
          <w:rFonts w:hint="eastAsia"/>
        </w:rPr>
        <w:t>substr</w:t>
      </w:r>
      <w:r w:rsidR="00106E4E">
        <w:rPr>
          <w:rFonts w:hint="eastAsia"/>
        </w:rPr>
        <w:t>，注意</w:t>
      </w:r>
      <w:r w:rsidR="00106E4E">
        <w:rPr>
          <w:rFonts w:hint="eastAsia"/>
        </w:rPr>
        <w:t>pos</w:t>
      </w:r>
      <w:r w:rsidR="00106E4E">
        <w:rPr>
          <w:rFonts w:hint="eastAsia"/>
        </w:rPr>
        <w:t>从</w:t>
      </w:r>
      <w:r w:rsidR="00106E4E">
        <w:rPr>
          <w:rFonts w:hint="eastAsia"/>
        </w:rPr>
        <w:t>1</w:t>
      </w:r>
      <w:r w:rsidR="00106E4E">
        <w:rPr>
          <w:rFonts w:hint="eastAsia"/>
        </w:rPr>
        <w:t>开始而不是</w:t>
      </w:r>
      <w:r w:rsidR="00831E76">
        <w:rPr>
          <w:rFonts w:hint="eastAsia"/>
        </w:rPr>
        <w:t>0</w:t>
      </w:r>
      <w:r w:rsidR="00831E76">
        <w:rPr>
          <w:rFonts w:hint="eastAsia"/>
        </w:rPr>
        <w:t>，如果写成</w:t>
      </w:r>
      <w:r w:rsidR="00831E76">
        <w:rPr>
          <w:rFonts w:hint="eastAsia"/>
        </w:rPr>
        <w:t>0</w:t>
      </w:r>
      <w:r w:rsidR="00831E76">
        <w:rPr>
          <w:rFonts w:hint="eastAsia"/>
        </w:rPr>
        <w:t>，结果为空。</w:t>
      </w:r>
    </w:p>
    <w:p w:rsidR="001351A0" w:rsidRDefault="001351A0">
      <w:r>
        <w:rPr>
          <w:rFonts w:hint="eastAsia"/>
        </w:rPr>
        <w:t>if(a,b,c)</w:t>
      </w:r>
      <w:r>
        <w:rPr>
          <w:rFonts w:hint="eastAsia"/>
        </w:rPr>
        <w:t>，相当于</w:t>
      </w:r>
      <w:r>
        <w:rPr>
          <w:rFonts w:hint="eastAsia"/>
        </w:rPr>
        <w:t>Java</w:t>
      </w:r>
      <w:r>
        <w:rPr>
          <w:rFonts w:hint="eastAsia"/>
        </w:rPr>
        <w:t>中的条件表达式。</w:t>
      </w:r>
    </w:p>
    <w:p w:rsidR="00060346" w:rsidRDefault="00060346">
      <w:r>
        <w:rPr>
          <w:rFonts w:hint="eastAsia"/>
        </w:rPr>
        <w:t>replace(s,from,to)</w:t>
      </w:r>
      <w:r>
        <w:rPr>
          <w:rFonts w:hint="eastAsia"/>
        </w:rPr>
        <w:t>，不支持正则表达式。</w:t>
      </w:r>
      <w:r w:rsidR="006A6965">
        <w:rPr>
          <w:rFonts w:hint="eastAsia"/>
        </w:rPr>
        <w:t>locate(m,s)</w:t>
      </w:r>
      <w:r w:rsidR="006A6965">
        <w:rPr>
          <w:rFonts w:hint="eastAsia"/>
        </w:rPr>
        <w:t>，返回</w:t>
      </w:r>
      <w:r w:rsidR="006A6965">
        <w:rPr>
          <w:rFonts w:hint="eastAsia"/>
        </w:rPr>
        <w:t>m</w:t>
      </w:r>
      <w:r w:rsidR="006A6965">
        <w:rPr>
          <w:rFonts w:hint="eastAsia"/>
        </w:rPr>
        <w:t>在</w:t>
      </w:r>
      <w:r w:rsidR="006A6965">
        <w:rPr>
          <w:rFonts w:hint="eastAsia"/>
        </w:rPr>
        <w:t>s</w:t>
      </w:r>
      <w:r w:rsidR="006A6965">
        <w:rPr>
          <w:rFonts w:hint="eastAsia"/>
        </w:rPr>
        <w:t>中第一次出现的位置，注意也是从</w:t>
      </w:r>
      <w:r w:rsidR="006A6965">
        <w:rPr>
          <w:rFonts w:hint="eastAsia"/>
        </w:rPr>
        <w:t>1</w:t>
      </w:r>
      <w:r w:rsidR="006A6965">
        <w:rPr>
          <w:rFonts w:hint="eastAsia"/>
        </w:rPr>
        <w:t>开始。</w:t>
      </w:r>
    </w:p>
    <w:p w:rsidR="00B81735" w:rsidRDefault="00B81735">
      <w:r>
        <w:rPr>
          <w:rFonts w:hint="eastAsia"/>
        </w:rPr>
        <w:t>查看系统变量：</w:t>
      </w:r>
      <w:r>
        <w:rPr>
          <w:rFonts w:hint="eastAsia"/>
        </w:rPr>
        <w:t>show variables;</w:t>
      </w:r>
    </w:p>
    <w:p w:rsidR="008D267B" w:rsidRDefault="008D267B"/>
    <w:p w:rsidR="008D267B" w:rsidRDefault="008D267B">
      <w:r>
        <w:rPr>
          <w:rFonts w:hint="eastAsia"/>
        </w:rPr>
        <w:t>时间、日期函数：</w:t>
      </w:r>
    </w:p>
    <w:p w:rsidR="005301D8" w:rsidRDefault="005301D8">
      <w:r>
        <w:rPr>
          <w:rFonts w:hint="eastAsia"/>
        </w:rPr>
        <w:tab/>
      </w:r>
      <w:r w:rsidR="006E202A">
        <w:rPr>
          <w:rFonts w:hint="eastAsia"/>
        </w:rPr>
        <w:t>year(date),month(date)</w:t>
      </w:r>
      <w:r w:rsidR="006E202A">
        <w:rPr>
          <w:rFonts w:hint="eastAsia"/>
        </w:rPr>
        <w:t>等等</w:t>
      </w:r>
      <w:r w:rsidR="003405B3">
        <w:rPr>
          <w:rFonts w:hint="eastAsia"/>
        </w:rPr>
        <w:t>。</w:t>
      </w:r>
    </w:p>
    <w:p w:rsidR="003405B3" w:rsidRPr="003405B3" w:rsidRDefault="003405B3">
      <w:r>
        <w:rPr>
          <w:rFonts w:hint="eastAsia"/>
        </w:rPr>
        <w:tab/>
        <w:t>date_format(date,pattern)</w:t>
      </w:r>
      <w:r>
        <w:rPr>
          <w:rFonts w:hint="eastAsia"/>
        </w:rPr>
        <w:t>，如</w:t>
      </w:r>
      <w:r>
        <w:rPr>
          <w:rFonts w:hint="eastAsia"/>
        </w:rPr>
        <w:t>date_format(now(),</w:t>
      </w:r>
      <w:r>
        <w:t>’</w:t>
      </w:r>
      <w:r>
        <w:rPr>
          <w:rFonts w:hint="eastAsia"/>
        </w:rPr>
        <w:t>%y-%m</w:t>
      </w:r>
      <w:r>
        <w:t>’</w:t>
      </w:r>
      <w:r>
        <w:rPr>
          <w:rFonts w:hint="eastAsia"/>
        </w:rPr>
        <w:t>);</w:t>
      </w:r>
    </w:p>
    <w:p w:rsidR="00A608A4" w:rsidRDefault="00A608A4"/>
    <w:p w:rsidR="00C65945" w:rsidRDefault="003665CC">
      <w:r>
        <w:rPr>
          <w:rFonts w:hint="eastAsia"/>
        </w:rPr>
        <w:t>InnoDB</w:t>
      </w:r>
      <w:r>
        <w:rPr>
          <w:rFonts w:hint="eastAsia"/>
        </w:rPr>
        <w:t>提供的锁：</w:t>
      </w:r>
    </w:p>
    <w:p w:rsidR="00C65945" w:rsidRDefault="000C5D86">
      <w:r>
        <w:rPr>
          <w:rFonts w:hint="eastAsia"/>
        </w:rPr>
        <w:tab/>
        <w:t xml:space="preserve">select </w:t>
      </w:r>
      <w:r>
        <w:t>…</w:t>
      </w:r>
      <w:r>
        <w:rPr>
          <w:rFonts w:hint="eastAsia"/>
        </w:rPr>
        <w:t xml:space="preserve"> lock in share mode</w:t>
      </w:r>
      <w:r w:rsidR="0099062B">
        <w:rPr>
          <w:rFonts w:hint="eastAsia"/>
        </w:rPr>
        <w:t>共享锁，阻断其他事务的写入和删除操作。</w:t>
      </w:r>
    </w:p>
    <w:p w:rsidR="00C65945" w:rsidRDefault="00481C26">
      <w:r>
        <w:rPr>
          <w:rFonts w:hint="eastAsia"/>
        </w:rPr>
        <w:tab/>
        <w:t>select</w:t>
      </w:r>
      <w:r>
        <w:t>…</w:t>
      </w:r>
      <w:r>
        <w:rPr>
          <w:rFonts w:hint="eastAsia"/>
        </w:rPr>
        <w:t xml:space="preserve"> for update </w:t>
      </w:r>
      <w:r w:rsidR="0064728C">
        <w:rPr>
          <w:rFonts w:hint="eastAsia"/>
        </w:rPr>
        <w:t>排他锁，阻断其他事务的写入和删除操作，同时阻断</w:t>
      </w:r>
      <w:r w:rsidR="0064728C">
        <w:rPr>
          <w:rFonts w:hint="eastAsia"/>
        </w:rPr>
        <w:t>lock in share mode</w:t>
      </w:r>
      <w:r w:rsidR="0064728C">
        <w:rPr>
          <w:rFonts w:hint="eastAsia"/>
        </w:rPr>
        <w:t>锁。</w:t>
      </w:r>
    </w:p>
    <w:p w:rsidR="00C65945" w:rsidRDefault="00997B8F">
      <w:r>
        <w:rPr>
          <w:rFonts w:hint="eastAsia"/>
        </w:rPr>
        <w:tab/>
        <w:t>InnoDB</w:t>
      </w:r>
      <w:r>
        <w:rPr>
          <w:rFonts w:hint="eastAsia"/>
        </w:rPr>
        <w:t>提供的隔离级别默认为</w:t>
      </w:r>
      <w:r>
        <w:rPr>
          <w:rFonts w:hint="eastAsia"/>
        </w:rPr>
        <w:t xml:space="preserve"> repeatable read</w:t>
      </w:r>
    </w:p>
    <w:p w:rsidR="00C65945" w:rsidRDefault="00C65945"/>
    <w:p w:rsidR="00C65945" w:rsidRDefault="003E7A04">
      <w:r>
        <w:rPr>
          <w:rFonts w:hint="eastAsia"/>
        </w:rPr>
        <w:t>两级访问控制：</w:t>
      </w:r>
    </w:p>
    <w:p w:rsidR="003E7A04" w:rsidRDefault="003E7A04">
      <w:r>
        <w:rPr>
          <w:rFonts w:hint="eastAsia"/>
        </w:rPr>
        <w:tab/>
        <w:t>ACL(Access Control List)</w:t>
      </w:r>
    </w:p>
    <w:p w:rsidR="00E0532F" w:rsidRDefault="00E0532F" w:rsidP="00E0532F">
      <w:r>
        <w:rPr>
          <w:rFonts w:hint="eastAsia"/>
        </w:rPr>
        <w:tab/>
      </w:r>
      <w:r>
        <w:rPr>
          <w:rFonts w:hint="eastAsia"/>
        </w:rPr>
        <w:t>第一阶段、</w:t>
      </w:r>
      <w:r w:rsidR="008055FC">
        <w:rPr>
          <w:rFonts w:hint="eastAsia"/>
        </w:rPr>
        <w:t>判断用户是否拥有连接到数据库的权限</w:t>
      </w:r>
      <w:r w:rsidR="0055329B">
        <w:rPr>
          <w:rFonts w:hint="eastAsia"/>
        </w:rPr>
        <w:t>，依据：用户名、密码、主机名。</w:t>
      </w:r>
    </w:p>
    <w:p w:rsidR="003E6740" w:rsidRDefault="003E6740" w:rsidP="00E0532F">
      <w:r>
        <w:rPr>
          <w:rFonts w:hint="eastAsia"/>
        </w:rPr>
        <w:tab/>
      </w:r>
      <w:r>
        <w:rPr>
          <w:rFonts w:hint="eastAsia"/>
        </w:rPr>
        <w:t>第二阶段、操作权限的判断。</w:t>
      </w:r>
    </w:p>
    <w:p w:rsidR="00BF2ECF" w:rsidRDefault="00BF2ECF" w:rsidP="00E0532F"/>
    <w:p w:rsidR="00BF2ECF" w:rsidRDefault="0070421A" w:rsidP="00E0532F">
      <w:r>
        <w:rPr>
          <w:rFonts w:hint="eastAsia"/>
        </w:rPr>
        <w:t>存储过程：</w:t>
      </w:r>
    </w:p>
    <w:p w:rsidR="00BF2ECF" w:rsidRDefault="00BF2ECF" w:rsidP="00E0532F"/>
    <w:p w:rsidR="00BF2ECF" w:rsidRDefault="00BF2ECF" w:rsidP="00E0532F"/>
    <w:p w:rsidR="00BF2ECF" w:rsidRDefault="00BF2ECF" w:rsidP="00E0532F"/>
    <w:p w:rsidR="00BF2ECF" w:rsidRDefault="00BF2ECF" w:rsidP="00E0532F"/>
    <w:p w:rsidR="00BF2ECF" w:rsidRDefault="00BF2ECF" w:rsidP="00E0532F"/>
    <w:p w:rsidR="00BF2ECF" w:rsidRDefault="00BF2ECF" w:rsidP="00E0532F"/>
    <w:p w:rsidR="00BF2ECF" w:rsidRDefault="00BF2ECF" w:rsidP="00E0532F"/>
    <w:p w:rsidR="00BF2ECF" w:rsidRDefault="00BF2ECF" w:rsidP="00E0532F"/>
    <w:p w:rsidR="00BF2ECF" w:rsidRDefault="00BF2ECF" w:rsidP="00E0532F"/>
    <w:p w:rsidR="00BF2ECF" w:rsidRDefault="00BF2ECF" w:rsidP="00E0532F"/>
    <w:p w:rsidR="00BF2ECF" w:rsidRDefault="00BF2ECF" w:rsidP="00E0532F"/>
    <w:p w:rsidR="00BF2ECF" w:rsidRDefault="00BF2ECF" w:rsidP="00E0532F"/>
    <w:p w:rsidR="00BF2ECF" w:rsidRDefault="00BF2ECF" w:rsidP="00E0532F"/>
    <w:p w:rsidR="00BF2ECF" w:rsidRDefault="00BF2ECF" w:rsidP="00E0532F"/>
    <w:p w:rsidR="00BF2ECF" w:rsidRDefault="00BF2ECF" w:rsidP="00E0532F"/>
    <w:p w:rsidR="00BF2ECF" w:rsidRDefault="00BF2ECF" w:rsidP="00E0532F"/>
    <w:p w:rsidR="00BF2ECF" w:rsidRDefault="00BF2ECF" w:rsidP="00E0532F"/>
    <w:p w:rsidR="00BF2ECF" w:rsidRDefault="00BF2ECF" w:rsidP="00E0532F"/>
    <w:p w:rsidR="00A608A4" w:rsidRPr="00E80355" w:rsidRDefault="00A608A4">
      <w:r>
        <w:rPr>
          <w:rFonts w:hint="eastAsia"/>
        </w:rPr>
        <w:t xml:space="preserve">page </w:t>
      </w:r>
      <w:r w:rsidR="00922543">
        <w:rPr>
          <w:rFonts w:hint="eastAsia"/>
        </w:rPr>
        <w:t>2</w:t>
      </w:r>
      <w:r w:rsidR="00704B38">
        <w:rPr>
          <w:rFonts w:hint="eastAsia"/>
        </w:rPr>
        <w:t>78</w:t>
      </w:r>
    </w:p>
    <w:sectPr w:rsidR="00A608A4" w:rsidRPr="00E80355" w:rsidSect="005E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2A1" w:rsidRDefault="001362A1" w:rsidP="009C11EA">
      <w:r>
        <w:separator/>
      </w:r>
    </w:p>
  </w:endnote>
  <w:endnote w:type="continuationSeparator" w:id="0">
    <w:p w:rsidR="001362A1" w:rsidRDefault="001362A1" w:rsidP="009C11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2A1" w:rsidRDefault="001362A1" w:rsidP="009C11EA">
      <w:r>
        <w:separator/>
      </w:r>
    </w:p>
  </w:footnote>
  <w:footnote w:type="continuationSeparator" w:id="0">
    <w:p w:rsidR="001362A1" w:rsidRDefault="001362A1" w:rsidP="009C11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B2100"/>
    <w:multiLevelType w:val="hybridMultilevel"/>
    <w:tmpl w:val="B02C3468"/>
    <w:lvl w:ilvl="0" w:tplc="8564CAB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11EA"/>
    <w:rsid w:val="000326B2"/>
    <w:rsid w:val="00042426"/>
    <w:rsid w:val="00045DA3"/>
    <w:rsid w:val="00060346"/>
    <w:rsid w:val="00064B01"/>
    <w:rsid w:val="00064D17"/>
    <w:rsid w:val="0007467F"/>
    <w:rsid w:val="000C5D86"/>
    <w:rsid w:val="000D2D42"/>
    <w:rsid w:val="00106E4E"/>
    <w:rsid w:val="00115DE8"/>
    <w:rsid w:val="001351A0"/>
    <w:rsid w:val="001362A1"/>
    <w:rsid w:val="00172BA9"/>
    <w:rsid w:val="00173AE6"/>
    <w:rsid w:val="00190AFD"/>
    <w:rsid w:val="001A2068"/>
    <w:rsid w:val="001B4252"/>
    <w:rsid w:val="001D328B"/>
    <w:rsid w:val="001D53E1"/>
    <w:rsid w:val="00203950"/>
    <w:rsid w:val="002159C7"/>
    <w:rsid w:val="002274C4"/>
    <w:rsid w:val="002D2986"/>
    <w:rsid w:val="002D6489"/>
    <w:rsid w:val="002D6BF7"/>
    <w:rsid w:val="002E2A32"/>
    <w:rsid w:val="002F23FF"/>
    <w:rsid w:val="002F62DB"/>
    <w:rsid w:val="00313521"/>
    <w:rsid w:val="00335179"/>
    <w:rsid w:val="003405B3"/>
    <w:rsid w:val="0034729E"/>
    <w:rsid w:val="0036427F"/>
    <w:rsid w:val="003665CC"/>
    <w:rsid w:val="003910FF"/>
    <w:rsid w:val="003B06E2"/>
    <w:rsid w:val="003B7CBD"/>
    <w:rsid w:val="003E6740"/>
    <w:rsid w:val="003E7A04"/>
    <w:rsid w:val="003F5462"/>
    <w:rsid w:val="00407B76"/>
    <w:rsid w:val="0046285D"/>
    <w:rsid w:val="00481C26"/>
    <w:rsid w:val="004948B4"/>
    <w:rsid w:val="00520FF3"/>
    <w:rsid w:val="005301D8"/>
    <w:rsid w:val="00552E82"/>
    <w:rsid w:val="0055329B"/>
    <w:rsid w:val="00580C42"/>
    <w:rsid w:val="005917DE"/>
    <w:rsid w:val="005A3934"/>
    <w:rsid w:val="005C4023"/>
    <w:rsid w:val="005E41D1"/>
    <w:rsid w:val="005E44F7"/>
    <w:rsid w:val="005F243D"/>
    <w:rsid w:val="005F3218"/>
    <w:rsid w:val="00630914"/>
    <w:rsid w:val="0064728C"/>
    <w:rsid w:val="00652F5C"/>
    <w:rsid w:val="00683FAF"/>
    <w:rsid w:val="00690E64"/>
    <w:rsid w:val="0069502D"/>
    <w:rsid w:val="006A6965"/>
    <w:rsid w:val="006D34D9"/>
    <w:rsid w:val="006E202A"/>
    <w:rsid w:val="006E53AD"/>
    <w:rsid w:val="0070421A"/>
    <w:rsid w:val="00704B38"/>
    <w:rsid w:val="007B4A85"/>
    <w:rsid w:val="007D2FEC"/>
    <w:rsid w:val="007E32D9"/>
    <w:rsid w:val="007E5E22"/>
    <w:rsid w:val="008055FC"/>
    <w:rsid w:val="00831E76"/>
    <w:rsid w:val="0087369F"/>
    <w:rsid w:val="00877ED5"/>
    <w:rsid w:val="008A25D7"/>
    <w:rsid w:val="008B14BC"/>
    <w:rsid w:val="008B7735"/>
    <w:rsid w:val="008D267B"/>
    <w:rsid w:val="008F0AAA"/>
    <w:rsid w:val="008F238A"/>
    <w:rsid w:val="009108DD"/>
    <w:rsid w:val="00917D3F"/>
    <w:rsid w:val="00922543"/>
    <w:rsid w:val="00954414"/>
    <w:rsid w:val="00962C5B"/>
    <w:rsid w:val="0099062B"/>
    <w:rsid w:val="00997B8F"/>
    <w:rsid w:val="009C11EA"/>
    <w:rsid w:val="009E668F"/>
    <w:rsid w:val="00A2749A"/>
    <w:rsid w:val="00A46A8D"/>
    <w:rsid w:val="00A541A3"/>
    <w:rsid w:val="00A608A4"/>
    <w:rsid w:val="00A8095C"/>
    <w:rsid w:val="00A911BE"/>
    <w:rsid w:val="00AB4AEA"/>
    <w:rsid w:val="00AC1794"/>
    <w:rsid w:val="00AD235C"/>
    <w:rsid w:val="00AD34B4"/>
    <w:rsid w:val="00B169E2"/>
    <w:rsid w:val="00B20FC9"/>
    <w:rsid w:val="00B31543"/>
    <w:rsid w:val="00B3429A"/>
    <w:rsid w:val="00B448D2"/>
    <w:rsid w:val="00B661C5"/>
    <w:rsid w:val="00B81735"/>
    <w:rsid w:val="00BE3437"/>
    <w:rsid w:val="00BE66CD"/>
    <w:rsid w:val="00BF2ECF"/>
    <w:rsid w:val="00C315F1"/>
    <w:rsid w:val="00C34059"/>
    <w:rsid w:val="00C44808"/>
    <w:rsid w:val="00C65945"/>
    <w:rsid w:val="00CB0156"/>
    <w:rsid w:val="00CD573B"/>
    <w:rsid w:val="00CE20CB"/>
    <w:rsid w:val="00D012B9"/>
    <w:rsid w:val="00D03F33"/>
    <w:rsid w:val="00D17212"/>
    <w:rsid w:val="00D256CC"/>
    <w:rsid w:val="00D73C64"/>
    <w:rsid w:val="00D95B15"/>
    <w:rsid w:val="00DA56A4"/>
    <w:rsid w:val="00DB041A"/>
    <w:rsid w:val="00E0532F"/>
    <w:rsid w:val="00E231E6"/>
    <w:rsid w:val="00E34153"/>
    <w:rsid w:val="00E80355"/>
    <w:rsid w:val="00EA316B"/>
    <w:rsid w:val="00EE3E38"/>
    <w:rsid w:val="00F0075F"/>
    <w:rsid w:val="00F41AE7"/>
    <w:rsid w:val="00F45CA4"/>
    <w:rsid w:val="00F73A3D"/>
    <w:rsid w:val="00F96B1C"/>
    <w:rsid w:val="00FB1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11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1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11EA"/>
    <w:rPr>
      <w:sz w:val="18"/>
      <w:szCs w:val="18"/>
    </w:rPr>
  </w:style>
  <w:style w:type="paragraph" w:styleId="a5">
    <w:name w:val="List Paragraph"/>
    <w:basedOn w:val="a"/>
    <w:uiPriority w:val="34"/>
    <w:qFormat/>
    <w:rsid w:val="00E0532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DF42B-378F-4CED-83D4-4B630F363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徐胜</dc:creator>
  <cp:keywords/>
  <dc:description/>
  <cp:lastModifiedBy>徐胜</cp:lastModifiedBy>
  <cp:revision>197</cp:revision>
  <dcterms:created xsi:type="dcterms:W3CDTF">2012-05-15T02:45:00Z</dcterms:created>
  <dcterms:modified xsi:type="dcterms:W3CDTF">2012-05-22T03:41:00Z</dcterms:modified>
</cp:coreProperties>
</file>