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B3C5218" w14:textId="77777777" w:rsidR="001A742A" w:rsidRDefault="001A742A" w:rsidP="001A742A">
      <w:pPr>
        <w:jc w:val="center"/>
        <w:rPr>
          <w:rFonts w:ascii="宋体" w:hAnsi="宋体"/>
          <w:sz w:val="30"/>
        </w:rPr>
      </w:pPr>
    </w:p>
    <w:p w14:paraId="1ADCC371" w14:textId="77777777" w:rsidR="001A742A" w:rsidRPr="007C6B41" w:rsidRDefault="001A742A" w:rsidP="001A742A">
      <w:pPr>
        <w:jc w:val="center"/>
        <w:rPr>
          <w:rFonts w:ascii="宋体" w:hAnsi="宋体" w:hint="eastAsia"/>
          <w:sz w:val="30"/>
        </w:rPr>
      </w:pPr>
      <w:r w:rsidRPr="007C6B41">
        <w:rPr>
          <w:rFonts w:ascii="宋体" w:hAnsi="宋体"/>
          <w:noProof/>
          <w:sz w:val="20"/>
        </w:rPr>
        <w:object w:dxaOrig="0" w:dyaOrig="0" w14:anchorId="7C0A1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v:textbox style="mso-next-textbox:#_x0000_s1026"/>
            <w10:wrap type="topAndBottom"/>
          </v:shape>
          <o:OLEObject Type="Embed" ProgID="Word.Picture.8" ShapeID="_x0000_s1026" DrawAspect="Content" ObjectID="_1512416031" r:id="rId6"/>
        </w:object>
      </w:r>
    </w:p>
    <w:p w14:paraId="22427EEC" w14:textId="77777777" w:rsidR="001A742A" w:rsidRPr="00D02D6C" w:rsidRDefault="001A742A" w:rsidP="001A742A">
      <w:pPr>
        <w:jc w:val="center"/>
        <w:rPr>
          <w:rFonts w:ascii="宋体" w:hAnsi="宋体" w:hint="eastAsia"/>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r w:rsidRPr="00D02D6C">
        <w:rPr>
          <w:rFonts w:ascii="宋体" w:hAnsi="宋体" w:hint="eastAsia"/>
          <w:sz w:val="44"/>
          <w:szCs w:val="44"/>
        </w:rPr>
        <w:t>研</w:t>
      </w:r>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14:paraId="6C0BF867" w14:textId="77777777" w:rsidR="001A742A" w:rsidRPr="007C6B41" w:rsidRDefault="001A742A" w:rsidP="001A742A">
      <w:pPr>
        <w:ind w:leftChars="-72" w:hangingChars="36" w:hanging="173"/>
        <w:jc w:val="center"/>
        <w:rPr>
          <w:rFonts w:ascii="宋体" w:hAnsi="宋体" w:hint="eastAsia"/>
          <w:b/>
          <w:sz w:val="48"/>
        </w:rPr>
      </w:pPr>
    </w:p>
    <w:p w14:paraId="22456B00" w14:textId="0D72018D" w:rsidR="001A742A" w:rsidRPr="007C6B41" w:rsidRDefault="001A742A" w:rsidP="001A742A">
      <w:pPr>
        <w:ind w:leftChars="-72" w:left="-58" w:hangingChars="36" w:hanging="115"/>
        <w:jc w:val="center"/>
        <w:rPr>
          <w:rFonts w:ascii="宋体" w:hAnsi="宋体" w:hint="eastAsia"/>
          <w:sz w:val="44"/>
        </w:rPr>
      </w:pPr>
      <w:r w:rsidRPr="007C6B41">
        <w:rPr>
          <w:rFonts w:ascii="宋体" w:hAnsi="宋体" w:hint="eastAsia"/>
          <w:noProof/>
          <w:sz w:val="32"/>
        </w:rPr>
        <w:drawing>
          <wp:inline distT="0" distB="0" distL="0" distR="0" wp14:anchorId="29474F6E" wp14:editId="1E03A8DE">
            <wp:extent cx="1066800" cy="1066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5C26A1E9" w14:textId="77777777" w:rsidR="001A742A" w:rsidRPr="007C6B41" w:rsidRDefault="001A742A" w:rsidP="001A742A">
      <w:pPr>
        <w:jc w:val="center"/>
        <w:rPr>
          <w:rFonts w:ascii="宋体" w:hAnsi="宋体" w:hint="eastAsia"/>
          <w:sz w:val="44"/>
        </w:rPr>
      </w:pPr>
    </w:p>
    <w:p w14:paraId="511E495A" w14:textId="2859A3E2" w:rsidR="001A742A" w:rsidRPr="000434A5" w:rsidRDefault="001A742A" w:rsidP="001A742A">
      <w:pPr>
        <w:tabs>
          <w:tab w:val="left" w:pos="1980"/>
        </w:tabs>
        <w:ind w:leftChars="1012" w:left="2429"/>
        <w:rPr>
          <w:rFonts w:ascii="仿宋_GB2312" w:eastAsia="仿宋_GB2312" w:hAnsi="宋体" w:hint="eastAsia"/>
          <w:spacing w:val="5"/>
          <w:kern w:val="0"/>
          <w:sz w:val="32"/>
          <w:szCs w:val="32"/>
        </w:rPr>
      </w:pPr>
      <w:r w:rsidRPr="000434A5">
        <w:rPr>
          <w:rFonts w:ascii="仿宋_GB2312" w:eastAsia="仿宋_GB2312" w:hAnsi="宋体" w:hint="eastAsia"/>
          <w:spacing w:val="5"/>
          <w:kern w:val="0"/>
          <w:sz w:val="32"/>
          <w:szCs w:val="32"/>
        </w:rPr>
        <w:t>题目</w:t>
      </w:r>
      <w:r>
        <w:rPr>
          <w:rFonts w:ascii="仿宋_GB2312" w:eastAsia="仿宋_GB2312" w:hAnsi="宋体"/>
          <w:spacing w:val="5"/>
          <w:kern w:val="0"/>
          <w:sz w:val="32"/>
          <w:szCs w:val="32"/>
        </w:rPr>
        <w:t xml:space="preserve"> </w:t>
      </w:r>
      <w:r w:rsidRPr="001A742A">
        <w:rPr>
          <w:rFonts w:ascii="仿宋_GB2312" w:eastAsia="仿宋_GB2312" w:hAnsi="宋体" w:hint="eastAsia"/>
          <w:spacing w:val="5"/>
          <w:kern w:val="0"/>
          <w:sz w:val="32"/>
          <w:szCs w:val="32"/>
          <w:u w:val="single"/>
        </w:rPr>
        <w:t>在虚拟现实中利用牛顿第三定律的伪触觉反馈技术</w:t>
      </w:r>
    </w:p>
    <w:p w14:paraId="11F0D625" w14:textId="77777777" w:rsidR="001A742A" w:rsidRPr="00CC0C35" w:rsidRDefault="001A742A" w:rsidP="001A742A">
      <w:pPr>
        <w:tabs>
          <w:tab w:val="left" w:pos="1980"/>
        </w:tabs>
        <w:rPr>
          <w:rFonts w:ascii="宋体" w:hAnsi="宋体" w:hint="eastAsia"/>
          <w:u w:val="single"/>
        </w:rPr>
      </w:pPr>
    </w:p>
    <w:p w14:paraId="5F53F1C0" w14:textId="7C16B0E8" w:rsidR="001A742A" w:rsidRPr="000434A5" w:rsidRDefault="001A742A" w:rsidP="001A742A">
      <w:pPr>
        <w:tabs>
          <w:tab w:val="left" w:pos="1980"/>
        </w:tabs>
        <w:ind w:leftChars="1012" w:left="2429"/>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Pr>
          <w:rFonts w:ascii="仿宋_GB2312" w:eastAsia="仿宋_GB2312" w:hAnsi="宋体"/>
          <w:spacing w:val="5"/>
          <w:kern w:val="0"/>
          <w:sz w:val="30"/>
          <w:u w:val="single"/>
        </w:rPr>
        <w:t xml:space="preserve">宫镇涛           </w:t>
      </w:r>
    </w:p>
    <w:p w14:paraId="326E4850" w14:textId="1A262B8B" w:rsidR="001A742A" w:rsidRPr="000434A5" w:rsidRDefault="001A742A" w:rsidP="001A742A">
      <w:pPr>
        <w:tabs>
          <w:tab w:val="left" w:pos="1980"/>
        </w:tabs>
        <w:ind w:leftChars="1012" w:left="2429"/>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1A742A">
        <w:rPr>
          <w:rFonts w:ascii="仿宋_GB2312" w:eastAsia="仿宋_GB2312" w:hAnsi="宋体"/>
          <w:sz w:val="30"/>
          <w:u w:val="single"/>
        </w:rPr>
        <w:t>NB1</w:t>
      </w:r>
      <w:r w:rsidRPr="001A742A">
        <w:rPr>
          <w:rFonts w:ascii="仿宋_GB2312" w:eastAsia="仿宋_GB2312" w:hAnsi="宋体" w:hint="eastAsia"/>
          <w:sz w:val="30"/>
          <w:u w:val="single"/>
        </w:rPr>
        <w:t>5020</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Pr>
          <w:rFonts w:ascii="仿宋_GB2312" w:eastAsia="仿宋_GB2312" w:hAnsi="宋体"/>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4BD8FEAD" w14:textId="78EE4CBC" w:rsidR="001A742A" w:rsidRPr="000434A5" w:rsidRDefault="001A742A" w:rsidP="001A742A">
      <w:pPr>
        <w:tabs>
          <w:tab w:val="left" w:pos="1980"/>
        </w:tabs>
        <w:ind w:leftChars="1012" w:left="2429"/>
        <w:rPr>
          <w:rFonts w:ascii="仿宋_GB2312" w:eastAsia="仿宋_GB2312" w:hAnsi="宋体" w:hint="eastAsia"/>
          <w:sz w:val="32"/>
          <w:u w:val="single"/>
        </w:rPr>
      </w:pPr>
      <w:r w:rsidRPr="000434A5">
        <w:rPr>
          <w:rFonts w:ascii="仿宋_GB2312" w:eastAsia="仿宋_GB2312" w:hAnsi="宋体" w:hint="eastAsia"/>
          <w:spacing w:val="5"/>
          <w:kern w:val="0"/>
          <w:sz w:val="28"/>
          <w:szCs w:val="28"/>
        </w:rPr>
        <w:t xml:space="preserve">指导教师 </w:t>
      </w:r>
      <w:r w:rsidRPr="001A742A">
        <w:rPr>
          <w:rFonts w:ascii="仿宋_GB2312" w:eastAsia="仿宋_GB2312" w:hAnsi="宋体"/>
          <w:spacing w:val="5"/>
          <w:kern w:val="0"/>
          <w:sz w:val="28"/>
          <w:szCs w:val="28"/>
          <w:u w:val="single"/>
        </w:rPr>
        <w:t>李启雷</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5EAF15FA" w14:textId="774B42D4" w:rsidR="001A742A" w:rsidRPr="000434A5" w:rsidRDefault="001A742A" w:rsidP="001A742A">
      <w:pPr>
        <w:tabs>
          <w:tab w:val="left" w:pos="1980"/>
        </w:tabs>
        <w:ind w:leftChars="1012" w:left="2429"/>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1A742A">
        <w:rPr>
          <w:rFonts w:ascii="仿宋_GB2312" w:eastAsia="仿宋_GB2312" w:hAnsi="宋体"/>
          <w:spacing w:val="5"/>
          <w:kern w:val="0"/>
          <w:sz w:val="28"/>
          <w:szCs w:val="28"/>
          <w:u w:val="single"/>
        </w:rPr>
        <w:t>移动互联网与游戏开发</w:t>
      </w:r>
    </w:p>
    <w:p w14:paraId="7DEAFD92" w14:textId="77777777" w:rsidR="001A742A" w:rsidRPr="000434A5" w:rsidRDefault="001A742A" w:rsidP="001A742A">
      <w:pPr>
        <w:tabs>
          <w:tab w:val="left" w:pos="1980"/>
        </w:tabs>
        <w:ind w:leftChars="1012" w:left="2429"/>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14:paraId="3B0EBD81" w14:textId="47FE8633" w:rsidR="001A742A" w:rsidRDefault="001A742A" w:rsidP="001A742A">
      <w:pPr>
        <w:tabs>
          <w:tab w:val="left" w:pos="1980"/>
        </w:tabs>
        <w:ind w:leftChars="1012" w:left="2429"/>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2015</w:t>
      </w:r>
      <w:r w:rsidRPr="000434A5">
        <w:rPr>
          <w:rFonts w:ascii="仿宋_GB2312" w:eastAsia="仿宋_GB2312" w:hAnsi="宋体" w:hint="eastAsia"/>
          <w:spacing w:val="5"/>
          <w:kern w:val="0"/>
          <w:sz w:val="28"/>
          <w:szCs w:val="28"/>
          <w:u w:val="single"/>
        </w:rPr>
        <w:t xml:space="preserve">年 </w:t>
      </w:r>
      <w:r>
        <w:rPr>
          <w:rFonts w:ascii="仿宋_GB2312" w:eastAsia="仿宋_GB2312" w:hAnsi="宋体"/>
          <w:spacing w:val="5"/>
          <w:kern w:val="0"/>
          <w:sz w:val="28"/>
          <w:szCs w:val="28"/>
          <w:u w:val="single"/>
        </w:rPr>
        <w:t>12</w:t>
      </w:r>
      <w:r w:rsidRPr="000434A5">
        <w:rPr>
          <w:rFonts w:ascii="仿宋_GB2312" w:eastAsia="仿宋_GB2312" w:hAnsi="宋体" w:hint="eastAsia"/>
          <w:spacing w:val="5"/>
          <w:kern w:val="0"/>
          <w:sz w:val="28"/>
          <w:szCs w:val="28"/>
          <w:u w:val="single"/>
        </w:rPr>
        <w:t xml:space="preserve"> 月 </w:t>
      </w:r>
      <w:r>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758821EB"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028A3015"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0A6344EA"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2AE856F7" w14:textId="77777777" w:rsidR="001A742A" w:rsidRPr="003E5886" w:rsidRDefault="001A742A" w:rsidP="001A742A">
      <w:pPr>
        <w:pStyle w:val="a4"/>
        <w:ind w:firstLineChars="1346" w:firstLine="4038"/>
        <w:jc w:val="both"/>
        <w:rPr>
          <w:rFonts w:ascii="仿宋_GB2312" w:eastAsia="仿宋_GB2312" w:hAnsi="宋体" w:hint="eastAsia"/>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14:paraId="1415EBD4" w14:textId="77777777" w:rsidR="001A742A" w:rsidRDefault="001A742A" w:rsidP="001A742A">
      <w:pPr>
        <w:pStyle w:val="a5"/>
        <w:spacing w:after="0" w:line="360" w:lineRule="auto"/>
        <w:ind w:firstLineChars="196" w:firstLine="470"/>
        <w:rPr>
          <w:sz w:val="24"/>
        </w:rPr>
      </w:pPr>
      <w:r w:rsidRPr="001A742A">
        <w:rPr>
          <w:sz w:val="24"/>
        </w:rPr>
        <w:t>在虚拟现实技术中，</w:t>
      </w:r>
      <w:r w:rsidRPr="001A742A">
        <w:rPr>
          <w:rFonts w:hint="eastAsia"/>
          <w:sz w:val="24"/>
        </w:rPr>
        <w:t>真实</w:t>
      </w:r>
      <w:r w:rsidRPr="001A742A">
        <w:rPr>
          <w:sz w:val="24"/>
        </w:rPr>
        <w:t>的对象可以与虚拟对象交互。然而，</w:t>
      </w:r>
      <w:r w:rsidRPr="001A742A">
        <w:rPr>
          <w:rFonts w:hint="eastAsia"/>
          <w:sz w:val="24"/>
        </w:rPr>
        <w:t>在现实</w:t>
      </w:r>
      <w:r w:rsidRPr="001A742A">
        <w:rPr>
          <w:sz w:val="24"/>
        </w:rPr>
        <w:t>世界里真实的物体不</w:t>
      </w:r>
      <w:r w:rsidRPr="001A742A">
        <w:rPr>
          <w:rFonts w:hint="eastAsia"/>
          <w:sz w:val="24"/>
        </w:rPr>
        <w:t>会</w:t>
      </w:r>
      <w:r w:rsidRPr="001A742A">
        <w:rPr>
          <w:sz w:val="24"/>
        </w:rPr>
        <w:t>对虚拟物体提供任何反作用力。缺乏反作用力</w:t>
      </w:r>
      <w:r w:rsidRPr="001A742A">
        <w:rPr>
          <w:rFonts w:hint="eastAsia"/>
          <w:sz w:val="24"/>
        </w:rPr>
        <w:t>会</w:t>
      </w:r>
      <w:r w:rsidRPr="001A742A">
        <w:rPr>
          <w:sz w:val="24"/>
        </w:rPr>
        <w:t>阻碍用户感知物体的质量。虽然可以通过</w:t>
      </w:r>
      <w:r w:rsidRPr="001A742A">
        <w:rPr>
          <w:rFonts w:hint="eastAsia"/>
          <w:sz w:val="24"/>
        </w:rPr>
        <w:t>使用实际</w:t>
      </w:r>
      <w:r w:rsidRPr="001A742A">
        <w:rPr>
          <w:sz w:val="24"/>
        </w:rPr>
        <w:t>的力馈设备来提供反作用力，</w:t>
      </w:r>
      <w:r w:rsidRPr="001A742A">
        <w:rPr>
          <w:rFonts w:hint="eastAsia"/>
          <w:sz w:val="24"/>
        </w:rPr>
        <w:t>但是</w:t>
      </w:r>
      <w:r w:rsidRPr="001A742A">
        <w:rPr>
          <w:sz w:val="24"/>
        </w:rPr>
        <w:t>这样做不但复杂而且</w:t>
      </w:r>
      <w:r w:rsidRPr="001A742A">
        <w:rPr>
          <w:rFonts w:hint="eastAsia"/>
          <w:sz w:val="24"/>
        </w:rPr>
        <w:t>不实用</w:t>
      </w:r>
      <w:r w:rsidRPr="001A742A">
        <w:rPr>
          <w:sz w:val="24"/>
        </w:rPr>
        <w:t>。</w:t>
      </w:r>
      <w:r w:rsidRPr="001A742A">
        <w:rPr>
          <w:rFonts w:hint="eastAsia"/>
          <w:sz w:val="24"/>
        </w:rPr>
        <w:t>在这份</w:t>
      </w:r>
      <w:r w:rsidRPr="001A742A">
        <w:rPr>
          <w:sz w:val="24"/>
        </w:rPr>
        <w:t>论文中提供了一个单纯用视觉效果让不同质量的物体产生</w:t>
      </w:r>
      <w:r w:rsidRPr="001A742A">
        <w:rPr>
          <w:rFonts w:hint="eastAsia"/>
          <w:sz w:val="24"/>
        </w:rPr>
        <w:t>不同作用力</w:t>
      </w:r>
      <w:r w:rsidRPr="001A742A">
        <w:rPr>
          <w:sz w:val="24"/>
        </w:rPr>
        <w:t>反馈的</w:t>
      </w:r>
      <w:r w:rsidRPr="001A742A">
        <w:rPr>
          <w:rFonts w:hint="eastAsia"/>
          <w:sz w:val="24"/>
        </w:rPr>
        <w:t>方法</w:t>
      </w:r>
      <w:r w:rsidRPr="001A742A">
        <w:rPr>
          <w:sz w:val="24"/>
        </w:rPr>
        <w:t>。在论文的第一项研究中，用户不需要经过训练</w:t>
      </w:r>
      <w:r w:rsidRPr="001A742A">
        <w:rPr>
          <w:rFonts w:hint="eastAsia"/>
          <w:sz w:val="24"/>
        </w:rPr>
        <w:t>就能</w:t>
      </w:r>
      <w:r w:rsidRPr="001A742A">
        <w:rPr>
          <w:sz w:val="24"/>
        </w:rPr>
        <w:t>立即区分出不同重量的虚拟物体。</w:t>
      </w:r>
      <w:r w:rsidRPr="001A742A">
        <w:rPr>
          <w:rFonts w:hint="eastAsia"/>
          <w:sz w:val="24"/>
        </w:rPr>
        <w:t>在</w:t>
      </w:r>
      <w:r w:rsidRPr="001A742A">
        <w:rPr>
          <w:sz w:val="24"/>
        </w:rPr>
        <w:t>第二项</w:t>
      </w:r>
      <w:r w:rsidRPr="001A742A">
        <w:rPr>
          <w:rFonts w:hint="eastAsia"/>
          <w:sz w:val="24"/>
        </w:rPr>
        <w:t>研究中</w:t>
      </w:r>
      <w:r w:rsidRPr="001A742A">
        <w:rPr>
          <w:sz w:val="24"/>
        </w:rPr>
        <w:t>，</w:t>
      </w:r>
      <w:r w:rsidRPr="001A742A">
        <w:rPr>
          <w:rFonts w:hint="eastAsia"/>
          <w:sz w:val="24"/>
        </w:rPr>
        <w:t>使用</w:t>
      </w:r>
      <w:r w:rsidRPr="001A742A">
        <w:rPr>
          <w:sz w:val="24"/>
        </w:rPr>
        <w:t>这项技术来测量最低</w:t>
      </w:r>
      <w:r w:rsidRPr="001A742A">
        <w:rPr>
          <w:rFonts w:hint="eastAsia"/>
          <w:sz w:val="24"/>
        </w:rPr>
        <w:t>质量差</w:t>
      </w:r>
      <w:r w:rsidRPr="001A742A">
        <w:rPr>
          <w:sz w:val="24"/>
        </w:rPr>
        <w:t>。</w:t>
      </w:r>
      <w:r w:rsidRPr="001A742A">
        <w:rPr>
          <w:rFonts w:hint="eastAsia"/>
          <w:sz w:val="24"/>
        </w:rPr>
        <w:t>这项</w:t>
      </w:r>
      <w:r w:rsidRPr="001A742A">
        <w:rPr>
          <w:sz w:val="24"/>
        </w:rPr>
        <w:t>方案</w:t>
      </w:r>
      <w:r w:rsidRPr="001A742A">
        <w:rPr>
          <w:rFonts w:hint="eastAsia"/>
          <w:sz w:val="24"/>
        </w:rPr>
        <w:t>在</w:t>
      </w:r>
      <w:r w:rsidRPr="001A742A">
        <w:rPr>
          <w:sz w:val="24"/>
        </w:rPr>
        <w:t>不增加额外成本的</w:t>
      </w:r>
      <w:r w:rsidRPr="001A742A">
        <w:rPr>
          <w:rFonts w:hint="eastAsia"/>
          <w:sz w:val="24"/>
        </w:rPr>
        <w:t>情况下</w:t>
      </w:r>
      <w:r w:rsidRPr="001A742A">
        <w:rPr>
          <w:sz w:val="24"/>
        </w:rPr>
        <w:t>有效的提高了混合现实技术的体验。</w:t>
      </w:r>
    </w:p>
    <w:p w14:paraId="45537D93" w14:textId="61CDE224" w:rsidR="001A742A" w:rsidRPr="001D72B8" w:rsidRDefault="001A742A" w:rsidP="001A742A">
      <w:pPr>
        <w:pStyle w:val="a5"/>
        <w:spacing w:after="0" w:line="360" w:lineRule="auto"/>
        <w:ind w:firstLineChars="196" w:firstLine="470"/>
        <w:rPr>
          <w:rFonts w:ascii="仿宋_GB2312" w:eastAsia="仿宋_GB2312" w:hAnsi="宋体" w:hint="eastAsia"/>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611F77">
        <w:rPr>
          <w:rFonts w:ascii="仿宋_GB2312" w:eastAsia="仿宋_GB2312" w:hAnsi="宋体"/>
          <w:sz w:val="24"/>
        </w:rPr>
        <w:t>虚拟现实</w:t>
      </w:r>
      <w:r w:rsidRPr="001D72B8">
        <w:rPr>
          <w:rFonts w:ascii="仿宋_GB2312" w:eastAsia="仿宋_GB2312" w:hAnsi="宋体" w:hint="eastAsia"/>
          <w:sz w:val="24"/>
        </w:rPr>
        <w:t xml:space="preserve">， </w:t>
      </w:r>
      <w:r w:rsidR="00611F77">
        <w:rPr>
          <w:rFonts w:ascii="仿宋_GB2312" w:eastAsia="仿宋_GB2312" w:hAnsi="宋体"/>
          <w:sz w:val="24"/>
        </w:rPr>
        <w:t>物体交互</w:t>
      </w:r>
      <w:r w:rsidRPr="001D72B8">
        <w:rPr>
          <w:rFonts w:ascii="仿宋_GB2312" w:eastAsia="仿宋_GB2312" w:hAnsi="宋体" w:hint="eastAsia"/>
          <w:sz w:val="24"/>
        </w:rPr>
        <w:t>，</w:t>
      </w:r>
      <w:r w:rsidR="00611F77">
        <w:rPr>
          <w:rFonts w:ascii="仿宋_GB2312" w:eastAsia="仿宋_GB2312" w:hAnsi="宋体"/>
          <w:sz w:val="24"/>
        </w:rPr>
        <w:t>物理算法，伪</w:t>
      </w:r>
      <w:r w:rsidR="00611F77">
        <w:rPr>
          <w:rFonts w:ascii="仿宋_GB2312" w:eastAsia="仿宋_GB2312" w:hAnsi="宋体" w:hint="eastAsia"/>
          <w:sz w:val="24"/>
        </w:rPr>
        <w:t>触觉</w:t>
      </w:r>
      <w:r w:rsidR="00611F77">
        <w:rPr>
          <w:rFonts w:ascii="仿宋_GB2312" w:eastAsia="仿宋_GB2312" w:hAnsi="宋体"/>
          <w:sz w:val="24"/>
        </w:rPr>
        <w:t>技术</w:t>
      </w:r>
    </w:p>
    <w:p w14:paraId="1D5769BA"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3D7FCF31" w14:textId="77777777" w:rsidR="001A742A" w:rsidRDefault="001A742A" w:rsidP="001A742A">
      <w:pPr>
        <w:tabs>
          <w:tab w:val="left" w:pos="1980"/>
        </w:tabs>
        <w:ind w:leftChars="1012" w:left="2429"/>
        <w:rPr>
          <w:rFonts w:ascii="仿宋_GB2312" w:eastAsia="仿宋_GB2312" w:hAnsi="宋体"/>
          <w:spacing w:val="5"/>
          <w:kern w:val="0"/>
          <w:sz w:val="28"/>
          <w:szCs w:val="28"/>
        </w:rPr>
      </w:pPr>
    </w:p>
    <w:p w14:paraId="2F053902"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7668DBF0"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2FCA7AB4"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05D21041"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66C63E51"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5E5185D0"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788754FA"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7AD3E18B"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2D8092E6" w14:textId="77777777" w:rsidR="001A742A" w:rsidRDefault="001A742A" w:rsidP="001A742A">
      <w:pPr>
        <w:tabs>
          <w:tab w:val="left" w:pos="1980"/>
        </w:tabs>
        <w:ind w:leftChars="1012" w:left="2429"/>
        <w:rPr>
          <w:rFonts w:ascii="仿宋_GB2312" w:eastAsia="仿宋_GB2312" w:hAnsi="宋体" w:hint="eastAsia"/>
          <w:spacing w:val="5"/>
          <w:kern w:val="0"/>
          <w:sz w:val="28"/>
          <w:szCs w:val="28"/>
        </w:rPr>
      </w:pPr>
    </w:p>
    <w:p w14:paraId="38904FB5" w14:textId="77777777" w:rsidR="001A742A" w:rsidRDefault="001A742A" w:rsidP="001A742A">
      <w:pPr>
        <w:tabs>
          <w:tab w:val="left" w:pos="1980"/>
        </w:tabs>
        <w:ind w:leftChars="1012" w:left="2429"/>
        <w:rPr>
          <w:rFonts w:ascii="仿宋_GB2312" w:eastAsia="仿宋_GB2312" w:hAnsi="宋体"/>
          <w:spacing w:val="5"/>
          <w:kern w:val="0"/>
          <w:sz w:val="28"/>
          <w:szCs w:val="28"/>
        </w:rPr>
      </w:pPr>
    </w:p>
    <w:p w14:paraId="30B5346A"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32A8A644"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0AFF5DCA" w14:textId="77777777" w:rsidR="00611F77" w:rsidRDefault="00611F77" w:rsidP="001A742A">
      <w:pPr>
        <w:tabs>
          <w:tab w:val="left" w:pos="1980"/>
        </w:tabs>
        <w:ind w:leftChars="1012" w:left="2429"/>
        <w:rPr>
          <w:rFonts w:ascii="仿宋_GB2312" w:eastAsia="仿宋_GB2312" w:hAnsi="宋体"/>
          <w:spacing w:val="5"/>
          <w:kern w:val="0"/>
          <w:sz w:val="28"/>
          <w:szCs w:val="28"/>
        </w:rPr>
      </w:pPr>
    </w:p>
    <w:p w14:paraId="61082510" w14:textId="77777777" w:rsidR="00611F77" w:rsidRDefault="00611F77" w:rsidP="00611F77">
      <w:pPr>
        <w:pStyle w:val="a4"/>
        <w:spacing w:before="0" w:after="0" w:line="360" w:lineRule="auto"/>
        <w:rPr>
          <w:rFonts w:hint="eastAsia"/>
          <w:sz w:val="30"/>
          <w:szCs w:val="30"/>
        </w:rPr>
      </w:pPr>
      <w:bookmarkStart w:id="2" w:name="_Toc8028252"/>
      <w:bookmarkStart w:id="3" w:name="_Toc94705486"/>
      <w:r w:rsidRPr="00A86C75">
        <w:rPr>
          <w:sz w:val="30"/>
          <w:szCs w:val="30"/>
        </w:rPr>
        <w:t>Abstract</w:t>
      </w:r>
      <w:bookmarkEnd w:id="2"/>
      <w:bookmarkEnd w:id="3"/>
    </w:p>
    <w:p w14:paraId="5E01A25C" w14:textId="77777777" w:rsidR="00611F77" w:rsidRDefault="00611F77" w:rsidP="00611F77">
      <w:pPr>
        <w:widowControl/>
        <w:autoSpaceDE w:val="0"/>
        <w:autoSpaceDN w:val="0"/>
        <w:adjustRightInd w:val="0"/>
        <w:spacing w:after="240" w:line="280" w:lineRule="atLeast"/>
        <w:ind w:firstLine="420"/>
        <w:jc w:val="left"/>
        <w:rPr>
          <w:rFonts w:ascii="Times" w:hAnsi="Times" w:cs="Times"/>
          <w:kern w:val="0"/>
        </w:rPr>
      </w:pPr>
      <w:r>
        <w:rPr>
          <w:rFonts w:ascii="Times" w:hAnsi="Times" w:cs="Times"/>
          <w:kern w:val="0"/>
        </w:rPr>
        <w:t xml:space="preserve">In mixed reality, real objects can be used to interact with virtual objects. However, unlike in the real world, real objects do not encounter any opposite reaction force when pushing against virtual objects. The lack of reaction force during manipulation prevents users from perceiving the mass of virtual objects. Although this could be addressed by equipping real objects with force-feedback devices, such a solution remains complex and impractical. </w:t>
      </w:r>
    </w:p>
    <w:p w14:paraId="7FBE9D2D" w14:textId="77777777" w:rsidR="00611F77" w:rsidRDefault="00611F77" w:rsidP="00611F77">
      <w:pPr>
        <w:widowControl/>
        <w:autoSpaceDE w:val="0"/>
        <w:autoSpaceDN w:val="0"/>
        <w:adjustRightInd w:val="0"/>
        <w:spacing w:after="240" w:line="280" w:lineRule="atLeast"/>
        <w:ind w:firstLine="420"/>
        <w:jc w:val="left"/>
        <w:rPr>
          <w:rFonts w:ascii="Times" w:hAnsi="Times" w:cs="Times"/>
          <w:kern w:val="0"/>
        </w:rPr>
      </w:pPr>
      <w:r>
        <w:rPr>
          <w:rFonts w:ascii="Times" w:hAnsi="Times" w:cs="Times"/>
          <w:kern w:val="0"/>
        </w:rPr>
        <w:t xml:space="preserve">In this work, we present a technique to produce an illusion of mass without any active force-feedback mechanism. This is achieved by simulating the effects of this reaction force in a purely visual way. A first study demonstrates that our technique indeed allows users to differentiate light virtual objects from heavy virtual objects. In </w:t>
      </w:r>
      <w:proofErr w:type="spellStart"/>
      <w:r>
        <w:rPr>
          <w:rFonts w:ascii="Times" w:hAnsi="Times" w:cs="Times"/>
          <w:kern w:val="0"/>
        </w:rPr>
        <w:t>addi</w:t>
      </w:r>
      <w:proofErr w:type="spellEnd"/>
      <w:r>
        <w:rPr>
          <w:rFonts w:ascii="Times" w:hAnsi="Times" w:cs="Times"/>
          <w:kern w:val="0"/>
        </w:rPr>
        <w:t xml:space="preserve">- </w:t>
      </w:r>
      <w:proofErr w:type="spellStart"/>
      <w:r>
        <w:rPr>
          <w:rFonts w:ascii="Times" w:hAnsi="Times" w:cs="Times"/>
          <w:kern w:val="0"/>
        </w:rPr>
        <w:t>tion</w:t>
      </w:r>
      <w:proofErr w:type="spellEnd"/>
      <w:r>
        <w:rPr>
          <w:rFonts w:ascii="Times" w:hAnsi="Times" w:cs="Times"/>
          <w:kern w:val="0"/>
        </w:rPr>
        <w:t xml:space="preserve">, it shows that the illusion is immediately effective, with no prior training. In a second study, we measure the lowest mass difference (JND) that can be perceived with this technique. The effectiveness and ease of implementation of our solution provides an opportunity to enhance mixed reality interaction at no additional cost. </w:t>
      </w:r>
    </w:p>
    <w:p w14:paraId="4EA0CDEB" w14:textId="77777777" w:rsidR="00611F77" w:rsidRDefault="00611F77" w:rsidP="00611F77">
      <w:pPr>
        <w:widowControl/>
        <w:autoSpaceDE w:val="0"/>
        <w:autoSpaceDN w:val="0"/>
        <w:adjustRightInd w:val="0"/>
        <w:spacing w:after="240" w:line="280" w:lineRule="atLeast"/>
        <w:jc w:val="left"/>
        <w:rPr>
          <w:rFonts w:ascii="Times" w:hAnsi="Times" w:cs="Times"/>
          <w:kern w:val="0"/>
        </w:rPr>
      </w:pPr>
      <w:r>
        <w:rPr>
          <w:rFonts w:ascii="Times" w:hAnsi="Times" w:cs="Times"/>
          <w:kern w:val="0"/>
        </w:rPr>
        <w:t>Keywords: Mass Perception, Physically-Based Simulation, Mixed Reality, Pseudo-</w:t>
      </w:r>
      <w:proofErr w:type="spellStart"/>
      <w:r>
        <w:rPr>
          <w:rFonts w:ascii="Times" w:hAnsi="Times" w:cs="Times"/>
          <w:kern w:val="0"/>
        </w:rPr>
        <w:t>Haptics</w:t>
      </w:r>
      <w:proofErr w:type="spellEnd"/>
      <w:r>
        <w:rPr>
          <w:rFonts w:ascii="Times" w:hAnsi="Times" w:cs="Times"/>
          <w:kern w:val="0"/>
        </w:rPr>
        <w:t xml:space="preserve"> </w:t>
      </w:r>
    </w:p>
    <w:p w14:paraId="59A9C56F" w14:textId="77777777" w:rsidR="00611F77" w:rsidRDefault="00611F77" w:rsidP="001A742A">
      <w:pPr>
        <w:tabs>
          <w:tab w:val="left" w:pos="1980"/>
        </w:tabs>
        <w:ind w:leftChars="1012" w:left="2429"/>
        <w:rPr>
          <w:rFonts w:ascii="仿宋_GB2312" w:eastAsia="仿宋_GB2312" w:hAnsi="宋体"/>
          <w:spacing w:val="5"/>
          <w:kern w:val="0"/>
          <w:sz w:val="28"/>
          <w:szCs w:val="28"/>
        </w:rPr>
      </w:pPr>
    </w:p>
    <w:p w14:paraId="32697970"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136488EB"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12E560F0"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04C48832"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02A991B4"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3E4747F5"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4FA06A3B"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58183D50"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34F504C6"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36C4EA2F" w14:textId="77777777" w:rsidR="00611F77" w:rsidRDefault="00611F77" w:rsidP="001A742A">
      <w:pPr>
        <w:tabs>
          <w:tab w:val="left" w:pos="1980"/>
        </w:tabs>
        <w:ind w:leftChars="1012" w:left="2429"/>
        <w:rPr>
          <w:rFonts w:ascii="仿宋_GB2312" w:eastAsia="仿宋_GB2312" w:hAnsi="宋体" w:hint="eastAsia"/>
          <w:spacing w:val="5"/>
          <w:kern w:val="0"/>
          <w:sz w:val="28"/>
          <w:szCs w:val="28"/>
        </w:rPr>
      </w:pPr>
    </w:p>
    <w:p w14:paraId="3B58E723" w14:textId="77777777" w:rsidR="00611F77" w:rsidRPr="000434A5" w:rsidRDefault="00611F77" w:rsidP="001A742A">
      <w:pPr>
        <w:tabs>
          <w:tab w:val="left" w:pos="1980"/>
        </w:tabs>
        <w:ind w:leftChars="1012" w:left="2429"/>
        <w:rPr>
          <w:rFonts w:ascii="仿宋_GB2312" w:eastAsia="仿宋_GB2312" w:hAnsi="宋体" w:hint="eastAsia"/>
          <w:spacing w:val="5"/>
          <w:kern w:val="0"/>
          <w:sz w:val="28"/>
          <w:szCs w:val="28"/>
        </w:rPr>
      </w:pPr>
    </w:p>
    <w:p w14:paraId="172DDD9F" w14:textId="3685DA46" w:rsidR="0039011B" w:rsidRPr="00611F77" w:rsidRDefault="000813D3" w:rsidP="000813D3">
      <w:pPr>
        <w:rPr>
          <w:rFonts w:eastAsiaTheme="minorHAnsi" w:hint="eastAsia"/>
          <w:b/>
          <w:sz w:val="21"/>
          <w:szCs w:val="21"/>
        </w:rPr>
      </w:pPr>
      <w:r w:rsidRPr="00611F77">
        <w:rPr>
          <w:rFonts w:eastAsiaTheme="minorHAnsi" w:hint="eastAsia"/>
          <w:b/>
          <w:sz w:val="21"/>
          <w:szCs w:val="21"/>
        </w:rPr>
        <w:t>1.</w:t>
      </w:r>
      <w:r w:rsidR="00611F77" w:rsidRPr="00611F77">
        <w:rPr>
          <w:rFonts w:eastAsiaTheme="minorHAnsi"/>
          <w:b/>
          <w:sz w:val="21"/>
          <w:szCs w:val="21"/>
        </w:rPr>
        <w:t>引言</w:t>
      </w:r>
    </w:p>
    <w:p w14:paraId="559BD063" w14:textId="77777777" w:rsidR="000813D3" w:rsidRPr="0071081E" w:rsidRDefault="000813D3" w:rsidP="0071081E">
      <w:pPr>
        <w:ind w:firstLine="420"/>
        <w:rPr>
          <w:rFonts w:eastAsiaTheme="minorHAnsi"/>
          <w:sz w:val="22"/>
          <w:szCs w:val="22"/>
        </w:rPr>
      </w:pPr>
      <w:r w:rsidRPr="0071081E">
        <w:rPr>
          <w:rFonts w:eastAsiaTheme="minorHAnsi" w:hint="eastAsia"/>
          <w:sz w:val="22"/>
          <w:szCs w:val="22"/>
        </w:rPr>
        <w:t>混合现实涉及到真实世界和虚拟世界[13]，它使真实对象和虚拟对象看起来共存并彼此交互</w:t>
      </w:r>
      <w:r w:rsidR="0071081E" w:rsidRPr="0071081E">
        <w:rPr>
          <w:rFonts w:eastAsiaTheme="minorHAnsi" w:hint="eastAsia"/>
          <w:sz w:val="22"/>
          <w:szCs w:val="22"/>
        </w:rPr>
        <w:t>。这种相互作用可以是视觉的，诸如物体之间遮挡和阴影。另一种增加这种幻觉是通过现实的</w:t>
      </w:r>
      <w:r w:rsidRPr="0071081E">
        <w:rPr>
          <w:rFonts w:eastAsiaTheme="minorHAnsi" w:hint="eastAsia"/>
          <w:sz w:val="22"/>
          <w:szCs w:val="22"/>
        </w:rPr>
        <w:t>相互作用</w:t>
      </w:r>
      <w:r w:rsidR="0071081E" w:rsidRPr="0071081E">
        <w:rPr>
          <w:rFonts w:eastAsiaTheme="minorHAnsi" w:hint="eastAsia"/>
          <w:sz w:val="22"/>
          <w:szCs w:val="22"/>
        </w:rPr>
        <w:t>力</w:t>
      </w:r>
      <w:r w:rsidRPr="0071081E">
        <w:rPr>
          <w:rFonts w:eastAsiaTheme="minorHAnsi" w:hint="eastAsia"/>
          <w:sz w:val="22"/>
          <w:szCs w:val="22"/>
        </w:rPr>
        <w:t>[1,17]</w:t>
      </w:r>
      <w:r w:rsidR="0071081E" w:rsidRPr="0071081E">
        <w:rPr>
          <w:rFonts w:eastAsiaTheme="minorHAnsi" w:hint="eastAsia"/>
          <w:sz w:val="22"/>
          <w:szCs w:val="22"/>
        </w:rPr>
        <w:t>，</w:t>
      </w:r>
      <w:r w:rsidRPr="0071081E">
        <w:rPr>
          <w:rFonts w:eastAsiaTheme="minorHAnsi" w:hint="eastAsia"/>
          <w:sz w:val="22"/>
          <w:szCs w:val="22"/>
        </w:rPr>
        <w:t>虚拟对象成为受物理规律</w:t>
      </w:r>
      <w:r w:rsidR="0071081E" w:rsidRPr="0071081E">
        <w:rPr>
          <w:rFonts w:eastAsiaTheme="minorHAnsi" w:hint="eastAsia"/>
          <w:sz w:val="22"/>
          <w:szCs w:val="22"/>
        </w:rPr>
        <w:t>影响</w:t>
      </w:r>
      <w:r w:rsidRPr="0071081E">
        <w:rPr>
          <w:rFonts w:eastAsiaTheme="minorHAnsi" w:hint="eastAsia"/>
          <w:sz w:val="22"/>
          <w:szCs w:val="22"/>
        </w:rPr>
        <w:t>，并</w:t>
      </w:r>
      <w:r w:rsidR="0071081E" w:rsidRPr="0071081E">
        <w:rPr>
          <w:rFonts w:eastAsiaTheme="minorHAnsi" w:hint="eastAsia"/>
          <w:sz w:val="22"/>
          <w:szCs w:val="22"/>
        </w:rPr>
        <w:t>与其他物体</w:t>
      </w:r>
      <w:r w:rsidRPr="0071081E">
        <w:rPr>
          <w:rFonts w:eastAsiaTheme="minorHAnsi" w:hint="eastAsia"/>
          <w:sz w:val="22"/>
          <w:szCs w:val="22"/>
        </w:rPr>
        <w:t>作出碰撞</w:t>
      </w:r>
      <w:r w:rsidR="0071081E" w:rsidRPr="0071081E">
        <w:rPr>
          <w:rFonts w:eastAsiaTheme="minorHAnsi" w:hint="eastAsia"/>
          <w:sz w:val="22"/>
          <w:szCs w:val="22"/>
        </w:rPr>
        <w:t>的反应</w:t>
      </w:r>
      <w:r w:rsidRPr="0071081E">
        <w:rPr>
          <w:rFonts w:eastAsiaTheme="minorHAnsi" w:hint="eastAsia"/>
          <w:sz w:val="22"/>
          <w:szCs w:val="22"/>
        </w:rPr>
        <w:t>。特别是，它们可以通过由用户操纵真实物体被推动。</w:t>
      </w:r>
    </w:p>
    <w:p w14:paraId="55964593" w14:textId="77777777" w:rsidR="0071081E" w:rsidRDefault="0071081E" w:rsidP="0071081E">
      <w:pPr>
        <w:ind w:firstLine="420"/>
        <w:rPr>
          <w:rFonts w:eastAsiaTheme="minorHAnsi"/>
          <w:sz w:val="22"/>
          <w:szCs w:val="22"/>
        </w:rPr>
      </w:pPr>
      <w:r w:rsidRPr="0071081E">
        <w:rPr>
          <w:rFonts w:eastAsiaTheme="minorHAnsi" w:hint="eastAsia"/>
          <w:sz w:val="22"/>
          <w:szCs w:val="22"/>
        </w:rPr>
        <w:t>然而，这种相互作用仍然是单向的。尽管虚拟物体</w:t>
      </w:r>
      <w:r>
        <w:rPr>
          <w:rFonts w:eastAsiaTheme="minorHAnsi"/>
          <w:sz w:val="22"/>
          <w:szCs w:val="22"/>
        </w:rPr>
        <w:t>能</w:t>
      </w:r>
      <w:r w:rsidRPr="0071081E">
        <w:rPr>
          <w:rFonts w:eastAsiaTheme="minorHAnsi" w:hint="eastAsia"/>
          <w:sz w:val="22"/>
          <w:szCs w:val="22"/>
        </w:rPr>
        <w:t>与真实物体作出反应，碰撞，反之则不然。虚拟对象并不实际存在，所以他们不能阻止一个真正的对象穿过它们。因此，针对一个虚拟对象推真实物体时用户不感到任何的反作用力。</w:t>
      </w:r>
    </w:p>
    <w:p w14:paraId="00F7E98E" w14:textId="77777777" w:rsidR="0071081E" w:rsidRPr="00D66C49" w:rsidRDefault="00B334C6" w:rsidP="0071081E">
      <w:pPr>
        <w:ind w:firstLine="420"/>
        <w:rPr>
          <w:rFonts w:eastAsiaTheme="minorHAnsi"/>
          <w:sz w:val="22"/>
          <w:szCs w:val="22"/>
        </w:rPr>
      </w:pPr>
      <w:r>
        <w:rPr>
          <w:rFonts w:eastAsiaTheme="minorHAnsi"/>
          <w:sz w:val="22"/>
          <w:szCs w:val="22"/>
        </w:rPr>
        <w:t>这种反馈的缺乏</w:t>
      </w:r>
      <w:r w:rsidR="00D66C49">
        <w:rPr>
          <w:rFonts w:eastAsiaTheme="minorHAnsi" w:hint="eastAsia"/>
          <w:sz w:val="22"/>
          <w:szCs w:val="22"/>
        </w:rPr>
        <w:t>引出</w:t>
      </w:r>
      <w:r w:rsidR="00D66C49">
        <w:rPr>
          <w:rFonts w:eastAsiaTheme="minorHAnsi"/>
          <w:sz w:val="22"/>
          <w:szCs w:val="22"/>
        </w:rPr>
        <w:t>了</w:t>
      </w:r>
      <w:r w:rsidR="00D66C49">
        <w:rPr>
          <w:rFonts w:eastAsiaTheme="minorHAnsi" w:hint="eastAsia"/>
          <w:sz w:val="22"/>
          <w:szCs w:val="22"/>
        </w:rPr>
        <w:t>很多</w:t>
      </w:r>
      <w:r w:rsidR="00D66C49">
        <w:rPr>
          <w:rFonts w:eastAsiaTheme="minorHAnsi"/>
          <w:sz w:val="22"/>
          <w:szCs w:val="22"/>
        </w:rPr>
        <w:t>问题。</w:t>
      </w:r>
      <w:r w:rsidR="00D66C49" w:rsidRPr="00D66C49">
        <w:rPr>
          <w:sz w:val="22"/>
          <w:szCs w:val="22"/>
        </w:rPr>
        <w:t>根据牛顿第三定律[16]，推压另一个</w:t>
      </w:r>
      <w:r w:rsidR="00D66C49">
        <w:rPr>
          <w:sz w:val="22"/>
          <w:szCs w:val="22"/>
        </w:rPr>
        <w:t>物体</w:t>
      </w:r>
      <w:r w:rsidR="00D66C49" w:rsidRPr="00D66C49">
        <w:rPr>
          <w:sz w:val="22"/>
          <w:szCs w:val="22"/>
        </w:rPr>
        <w:t>应该</w:t>
      </w:r>
      <w:r w:rsidR="00D66C49">
        <w:rPr>
          <w:sz w:val="22"/>
          <w:szCs w:val="22"/>
        </w:rPr>
        <w:t>感受到</w:t>
      </w:r>
      <w:r w:rsidR="00D66C49" w:rsidRPr="00D66C49">
        <w:rPr>
          <w:sz w:val="22"/>
          <w:szCs w:val="22"/>
        </w:rPr>
        <w:t>在相反方向的相等的反作用力。较重的物体比轻的物体更有</w:t>
      </w:r>
      <w:r w:rsidR="00D66C49">
        <w:rPr>
          <w:sz w:val="22"/>
          <w:szCs w:val="22"/>
        </w:rPr>
        <w:t>动量</w:t>
      </w:r>
      <w:r w:rsidR="00D66C49" w:rsidRPr="00D66C49">
        <w:rPr>
          <w:sz w:val="22"/>
          <w:szCs w:val="22"/>
        </w:rPr>
        <w:t>，所以他们需要更大的力量来移动。因此通常</w:t>
      </w:r>
      <w:r w:rsidR="00D66C49">
        <w:rPr>
          <w:sz w:val="22"/>
          <w:szCs w:val="22"/>
        </w:rPr>
        <w:t>来说</w:t>
      </w:r>
      <w:r w:rsidR="00D66C49" w:rsidRPr="00D66C49">
        <w:rPr>
          <w:sz w:val="22"/>
          <w:szCs w:val="22"/>
        </w:rPr>
        <w:t>强大的反作用力将</w:t>
      </w:r>
      <w:r w:rsidR="00D66C49">
        <w:rPr>
          <w:sz w:val="22"/>
          <w:szCs w:val="22"/>
        </w:rPr>
        <w:t>表明，被推的对象</w:t>
      </w:r>
      <w:r w:rsidR="00D66C49">
        <w:rPr>
          <w:rFonts w:hint="eastAsia"/>
          <w:sz w:val="22"/>
          <w:szCs w:val="22"/>
        </w:rPr>
        <w:t>会</w:t>
      </w:r>
      <w:r w:rsidR="00D66C49">
        <w:rPr>
          <w:sz w:val="22"/>
          <w:szCs w:val="22"/>
        </w:rPr>
        <w:t>更加的重</w:t>
      </w:r>
      <w:r w:rsidR="00D66C49" w:rsidRPr="00D66C49">
        <w:rPr>
          <w:sz w:val="22"/>
          <w:szCs w:val="22"/>
        </w:rPr>
        <w:t>。如果用户感觉不到来自虚拟对象的任何力，那么</w:t>
      </w:r>
      <w:r w:rsidR="00D66C49">
        <w:rPr>
          <w:sz w:val="22"/>
          <w:szCs w:val="22"/>
        </w:rPr>
        <w:t>这个虚拟</w:t>
      </w:r>
      <w:r w:rsidR="00D66C49" w:rsidRPr="00D66C49">
        <w:rPr>
          <w:sz w:val="22"/>
          <w:szCs w:val="22"/>
        </w:rPr>
        <w:t>对象</w:t>
      </w:r>
      <w:r w:rsidR="00D66C49">
        <w:rPr>
          <w:sz w:val="22"/>
          <w:szCs w:val="22"/>
        </w:rPr>
        <w:t>会变得难以</w:t>
      </w:r>
      <w:r w:rsidR="00D66C49">
        <w:rPr>
          <w:rFonts w:hint="eastAsia"/>
          <w:sz w:val="22"/>
          <w:szCs w:val="22"/>
        </w:rPr>
        <w:t>感知</w:t>
      </w:r>
      <w:r w:rsidR="00D66C49">
        <w:rPr>
          <w:sz w:val="22"/>
          <w:szCs w:val="22"/>
        </w:rPr>
        <w:t>。</w:t>
      </w:r>
    </w:p>
    <w:p w14:paraId="41C79533" w14:textId="77777777" w:rsidR="00B112DE" w:rsidRDefault="00D66C49" w:rsidP="00B112DE">
      <w:pPr>
        <w:widowControl/>
        <w:jc w:val="left"/>
        <w:rPr>
          <w:rFonts w:eastAsiaTheme="minorHAnsi" w:cs="MS Mincho"/>
          <w:color w:val="000000" w:themeColor="text1"/>
          <w:kern w:val="0"/>
          <w:sz w:val="22"/>
          <w:szCs w:val="22"/>
        </w:rPr>
      </w:pPr>
      <w:r>
        <w:rPr>
          <w:rFonts w:eastAsiaTheme="minorHAnsi"/>
        </w:rPr>
        <w:tab/>
      </w:r>
      <w:r w:rsidRPr="00D66C49">
        <w:rPr>
          <w:sz w:val="22"/>
          <w:szCs w:val="22"/>
        </w:rPr>
        <w:t>解决这一问题的一种方法是使</w:t>
      </w:r>
      <w:r>
        <w:rPr>
          <w:sz w:val="22"/>
          <w:szCs w:val="22"/>
        </w:rPr>
        <w:t>用</w:t>
      </w:r>
      <w:r w:rsidRPr="00D66C49">
        <w:rPr>
          <w:sz w:val="22"/>
          <w:szCs w:val="22"/>
        </w:rPr>
        <w:t>具有力反馈装置[6]</w:t>
      </w:r>
      <w:r>
        <w:rPr>
          <w:sz w:val="22"/>
          <w:szCs w:val="22"/>
        </w:rPr>
        <w:t>的</w:t>
      </w:r>
      <w:r w:rsidRPr="00D66C49">
        <w:rPr>
          <w:sz w:val="22"/>
          <w:szCs w:val="22"/>
        </w:rPr>
        <w:t>可操纵</w:t>
      </w:r>
      <w:r>
        <w:rPr>
          <w:sz w:val="22"/>
          <w:szCs w:val="22"/>
        </w:rPr>
        <w:t>对象</w:t>
      </w:r>
      <w:r w:rsidRPr="00D66C49">
        <w:rPr>
          <w:sz w:val="22"/>
          <w:szCs w:val="22"/>
        </w:rPr>
        <w:t>。但它需要</w:t>
      </w:r>
      <w:r>
        <w:rPr>
          <w:sz w:val="22"/>
          <w:szCs w:val="22"/>
        </w:rPr>
        <w:t>复杂的设备，例如机器人触觉手臂，以便产生的反作用力。它也不能</w:t>
      </w:r>
      <w:r w:rsidRPr="00D66C49">
        <w:rPr>
          <w:sz w:val="22"/>
          <w:szCs w:val="22"/>
        </w:rPr>
        <w:t>大量地扩展到现实世界中的潜在操纵的对象。因此，采用主动力反馈设备仍然是困难和不切实际的。</w:t>
      </w:r>
      <w:r w:rsidR="00FF6320">
        <w:rPr>
          <w:sz w:val="22"/>
          <w:szCs w:val="22"/>
        </w:rPr>
        <w:t>在</w:t>
      </w:r>
      <w:r w:rsidR="00FF6320">
        <w:rPr>
          <w:rFonts w:hint="eastAsia"/>
          <w:sz w:val="22"/>
          <w:szCs w:val="22"/>
        </w:rPr>
        <w:t>这篇</w:t>
      </w:r>
      <w:r w:rsidR="00FF6320">
        <w:rPr>
          <w:sz w:val="22"/>
          <w:szCs w:val="22"/>
        </w:rPr>
        <w:t>论文</w:t>
      </w:r>
      <w:r w:rsidRPr="00D66C49">
        <w:rPr>
          <w:sz w:val="22"/>
          <w:szCs w:val="22"/>
        </w:rPr>
        <w:t>中，我们提出了一个新的解决方案</w:t>
      </w:r>
      <w:r w:rsidR="00FF6320">
        <w:rPr>
          <w:sz w:val="22"/>
          <w:szCs w:val="22"/>
        </w:rPr>
        <w:t>，用</w:t>
      </w:r>
      <w:r w:rsidRPr="00D66C49">
        <w:rPr>
          <w:sz w:val="22"/>
          <w:szCs w:val="22"/>
        </w:rPr>
        <w:t>牛顿第三定律</w:t>
      </w:r>
      <w:r w:rsidR="00FF6320">
        <w:rPr>
          <w:sz w:val="22"/>
          <w:szCs w:val="22"/>
        </w:rPr>
        <w:t>来</w:t>
      </w:r>
      <w:r w:rsidRPr="00D66C49">
        <w:rPr>
          <w:sz w:val="22"/>
          <w:szCs w:val="22"/>
        </w:rPr>
        <w:t xml:space="preserve">预测丢失的反作用力。我们的技术EX- </w:t>
      </w:r>
      <w:proofErr w:type="spellStart"/>
      <w:r w:rsidRPr="00D66C49">
        <w:rPr>
          <w:sz w:val="22"/>
          <w:szCs w:val="22"/>
        </w:rPr>
        <w:t>ploits</w:t>
      </w:r>
      <w:proofErr w:type="spellEnd"/>
      <w:r w:rsidR="00FF6320">
        <w:rPr>
          <w:sz w:val="22"/>
          <w:szCs w:val="22"/>
        </w:rPr>
        <w:t>单用视觉</w:t>
      </w:r>
      <w:r w:rsidR="00FF6320">
        <w:rPr>
          <w:rFonts w:hint="eastAsia"/>
          <w:sz w:val="22"/>
          <w:szCs w:val="22"/>
        </w:rPr>
        <w:t>展示</w:t>
      </w:r>
      <w:r w:rsidR="00FF6320">
        <w:rPr>
          <w:sz w:val="22"/>
          <w:szCs w:val="22"/>
        </w:rPr>
        <w:t>的方式</w:t>
      </w:r>
      <w:r w:rsidR="00FF6320">
        <w:rPr>
          <w:rFonts w:hint="eastAsia"/>
          <w:sz w:val="22"/>
          <w:szCs w:val="22"/>
        </w:rPr>
        <w:t>就能</w:t>
      </w:r>
      <w:r w:rsidRPr="00D66C49">
        <w:rPr>
          <w:sz w:val="22"/>
          <w:szCs w:val="22"/>
        </w:rPr>
        <w:t>引起虚幻的触觉感受。这就是所谓的“伪触觉反馈”[12]。如上所</w:t>
      </w:r>
      <w:r w:rsidR="00FF6320">
        <w:rPr>
          <w:sz w:val="22"/>
          <w:szCs w:val="22"/>
        </w:rPr>
        <w:t>示</w:t>
      </w:r>
      <w:r w:rsidRPr="00D66C49">
        <w:rPr>
          <w:sz w:val="22"/>
          <w:szCs w:val="22"/>
        </w:rPr>
        <w:t>，</w:t>
      </w:r>
      <w:r w:rsidR="00FF6320" w:rsidRPr="00D66C49">
        <w:rPr>
          <w:sz w:val="22"/>
          <w:szCs w:val="22"/>
        </w:rPr>
        <w:t>如果</w:t>
      </w:r>
      <w:r w:rsidR="00FF6320">
        <w:rPr>
          <w:rFonts w:hint="eastAsia"/>
          <w:sz w:val="22"/>
          <w:szCs w:val="22"/>
        </w:rPr>
        <w:t>推动</w:t>
      </w:r>
      <w:r w:rsidR="00FF6320" w:rsidRPr="00D66C49">
        <w:rPr>
          <w:sz w:val="22"/>
          <w:szCs w:val="22"/>
        </w:rPr>
        <w:t>一个虚拟对象</w:t>
      </w:r>
      <w:r w:rsidR="00FF6320">
        <w:rPr>
          <w:sz w:val="22"/>
          <w:szCs w:val="22"/>
        </w:rPr>
        <w:t>，</w:t>
      </w:r>
      <w:r w:rsidR="00FF6320" w:rsidRPr="00D66C49">
        <w:rPr>
          <w:sz w:val="22"/>
          <w:szCs w:val="22"/>
        </w:rPr>
        <w:t>真实物体</w:t>
      </w:r>
      <w:r w:rsidRPr="00D66C49">
        <w:rPr>
          <w:sz w:val="22"/>
          <w:szCs w:val="22"/>
        </w:rPr>
        <w:t>很难</w:t>
      </w:r>
      <w:r w:rsidR="00FF6320">
        <w:rPr>
          <w:sz w:val="22"/>
          <w:szCs w:val="22"/>
        </w:rPr>
        <w:t>被</w:t>
      </w:r>
      <w:r w:rsidRPr="00D66C49">
        <w:rPr>
          <w:sz w:val="22"/>
          <w:szCs w:val="22"/>
        </w:rPr>
        <w:t>施加真反作用力。然而，</w:t>
      </w:r>
      <w:r w:rsidR="00FF6320" w:rsidRPr="00D66C49">
        <w:rPr>
          <w:sz w:val="22"/>
          <w:szCs w:val="22"/>
        </w:rPr>
        <w:t>伪触觉反馈</w:t>
      </w:r>
      <w:r w:rsidRPr="00D66C49">
        <w:rPr>
          <w:sz w:val="22"/>
          <w:szCs w:val="22"/>
        </w:rPr>
        <w:t>可以用于直观地模拟的影响</w:t>
      </w:r>
      <w:r w:rsidR="00FF6320">
        <w:rPr>
          <w:sz w:val="22"/>
          <w:szCs w:val="22"/>
        </w:rPr>
        <w:t>在</w:t>
      </w:r>
      <w:r w:rsidR="00FF6320" w:rsidRPr="00D66C49">
        <w:rPr>
          <w:sz w:val="22"/>
          <w:szCs w:val="22"/>
        </w:rPr>
        <w:t>真实物体</w:t>
      </w:r>
      <w:r w:rsidR="00FF6320">
        <w:rPr>
          <w:sz w:val="22"/>
          <w:szCs w:val="22"/>
        </w:rPr>
        <w:t>上的力</w:t>
      </w:r>
      <w:r w:rsidRPr="00D66C49">
        <w:rPr>
          <w:sz w:val="22"/>
          <w:szCs w:val="22"/>
        </w:rPr>
        <w:t>。</w:t>
      </w:r>
      <w:r w:rsidR="00B112DE" w:rsidRPr="00B112DE">
        <w:rPr>
          <w:rFonts w:eastAsiaTheme="minorHAnsi" w:cs="MS Mincho"/>
          <w:color w:val="000000" w:themeColor="text1"/>
          <w:kern w:val="0"/>
          <w:sz w:val="22"/>
          <w:szCs w:val="22"/>
        </w:rPr>
        <w:t>我</w:t>
      </w:r>
      <w:r w:rsidR="00B112DE" w:rsidRPr="00B112DE">
        <w:rPr>
          <w:rFonts w:eastAsiaTheme="minorHAnsi" w:cs="SimSun"/>
          <w:color w:val="000000" w:themeColor="text1"/>
          <w:kern w:val="0"/>
          <w:sz w:val="22"/>
          <w:szCs w:val="22"/>
        </w:rPr>
        <w:t>们</w:t>
      </w:r>
      <w:r w:rsidR="00B112DE" w:rsidRPr="00B112DE">
        <w:rPr>
          <w:rFonts w:eastAsiaTheme="minorHAnsi" w:cs="MS Mincho"/>
          <w:color w:val="000000" w:themeColor="text1"/>
          <w:kern w:val="0"/>
          <w:sz w:val="22"/>
          <w:szCs w:val="22"/>
        </w:rPr>
        <w:t>的技</w:t>
      </w:r>
      <w:r w:rsidR="00B112DE" w:rsidRPr="00B112DE">
        <w:rPr>
          <w:rFonts w:eastAsiaTheme="minorHAnsi" w:cs="SimSun"/>
          <w:color w:val="000000" w:themeColor="text1"/>
          <w:kern w:val="0"/>
          <w:sz w:val="22"/>
          <w:szCs w:val="22"/>
        </w:rPr>
        <w:t>术</w:t>
      </w:r>
      <w:r w:rsidR="00B112DE" w:rsidRPr="00B112DE">
        <w:rPr>
          <w:rFonts w:eastAsiaTheme="minorHAnsi" w:cs="MS Mincho"/>
          <w:color w:val="000000" w:themeColor="text1"/>
          <w:kern w:val="0"/>
          <w:sz w:val="22"/>
          <w:szCs w:val="22"/>
        </w:rPr>
        <w:t>包括</w:t>
      </w:r>
      <w:r w:rsidR="00B112DE" w:rsidRPr="00B112DE">
        <w:rPr>
          <w:rFonts w:eastAsiaTheme="minorHAnsi" w:cs="SimSun"/>
          <w:color w:val="000000" w:themeColor="text1"/>
          <w:kern w:val="0"/>
          <w:sz w:val="22"/>
          <w:szCs w:val="22"/>
        </w:rPr>
        <w:t>显</w:t>
      </w:r>
      <w:r w:rsidR="00B112DE">
        <w:rPr>
          <w:rFonts w:eastAsiaTheme="minorHAnsi" w:cs="MS Mincho"/>
          <w:color w:val="000000" w:themeColor="text1"/>
          <w:kern w:val="0"/>
          <w:sz w:val="22"/>
          <w:szCs w:val="22"/>
        </w:rPr>
        <w:t>示看上去被推回</w:t>
      </w:r>
      <w:r w:rsidR="00B112DE" w:rsidRPr="00B112DE">
        <w:rPr>
          <w:rFonts w:eastAsiaTheme="minorHAnsi" w:cs="MS Mincho"/>
          <w:color w:val="000000" w:themeColor="text1"/>
          <w:kern w:val="0"/>
          <w:sz w:val="22"/>
          <w:szCs w:val="22"/>
        </w:rPr>
        <w:t>，即使真正的</w:t>
      </w:r>
      <w:r w:rsidR="00B112DE" w:rsidRPr="00B112DE">
        <w:rPr>
          <w:rFonts w:eastAsiaTheme="minorHAnsi" w:cs="SimSun"/>
          <w:color w:val="000000" w:themeColor="text1"/>
          <w:kern w:val="0"/>
          <w:sz w:val="22"/>
          <w:szCs w:val="22"/>
        </w:rPr>
        <w:t>对</w:t>
      </w:r>
      <w:r w:rsidR="00B112DE" w:rsidRPr="00B112DE">
        <w:rPr>
          <w:rFonts w:eastAsiaTheme="minorHAnsi" w:cs="MS Mincho"/>
          <w:color w:val="000000" w:themeColor="text1"/>
          <w:kern w:val="0"/>
          <w:sz w:val="22"/>
          <w:szCs w:val="22"/>
        </w:rPr>
        <w:t>象本身不影响</w:t>
      </w:r>
      <w:r w:rsidR="00B112DE" w:rsidRPr="00B112DE">
        <w:rPr>
          <w:rFonts w:eastAsiaTheme="minorHAnsi" w:cs="SimSun"/>
          <w:color w:val="000000" w:themeColor="text1"/>
          <w:kern w:val="0"/>
          <w:sz w:val="22"/>
          <w:szCs w:val="22"/>
        </w:rPr>
        <w:t>对</w:t>
      </w:r>
      <w:r w:rsidR="00B112DE" w:rsidRPr="00B112DE">
        <w:rPr>
          <w:rFonts w:eastAsiaTheme="minorHAnsi" w:cs="MS Mincho"/>
          <w:color w:val="000000" w:themeColor="text1"/>
          <w:kern w:val="0"/>
          <w:sz w:val="22"/>
          <w:szCs w:val="22"/>
        </w:rPr>
        <w:t>象的克隆。通</w:t>
      </w:r>
      <w:r w:rsidR="00B112DE" w:rsidRPr="00B112DE">
        <w:rPr>
          <w:rFonts w:eastAsiaTheme="minorHAnsi" w:cs="SimSun"/>
          <w:color w:val="000000" w:themeColor="text1"/>
          <w:kern w:val="0"/>
          <w:sz w:val="22"/>
          <w:szCs w:val="22"/>
        </w:rPr>
        <w:t>过</w:t>
      </w:r>
      <w:r w:rsidR="00B112DE" w:rsidRPr="00B112DE">
        <w:rPr>
          <w:rFonts w:eastAsiaTheme="minorHAnsi" w:cs="MS Mincho"/>
          <w:color w:val="000000" w:themeColor="text1"/>
          <w:kern w:val="0"/>
          <w:sz w:val="22"/>
          <w:szCs w:val="22"/>
        </w:rPr>
        <w:t>直</w:t>
      </w:r>
      <w:r w:rsidR="00B112DE" w:rsidRPr="00B112DE">
        <w:rPr>
          <w:rFonts w:eastAsiaTheme="minorHAnsi" w:cs="SimSun"/>
          <w:color w:val="000000" w:themeColor="text1"/>
          <w:kern w:val="0"/>
          <w:sz w:val="22"/>
          <w:szCs w:val="22"/>
        </w:rPr>
        <w:t>观</w:t>
      </w:r>
      <w:r w:rsidR="00B112DE" w:rsidRPr="00B112DE">
        <w:rPr>
          <w:rFonts w:eastAsiaTheme="minorHAnsi" w:cs="MS Mincho"/>
          <w:color w:val="000000" w:themeColor="text1"/>
          <w:kern w:val="0"/>
          <w:sz w:val="22"/>
          <w:szCs w:val="22"/>
        </w:rPr>
        <w:t>地再</w:t>
      </w:r>
      <w:r w:rsidR="00B112DE" w:rsidRPr="00B112DE">
        <w:rPr>
          <w:rFonts w:eastAsiaTheme="minorHAnsi" w:cs="SimSun"/>
          <w:color w:val="000000" w:themeColor="text1"/>
          <w:kern w:val="0"/>
          <w:sz w:val="22"/>
          <w:szCs w:val="22"/>
        </w:rPr>
        <w:t>现</w:t>
      </w:r>
      <w:r w:rsidR="00B112DE" w:rsidRPr="00B112DE">
        <w:rPr>
          <w:rFonts w:eastAsiaTheme="minorHAnsi" w:cs="MS Mincho"/>
          <w:color w:val="000000" w:themeColor="text1"/>
          <w:kern w:val="0"/>
          <w:sz w:val="22"/>
          <w:szCs w:val="22"/>
        </w:rPr>
        <w:t>失踪的反</w:t>
      </w:r>
      <w:r w:rsidR="00B112DE" w:rsidRPr="00B112DE">
        <w:rPr>
          <w:rFonts w:eastAsiaTheme="minorHAnsi" w:cs="SimSun"/>
          <w:color w:val="000000" w:themeColor="text1"/>
          <w:kern w:val="0"/>
          <w:sz w:val="22"/>
          <w:szCs w:val="22"/>
        </w:rPr>
        <w:t>应</w:t>
      </w:r>
      <w:r w:rsidR="00B112DE" w:rsidRPr="00B112DE">
        <w:rPr>
          <w:rFonts w:eastAsiaTheme="minorHAnsi" w:cs="MS Mincho"/>
          <w:color w:val="000000" w:themeColor="text1"/>
          <w:kern w:val="0"/>
          <w:sz w:val="22"/>
          <w:szCs w:val="22"/>
        </w:rPr>
        <w:t>力的作用，我</w:t>
      </w:r>
      <w:r w:rsidR="00B112DE" w:rsidRPr="00B112DE">
        <w:rPr>
          <w:rFonts w:eastAsiaTheme="minorHAnsi" w:cs="SimSun"/>
          <w:color w:val="000000" w:themeColor="text1"/>
          <w:kern w:val="0"/>
          <w:sz w:val="22"/>
          <w:szCs w:val="22"/>
        </w:rPr>
        <w:t>们</w:t>
      </w:r>
      <w:r w:rsidR="00B112DE" w:rsidRPr="00B112DE">
        <w:rPr>
          <w:rFonts w:eastAsiaTheme="minorHAnsi" w:cs="MS Mincho"/>
          <w:color w:val="000000" w:themeColor="text1"/>
          <w:kern w:val="0"/>
          <w:sz w:val="22"/>
          <w:szCs w:val="22"/>
        </w:rPr>
        <w:t>建</w:t>
      </w:r>
      <w:r w:rsidR="00B112DE" w:rsidRPr="00B112DE">
        <w:rPr>
          <w:rFonts w:eastAsiaTheme="minorHAnsi" w:cs="SimSun"/>
          <w:color w:val="000000" w:themeColor="text1"/>
          <w:kern w:val="0"/>
          <w:sz w:val="22"/>
          <w:szCs w:val="22"/>
        </w:rPr>
        <w:t>议</w:t>
      </w:r>
      <w:r w:rsidR="00B112DE" w:rsidRPr="00B112DE">
        <w:rPr>
          <w:rFonts w:eastAsiaTheme="minorHAnsi" w:cs="MS Mincho"/>
          <w:color w:val="000000" w:themeColor="text1"/>
          <w:kern w:val="0"/>
          <w:sz w:val="22"/>
          <w:szCs w:val="22"/>
        </w:rPr>
        <w:t>的技</w:t>
      </w:r>
      <w:r w:rsidR="00B112DE" w:rsidRPr="00B112DE">
        <w:rPr>
          <w:rFonts w:eastAsiaTheme="minorHAnsi" w:cs="SimSun"/>
          <w:color w:val="000000" w:themeColor="text1"/>
          <w:kern w:val="0"/>
          <w:sz w:val="22"/>
          <w:szCs w:val="22"/>
        </w:rPr>
        <w:t>术</w:t>
      </w:r>
      <w:r w:rsidR="00B112DE" w:rsidRPr="00B112DE">
        <w:rPr>
          <w:rFonts w:eastAsiaTheme="minorHAnsi" w:cs="MS Mincho"/>
          <w:color w:val="000000" w:themeColor="text1"/>
          <w:kern w:val="0"/>
          <w:sz w:val="22"/>
          <w:szCs w:val="22"/>
        </w:rPr>
        <w:t>从而使用</w:t>
      </w:r>
      <w:r w:rsidR="00B112DE" w:rsidRPr="00B112DE">
        <w:rPr>
          <w:rFonts w:eastAsiaTheme="minorHAnsi" w:cs="SimSun"/>
          <w:color w:val="000000" w:themeColor="text1"/>
          <w:kern w:val="0"/>
          <w:sz w:val="22"/>
          <w:szCs w:val="22"/>
        </w:rPr>
        <w:t>户</w:t>
      </w:r>
      <w:r w:rsidR="00B112DE" w:rsidRPr="00B112DE">
        <w:rPr>
          <w:rFonts w:eastAsiaTheme="minorHAnsi" w:cs="MS Mincho"/>
          <w:color w:val="000000" w:themeColor="text1"/>
          <w:kern w:val="0"/>
          <w:sz w:val="22"/>
          <w:szCs w:val="22"/>
        </w:rPr>
        <w:t>可以感知的</w:t>
      </w:r>
      <w:r w:rsidR="00B112DE" w:rsidRPr="00B112DE">
        <w:rPr>
          <w:rFonts w:eastAsiaTheme="minorHAnsi" w:cs="SimSun"/>
          <w:color w:val="000000" w:themeColor="text1"/>
          <w:kern w:val="0"/>
          <w:sz w:val="22"/>
          <w:szCs w:val="22"/>
        </w:rPr>
        <w:t>质</w:t>
      </w:r>
      <w:r w:rsidR="00B112DE" w:rsidRPr="00B112DE">
        <w:rPr>
          <w:rFonts w:eastAsiaTheme="minorHAnsi" w:cs="MS Mincho"/>
          <w:color w:val="000000" w:themeColor="text1"/>
          <w:kern w:val="0"/>
          <w:sz w:val="22"/>
          <w:szCs w:val="22"/>
        </w:rPr>
        <w:t>量没有任何</w:t>
      </w:r>
      <w:r w:rsidR="00B112DE" w:rsidRPr="00B112DE">
        <w:rPr>
          <w:rFonts w:eastAsiaTheme="minorHAnsi" w:cs="SimSun"/>
          <w:color w:val="000000" w:themeColor="text1"/>
          <w:kern w:val="0"/>
          <w:sz w:val="22"/>
          <w:szCs w:val="22"/>
        </w:rPr>
        <w:t>积</w:t>
      </w:r>
      <w:r w:rsidR="00B112DE" w:rsidRPr="00B112DE">
        <w:rPr>
          <w:rFonts w:eastAsiaTheme="minorHAnsi" w:cs="MS Mincho"/>
          <w:color w:val="000000" w:themeColor="text1"/>
          <w:kern w:val="0"/>
          <w:sz w:val="22"/>
          <w:szCs w:val="22"/>
        </w:rPr>
        <w:t>极的力反</w:t>
      </w:r>
      <w:r w:rsidR="00B112DE" w:rsidRPr="00B112DE">
        <w:rPr>
          <w:rFonts w:eastAsiaTheme="minorHAnsi" w:cs="SimSun"/>
          <w:color w:val="000000" w:themeColor="text1"/>
          <w:kern w:val="0"/>
          <w:sz w:val="22"/>
          <w:szCs w:val="22"/>
        </w:rPr>
        <w:t>馈</w:t>
      </w:r>
      <w:r w:rsidR="00B112DE" w:rsidRPr="00B112DE">
        <w:rPr>
          <w:rFonts w:eastAsiaTheme="minorHAnsi" w:cs="MS Mincho"/>
          <w:color w:val="000000" w:themeColor="text1"/>
          <w:kern w:val="0"/>
          <w:sz w:val="22"/>
          <w:szCs w:val="22"/>
        </w:rPr>
        <w:t>的虚</w:t>
      </w:r>
      <w:r w:rsidR="00B112DE" w:rsidRPr="00B112DE">
        <w:rPr>
          <w:rFonts w:eastAsiaTheme="minorHAnsi" w:cs="SimSun"/>
          <w:color w:val="000000" w:themeColor="text1"/>
          <w:kern w:val="0"/>
          <w:sz w:val="22"/>
          <w:szCs w:val="22"/>
        </w:rPr>
        <w:t>拟对</w:t>
      </w:r>
      <w:r w:rsidR="00B112DE" w:rsidRPr="00B112DE">
        <w:rPr>
          <w:rFonts w:eastAsiaTheme="minorHAnsi" w:cs="MS Mincho"/>
          <w:color w:val="000000" w:themeColor="text1"/>
          <w:kern w:val="0"/>
          <w:sz w:val="22"/>
          <w:szCs w:val="22"/>
        </w:rPr>
        <w:t>象。</w:t>
      </w:r>
    </w:p>
    <w:p w14:paraId="20B38A3D" w14:textId="77777777" w:rsidR="00B112DE" w:rsidRPr="00611F77" w:rsidRDefault="00B112DE" w:rsidP="00B112DE">
      <w:pPr>
        <w:rPr>
          <w:b/>
          <w:sz w:val="22"/>
          <w:szCs w:val="22"/>
        </w:rPr>
      </w:pPr>
      <w:r w:rsidRPr="00611F77">
        <w:rPr>
          <w:b/>
          <w:sz w:val="22"/>
          <w:szCs w:val="22"/>
        </w:rPr>
        <w:t>2.1基于物理的相互作用</w:t>
      </w:r>
    </w:p>
    <w:p w14:paraId="22CB1AC2" w14:textId="77777777" w:rsidR="00B112DE" w:rsidRPr="00B112DE" w:rsidRDefault="00B112DE" w:rsidP="00B112DE">
      <w:pPr>
        <w:widowControl/>
        <w:jc w:val="left"/>
        <w:rPr>
          <w:rFonts w:eastAsiaTheme="minorHAnsi" w:cs="Times New Roman"/>
          <w:color w:val="000000" w:themeColor="text1"/>
          <w:kern w:val="0"/>
          <w:sz w:val="22"/>
          <w:szCs w:val="22"/>
        </w:rPr>
      </w:pPr>
      <w:r>
        <w:rPr>
          <w:rFonts w:eastAsiaTheme="minorHAnsi" w:cs="Times New Roman"/>
          <w:color w:val="000000" w:themeColor="text1"/>
          <w:kern w:val="0"/>
          <w:sz w:val="22"/>
          <w:szCs w:val="22"/>
        </w:rPr>
        <w:tab/>
      </w:r>
      <w:r w:rsidR="009F3147" w:rsidRPr="009F3147">
        <w:rPr>
          <w:sz w:val="22"/>
          <w:szCs w:val="22"/>
        </w:rPr>
        <w:t xml:space="preserve">混合的现实的应用程序越来越多使用物理现实，增强用户体验，并支持与虚拟内容的自然交互。Kim [1] 提出了教育增强的现实游戏，在虚拟对象可以通过标记操作和物理层，原本正确的方式彼此交互。那里虽然没有真实的和虚拟的对象之间的物理交互。Wilson [21] 和 </w:t>
      </w:r>
      <w:proofErr w:type="spellStart"/>
      <w:r w:rsidR="009F3147" w:rsidRPr="009F3147">
        <w:rPr>
          <w:sz w:val="22"/>
          <w:szCs w:val="22"/>
        </w:rPr>
        <w:t>Piumsomboon</w:t>
      </w:r>
      <w:proofErr w:type="spellEnd"/>
      <w:r w:rsidR="009F3147" w:rsidRPr="009F3147">
        <w:rPr>
          <w:sz w:val="22"/>
          <w:szCs w:val="22"/>
        </w:rPr>
        <w:t xml:space="preserve"> [17] </w:t>
      </w:r>
      <w:r w:rsidR="009F3147">
        <w:rPr>
          <w:sz w:val="22"/>
          <w:szCs w:val="22"/>
        </w:rPr>
        <w:t>提出</w:t>
      </w:r>
      <w:r w:rsidR="009F3147" w:rsidRPr="009F3147">
        <w:rPr>
          <w:sz w:val="22"/>
          <w:szCs w:val="22"/>
        </w:rPr>
        <w:t>用于深度传感器扫描实时、 允许虚拟对象身体应对现实世界客观对象的环境。然而，真实的物体仍然不受虚拟对象。从物理模拟的角度来看，他们被考虑作为不动产。Kim [9] 讨论了不动产的现实世界物体所造成的问题。它们表明，它会导致不现实物理</w:t>
      </w:r>
      <w:r w:rsidR="009F3147">
        <w:rPr>
          <w:sz w:val="22"/>
          <w:szCs w:val="22"/>
        </w:rPr>
        <w:t>作用</w:t>
      </w:r>
      <w:r w:rsidR="009F3147" w:rsidRPr="009F3147">
        <w:rPr>
          <w:sz w:val="22"/>
          <w:szCs w:val="22"/>
        </w:rPr>
        <w:t>，他们称之为"物理构件"。尤其是，其中一个项目是真实的物体碰撞与虚拟对象，并因此被推回到时不会遇到相反的反作用力。如上所述，这使得轻型和重型的虚拟对象无法区分。</w:t>
      </w:r>
    </w:p>
    <w:p w14:paraId="64CE3AB9" w14:textId="77777777" w:rsidR="002579E1" w:rsidRPr="00611F77" w:rsidRDefault="009F3147" w:rsidP="002579E1">
      <w:pPr>
        <w:rPr>
          <w:b/>
          <w:sz w:val="22"/>
          <w:szCs w:val="22"/>
        </w:rPr>
      </w:pPr>
      <w:r w:rsidRPr="00611F77">
        <w:rPr>
          <w:b/>
          <w:sz w:val="22"/>
          <w:szCs w:val="22"/>
        </w:rPr>
        <w:t>2.2主动力反馈</w:t>
      </w:r>
    </w:p>
    <w:p w14:paraId="56AFB887" w14:textId="77777777" w:rsidR="000813D3" w:rsidRDefault="002579E1" w:rsidP="003D626C">
      <w:pPr>
        <w:ind w:firstLine="420"/>
        <w:rPr>
          <w:sz w:val="22"/>
          <w:szCs w:val="22"/>
        </w:rPr>
      </w:pPr>
      <w:r w:rsidRPr="002579E1">
        <w:rPr>
          <w:sz w:val="22"/>
          <w:szCs w:val="22"/>
        </w:rPr>
        <w:t>允许实际对象受虚拟力的一种方法是，使他们具备</w:t>
      </w:r>
      <w:r>
        <w:rPr>
          <w:sz w:val="22"/>
          <w:szCs w:val="22"/>
        </w:rPr>
        <w:t>制动器</w:t>
      </w:r>
      <w:r w:rsidRPr="002579E1">
        <w:rPr>
          <w:sz w:val="22"/>
          <w:szCs w:val="22"/>
        </w:rPr>
        <w:t>。例如，</w:t>
      </w:r>
      <w:proofErr w:type="spellStart"/>
      <w:r w:rsidR="003D626C">
        <w:rPr>
          <w:sz w:val="22"/>
          <w:szCs w:val="22"/>
        </w:rPr>
        <w:t>kang</w:t>
      </w:r>
      <w:proofErr w:type="spellEnd"/>
      <w:r w:rsidR="003D626C">
        <w:rPr>
          <w:sz w:val="22"/>
          <w:szCs w:val="22"/>
        </w:rPr>
        <w:t>和</w:t>
      </w:r>
      <w:r w:rsidR="003D626C">
        <w:rPr>
          <w:rFonts w:hint="eastAsia"/>
          <w:sz w:val="22"/>
          <w:szCs w:val="22"/>
        </w:rPr>
        <w:t>woo</w:t>
      </w:r>
      <w:r w:rsidRPr="002579E1">
        <w:rPr>
          <w:sz w:val="22"/>
          <w:szCs w:val="22"/>
        </w:rPr>
        <w:t xml:space="preserve"> [7] 提出了 </w:t>
      </w:r>
      <w:proofErr w:type="spellStart"/>
      <w:r w:rsidRPr="002579E1">
        <w:rPr>
          <w:sz w:val="22"/>
          <w:szCs w:val="22"/>
        </w:rPr>
        <w:t>ARMate</w:t>
      </w:r>
      <w:proofErr w:type="spellEnd"/>
      <w:r>
        <w:rPr>
          <w:sz w:val="22"/>
          <w:szCs w:val="22"/>
        </w:rPr>
        <w:t>，在现实世界玩具车</w:t>
      </w:r>
      <w:r w:rsidRPr="002579E1">
        <w:rPr>
          <w:sz w:val="22"/>
          <w:szCs w:val="22"/>
        </w:rPr>
        <w:t>会</w:t>
      </w:r>
      <w:r>
        <w:rPr>
          <w:sz w:val="22"/>
          <w:szCs w:val="22"/>
        </w:rPr>
        <w:t>被</w:t>
      </w:r>
      <w:r w:rsidRPr="002579E1">
        <w:rPr>
          <w:sz w:val="22"/>
          <w:szCs w:val="22"/>
        </w:rPr>
        <w:t>虚拟角色</w:t>
      </w:r>
      <w:r>
        <w:rPr>
          <w:sz w:val="22"/>
          <w:szCs w:val="22"/>
        </w:rPr>
        <w:t>推动</w:t>
      </w:r>
      <w:r w:rsidRPr="002579E1">
        <w:rPr>
          <w:sz w:val="22"/>
          <w:szCs w:val="22"/>
        </w:rPr>
        <w:t>的应用程序。要达到这个目的，购物车配备</w:t>
      </w:r>
      <w:r>
        <w:rPr>
          <w:sz w:val="22"/>
          <w:szCs w:val="22"/>
        </w:rPr>
        <w:t>了</w:t>
      </w:r>
      <w:r w:rsidRPr="002579E1">
        <w:rPr>
          <w:sz w:val="22"/>
          <w:szCs w:val="22"/>
        </w:rPr>
        <w:t>电机和无线控制器。尽管技术上可行，</w:t>
      </w:r>
      <w:r>
        <w:rPr>
          <w:sz w:val="22"/>
          <w:szCs w:val="22"/>
        </w:rPr>
        <w:t>但是现实</w:t>
      </w:r>
      <w:r>
        <w:rPr>
          <w:rFonts w:hint="eastAsia"/>
          <w:sz w:val="22"/>
          <w:szCs w:val="22"/>
        </w:rPr>
        <w:t>世界</w:t>
      </w:r>
      <w:r>
        <w:rPr>
          <w:sz w:val="22"/>
          <w:szCs w:val="22"/>
        </w:rPr>
        <w:t>不会真的准备装备了可动</w:t>
      </w:r>
      <w:r>
        <w:rPr>
          <w:rFonts w:hint="eastAsia"/>
          <w:sz w:val="22"/>
          <w:szCs w:val="22"/>
        </w:rPr>
        <w:t>制动器</w:t>
      </w:r>
      <w:r>
        <w:rPr>
          <w:sz w:val="22"/>
          <w:szCs w:val="22"/>
        </w:rPr>
        <w:t>的物体</w:t>
      </w:r>
      <w:r w:rsidRPr="002579E1">
        <w:rPr>
          <w:sz w:val="22"/>
          <w:szCs w:val="22"/>
        </w:rPr>
        <w:t>。另一种方法</w:t>
      </w:r>
      <w:r>
        <w:rPr>
          <w:sz w:val="22"/>
          <w:szCs w:val="22"/>
        </w:rPr>
        <w:t>将力施加到物体</w:t>
      </w:r>
      <w:r>
        <w:rPr>
          <w:rFonts w:hint="eastAsia"/>
          <w:sz w:val="22"/>
          <w:szCs w:val="22"/>
        </w:rPr>
        <w:t>上的</w:t>
      </w:r>
      <w:r>
        <w:rPr>
          <w:sz w:val="22"/>
          <w:szCs w:val="22"/>
        </w:rPr>
        <w:t>办法是将物体和外部力学反馈</w:t>
      </w:r>
      <w:r>
        <w:rPr>
          <w:rFonts w:hint="eastAsia"/>
          <w:sz w:val="22"/>
          <w:szCs w:val="22"/>
        </w:rPr>
        <w:t>装置</w:t>
      </w:r>
      <w:r>
        <w:rPr>
          <w:sz w:val="22"/>
          <w:szCs w:val="22"/>
        </w:rPr>
        <w:t>绑定起来</w:t>
      </w:r>
      <w:r w:rsidRPr="002579E1">
        <w:rPr>
          <w:sz w:val="22"/>
          <w:szCs w:val="22"/>
        </w:rPr>
        <w:t>。</w:t>
      </w:r>
      <w:proofErr w:type="spellStart"/>
      <w:r w:rsidR="003D626C">
        <w:rPr>
          <w:sz w:val="22"/>
          <w:szCs w:val="22"/>
        </w:rPr>
        <w:t>jeon</w:t>
      </w:r>
      <w:proofErr w:type="spellEnd"/>
      <w:r w:rsidRPr="002579E1">
        <w:rPr>
          <w:sz w:val="22"/>
          <w:szCs w:val="22"/>
        </w:rPr>
        <w:t xml:space="preserve">[6] </w:t>
      </w:r>
      <w:r w:rsidR="003D626C" w:rsidRPr="0083623F">
        <w:rPr>
          <w:sz w:val="22"/>
          <w:szCs w:val="22"/>
        </w:rPr>
        <w:t>表明如何机器人触觉臂可用于调节所经历的效应对象的力。他们能够</w:t>
      </w:r>
      <w:r w:rsidR="003D626C">
        <w:rPr>
          <w:sz w:val="22"/>
          <w:szCs w:val="22"/>
        </w:rPr>
        <w:t>在举起</w:t>
      </w:r>
      <w:r w:rsidR="003D626C" w:rsidRPr="0083623F">
        <w:rPr>
          <w:sz w:val="22"/>
          <w:szCs w:val="22"/>
        </w:rPr>
        <w:t>对象时改变受试者</w:t>
      </w:r>
      <w:r w:rsidR="003D626C">
        <w:rPr>
          <w:sz w:val="22"/>
          <w:szCs w:val="22"/>
        </w:rPr>
        <w:t>对</w:t>
      </w:r>
      <w:r w:rsidR="003D626C" w:rsidRPr="0083623F">
        <w:rPr>
          <w:sz w:val="22"/>
          <w:szCs w:val="22"/>
        </w:rPr>
        <w:t>质量</w:t>
      </w:r>
      <w:r w:rsidR="003D626C">
        <w:rPr>
          <w:sz w:val="22"/>
          <w:szCs w:val="22"/>
        </w:rPr>
        <w:t>的</w:t>
      </w:r>
      <w:r w:rsidR="003D626C" w:rsidRPr="0083623F">
        <w:rPr>
          <w:sz w:val="22"/>
          <w:szCs w:val="22"/>
        </w:rPr>
        <w:t>感知</w:t>
      </w:r>
      <w:r w:rsidR="003D626C">
        <w:rPr>
          <w:sz w:val="22"/>
          <w:szCs w:val="22"/>
        </w:rPr>
        <w:t>。</w:t>
      </w:r>
      <w:r w:rsidR="003D626C" w:rsidRPr="0083623F">
        <w:rPr>
          <w:sz w:val="22"/>
          <w:szCs w:val="22"/>
        </w:rPr>
        <w:t>SPIDAR [8]是另一装置，用于</w:t>
      </w:r>
      <w:r w:rsidR="003D626C">
        <w:rPr>
          <w:sz w:val="22"/>
          <w:szCs w:val="22"/>
        </w:rPr>
        <w:t>同样的</w:t>
      </w:r>
      <w:r w:rsidR="003D626C" w:rsidRPr="0083623F">
        <w:rPr>
          <w:sz w:val="22"/>
          <w:szCs w:val="22"/>
        </w:rPr>
        <w:t>目的</w:t>
      </w:r>
      <w:r w:rsidR="003D626C">
        <w:rPr>
          <w:sz w:val="22"/>
          <w:szCs w:val="22"/>
        </w:rPr>
        <w:t>。</w:t>
      </w:r>
      <w:r w:rsidR="003D626C" w:rsidRPr="0083623F">
        <w:rPr>
          <w:sz w:val="22"/>
          <w:szCs w:val="22"/>
        </w:rPr>
        <w:t>与此装置中，受试者能够区分3个不同的虚拟对象的</w:t>
      </w:r>
      <w:r w:rsidR="003D626C">
        <w:rPr>
          <w:sz w:val="22"/>
          <w:szCs w:val="22"/>
        </w:rPr>
        <w:t>重量。该解决方案的主要缺点是，力反馈装置昂贵，体积大，而且难以</w:t>
      </w:r>
      <w:r w:rsidR="003D626C">
        <w:rPr>
          <w:rFonts w:hint="eastAsia"/>
          <w:sz w:val="22"/>
          <w:szCs w:val="22"/>
        </w:rPr>
        <w:t>简明</w:t>
      </w:r>
      <w:r w:rsidR="003D626C">
        <w:rPr>
          <w:sz w:val="22"/>
          <w:szCs w:val="22"/>
        </w:rPr>
        <w:t>的展示给</w:t>
      </w:r>
      <w:r w:rsidR="003D626C" w:rsidRPr="0083623F">
        <w:rPr>
          <w:sz w:val="22"/>
          <w:szCs w:val="22"/>
        </w:rPr>
        <w:t>用户。</w:t>
      </w:r>
      <w:r w:rsidR="003D626C">
        <w:rPr>
          <w:sz w:val="22"/>
          <w:szCs w:val="22"/>
        </w:rPr>
        <w:t>而且，</w:t>
      </w:r>
      <w:r w:rsidR="003D626C" w:rsidRPr="0083623F">
        <w:rPr>
          <w:sz w:val="22"/>
          <w:szCs w:val="22"/>
        </w:rPr>
        <w:t>这种解决方法只能应用到单个对象在同一时间</w:t>
      </w:r>
      <w:r w:rsidR="003D626C">
        <w:rPr>
          <w:sz w:val="22"/>
          <w:szCs w:val="22"/>
        </w:rPr>
        <w:t>，</w:t>
      </w:r>
      <w:r w:rsidR="003D626C" w:rsidRPr="0083623F">
        <w:rPr>
          <w:sz w:val="22"/>
          <w:szCs w:val="22"/>
        </w:rPr>
        <w:t>加入力反馈到多个现实世界的对象需要多个器件</w:t>
      </w:r>
      <w:r w:rsidR="003D626C">
        <w:rPr>
          <w:sz w:val="22"/>
          <w:szCs w:val="22"/>
        </w:rPr>
        <w:t>。</w:t>
      </w:r>
      <w:r w:rsidR="003D626C" w:rsidRPr="003D626C">
        <w:rPr>
          <w:sz w:val="22"/>
          <w:szCs w:val="22"/>
        </w:rPr>
        <w:t xml:space="preserve">由 </w:t>
      </w:r>
      <w:proofErr w:type="spellStart"/>
      <w:r w:rsidR="003D626C" w:rsidRPr="003D626C">
        <w:rPr>
          <w:sz w:val="22"/>
          <w:szCs w:val="22"/>
        </w:rPr>
        <w:t>Minamizawa</w:t>
      </w:r>
      <w:proofErr w:type="spellEnd"/>
      <w:r w:rsidR="003D626C" w:rsidRPr="003D626C">
        <w:rPr>
          <w:sz w:val="22"/>
          <w:szCs w:val="22"/>
        </w:rPr>
        <w:t>提出了不同的方法。[14]。他们</w:t>
      </w:r>
      <w:r w:rsidR="003D626C">
        <w:rPr>
          <w:sz w:val="22"/>
          <w:szCs w:val="22"/>
        </w:rPr>
        <w:t>的触觉</w:t>
      </w:r>
      <w:r w:rsidR="003D626C" w:rsidRPr="003D626C">
        <w:rPr>
          <w:sz w:val="22"/>
          <w:szCs w:val="22"/>
        </w:rPr>
        <w:t>手套可以</w:t>
      </w:r>
      <w:r w:rsidR="003D626C">
        <w:rPr>
          <w:sz w:val="22"/>
          <w:szCs w:val="22"/>
        </w:rPr>
        <w:t>对皮肤</w:t>
      </w:r>
      <w:r w:rsidR="003D626C">
        <w:rPr>
          <w:rFonts w:hint="eastAsia"/>
          <w:sz w:val="22"/>
          <w:szCs w:val="22"/>
        </w:rPr>
        <w:t>产生</w:t>
      </w:r>
      <w:r w:rsidR="003D626C">
        <w:rPr>
          <w:sz w:val="22"/>
          <w:szCs w:val="22"/>
        </w:rPr>
        <w:t>震动</w:t>
      </w:r>
      <w:r w:rsidR="003D626C" w:rsidRPr="003D626C">
        <w:rPr>
          <w:sz w:val="22"/>
          <w:szCs w:val="22"/>
        </w:rPr>
        <w:t>。这</w:t>
      </w:r>
      <w:r w:rsidR="003D626C">
        <w:rPr>
          <w:sz w:val="22"/>
          <w:szCs w:val="22"/>
        </w:rPr>
        <w:t>使</w:t>
      </w:r>
      <w:r w:rsidR="003D626C" w:rsidRPr="003D626C">
        <w:rPr>
          <w:sz w:val="22"/>
          <w:szCs w:val="22"/>
        </w:rPr>
        <w:t>用户</w:t>
      </w:r>
      <w:r w:rsidR="00420814">
        <w:rPr>
          <w:rFonts w:hint="eastAsia"/>
          <w:sz w:val="22"/>
          <w:szCs w:val="22"/>
        </w:rPr>
        <w:t>在</w:t>
      </w:r>
      <w:r w:rsidR="003D626C" w:rsidRPr="003D626C">
        <w:rPr>
          <w:sz w:val="22"/>
          <w:szCs w:val="22"/>
        </w:rPr>
        <w:t>任何真正的对象要用力推虚拟对象时</w:t>
      </w:r>
      <w:r w:rsidR="00420814">
        <w:rPr>
          <w:sz w:val="22"/>
          <w:szCs w:val="22"/>
        </w:rPr>
        <w:t>感知</w:t>
      </w:r>
      <w:r w:rsidR="00420814" w:rsidRPr="003D626C">
        <w:rPr>
          <w:sz w:val="22"/>
          <w:szCs w:val="22"/>
        </w:rPr>
        <w:t>至少部分</w:t>
      </w:r>
      <w:r w:rsidR="003D626C" w:rsidRPr="003D626C">
        <w:rPr>
          <w:sz w:val="22"/>
          <w:szCs w:val="22"/>
        </w:rPr>
        <w:t>的反应力。然而，这种解决方案需要特制的手套</w:t>
      </w:r>
      <w:r w:rsidR="00420814">
        <w:rPr>
          <w:sz w:val="22"/>
          <w:szCs w:val="22"/>
        </w:rPr>
        <w:t>让</w:t>
      </w:r>
      <w:r w:rsidR="003D626C" w:rsidRPr="003D626C">
        <w:rPr>
          <w:sz w:val="22"/>
          <w:szCs w:val="22"/>
        </w:rPr>
        <w:t>用户佩戴。</w:t>
      </w:r>
    </w:p>
    <w:p w14:paraId="2E46ED68" w14:textId="77777777" w:rsidR="00420814" w:rsidRPr="00611F77" w:rsidRDefault="00420814" w:rsidP="00420814">
      <w:pPr>
        <w:rPr>
          <w:b/>
          <w:sz w:val="22"/>
          <w:szCs w:val="22"/>
        </w:rPr>
      </w:pPr>
      <w:r w:rsidRPr="00611F77">
        <w:rPr>
          <w:b/>
          <w:sz w:val="22"/>
          <w:szCs w:val="22"/>
        </w:rPr>
        <w:t>2.3伪触觉反馈</w:t>
      </w:r>
    </w:p>
    <w:p w14:paraId="720E8ADE" w14:textId="77777777" w:rsidR="00420814" w:rsidRPr="0083623F" w:rsidRDefault="00420814" w:rsidP="00420814">
      <w:pPr>
        <w:ind w:firstLine="420"/>
        <w:rPr>
          <w:sz w:val="22"/>
          <w:szCs w:val="22"/>
        </w:rPr>
      </w:pPr>
      <w:r w:rsidRPr="0083623F">
        <w:rPr>
          <w:sz w:val="22"/>
          <w:szCs w:val="22"/>
        </w:rPr>
        <w:t>由于</w:t>
      </w:r>
      <w:r>
        <w:rPr>
          <w:sz w:val="22"/>
          <w:szCs w:val="22"/>
        </w:rPr>
        <w:t>在技术上困</w:t>
      </w:r>
      <w:r>
        <w:rPr>
          <w:rFonts w:hint="eastAsia"/>
          <w:sz w:val="22"/>
          <w:szCs w:val="22"/>
        </w:rPr>
        <w:t>以</w:t>
      </w:r>
      <w:r w:rsidRPr="0083623F">
        <w:rPr>
          <w:sz w:val="22"/>
          <w:szCs w:val="22"/>
        </w:rPr>
        <w:t>加入主动力反馈给真实物体</w:t>
      </w:r>
      <w:r>
        <w:rPr>
          <w:sz w:val="22"/>
          <w:szCs w:val="22"/>
        </w:rPr>
        <w:t>，</w:t>
      </w:r>
      <w:r>
        <w:rPr>
          <w:rFonts w:hint="eastAsia"/>
          <w:sz w:val="22"/>
          <w:szCs w:val="22"/>
        </w:rPr>
        <w:t>我们</w:t>
      </w:r>
      <w:r>
        <w:rPr>
          <w:sz w:val="22"/>
          <w:szCs w:val="22"/>
        </w:rPr>
        <w:t>更</w:t>
      </w:r>
      <w:r>
        <w:rPr>
          <w:rFonts w:hint="eastAsia"/>
          <w:sz w:val="22"/>
          <w:szCs w:val="22"/>
        </w:rPr>
        <w:t>需要</w:t>
      </w:r>
      <w:r w:rsidRPr="0083623F">
        <w:rPr>
          <w:sz w:val="22"/>
          <w:szCs w:val="22"/>
        </w:rPr>
        <w:t>的通过其他方式来模拟它。一个典</w:t>
      </w:r>
      <w:r w:rsidR="005214A8">
        <w:rPr>
          <w:sz w:val="22"/>
          <w:szCs w:val="22"/>
        </w:rPr>
        <w:t>型的混合现实系统是能够改变现实世界的视觉表示，以显示虚拟物体，</w:t>
      </w:r>
      <w:r w:rsidR="005214A8">
        <w:rPr>
          <w:rFonts w:hint="eastAsia"/>
          <w:sz w:val="22"/>
          <w:szCs w:val="22"/>
        </w:rPr>
        <w:t>而且</w:t>
      </w:r>
      <w:r w:rsidR="005214A8">
        <w:rPr>
          <w:sz w:val="22"/>
          <w:szCs w:val="22"/>
        </w:rPr>
        <w:t>已知</w:t>
      </w:r>
      <w:r w:rsidRPr="0083623F">
        <w:rPr>
          <w:sz w:val="22"/>
          <w:szCs w:val="22"/>
        </w:rPr>
        <w:t>视觉</w:t>
      </w:r>
      <w:r w:rsidR="005214A8">
        <w:rPr>
          <w:sz w:val="22"/>
          <w:szCs w:val="22"/>
        </w:rPr>
        <w:t>模式可以控制触觉方式进行空间互动</w:t>
      </w:r>
      <w:r w:rsidR="005214A8">
        <w:rPr>
          <w:rFonts w:hint="eastAsia"/>
          <w:sz w:val="22"/>
          <w:szCs w:val="22"/>
        </w:rPr>
        <w:t>任务</w:t>
      </w:r>
      <w:r w:rsidRPr="0083623F">
        <w:rPr>
          <w:sz w:val="22"/>
          <w:szCs w:val="22"/>
        </w:rPr>
        <w:t>[5]。因此，在没有真正</w:t>
      </w:r>
      <w:r w:rsidR="005214A8">
        <w:rPr>
          <w:sz w:val="22"/>
          <w:szCs w:val="22"/>
        </w:rPr>
        <w:t>接触</w:t>
      </w:r>
      <w:r w:rsidRPr="0083623F">
        <w:rPr>
          <w:sz w:val="22"/>
          <w:szCs w:val="22"/>
        </w:rPr>
        <w:t>力，视觉显</w:t>
      </w:r>
      <w:r w:rsidR="005214A8">
        <w:rPr>
          <w:sz w:val="22"/>
          <w:szCs w:val="22"/>
        </w:rPr>
        <w:t>视</w:t>
      </w:r>
      <w:r w:rsidRPr="0083623F">
        <w:rPr>
          <w:sz w:val="22"/>
          <w:szCs w:val="22"/>
        </w:rPr>
        <w:t>可用于模拟的力反馈。</w:t>
      </w:r>
    </w:p>
    <w:p w14:paraId="32F2498E" w14:textId="77777777" w:rsidR="00420814" w:rsidRDefault="005214A8" w:rsidP="003D626C">
      <w:pPr>
        <w:ind w:firstLine="420"/>
        <w:rPr>
          <w:rFonts w:eastAsiaTheme="minorHAnsi"/>
          <w:sz w:val="22"/>
          <w:szCs w:val="22"/>
        </w:rPr>
      </w:pPr>
      <w:r>
        <w:rPr>
          <w:rFonts w:eastAsiaTheme="minorHAnsi"/>
          <w:sz w:val="22"/>
          <w:szCs w:val="22"/>
        </w:rPr>
        <w:t>一个视觉影像的例子是</w:t>
      </w:r>
      <w:r w:rsidR="0017303C">
        <w:rPr>
          <w:rFonts w:eastAsiaTheme="minorHAnsi" w:hint="eastAsia"/>
          <w:sz w:val="22"/>
          <w:szCs w:val="22"/>
        </w:rPr>
        <w:t>大小</w:t>
      </w:r>
      <w:r>
        <w:rPr>
          <w:rFonts w:eastAsiaTheme="minorHAnsi"/>
          <w:sz w:val="22"/>
          <w:szCs w:val="22"/>
        </w:rPr>
        <w:t>重量</w:t>
      </w:r>
      <w:r w:rsidR="0017303C">
        <w:rPr>
          <w:rFonts w:eastAsiaTheme="minorHAnsi"/>
          <w:sz w:val="22"/>
          <w:szCs w:val="22"/>
        </w:rPr>
        <w:t>错觉</w:t>
      </w:r>
      <w:r w:rsidRPr="005214A8">
        <w:rPr>
          <w:rFonts w:eastAsiaTheme="minorHAnsi"/>
          <w:sz w:val="22"/>
          <w:szCs w:val="22"/>
        </w:rPr>
        <w:t>[15]。当</w:t>
      </w:r>
      <w:r w:rsidR="0017303C">
        <w:rPr>
          <w:rFonts w:eastAsiaTheme="minorHAnsi"/>
          <w:sz w:val="22"/>
          <w:szCs w:val="22"/>
        </w:rPr>
        <w:t>两个物体的质量相等，但不同的大小时，</w:t>
      </w:r>
      <w:r w:rsidR="0017303C">
        <w:rPr>
          <w:rFonts w:eastAsiaTheme="minorHAnsi" w:hint="eastAsia"/>
          <w:sz w:val="22"/>
          <w:szCs w:val="22"/>
        </w:rPr>
        <w:t>人们</w:t>
      </w:r>
      <w:r w:rsidRPr="005214A8">
        <w:rPr>
          <w:rFonts w:eastAsiaTheme="minorHAnsi"/>
          <w:sz w:val="22"/>
          <w:szCs w:val="22"/>
        </w:rPr>
        <w:t>普遍认为较小的对象</w:t>
      </w:r>
      <w:r w:rsidR="0017303C">
        <w:rPr>
          <w:rFonts w:eastAsiaTheme="minorHAnsi"/>
          <w:sz w:val="22"/>
          <w:szCs w:val="22"/>
        </w:rPr>
        <w:t>比较</w:t>
      </w:r>
      <w:r w:rsidRPr="005214A8">
        <w:rPr>
          <w:rFonts w:eastAsiaTheme="minorHAnsi"/>
          <w:sz w:val="22"/>
          <w:szCs w:val="22"/>
        </w:rPr>
        <w:t xml:space="preserve">重。另一个例子是材料重量幻觉: </w:t>
      </w:r>
      <w:r w:rsidR="0017303C" w:rsidRPr="0017303C">
        <w:rPr>
          <w:rFonts w:eastAsiaTheme="minorHAnsi"/>
          <w:sz w:val="22"/>
          <w:szCs w:val="22"/>
        </w:rPr>
        <w:t xml:space="preserve">Buckingham </w:t>
      </w:r>
      <w:r w:rsidRPr="005214A8">
        <w:rPr>
          <w:rFonts w:eastAsiaTheme="minorHAnsi"/>
          <w:sz w:val="22"/>
          <w:szCs w:val="22"/>
        </w:rPr>
        <w:t xml:space="preserve">[2] 表明，视觉提示的材料 (聚苯乙烯，木材，铝......) </w:t>
      </w:r>
      <w:r w:rsidR="0017303C">
        <w:rPr>
          <w:rFonts w:eastAsiaTheme="minorHAnsi"/>
          <w:sz w:val="22"/>
          <w:szCs w:val="22"/>
        </w:rPr>
        <w:t>可以影响对象对</w:t>
      </w:r>
      <w:r w:rsidR="0017303C" w:rsidRPr="005214A8">
        <w:rPr>
          <w:rFonts w:eastAsiaTheme="minorHAnsi"/>
          <w:sz w:val="22"/>
          <w:szCs w:val="22"/>
        </w:rPr>
        <w:t>重量</w:t>
      </w:r>
      <w:r w:rsidR="0017303C">
        <w:rPr>
          <w:rFonts w:eastAsiaTheme="minorHAnsi"/>
          <w:sz w:val="22"/>
          <w:szCs w:val="22"/>
        </w:rPr>
        <w:t>的感知</w:t>
      </w:r>
      <w:r w:rsidRPr="005214A8">
        <w:rPr>
          <w:rFonts w:eastAsiaTheme="minorHAnsi"/>
          <w:sz w:val="22"/>
          <w:szCs w:val="22"/>
        </w:rPr>
        <w:t>。这些幻想建议视觉模式的确可以用于模拟虚拟对象之间的质量差异。</w:t>
      </w:r>
      <w:r w:rsidR="0017303C">
        <w:rPr>
          <w:rFonts w:eastAsiaTheme="minorHAnsi" w:hint="eastAsia"/>
          <w:sz w:val="22"/>
          <w:szCs w:val="22"/>
        </w:rPr>
        <w:t>然而</w:t>
      </w:r>
      <w:r w:rsidR="0017303C">
        <w:rPr>
          <w:rFonts w:eastAsiaTheme="minorHAnsi"/>
          <w:sz w:val="22"/>
          <w:szCs w:val="22"/>
        </w:rPr>
        <w:t>，</w:t>
      </w:r>
      <w:r w:rsidR="0017303C">
        <w:rPr>
          <w:rFonts w:eastAsiaTheme="minorHAnsi" w:hint="eastAsia"/>
          <w:sz w:val="22"/>
          <w:szCs w:val="22"/>
        </w:rPr>
        <w:t>改变</w:t>
      </w:r>
      <w:r w:rsidR="0017303C">
        <w:rPr>
          <w:rFonts w:eastAsiaTheme="minorHAnsi"/>
          <w:sz w:val="22"/>
          <w:szCs w:val="22"/>
        </w:rPr>
        <w:t>对象</w:t>
      </w:r>
      <w:r w:rsidR="0017303C">
        <w:rPr>
          <w:rFonts w:eastAsiaTheme="minorHAnsi" w:hint="eastAsia"/>
          <w:sz w:val="22"/>
          <w:szCs w:val="22"/>
        </w:rPr>
        <w:t>的</w:t>
      </w:r>
      <w:r w:rsidR="0017303C">
        <w:rPr>
          <w:rFonts w:eastAsiaTheme="minorHAnsi"/>
          <w:sz w:val="22"/>
          <w:szCs w:val="22"/>
        </w:rPr>
        <w:t>大小和质地并不是</w:t>
      </w:r>
      <w:r w:rsidR="0017303C">
        <w:rPr>
          <w:rFonts w:eastAsiaTheme="minorHAnsi" w:hint="eastAsia"/>
          <w:sz w:val="22"/>
          <w:szCs w:val="22"/>
        </w:rPr>
        <w:t>可行</w:t>
      </w:r>
      <w:r w:rsidR="0017303C">
        <w:rPr>
          <w:rFonts w:eastAsiaTheme="minorHAnsi"/>
          <w:sz w:val="22"/>
          <w:szCs w:val="22"/>
        </w:rPr>
        <w:t>的混合现实的解决方案，</w:t>
      </w:r>
      <w:r w:rsidR="0017303C">
        <w:rPr>
          <w:rFonts w:eastAsiaTheme="minorHAnsi" w:hint="eastAsia"/>
          <w:sz w:val="22"/>
          <w:szCs w:val="22"/>
        </w:rPr>
        <w:t>因为</w:t>
      </w:r>
      <w:r w:rsidR="0017303C">
        <w:rPr>
          <w:rFonts w:eastAsiaTheme="minorHAnsi"/>
          <w:sz w:val="22"/>
          <w:szCs w:val="22"/>
        </w:rPr>
        <w:t>虚拟对象主要由其</w:t>
      </w:r>
      <w:r w:rsidR="0017303C">
        <w:rPr>
          <w:rFonts w:eastAsiaTheme="minorHAnsi" w:hint="eastAsia"/>
          <w:sz w:val="22"/>
          <w:szCs w:val="22"/>
        </w:rPr>
        <w:t>外观</w:t>
      </w:r>
      <w:r w:rsidR="0017303C">
        <w:rPr>
          <w:rFonts w:eastAsiaTheme="minorHAnsi"/>
          <w:sz w:val="22"/>
          <w:szCs w:val="22"/>
        </w:rPr>
        <w:t>所限制。</w:t>
      </w:r>
    </w:p>
    <w:p w14:paraId="7E6E7D23" w14:textId="6FC39FDC" w:rsidR="00485577" w:rsidRDefault="0017303C" w:rsidP="00485577">
      <w:pPr>
        <w:widowControl/>
        <w:autoSpaceDE w:val="0"/>
        <w:autoSpaceDN w:val="0"/>
        <w:adjustRightInd w:val="0"/>
        <w:spacing w:after="240" w:line="280" w:lineRule="atLeast"/>
        <w:ind w:firstLine="420"/>
        <w:jc w:val="left"/>
        <w:rPr>
          <w:rFonts w:hint="eastAsia"/>
          <w:sz w:val="22"/>
          <w:szCs w:val="22"/>
        </w:rPr>
      </w:pPr>
      <w:r w:rsidRPr="0083623F">
        <w:rPr>
          <w:sz w:val="22"/>
          <w:szCs w:val="22"/>
        </w:rPr>
        <w:t>另一种方法是在视觉上改变操纵的对象的物理特性。它已经显示，一个操纵对象物的真实和</w:t>
      </w:r>
      <w:r>
        <w:rPr>
          <w:sz w:val="22"/>
          <w:szCs w:val="22"/>
        </w:rPr>
        <w:t>视觉</w:t>
      </w:r>
      <w:r w:rsidRPr="0083623F">
        <w:rPr>
          <w:sz w:val="22"/>
          <w:szCs w:val="22"/>
        </w:rPr>
        <w:t>运动之间的差异可产生虚幻的力[11]。这种幻觉被称作伪触觉反馈。</w:t>
      </w:r>
      <w:r>
        <w:rPr>
          <w:rFonts w:hint="eastAsia"/>
          <w:sz w:val="22"/>
          <w:szCs w:val="22"/>
        </w:rPr>
        <w:t>在</w:t>
      </w:r>
      <w:proofErr w:type="spellStart"/>
      <w:r w:rsidRPr="0017303C">
        <w:rPr>
          <w:rFonts w:ascii="Times" w:hAnsi="Times" w:cs="Times"/>
          <w:kern w:val="0"/>
          <w:sz w:val="22"/>
          <w:szCs w:val="22"/>
        </w:rPr>
        <w:t>Lécuyer</w:t>
      </w:r>
      <w:proofErr w:type="spellEnd"/>
      <w:r w:rsidRPr="0017303C">
        <w:rPr>
          <w:rFonts w:ascii="Times" w:hAnsi="Times" w:cs="Times"/>
          <w:kern w:val="0"/>
          <w:sz w:val="22"/>
          <w:szCs w:val="22"/>
        </w:rPr>
        <w:t xml:space="preserve"> </w:t>
      </w:r>
      <w:r w:rsidRPr="0083623F">
        <w:rPr>
          <w:sz w:val="22"/>
          <w:szCs w:val="22"/>
        </w:rPr>
        <w:t>[12]</w:t>
      </w:r>
      <w:r w:rsidRPr="0017303C">
        <w:rPr>
          <w:rFonts w:ascii="Times" w:hAnsi="Times" w:cs="Times"/>
          <w:kern w:val="0"/>
          <w:sz w:val="22"/>
          <w:szCs w:val="22"/>
        </w:rPr>
        <w:t>的</w:t>
      </w:r>
      <w:r w:rsidRPr="0017303C">
        <w:rPr>
          <w:sz w:val="22"/>
          <w:szCs w:val="22"/>
        </w:rPr>
        <w:t>实验中</w:t>
      </w:r>
      <w:r w:rsidRPr="0083623F">
        <w:rPr>
          <w:sz w:val="22"/>
          <w:szCs w:val="22"/>
        </w:rPr>
        <w:t>表明，减少被动输入装置的控制显示比率产生粘度的控制对象上的幻觉。</w:t>
      </w:r>
      <w:r w:rsidR="00B36095" w:rsidRPr="0083623F">
        <w:rPr>
          <w:sz w:val="22"/>
          <w:szCs w:val="22"/>
        </w:rPr>
        <w:t>在第二个实验中，他们发现，同样的方法可以模拟刚度。</w:t>
      </w:r>
      <w:r w:rsidR="006B4848" w:rsidRPr="006B4848">
        <w:rPr>
          <w:sz w:val="22"/>
          <w:szCs w:val="22"/>
        </w:rPr>
        <w:t>克里松 et al。[3] 了能够通过视觉改变工具的表观速度模拟材料抵抗的虚拟铣削中的应用。</w:t>
      </w:r>
      <w:proofErr w:type="spellStart"/>
      <w:r w:rsidR="006B4848">
        <w:rPr>
          <w:sz w:val="22"/>
          <w:szCs w:val="22"/>
        </w:rPr>
        <w:t>Dominjon</w:t>
      </w:r>
      <w:proofErr w:type="spellEnd"/>
      <w:r w:rsidR="006B4848" w:rsidRPr="006B4848">
        <w:rPr>
          <w:sz w:val="22"/>
          <w:szCs w:val="22"/>
        </w:rPr>
        <w:t>[4] 表明，控制显示比(通过重量或惯性)可以用于影响的感知的质量否则为完全相同的对象。</w:t>
      </w:r>
    </w:p>
    <w:p w14:paraId="5F7A8235" w14:textId="1D043C40" w:rsidR="00485577" w:rsidRPr="00611F77" w:rsidRDefault="00485577" w:rsidP="00485577">
      <w:pPr>
        <w:rPr>
          <w:b/>
          <w:sz w:val="22"/>
          <w:szCs w:val="22"/>
        </w:rPr>
      </w:pPr>
      <w:r w:rsidRPr="00611F77">
        <w:rPr>
          <w:b/>
          <w:sz w:val="22"/>
          <w:szCs w:val="22"/>
        </w:rPr>
        <w:t>3</w:t>
      </w:r>
      <w:r w:rsidRPr="00611F77">
        <w:rPr>
          <w:rFonts w:hint="eastAsia"/>
          <w:b/>
          <w:sz w:val="22"/>
          <w:szCs w:val="22"/>
        </w:rPr>
        <w:t>将</w:t>
      </w:r>
      <w:r w:rsidRPr="00611F77">
        <w:rPr>
          <w:b/>
          <w:sz w:val="22"/>
          <w:szCs w:val="22"/>
        </w:rPr>
        <w:t>真实的物体</w:t>
      </w:r>
      <w:r w:rsidRPr="00611F77">
        <w:rPr>
          <w:b/>
          <w:sz w:val="22"/>
          <w:szCs w:val="22"/>
        </w:rPr>
        <w:t>与</w:t>
      </w:r>
      <w:r w:rsidRPr="00611F77">
        <w:rPr>
          <w:b/>
          <w:sz w:val="22"/>
          <w:szCs w:val="22"/>
        </w:rPr>
        <w:t>虚拟形象解耦</w:t>
      </w:r>
    </w:p>
    <w:p w14:paraId="42DD00A0" w14:textId="6C7A07E8" w:rsidR="00485577" w:rsidRDefault="00485577" w:rsidP="00485577">
      <w:pPr>
        <w:ind w:firstLine="420"/>
        <w:rPr>
          <w:sz w:val="22"/>
          <w:szCs w:val="22"/>
        </w:rPr>
      </w:pPr>
      <w:r w:rsidRPr="0083623F">
        <w:rPr>
          <w:sz w:val="22"/>
          <w:szCs w:val="22"/>
        </w:rPr>
        <w:t>我们的技术包括在创建一个真实对象的虚拟克隆，用相同的尺寸和形状，而且它与物理约束附着在真实对象。该克隆将作为真实物体物理代理。由于克隆是虚拟的，我们现在能够完全控制它。它可以制成物理模拟的一个组成部分，并与其它虚拟对象交互正常。具体来说，可以遇到另一个虚拟对象时，如预计值由牛顿第三定律推回。这种效应的强度将依赖于遇到的虚拟物体的质量。轻的物体将</w:t>
      </w:r>
      <w:r>
        <w:rPr>
          <w:sz w:val="22"/>
          <w:szCs w:val="22"/>
        </w:rPr>
        <w:t>轻微</w:t>
      </w:r>
      <w:r w:rsidRPr="0083623F">
        <w:rPr>
          <w:sz w:val="22"/>
          <w:szCs w:val="22"/>
        </w:rPr>
        <w:t>影响到克隆，</w:t>
      </w:r>
      <w:r w:rsidR="009B4FFF">
        <w:rPr>
          <w:sz w:val="22"/>
          <w:szCs w:val="22"/>
        </w:rPr>
        <w:t>而重物将极大地影响到克隆</w:t>
      </w:r>
      <w:r w:rsidRPr="0083623F">
        <w:rPr>
          <w:sz w:val="22"/>
          <w:szCs w:val="22"/>
        </w:rPr>
        <w:t>。因此，克隆的位移使得能够感知虚拟物体的质量。</w:t>
      </w:r>
    </w:p>
    <w:p w14:paraId="208E3988" w14:textId="5DB23E09" w:rsidR="009B4FFF" w:rsidRPr="009B4FFF" w:rsidRDefault="009B4FFF" w:rsidP="009B4FFF">
      <w:pPr>
        <w:widowControl/>
        <w:autoSpaceDE w:val="0"/>
        <w:autoSpaceDN w:val="0"/>
        <w:adjustRightInd w:val="0"/>
        <w:spacing w:line="280" w:lineRule="atLeast"/>
        <w:jc w:val="left"/>
        <w:rPr>
          <w:rFonts w:ascii="Times" w:hAnsi="Times" w:cs="Times" w:hint="eastAsia"/>
          <w:kern w:val="0"/>
        </w:rPr>
      </w:pPr>
      <w:r>
        <w:rPr>
          <w:rFonts w:ascii="Times" w:hAnsi="Times" w:cs="Times"/>
          <w:noProof/>
          <w:kern w:val="0"/>
        </w:rPr>
        <w:drawing>
          <wp:inline distT="0" distB="0" distL="0" distR="0" wp14:anchorId="3480384C" wp14:editId="4FD94829">
            <wp:extent cx="2268855" cy="17847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732" cy="1822435"/>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14:anchorId="5AC6910D" wp14:editId="63C82A3B">
            <wp:extent cx="2268855" cy="17844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425" cy="1828200"/>
                    </a:xfrm>
                    <a:prstGeom prst="rect">
                      <a:avLst/>
                    </a:prstGeom>
                    <a:noFill/>
                    <a:ln>
                      <a:noFill/>
                    </a:ln>
                  </pic:spPr>
                </pic:pic>
              </a:graphicData>
            </a:graphic>
          </wp:inline>
        </w:drawing>
      </w:r>
      <w:r>
        <w:rPr>
          <w:rFonts w:ascii="Times" w:hAnsi="Times" w:cs="Times"/>
          <w:kern w:val="0"/>
        </w:rPr>
        <w:t xml:space="preserve"> </w:t>
      </w:r>
    </w:p>
    <w:p w14:paraId="336DE0ED" w14:textId="1A02C3C0" w:rsidR="00485577" w:rsidRDefault="00485577" w:rsidP="00485577">
      <w:pPr>
        <w:ind w:firstLine="420"/>
        <w:rPr>
          <w:sz w:val="22"/>
          <w:szCs w:val="22"/>
        </w:rPr>
      </w:pPr>
      <w:r w:rsidRPr="0083623F">
        <w:rPr>
          <w:sz w:val="22"/>
          <w:szCs w:val="22"/>
        </w:rPr>
        <w:t>但是，虚拟克隆不应太远离其真实对应推动。否则，这两个对象将显示为分离的。它应该保持尽可能接近的真实对象，但仍受到虚拟的力。这是通过用六自由度弹簧约束联系起来完成的。在这样的一个约束，沿着每个自由度的运动是由一个弹簧的制约。弹簧约束趋向于带回虚拟克隆到真实物体的位置和方向，与一个力，随着距离而增加。因此，虚拟克隆保持附着在真实对象，但也能够从真实位置和取向时由虚拟对象推到偏离。</w:t>
      </w:r>
    </w:p>
    <w:p w14:paraId="75D96A87" w14:textId="1D8EFEB1" w:rsidR="009B4FFF" w:rsidRDefault="009B4FFF" w:rsidP="009B4FFF">
      <w:pPr>
        <w:widowControl/>
        <w:autoSpaceDE w:val="0"/>
        <w:autoSpaceDN w:val="0"/>
        <w:adjustRightInd w:val="0"/>
        <w:spacing w:line="280" w:lineRule="atLeast"/>
        <w:jc w:val="left"/>
        <w:rPr>
          <w:rFonts w:ascii="Times" w:hAnsi="Times" w:cs="Times"/>
          <w:kern w:val="0"/>
        </w:rPr>
      </w:pPr>
      <w:r>
        <w:rPr>
          <w:rFonts w:ascii="Times" w:hAnsi="Times" w:cs="Times"/>
          <w:noProof/>
          <w:kern w:val="0"/>
        </w:rPr>
        <w:drawing>
          <wp:inline distT="0" distB="0" distL="0" distR="0" wp14:anchorId="73C208D3" wp14:editId="787E7AFC">
            <wp:extent cx="1936115" cy="1936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8095" cy="1938095"/>
                    </a:xfrm>
                    <a:prstGeom prst="rect">
                      <a:avLst/>
                    </a:prstGeom>
                    <a:noFill/>
                    <a:ln>
                      <a:noFill/>
                    </a:ln>
                  </pic:spPr>
                </pic:pic>
              </a:graphicData>
            </a:graphic>
          </wp:inline>
        </w:drawing>
      </w:r>
      <w:r>
        <w:rPr>
          <w:rFonts w:ascii="Times" w:hAnsi="Times" w:cs="Times"/>
          <w:kern w:val="0"/>
        </w:rPr>
        <w:t xml:space="preserve"> </w:t>
      </w:r>
    </w:p>
    <w:p w14:paraId="771C667A" w14:textId="77777777" w:rsidR="009B4FFF" w:rsidRPr="0083623F" w:rsidRDefault="009B4FFF" w:rsidP="00485577">
      <w:pPr>
        <w:ind w:firstLine="420"/>
        <w:rPr>
          <w:rFonts w:hint="eastAsia"/>
          <w:sz w:val="22"/>
          <w:szCs w:val="22"/>
        </w:rPr>
      </w:pPr>
    </w:p>
    <w:p w14:paraId="3ED8B1FC" w14:textId="195AC608" w:rsidR="00485577" w:rsidRDefault="00485577" w:rsidP="00485577">
      <w:pPr>
        <w:widowControl/>
        <w:autoSpaceDE w:val="0"/>
        <w:autoSpaceDN w:val="0"/>
        <w:adjustRightInd w:val="0"/>
        <w:spacing w:after="240" w:line="280" w:lineRule="atLeast"/>
        <w:ind w:firstLine="420"/>
        <w:jc w:val="left"/>
        <w:rPr>
          <w:sz w:val="22"/>
          <w:szCs w:val="22"/>
        </w:rPr>
      </w:pPr>
      <w:r w:rsidRPr="0083623F">
        <w:rPr>
          <w:sz w:val="22"/>
          <w:szCs w:val="22"/>
        </w:rPr>
        <w:t>通过创建附加到真实对象的虚拟克隆，并使其受到与虚拟物体的接触过程中的反作用力，我们产生的反作用力的伪触觉错觉，没有任何活性力反馈。我们的技术不要求在视觉上取代真实对象，使它更容易实现比以前的身临其境的方法。因为真正的视图没有改变，两个版本的同一对象的可见（真钞和克隆）。弹簧约束确保它们保持足够接近被视为一个单独的实体。我们的技术松开真实对象，物化由其虚拟克隆的物理表示，和实际的对象本身之间的耦合。它们链接，但并非严格耦合。在本文的其余部分，我们将因此称这种技术去耦技</w:t>
      </w:r>
    </w:p>
    <w:p w14:paraId="013FA094" w14:textId="77777777" w:rsidR="009B4FFF" w:rsidRPr="00611F77" w:rsidRDefault="009B4FFF" w:rsidP="009B4FFF">
      <w:pPr>
        <w:rPr>
          <w:b/>
          <w:sz w:val="22"/>
          <w:szCs w:val="22"/>
        </w:rPr>
      </w:pPr>
      <w:r w:rsidRPr="00611F77">
        <w:rPr>
          <w:b/>
          <w:sz w:val="22"/>
          <w:szCs w:val="22"/>
        </w:rPr>
        <w:t>4实现</w:t>
      </w:r>
    </w:p>
    <w:p w14:paraId="00FFFCD3" w14:textId="1D4DF746" w:rsidR="009B4FFF" w:rsidRPr="0083623F" w:rsidRDefault="009B4FFF" w:rsidP="009B4FFF">
      <w:pPr>
        <w:ind w:firstLine="420"/>
        <w:rPr>
          <w:sz w:val="22"/>
          <w:szCs w:val="22"/>
        </w:rPr>
      </w:pPr>
      <w:r w:rsidRPr="0083623F">
        <w:rPr>
          <w:sz w:val="22"/>
          <w:szCs w:val="22"/>
        </w:rPr>
        <w:t>一个我们所提出的去耦技术的主要优点是，它仅基于视觉呈现，并且不需要额外的硬件。软件实现也是普通</w:t>
      </w:r>
      <w:r>
        <w:rPr>
          <w:sz w:val="22"/>
          <w:szCs w:val="22"/>
        </w:rPr>
        <w:t>接</w:t>
      </w:r>
      <w:r w:rsidRPr="0083623F">
        <w:rPr>
          <w:sz w:val="22"/>
          <w:szCs w:val="22"/>
        </w:rPr>
        <w:t>的，因为它简单地包括在模拟6自由度弹簧约束假定物理引擎</w:t>
      </w:r>
      <w:r>
        <w:rPr>
          <w:sz w:val="22"/>
          <w:szCs w:val="22"/>
        </w:rPr>
        <w:t>并</w:t>
      </w:r>
      <w:r w:rsidRPr="0083623F">
        <w:rPr>
          <w:sz w:val="22"/>
          <w:szCs w:val="22"/>
        </w:rPr>
        <w:t>可用于计算其余碰撞检测和刚体动力学。在我们的实施中，我们使用了Bullet1物理引擎用于此目的。</w:t>
      </w:r>
    </w:p>
    <w:p w14:paraId="4A254623" w14:textId="77777777" w:rsidR="009B4FFF" w:rsidRPr="00611F77" w:rsidRDefault="009B4FFF" w:rsidP="009B4FFF">
      <w:pPr>
        <w:rPr>
          <w:b/>
          <w:sz w:val="22"/>
          <w:szCs w:val="22"/>
        </w:rPr>
      </w:pPr>
      <w:r w:rsidRPr="00611F77">
        <w:rPr>
          <w:b/>
          <w:sz w:val="22"/>
          <w:szCs w:val="22"/>
        </w:rPr>
        <w:t>4.1弹簧约束模型</w:t>
      </w:r>
    </w:p>
    <w:p w14:paraId="1300806A" w14:textId="6EC229EA" w:rsidR="009B4FFF" w:rsidRPr="0083623F" w:rsidRDefault="009B4FFF" w:rsidP="009B4FFF">
      <w:pPr>
        <w:ind w:firstLine="420"/>
        <w:rPr>
          <w:sz w:val="22"/>
          <w:szCs w:val="22"/>
        </w:rPr>
      </w:pPr>
      <w:r w:rsidRPr="0083623F">
        <w:rPr>
          <w:sz w:val="22"/>
          <w:szCs w:val="22"/>
        </w:rPr>
        <w:t>6自由度弹簧约束可以被建模为每个6个自由度，其中，虚拟克隆（“质量”）被附加到与一个弹簧真实物体一弹簧质量系统。这些弹簧或者是拉伸弹簧，对翻译轴，或扭转弹簧，在旋转轴。每个弹簧具有刚度参数。如后面将要看到的那样，刚性是在该技术中用于质量感知的有效性是至关重要的。</w:t>
      </w:r>
    </w:p>
    <w:p w14:paraId="154B11DE" w14:textId="77777777" w:rsidR="009B4FFF" w:rsidRPr="0083623F" w:rsidRDefault="009B4FFF" w:rsidP="009B4FFF">
      <w:pPr>
        <w:ind w:firstLine="420"/>
        <w:rPr>
          <w:sz w:val="22"/>
          <w:szCs w:val="22"/>
        </w:rPr>
      </w:pPr>
      <w:r w:rsidRPr="0083623F">
        <w:rPr>
          <w:sz w:val="22"/>
          <w:szCs w:val="22"/>
        </w:rPr>
        <w:t>然而，普通的弹簧会导致不稳定时，虚拟力不再是应用于虚拟克隆。克隆将附近振荡真实物体的位置和方向，这将是令人费解给用户。为了解决这个问题，我们使用其中当返回到其基部配置一个衰减分量减慢虚拟克隆的粘弹性约束。所述阻尼ING系数应该足够小，以让克隆尽快返回到真实对象，但它也应该足够大，以防止振荡。同时满足约束的精确值称为临界阻尼系数。</w:t>
      </w:r>
    </w:p>
    <w:p w14:paraId="2741117B" w14:textId="280157D7" w:rsidR="009B4FFF" w:rsidRDefault="008A0268" w:rsidP="008A0268">
      <w:pPr>
        <w:widowControl/>
        <w:autoSpaceDE w:val="0"/>
        <w:autoSpaceDN w:val="0"/>
        <w:adjustRightInd w:val="0"/>
        <w:spacing w:after="240" w:line="280" w:lineRule="atLeast"/>
        <w:ind w:firstLine="420"/>
        <w:jc w:val="left"/>
        <w:rPr>
          <w:rFonts w:eastAsiaTheme="minorHAnsi" w:cs="Times"/>
          <w:kern w:val="0"/>
          <w:position w:val="5"/>
          <w:sz w:val="22"/>
          <w:szCs w:val="22"/>
        </w:rPr>
      </w:pPr>
      <w:r w:rsidRPr="008A0268">
        <w:rPr>
          <w:sz w:val="22"/>
          <w:szCs w:val="22"/>
        </w:rPr>
        <w:t>弹簧约束模拟通过不断对虚拟克隆，应用力和力矩，尝试把它带回的实际位置和方向。每胡克定律的弹簧施加的力等于</w:t>
      </w:r>
      <w:r w:rsidRPr="008A0268">
        <w:rPr>
          <w:rFonts w:ascii="Calibri" w:eastAsia="Calibri" w:hAnsi="Calibri" w:cs="Calibri"/>
          <w:kern w:val="0"/>
          <w:sz w:val="22"/>
          <w:szCs w:val="22"/>
        </w:rPr>
        <w:t>−</w:t>
      </w:r>
      <w:proofErr w:type="spellStart"/>
      <w:r w:rsidRPr="008A0268">
        <w:rPr>
          <w:rFonts w:eastAsiaTheme="minorHAnsi" w:cs="Times"/>
          <w:i/>
          <w:iCs/>
          <w:kern w:val="0"/>
          <w:sz w:val="22"/>
          <w:szCs w:val="22"/>
        </w:rPr>
        <w:t>kd</w:t>
      </w:r>
      <w:proofErr w:type="spellEnd"/>
      <w:r w:rsidRPr="008A0268">
        <w:rPr>
          <w:rFonts w:ascii="Cambria Math" w:eastAsia="Cambria Math" w:hAnsi="Cambria Math" w:cs="Cambria Math"/>
          <w:kern w:val="0"/>
          <w:position w:val="5"/>
          <w:sz w:val="22"/>
          <w:szCs w:val="22"/>
        </w:rPr>
        <w:t>⃗</w:t>
      </w:r>
      <w:r>
        <w:rPr>
          <w:rFonts w:eastAsiaTheme="minorHAnsi" w:cs="Times"/>
          <w:kern w:val="0"/>
          <w:position w:val="5"/>
          <w:sz w:val="22"/>
          <w:szCs w:val="22"/>
        </w:rPr>
        <w:t>，</w:t>
      </w:r>
      <w:r w:rsidRPr="008A0268">
        <w:rPr>
          <w:rFonts w:eastAsiaTheme="minorHAnsi" w:cs="Times"/>
          <w:kern w:val="0"/>
          <w:position w:val="5"/>
          <w:sz w:val="22"/>
          <w:szCs w:val="22"/>
        </w:rPr>
        <w:t xml:space="preserve">其中 k </w:t>
      </w:r>
      <w:r>
        <w:rPr>
          <w:rFonts w:eastAsiaTheme="minorHAnsi" w:cs="Times"/>
          <w:kern w:val="0"/>
          <w:position w:val="5"/>
          <w:sz w:val="22"/>
          <w:szCs w:val="22"/>
        </w:rPr>
        <w:t>是弹簧的刚度，</w:t>
      </w:r>
      <w:r w:rsidRPr="008A0268">
        <w:rPr>
          <w:rFonts w:eastAsiaTheme="minorHAnsi" w:cs="Times"/>
          <w:kern w:val="0"/>
          <w:position w:val="5"/>
          <w:sz w:val="22"/>
          <w:szCs w:val="22"/>
        </w:rPr>
        <w:t>d</w:t>
      </w:r>
      <w:r w:rsidRPr="008A0268">
        <w:rPr>
          <w:rFonts w:ascii="Cambria Math" w:eastAsia="Cambria Math" w:hAnsi="Cambria Math" w:cs="Cambria Math"/>
          <w:kern w:val="0"/>
          <w:position w:val="5"/>
          <w:sz w:val="22"/>
          <w:szCs w:val="22"/>
        </w:rPr>
        <w:t>⃗</w:t>
      </w:r>
      <w:r w:rsidRPr="008A0268">
        <w:rPr>
          <w:rFonts w:eastAsiaTheme="minorHAnsi" w:cs="Times"/>
          <w:kern w:val="0"/>
          <w:position w:val="5"/>
          <w:sz w:val="22"/>
          <w:szCs w:val="22"/>
        </w:rPr>
        <w:t xml:space="preserve"> 是位移</w:t>
      </w:r>
      <w:r>
        <w:rPr>
          <w:rFonts w:eastAsiaTheme="minorHAnsi" w:cs="Times"/>
          <w:kern w:val="0"/>
          <w:position w:val="5"/>
          <w:sz w:val="22"/>
          <w:szCs w:val="22"/>
        </w:rPr>
        <w:t>。</w:t>
      </w:r>
      <w:r w:rsidRPr="008A0268">
        <w:rPr>
          <w:rFonts w:eastAsiaTheme="minorHAnsi" w:cs="Times"/>
          <w:kern w:val="0"/>
          <w:position w:val="5"/>
          <w:sz w:val="22"/>
          <w:szCs w:val="22"/>
        </w:rPr>
        <w:t xml:space="preserve">阻尼力等于的 </w:t>
      </w:r>
      <w:r w:rsidRPr="008A0268">
        <w:rPr>
          <w:rFonts w:ascii="Calibri" w:eastAsia="Calibri" w:hAnsi="Calibri" w:cs="Calibri"/>
          <w:kern w:val="0"/>
          <w:position w:val="5"/>
          <w:sz w:val="22"/>
          <w:szCs w:val="22"/>
        </w:rPr>
        <w:t>−</w:t>
      </w:r>
      <w:proofErr w:type="spellStart"/>
      <w:r w:rsidRPr="008A0268">
        <w:rPr>
          <w:rFonts w:ascii="Cambria Math" w:eastAsia="Cambria Math" w:hAnsi="Cambria Math" w:cs="Cambria Math"/>
          <w:kern w:val="0"/>
          <w:position w:val="5"/>
          <w:sz w:val="22"/>
          <w:szCs w:val="22"/>
        </w:rPr>
        <w:t>c⃗</w:t>
      </w:r>
      <w:r w:rsidRPr="008A0268">
        <w:rPr>
          <w:rFonts w:eastAsiaTheme="minorHAnsi" w:cs="Times"/>
          <w:kern w:val="0"/>
          <w:position w:val="5"/>
          <w:sz w:val="22"/>
          <w:szCs w:val="22"/>
        </w:rPr>
        <w:t>v</w:t>
      </w:r>
      <w:proofErr w:type="spellEnd"/>
      <w:r w:rsidRPr="008A0268">
        <w:rPr>
          <w:rFonts w:eastAsiaTheme="minorHAnsi" w:cs="Times"/>
          <w:kern w:val="0"/>
          <w:position w:val="5"/>
          <w:sz w:val="22"/>
          <w:szCs w:val="22"/>
        </w:rPr>
        <w:t>，其中 c 是阻尼系数，</w:t>
      </w:r>
      <w:r w:rsidRPr="008A0268">
        <w:rPr>
          <w:rFonts w:ascii="Cambria Math" w:eastAsia="Cambria Math" w:hAnsi="Cambria Math" w:cs="Cambria Math"/>
          <w:kern w:val="0"/>
          <w:position w:val="5"/>
          <w:sz w:val="22"/>
          <w:szCs w:val="22"/>
        </w:rPr>
        <w:t>⃗</w:t>
      </w:r>
      <w:r w:rsidRPr="008A0268">
        <w:rPr>
          <w:rFonts w:eastAsiaTheme="minorHAnsi" w:cs="Times"/>
          <w:kern w:val="0"/>
          <w:position w:val="5"/>
          <w:sz w:val="22"/>
          <w:szCs w:val="22"/>
        </w:rPr>
        <w:t xml:space="preserve">v 是相对于真实对象克隆的速度。力 </w:t>
      </w:r>
      <w:r w:rsidRPr="008A0268">
        <w:rPr>
          <w:rFonts w:ascii="Cambria Math" w:eastAsia="Cambria Math" w:hAnsi="Cambria Math" w:cs="Cambria Math"/>
          <w:kern w:val="0"/>
          <w:position w:val="5"/>
          <w:sz w:val="22"/>
          <w:szCs w:val="22"/>
        </w:rPr>
        <w:t>⃗</w:t>
      </w:r>
      <w:r w:rsidRPr="008A0268">
        <w:rPr>
          <w:rFonts w:eastAsiaTheme="minorHAnsi" w:cs="Times"/>
          <w:kern w:val="0"/>
          <w:position w:val="5"/>
          <w:sz w:val="22"/>
          <w:szCs w:val="22"/>
        </w:rPr>
        <w:t>F，应用于虚拟的克隆技术，可模拟线性弹簧的重心是因此计算如下</w:t>
      </w:r>
      <w:r>
        <w:rPr>
          <w:rFonts w:eastAsiaTheme="minorHAnsi" w:cs="Times"/>
          <w:kern w:val="0"/>
          <w:position w:val="5"/>
          <w:sz w:val="22"/>
          <w:szCs w:val="22"/>
        </w:rPr>
        <w:t>：</w:t>
      </w:r>
    </w:p>
    <w:p w14:paraId="56938F32" w14:textId="38864D3E" w:rsidR="008A0268" w:rsidRDefault="008A0268" w:rsidP="008A0268">
      <w:pPr>
        <w:widowControl/>
        <w:autoSpaceDE w:val="0"/>
        <w:autoSpaceDN w:val="0"/>
        <w:adjustRightInd w:val="0"/>
        <w:spacing w:after="240" w:line="280" w:lineRule="atLeast"/>
        <w:ind w:firstLine="420"/>
        <w:jc w:val="left"/>
        <w:rPr>
          <w:rFonts w:ascii="Times" w:hAnsi="Times" w:cs="Times"/>
          <w:kern w:val="0"/>
        </w:rPr>
      </w:pPr>
      <w:r>
        <w:rPr>
          <w:rFonts w:ascii="Times" w:hAnsi="Times" w:cs="Times"/>
          <w:noProof/>
          <w:kern w:val="0"/>
        </w:rPr>
        <w:drawing>
          <wp:inline distT="0" distB="0" distL="0" distR="0" wp14:anchorId="134E2409" wp14:editId="72D35876">
            <wp:extent cx="5245100" cy="9652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5-12-23 下午10.20.49.png"/>
                    <pic:cNvPicPr/>
                  </pic:nvPicPr>
                  <pic:blipFill>
                    <a:blip r:embed="rId11">
                      <a:extLst>
                        <a:ext uri="{28A0092B-C50C-407E-A947-70E740481C1C}">
                          <a14:useLocalDpi xmlns:a14="http://schemas.microsoft.com/office/drawing/2010/main" val="0"/>
                        </a:ext>
                      </a:extLst>
                    </a:blip>
                    <a:stretch>
                      <a:fillRect/>
                    </a:stretch>
                  </pic:blipFill>
                  <pic:spPr>
                    <a:xfrm>
                      <a:off x="0" y="0"/>
                      <a:ext cx="5245100" cy="965200"/>
                    </a:xfrm>
                    <a:prstGeom prst="rect">
                      <a:avLst/>
                    </a:prstGeom>
                  </pic:spPr>
                </pic:pic>
              </a:graphicData>
            </a:graphic>
          </wp:inline>
        </w:drawing>
      </w:r>
    </w:p>
    <w:p w14:paraId="30F59277" w14:textId="441EE9C2" w:rsidR="008A0268" w:rsidRPr="003374CA" w:rsidRDefault="003374CA" w:rsidP="008A0268">
      <w:pPr>
        <w:widowControl/>
        <w:autoSpaceDE w:val="0"/>
        <w:autoSpaceDN w:val="0"/>
        <w:adjustRightInd w:val="0"/>
        <w:spacing w:after="240" w:line="280" w:lineRule="atLeast"/>
        <w:ind w:firstLine="420"/>
        <w:jc w:val="left"/>
        <w:rPr>
          <w:rFonts w:eastAsiaTheme="minorHAnsi" w:cs="Times"/>
          <w:kern w:val="0"/>
          <w:sz w:val="22"/>
          <w:szCs w:val="22"/>
        </w:rPr>
      </w:pPr>
      <w:r w:rsidRPr="003374CA">
        <w:rPr>
          <w:rFonts w:eastAsiaTheme="minorHAnsi" w:cs="Times"/>
          <w:kern w:val="0"/>
          <w:sz w:val="22"/>
          <w:szCs w:val="22"/>
        </w:rPr>
        <w:t>d</w:t>
      </w:r>
      <w:r w:rsidR="008A0268" w:rsidRPr="003374CA">
        <w:rPr>
          <w:rFonts w:eastAsiaTheme="minorHAnsi" w:cs="Times"/>
          <w:kern w:val="0"/>
          <w:sz w:val="22"/>
          <w:szCs w:val="22"/>
        </w:rPr>
        <w:t>虚拟克隆和实际对象之间的距离</w:t>
      </w:r>
    </w:p>
    <w:p w14:paraId="789E8E99" w14:textId="187F4DC3" w:rsidR="008A0268" w:rsidRPr="003374CA" w:rsidRDefault="003374CA" w:rsidP="008A0268">
      <w:pPr>
        <w:widowControl/>
        <w:autoSpaceDE w:val="0"/>
        <w:autoSpaceDN w:val="0"/>
        <w:adjustRightInd w:val="0"/>
        <w:spacing w:after="240" w:line="280" w:lineRule="atLeast"/>
        <w:ind w:firstLine="420"/>
        <w:jc w:val="left"/>
        <w:rPr>
          <w:rFonts w:eastAsiaTheme="minorHAnsi" w:cs="Times"/>
          <w:kern w:val="0"/>
          <w:sz w:val="22"/>
          <w:szCs w:val="22"/>
        </w:rPr>
      </w:pPr>
      <w:r w:rsidRPr="003374CA">
        <w:rPr>
          <w:rFonts w:eastAsiaTheme="minorHAnsi" w:cs="Times"/>
          <w:kern w:val="0"/>
          <w:sz w:val="22"/>
          <w:szCs w:val="22"/>
        </w:rPr>
        <w:t>v</w:t>
      </w:r>
      <w:r w:rsidR="008A0268" w:rsidRPr="003374CA">
        <w:rPr>
          <w:rFonts w:eastAsiaTheme="minorHAnsi" w:cs="Times"/>
          <w:kern w:val="0"/>
          <w:sz w:val="22"/>
          <w:szCs w:val="22"/>
        </w:rPr>
        <w:t>相对于真实对象的虚拟克隆的速度</w:t>
      </w:r>
    </w:p>
    <w:p w14:paraId="0BB8BBDF" w14:textId="5CBAEB03" w:rsidR="008A0268" w:rsidRPr="003374CA" w:rsidRDefault="003374CA" w:rsidP="008A0268">
      <w:pPr>
        <w:widowControl/>
        <w:autoSpaceDE w:val="0"/>
        <w:autoSpaceDN w:val="0"/>
        <w:adjustRightInd w:val="0"/>
        <w:spacing w:after="240" w:line="280" w:lineRule="atLeast"/>
        <w:ind w:firstLine="420"/>
        <w:jc w:val="left"/>
        <w:rPr>
          <w:rFonts w:eastAsiaTheme="minorHAnsi" w:cs="Times"/>
          <w:kern w:val="0"/>
          <w:sz w:val="22"/>
          <w:szCs w:val="22"/>
        </w:rPr>
      </w:pPr>
      <w:r w:rsidRPr="003374CA">
        <w:rPr>
          <w:rFonts w:eastAsiaTheme="minorHAnsi" w:cs="Times"/>
          <w:kern w:val="0"/>
          <w:sz w:val="22"/>
          <w:szCs w:val="22"/>
        </w:rPr>
        <w:t>k</w:t>
      </w:r>
      <w:r w:rsidR="008A0268" w:rsidRPr="003374CA">
        <w:rPr>
          <w:rFonts w:eastAsiaTheme="minorHAnsi" w:cs="Times"/>
          <w:kern w:val="0"/>
          <w:sz w:val="22"/>
          <w:szCs w:val="22"/>
        </w:rPr>
        <w:t>线性弹簧刚度</w:t>
      </w:r>
    </w:p>
    <w:p w14:paraId="599E12E5" w14:textId="09D6AEA1" w:rsidR="008A0268" w:rsidRPr="003374CA" w:rsidRDefault="003374CA" w:rsidP="008A0268">
      <w:pPr>
        <w:widowControl/>
        <w:autoSpaceDE w:val="0"/>
        <w:autoSpaceDN w:val="0"/>
        <w:adjustRightInd w:val="0"/>
        <w:spacing w:after="240" w:line="280" w:lineRule="atLeast"/>
        <w:ind w:firstLine="420"/>
        <w:jc w:val="left"/>
        <w:rPr>
          <w:rFonts w:eastAsiaTheme="minorHAnsi" w:cs="Times" w:hint="eastAsia"/>
          <w:kern w:val="0"/>
          <w:sz w:val="22"/>
          <w:szCs w:val="22"/>
        </w:rPr>
      </w:pPr>
      <w:r w:rsidRPr="003374CA">
        <w:rPr>
          <w:rFonts w:eastAsiaTheme="minorHAnsi" w:cs="Times"/>
          <w:kern w:val="0"/>
          <w:sz w:val="22"/>
          <w:szCs w:val="22"/>
        </w:rPr>
        <w:t>m</w:t>
      </w:r>
      <w:r w:rsidR="008A0268" w:rsidRPr="003374CA">
        <w:rPr>
          <w:rFonts w:eastAsiaTheme="minorHAnsi" w:cs="Times"/>
          <w:kern w:val="0"/>
          <w:sz w:val="22"/>
          <w:szCs w:val="22"/>
        </w:rPr>
        <w:t>虚拟克隆</w:t>
      </w:r>
      <w:r w:rsidRPr="003374CA">
        <w:rPr>
          <w:rFonts w:eastAsiaTheme="minorHAnsi" w:cs="Times"/>
          <w:kern w:val="0"/>
          <w:sz w:val="22"/>
          <w:szCs w:val="22"/>
        </w:rPr>
        <w:t>的</w:t>
      </w:r>
      <w:r w:rsidRPr="003374CA">
        <w:rPr>
          <w:rFonts w:eastAsiaTheme="minorHAnsi" w:cs="Times"/>
          <w:kern w:val="0"/>
          <w:sz w:val="22"/>
          <w:szCs w:val="22"/>
        </w:rPr>
        <w:t>质量</w:t>
      </w:r>
    </w:p>
    <w:p w14:paraId="682EF170" w14:textId="0BF6167B" w:rsidR="008A0268" w:rsidRPr="003374CA" w:rsidRDefault="003374CA" w:rsidP="008A0268">
      <w:pPr>
        <w:widowControl/>
        <w:autoSpaceDE w:val="0"/>
        <w:autoSpaceDN w:val="0"/>
        <w:adjustRightInd w:val="0"/>
        <w:spacing w:after="240" w:line="280" w:lineRule="atLeast"/>
        <w:ind w:firstLine="420"/>
        <w:jc w:val="left"/>
        <w:rPr>
          <w:rFonts w:eastAsiaTheme="minorHAnsi" w:cs="Times"/>
          <w:kern w:val="0"/>
          <w:sz w:val="22"/>
          <w:szCs w:val="22"/>
        </w:rPr>
      </w:pPr>
      <w:r w:rsidRPr="003374CA">
        <w:rPr>
          <w:rFonts w:eastAsiaTheme="minorHAnsi" w:cs="Times"/>
          <w:kern w:val="0"/>
          <w:sz w:val="22"/>
          <w:szCs w:val="22"/>
        </w:rPr>
        <w:t>Cc由m 和 k计算</w:t>
      </w:r>
      <w:r w:rsidRPr="003374CA">
        <w:rPr>
          <w:rFonts w:eastAsiaTheme="minorHAnsi" w:cs="Times"/>
          <w:kern w:val="0"/>
          <w:sz w:val="22"/>
          <w:szCs w:val="22"/>
        </w:rPr>
        <w:t>临界阻尼系数</w:t>
      </w:r>
    </w:p>
    <w:p w14:paraId="656B3DAC" w14:textId="77777777" w:rsidR="003374CA" w:rsidRPr="00611F77" w:rsidRDefault="003374CA" w:rsidP="003374CA">
      <w:pPr>
        <w:rPr>
          <w:b/>
          <w:sz w:val="22"/>
          <w:szCs w:val="22"/>
        </w:rPr>
      </w:pPr>
      <w:r w:rsidRPr="00611F77">
        <w:rPr>
          <w:b/>
          <w:sz w:val="22"/>
          <w:szCs w:val="22"/>
        </w:rPr>
        <w:t>4.2参数</w:t>
      </w:r>
    </w:p>
    <w:p w14:paraId="5E29E62B" w14:textId="77777777" w:rsidR="003374CA" w:rsidRPr="0083623F" w:rsidRDefault="003374CA" w:rsidP="003374CA">
      <w:pPr>
        <w:ind w:firstLine="420"/>
        <w:rPr>
          <w:sz w:val="22"/>
          <w:szCs w:val="22"/>
        </w:rPr>
      </w:pPr>
      <w:r w:rsidRPr="0083623F">
        <w:rPr>
          <w:sz w:val="22"/>
          <w:szCs w:val="22"/>
        </w:rPr>
        <w:t>从上述模型，它遵循去耦技术是由四个参数控制：线性弹簧刚度K，扭转弹簧刚度K，物体的质量m，而其惯性张量一，惯性张量可以从计算质量和物体的形状。这通常是通过物理引擎完成。</w:t>
      </w:r>
    </w:p>
    <w:p w14:paraId="086FF50A" w14:textId="77777777" w:rsidR="003374CA" w:rsidRPr="0083623F" w:rsidRDefault="003374CA" w:rsidP="003374CA">
      <w:pPr>
        <w:ind w:firstLine="420"/>
        <w:rPr>
          <w:sz w:val="22"/>
          <w:szCs w:val="22"/>
        </w:rPr>
      </w:pPr>
      <w:r w:rsidRPr="0083623F">
        <w:rPr>
          <w:sz w:val="22"/>
          <w:szCs w:val="22"/>
        </w:rPr>
        <w:t>剩下的参数应该根据预期在虚拟环境中遇到虚拟群众的范围内设定。质量m必须特别是与其他虚拟群众一致。在m比其他物体更重，虚拟克隆才会有那么大的声势，这将勉强接触过程中受到反作用力，也不会进行任何脱钩。相反，如果m是轻得多，克隆就没有足够的动量来推动的虚拟对象。在仿真中假设的虚拟对象具有与它们的表观大小，则该质量参数可被合理地设置为真实物体的实际质量一致逼真群众。</w:t>
      </w:r>
    </w:p>
    <w:p w14:paraId="4A1825F2" w14:textId="77777777" w:rsidR="003374CA" w:rsidRPr="0083623F" w:rsidRDefault="003374CA" w:rsidP="003374CA">
      <w:pPr>
        <w:ind w:firstLine="420"/>
        <w:rPr>
          <w:sz w:val="22"/>
          <w:szCs w:val="22"/>
        </w:rPr>
      </w:pPr>
      <w:r w:rsidRPr="0083623F">
        <w:rPr>
          <w:sz w:val="22"/>
          <w:szCs w:val="22"/>
        </w:rPr>
        <w:t>两个刚度参数k和k的选择应最大限度地增强轻和重虚拟对象之间的视觉分离。他们应该被设定从而推动了最轻的物体在模拟时出现，几乎没有脱钩，推动最重的可能的对象时，会出现大量的脱钩。由于去耦技术专门基于该视觉上的错觉，刚度参数是决定因素质量感知的有效性。</w:t>
      </w:r>
    </w:p>
    <w:p w14:paraId="1B74A04A" w14:textId="27CF1CD2" w:rsidR="003374CA" w:rsidRPr="0083623F" w:rsidRDefault="003374CA" w:rsidP="003374CA">
      <w:pPr>
        <w:ind w:firstLine="420"/>
        <w:rPr>
          <w:sz w:val="22"/>
          <w:szCs w:val="22"/>
        </w:rPr>
      </w:pPr>
      <w:r w:rsidRPr="0083623F">
        <w:rPr>
          <w:sz w:val="22"/>
          <w:szCs w:val="22"/>
        </w:rPr>
        <w:t>隐式的参数值得一提的是摩擦。摩擦基本上是必需的物理模拟，以防止虚拟物体时，由另一个对象无限期推滑。但它也对脱钩的影响。作为一种力量，它改变虚拟对象的势头。因此，根据牛顿第三定律，在其上推，也改变时的反作用力产生的。再仔细一看是必要的，以确保这种情况不会扭曲大众的看法。Coulomb模型指出摩擦取决于物体的质量和恒定的乘法因子。因此反应力增加的量成比例的物体的质量。因此，摩擦不应改变的事实，一个虚拟对象被感知为比另一个更轻或更重。</w:t>
      </w:r>
    </w:p>
    <w:p w14:paraId="0518E9D4" w14:textId="67FAB79C" w:rsidR="003374CA" w:rsidRPr="0083623F" w:rsidRDefault="003374CA" w:rsidP="003374CA">
      <w:pPr>
        <w:ind w:firstLine="420"/>
        <w:rPr>
          <w:sz w:val="22"/>
          <w:szCs w:val="22"/>
        </w:rPr>
      </w:pPr>
      <w:r w:rsidRPr="0083623F">
        <w:rPr>
          <w:sz w:val="22"/>
          <w:szCs w:val="22"/>
        </w:rPr>
        <w:t>在我们的</w:t>
      </w:r>
      <w:r>
        <w:rPr>
          <w:sz w:val="22"/>
          <w:szCs w:val="22"/>
        </w:rPr>
        <w:t>实验</w:t>
      </w:r>
      <w:r w:rsidRPr="0083623F">
        <w:rPr>
          <w:sz w:val="22"/>
          <w:szCs w:val="22"/>
        </w:rPr>
        <w:t xml:space="preserve">中，效应对象用于与虚拟对象，它们的质量通常为10克至1000克交互。因此，我们选择的参数最大化脱钩的范围在此质量范围。质量参数被设置到效应物的实际质量为10g。摩擦系数被设定为0.8的所有对象之间。线性刚度参数k设定为50 </w:t>
      </w:r>
      <w:proofErr w:type="spellStart"/>
      <w:r w:rsidRPr="0083623F">
        <w:rPr>
          <w:sz w:val="22"/>
          <w:szCs w:val="22"/>
        </w:rPr>
        <w:t>N·m</w:t>
      </w:r>
      <w:proofErr w:type="spellEnd"/>
      <w:r>
        <w:rPr>
          <w:sz w:val="22"/>
          <w:szCs w:val="22"/>
        </w:rPr>
        <w:t>。</w:t>
      </w:r>
    </w:p>
    <w:p w14:paraId="34CCD0EF" w14:textId="2EF37FD8" w:rsidR="003374CA" w:rsidRPr="00611F77" w:rsidRDefault="00611F77" w:rsidP="003374CA">
      <w:pPr>
        <w:rPr>
          <w:b/>
          <w:sz w:val="22"/>
          <w:szCs w:val="22"/>
        </w:rPr>
      </w:pPr>
      <w:r w:rsidRPr="00611F77">
        <w:rPr>
          <w:b/>
          <w:sz w:val="22"/>
          <w:szCs w:val="22"/>
        </w:rPr>
        <w:t>5</w:t>
      </w:r>
      <w:r w:rsidR="003374CA" w:rsidRPr="00611F77">
        <w:rPr>
          <w:b/>
          <w:sz w:val="22"/>
          <w:szCs w:val="22"/>
        </w:rPr>
        <w:t>结论</w:t>
      </w:r>
    </w:p>
    <w:p w14:paraId="307835F2" w14:textId="77777777" w:rsidR="003374CA" w:rsidRPr="0083623F" w:rsidRDefault="003374CA" w:rsidP="003374CA">
      <w:pPr>
        <w:ind w:firstLine="420"/>
        <w:rPr>
          <w:sz w:val="22"/>
          <w:szCs w:val="22"/>
        </w:rPr>
      </w:pPr>
      <w:r w:rsidRPr="0083623F">
        <w:rPr>
          <w:sz w:val="22"/>
          <w:szCs w:val="22"/>
        </w:rPr>
        <w:t>在这项工作中，我们提出了一种新技术，在视觉上模拟当一个真正的对象遇到虚拟对象应该发生的反作用力，根据牛顿第三定律。这使得它可进行固件感知虚拟对象为具有不同的质量。基于伪触觉，我们的技术不需要主动力反馈设备。此外，与先前的伪襻方法在混合现实，我们的技术不需要身临其境可视化设备。实验结果表明，用户就能够立即通过大规模的虚拟对象进行排序，没有以前的培训。我们还测量了最低差（JND），其可以感知相对于三个参考群众。今后的工作应着眼于减少JND，提高质量感知的准确性。其他合理的比喻可以考虑和结合。例如，虚拟克隆可以被动态地解耦时变得太高，间同重物作用时这将增加视觉线索变形。其他方式，如声音，可能被利用的类似的效果。在我们当前的实现，我们简单地叠加虚拟克隆到真正的对象。虽然这被证明是有效的，易于​​理解，去耦可以作出更现实的弹簧约束的一个明确的视觉表示（例如，虚拟橡皮筋）。在其当前状态，但是，我们的技术已经构成了简单有效的方法，以提高任何混合现实界面具有质量感知。</w:t>
      </w:r>
    </w:p>
    <w:p w14:paraId="7AC924CD" w14:textId="77AC5B5E" w:rsidR="003374CA" w:rsidRDefault="003374CA" w:rsidP="003374CA">
      <w:pPr>
        <w:widowControl/>
        <w:autoSpaceDE w:val="0"/>
        <w:autoSpaceDN w:val="0"/>
        <w:adjustRightInd w:val="0"/>
        <w:spacing w:after="240" w:line="280" w:lineRule="atLeast"/>
        <w:jc w:val="left"/>
        <w:rPr>
          <w:rFonts w:ascii="Times" w:hAnsi="Times" w:cs="Times"/>
          <w:kern w:val="0"/>
          <w:sz w:val="22"/>
          <w:szCs w:val="22"/>
        </w:rPr>
      </w:pPr>
    </w:p>
    <w:p w14:paraId="12C36A83"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6DD9E992"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5BE278E7"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1A45214B"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691AF8E2"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4ACAF09C"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667D69D6"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7452166C"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0C332BB8"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2220D656"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60CB6653"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76216A1F"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7AF11DA5"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0F0B42D9"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3E1034B5"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0EC2CE3C"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626E9C67"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4872F5A2"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7D461600"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04C6E927"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5DEB270D"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21460C2B"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174D9D6C"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179CFCDF" w14:textId="77777777" w:rsidR="00611F77" w:rsidRDefault="00611F77" w:rsidP="003374CA">
      <w:pPr>
        <w:widowControl/>
        <w:autoSpaceDE w:val="0"/>
        <w:autoSpaceDN w:val="0"/>
        <w:adjustRightInd w:val="0"/>
        <w:spacing w:after="240" w:line="280" w:lineRule="atLeast"/>
        <w:jc w:val="left"/>
        <w:rPr>
          <w:rFonts w:ascii="Times" w:hAnsi="Times" w:cs="Times" w:hint="eastAsia"/>
          <w:kern w:val="0"/>
          <w:sz w:val="22"/>
          <w:szCs w:val="22"/>
        </w:rPr>
      </w:pPr>
    </w:p>
    <w:p w14:paraId="7C9DB92C" w14:textId="26A9C4BD" w:rsidR="00611F77" w:rsidRPr="00611F77" w:rsidRDefault="00611F77" w:rsidP="00611F77">
      <w:pPr>
        <w:pStyle w:val="a4"/>
        <w:spacing w:before="0" w:after="0" w:line="360" w:lineRule="auto"/>
        <w:rPr>
          <w:rFonts w:eastAsia="仿宋_GB2312" w:hint="eastAsia"/>
          <w:b w:val="0"/>
          <w:sz w:val="30"/>
          <w:szCs w:val="30"/>
        </w:rPr>
      </w:pPr>
      <w:r w:rsidRPr="00F31320">
        <w:rPr>
          <w:rFonts w:eastAsia="仿宋_GB2312"/>
          <w:b w:val="0"/>
          <w:sz w:val="30"/>
          <w:szCs w:val="30"/>
        </w:rPr>
        <w:t>参考文献</w:t>
      </w:r>
      <w:bookmarkStart w:id="4" w:name="_GoBack"/>
      <w:bookmarkEnd w:id="4"/>
    </w:p>
    <w:p w14:paraId="6C3BD970"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 P. Buchanan, H. </w:t>
      </w:r>
      <w:proofErr w:type="spellStart"/>
      <w:r>
        <w:rPr>
          <w:rFonts w:ascii="Times" w:hAnsi="Times" w:cs="Times"/>
          <w:kern w:val="0"/>
          <w:sz w:val="22"/>
          <w:szCs w:val="22"/>
        </w:rPr>
        <w:t>Seichter</w:t>
      </w:r>
      <w:proofErr w:type="spellEnd"/>
      <w:r>
        <w:rPr>
          <w:rFonts w:ascii="Times" w:hAnsi="Times" w:cs="Times"/>
          <w:kern w:val="0"/>
          <w:sz w:val="22"/>
          <w:szCs w:val="22"/>
        </w:rPr>
        <w:t xml:space="preserve">, M. </w:t>
      </w:r>
      <w:proofErr w:type="spellStart"/>
      <w:r>
        <w:rPr>
          <w:rFonts w:ascii="Times" w:hAnsi="Times" w:cs="Times"/>
          <w:kern w:val="0"/>
          <w:sz w:val="22"/>
          <w:szCs w:val="22"/>
        </w:rPr>
        <w:t>Billinghurst</w:t>
      </w:r>
      <w:proofErr w:type="spellEnd"/>
      <w:r>
        <w:rPr>
          <w:rFonts w:ascii="Times" w:hAnsi="Times" w:cs="Times"/>
          <w:kern w:val="0"/>
          <w:sz w:val="22"/>
          <w:szCs w:val="22"/>
        </w:rPr>
        <w:t xml:space="preserve">, and R. </w:t>
      </w:r>
      <w:proofErr w:type="spellStart"/>
      <w:r>
        <w:rPr>
          <w:rFonts w:ascii="Times" w:hAnsi="Times" w:cs="Times"/>
          <w:kern w:val="0"/>
          <w:sz w:val="22"/>
          <w:szCs w:val="22"/>
        </w:rPr>
        <w:t>Grasset</w:t>
      </w:r>
      <w:proofErr w:type="spellEnd"/>
      <w:r>
        <w:rPr>
          <w:rFonts w:ascii="Times" w:hAnsi="Times" w:cs="Times"/>
          <w:kern w:val="0"/>
          <w:sz w:val="22"/>
          <w:szCs w:val="22"/>
        </w:rPr>
        <w:t xml:space="preserve">. Augmented reality and rigid body simulation for edutainment: The interesting mechanism - an AR puzzle to teach newton physics. In </w:t>
      </w:r>
      <w:r>
        <w:rPr>
          <w:rFonts w:ascii="Times" w:hAnsi="Times" w:cs="Times"/>
          <w:i/>
          <w:iCs/>
          <w:kern w:val="0"/>
          <w:sz w:val="22"/>
          <w:szCs w:val="22"/>
        </w:rPr>
        <w:t>Proc. ACE ’08</w:t>
      </w:r>
      <w:r>
        <w:rPr>
          <w:rFonts w:ascii="Times" w:hAnsi="Times" w:cs="Times"/>
          <w:kern w:val="0"/>
          <w:sz w:val="22"/>
          <w:szCs w:val="22"/>
        </w:rPr>
        <w:t xml:space="preserve">, page 17–20. ACM, 2008. </w:t>
      </w:r>
    </w:p>
    <w:p w14:paraId="4F119D11"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[2] G. Buckingham, J. S. </w:t>
      </w:r>
      <w:proofErr w:type="gramStart"/>
      <w:r>
        <w:rPr>
          <w:rFonts w:ascii="Times" w:hAnsi="Times" w:cs="Times"/>
          <w:kern w:val="0"/>
          <w:sz w:val="22"/>
          <w:szCs w:val="22"/>
        </w:rPr>
        <w:t>Cant</w:t>
      </w:r>
      <w:proofErr w:type="gramEnd"/>
      <w:r>
        <w:rPr>
          <w:rFonts w:ascii="Times" w:hAnsi="Times" w:cs="Times"/>
          <w:kern w:val="0"/>
          <w:sz w:val="22"/>
          <w:szCs w:val="22"/>
        </w:rPr>
        <w:t xml:space="preserve">, and M. A. </w:t>
      </w:r>
      <w:proofErr w:type="spellStart"/>
      <w:r>
        <w:rPr>
          <w:rFonts w:ascii="Times" w:hAnsi="Times" w:cs="Times"/>
          <w:kern w:val="0"/>
          <w:sz w:val="22"/>
          <w:szCs w:val="22"/>
        </w:rPr>
        <w:t>Goodale</w:t>
      </w:r>
      <w:proofErr w:type="spellEnd"/>
      <w:r>
        <w:rPr>
          <w:rFonts w:ascii="Times" w:hAnsi="Times" w:cs="Times"/>
          <w:kern w:val="0"/>
          <w:sz w:val="22"/>
          <w:szCs w:val="22"/>
        </w:rPr>
        <w:t xml:space="preserve">. Living in a material world: how visual cues to material properties affect the way that we lift objects and perceive their weight. </w:t>
      </w:r>
      <w:r>
        <w:rPr>
          <w:rFonts w:ascii="Times" w:hAnsi="Times" w:cs="Times"/>
          <w:i/>
          <w:iCs/>
          <w:kern w:val="0"/>
          <w:sz w:val="22"/>
          <w:szCs w:val="22"/>
        </w:rPr>
        <w:t>Journal of Neurophysiology</w:t>
      </w:r>
      <w:r>
        <w:rPr>
          <w:rFonts w:ascii="Times" w:hAnsi="Times" w:cs="Times"/>
          <w:kern w:val="0"/>
          <w:sz w:val="22"/>
          <w:szCs w:val="22"/>
        </w:rPr>
        <w:t xml:space="preserve">, 102(6):3111–3118, 2009. </w:t>
      </w:r>
    </w:p>
    <w:p w14:paraId="71C366EB"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[3] </w:t>
      </w:r>
      <w:proofErr w:type="gramStart"/>
      <w:r>
        <w:rPr>
          <w:rFonts w:ascii="Times" w:hAnsi="Times" w:cs="Times"/>
          <w:kern w:val="0"/>
          <w:sz w:val="22"/>
          <w:szCs w:val="22"/>
        </w:rPr>
        <w:t>F.Crison</w:t>
      </w:r>
      <w:proofErr w:type="gramEnd"/>
      <w:r>
        <w:rPr>
          <w:rFonts w:ascii="Times" w:hAnsi="Times" w:cs="Times"/>
          <w:kern w:val="0"/>
          <w:sz w:val="22"/>
          <w:szCs w:val="22"/>
        </w:rPr>
        <w:t>,A.Lécuyer,A.Savary,D.Mellet-d’Huart,J.-</w:t>
      </w:r>
      <w:proofErr w:type="spellStart"/>
      <w:r>
        <w:rPr>
          <w:rFonts w:ascii="Times" w:hAnsi="Times" w:cs="Times"/>
          <w:kern w:val="0"/>
          <w:sz w:val="22"/>
          <w:szCs w:val="22"/>
        </w:rPr>
        <w:t>M.Burkhardt</w:t>
      </w:r>
      <w:proofErr w:type="spellEnd"/>
      <w:r>
        <w:rPr>
          <w:rFonts w:ascii="Times" w:hAnsi="Times" w:cs="Times"/>
          <w:kern w:val="0"/>
          <w:sz w:val="22"/>
          <w:szCs w:val="22"/>
        </w:rPr>
        <w:t xml:space="preserve">, and J.-L. </w:t>
      </w:r>
      <w:proofErr w:type="spellStart"/>
      <w:r>
        <w:rPr>
          <w:rFonts w:ascii="Times" w:hAnsi="Times" w:cs="Times"/>
          <w:kern w:val="0"/>
          <w:sz w:val="22"/>
          <w:szCs w:val="22"/>
        </w:rPr>
        <w:t>Dautin</w:t>
      </w:r>
      <w:proofErr w:type="spellEnd"/>
      <w:r>
        <w:rPr>
          <w:rFonts w:ascii="Times" w:hAnsi="Times" w:cs="Times"/>
          <w:kern w:val="0"/>
          <w:sz w:val="22"/>
          <w:szCs w:val="22"/>
        </w:rPr>
        <w:t xml:space="preserve">. The use of haptic and pseudo-haptic feedback for the technical training of milling. In </w:t>
      </w:r>
      <w:proofErr w:type="spellStart"/>
      <w:r>
        <w:rPr>
          <w:rFonts w:ascii="Times" w:hAnsi="Times" w:cs="Times"/>
          <w:i/>
          <w:iCs/>
          <w:kern w:val="0"/>
          <w:sz w:val="22"/>
          <w:szCs w:val="22"/>
        </w:rPr>
        <w:t>EuroHaptics</w:t>
      </w:r>
      <w:proofErr w:type="spellEnd"/>
      <w:r>
        <w:rPr>
          <w:rFonts w:ascii="Times" w:hAnsi="Times" w:cs="Times"/>
          <w:i/>
          <w:iCs/>
          <w:kern w:val="0"/>
          <w:sz w:val="22"/>
          <w:szCs w:val="22"/>
        </w:rPr>
        <w:t xml:space="preserve"> Conference poster, Munich, Germany</w:t>
      </w:r>
      <w:r>
        <w:rPr>
          <w:rFonts w:ascii="Times" w:hAnsi="Times" w:cs="Times"/>
          <w:kern w:val="0"/>
          <w:sz w:val="22"/>
          <w:szCs w:val="22"/>
        </w:rPr>
        <w:t xml:space="preserve">, 2004. </w:t>
      </w:r>
    </w:p>
    <w:p w14:paraId="70504C17"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[4] </w:t>
      </w:r>
      <w:proofErr w:type="gramStart"/>
      <w:r>
        <w:rPr>
          <w:rFonts w:ascii="Times" w:hAnsi="Times" w:cs="Times"/>
          <w:kern w:val="0"/>
          <w:sz w:val="22"/>
          <w:szCs w:val="22"/>
        </w:rPr>
        <w:t>L.Dominjon</w:t>
      </w:r>
      <w:proofErr w:type="gramEnd"/>
      <w:r>
        <w:rPr>
          <w:rFonts w:ascii="Times" w:hAnsi="Times" w:cs="Times"/>
          <w:kern w:val="0"/>
          <w:sz w:val="22"/>
          <w:szCs w:val="22"/>
        </w:rPr>
        <w:t>,A.Lecuyer,J.-</w:t>
      </w:r>
      <w:proofErr w:type="spellStart"/>
      <w:r>
        <w:rPr>
          <w:rFonts w:ascii="Times" w:hAnsi="Times" w:cs="Times"/>
          <w:kern w:val="0"/>
          <w:sz w:val="22"/>
          <w:szCs w:val="22"/>
        </w:rPr>
        <w:t>M.Burkhardt,P.Richard,andS.Richir</w:t>
      </w:r>
      <w:proofErr w:type="spellEnd"/>
      <w:r>
        <w:rPr>
          <w:rFonts w:ascii="Times" w:hAnsi="Times" w:cs="Times"/>
          <w:kern w:val="0"/>
          <w:sz w:val="22"/>
          <w:szCs w:val="22"/>
        </w:rPr>
        <w:t xml:space="preserve">. Influence of control/display ratio on the perception of mass of </w:t>
      </w:r>
      <w:proofErr w:type="spellStart"/>
      <w:r>
        <w:rPr>
          <w:rFonts w:ascii="Times" w:hAnsi="Times" w:cs="Times"/>
          <w:kern w:val="0"/>
          <w:sz w:val="22"/>
          <w:szCs w:val="22"/>
        </w:rPr>
        <w:t>manip</w:t>
      </w:r>
      <w:proofErr w:type="spellEnd"/>
      <w:r>
        <w:rPr>
          <w:rFonts w:ascii="Times" w:hAnsi="Times" w:cs="Times"/>
          <w:kern w:val="0"/>
          <w:sz w:val="22"/>
          <w:szCs w:val="22"/>
        </w:rPr>
        <w:t xml:space="preserve">- </w:t>
      </w:r>
      <w:proofErr w:type="spellStart"/>
      <w:r>
        <w:rPr>
          <w:rFonts w:ascii="Times" w:hAnsi="Times" w:cs="Times"/>
          <w:kern w:val="0"/>
          <w:sz w:val="22"/>
          <w:szCs w:val="22"/>
        </w:rPr>
        <w:t>ulated</w:t>
      </w:r>
      <w:proofErr w:type="spellEnd"/>
      <w:r>
        <w:rPr>
          <w:rFonts w:ascii="Times" w:hAnsi="Times" w:cs="Times"/>
          <w:kern w:val="0"/>
          <w:sz w:val="22"/>
          <w:szCs w:val="22"/>
        </w:rPr>
        <w:t xml:space="preserve"> objects in virtual environments. In </w:t>
      </w:r>
      <w:r>
        <w:rPr>
          <w:rFonts w:ascii="Times" w:hAnsi="Times" w:cs="Times"/>
          <w:i/>
          <w:iCs/>
          <w:kern w:val="0"/>
          <w:sz w:val="22"/>
          <w:szCs w:val="22"/>
        </w:rPr>
        <w:t>Proc. IEEE VR ’05</w:t>
      </w:r>
      <w:r>
        <w:rPr>
          <w:rFonts w:ascii="Times" w:hAnsi="Times" w:cs="Times"/>
          <w:kern w:val="0"/>
          <w:sz w:val="22"/>
          <w:szCs w:val="22"/>
        </w:rPr>
        <w:t xml:space="preserve">, pages 19–25, Mar. 2005. </w:t>
      </w:r>
    </w:p>
    <w:p w14:paraId="5383FEF9"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[5] Y. </w:t>
      </w:r>
      <w:proofErr w:type="spellStart"/>
      <w:r>
        <w:rPr>
          <w:rFonts w:ascii="Times" w:hAnsi="Times" w:cs="Times"/>
          <w:kern w:val="0"/>
          <w:sz w:val="22"/>
          <w:szCs w:val="22"/>
        </w:rPr>
        <w:t>Hatwell</w:t>
      </w:r>
      <w:proofErr w:type="spellEnd"/>
      <w:r>
        <w:rPr>
          <w:rFonts w:ascii="Times" w:hAnsi="Times" w:cs="Times"/>
          <w:kern w:val="0"/>
          <w:sz w:val="22"/>
          <w:szCs w:val="22"/>
        </w:rPr>
        <w:t xml:space="preserve">, A. </w:t>
      </w:r>
      <w:proofErr w:type="spellStart"/>
      <w:r>
        <w:rPr>
          <w:rFonts w:ascii="Times" w:hAnsi="Times" w:cs="Times"/>
          <w:kern w:val="0"/>
          <w:sz w:val="22"/>
          <w:szCs w:val="22"/>
        </w:rPr>
        <w:t>Streri</w:t>
      </w:r>
      <w:proofErr w:type="spellEnd"/>
      <w:r>
        <w:rPr>
          <w:rFonts w:ascii="Times" w:hAnsi="Times" w:cs="Times"/>
          <w:kern w:val="0"/>
          <w:sz w:val="22"/>
          <w:szCs w:val="22"/>
        </w:rPr>
        <w:t xml:space="preserve">, and E. </w:t>
      </w:r>
      <w:proofErr w:type="spellStart"/>
      <w:r>
        <w:rPr>
          <w:rFonts w:ascii="Times" w:hAnsi="Times" w:cs="Times"/>
          <w:kern w:val="0"/>
          <w:sz w:val="22"/>
          <w:szCs w:val="22"/>
        </w:rPr>
        <w:t>Gentaz</w:t>
      </w:r>
      <w:proofErr w:type="spellEnd"/>
      <w:r>
        <w:rPr>
          <w:rFonts w:ascii="Times" w:hAnsi="Times" w:cs="Times"/>
          <w:kern w:val="0"/>
          <w:sz w:val="22"/>
          <w:szCs w:val="22"/>
        </w:rPr>
        <w:t xml:space="preserve">. </w:t>
      </w:r>
      <w:r>
        <w:rPr>
          <w:rFonts w:ascii="Times" w:hAnsi="Times" w:cs="Times"/>
          <w:i/>
          <w:iCs/>
          <w:kern w:val="0"/>
          <w:sz w:val="22"/>
          <w:szCs w:val="22"/>
        </w:rPr>
        <w:t>Touching for knowing: cognitive psychology of haptic manual perception</w:t>
      </w:r>
      <w:r>
        <w:rPr>
          <w:rFonts w:ascii="Times" w:hAnsi="Times" w:cs="Times"/>
          <w:kern w:val="0"/>
          <w:sz w:val="22"/>
          <w:szCs w:val="22"/>
        </w:rPr>
        <w:t xml:space="preserve">, volume 53. John </w:t>
      </w:r>
      <w:proofErr w:type="spellStart"/>
      <w:r>
        <w:rPr>
          <w:rFonts w:ascii="Times" w:hAnsi="Times" w:cs="Times"/>
          <w:kern w:val="0"/>
          <w:sz w:val="22"/>
          <w:szCs w:val="22"/>
        </w:rPr>
        <w:t>Benjamins</w:t>
      </w:r>
      <w:proofErr w:type="spellEnd"/>
      <w:r>
        <w:rPr>
          <w:rFonts w:ascii="Times" w:hAnsi="Times" w:cs="Times"/>
          <w:kern w:val="0"/>
          <w:sz w:val="22"/>
          <w:szCs w:val="22"/>
        </w:rPr>
        <w:t xml:space="preserve"> Publishing, 2003. </w:t>
      </w:r>
    </w:p>
    <w:p w14:paraId="09D97099"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[6] S. </w:t>
      </w:r>
      <w:proofErr w:type="spellStart"/>
      <w:r>
        <w:rPr>
          <w:rFonts w:ascii="Times" w:hAnsi="Times" w:cs="Times"/>
          <w:kern w:val="0"/>
          <w:sz w:val="22"/>
          <w:szCs w:val="22"/>
        </w:rPr>
        <w:t>Jeon</w:t>
      </w:r>
      <w:proofErr w:type="spellEnd"/>
      <w:r>
        <w:rPr>
          <w:rFonts w:ascii="Times" w:hAnsi="Times" w:cs="Times"/>
          <w:kern w:val="0"/>
          <w:sz w:val="22"/>
          <w:szCs w:val="22"/>
        </w:rPr>
        <w:t xml:space="preserve">, J.-C. Metzger, S. Choi, and M. </w:t>
      </w:r>
      <w:proofErr w:type="spellStart"/>
      <w:r>
        <w:rPr>
          <w:rFonts w:ascii="Times" w:hAnsi="Times" w:cs="Times"/>
          <w:kern w:val="0"/>
          <w:sz w:val="22"/>
          <w:szCs w:val="22"/>
        </w:rPr>
        <w:t>Harders</w:t>
      </w:r>
      <w:proofErr w:type="spellEnd"/>
      <w:r>
        <w:rPr>
          <w:rFonts w:ascii="Times" w:hAnsi="Times" w:cs="Times"/>
          <w:kern w:val="0"/>
          <w:sz w:val="22"/>
          <w:szCs w:val="22"/>
        </w:rPr>
        <w:t xml:space="preserve">. Extensions to haptic augmented reality: Modulating friction and weight. In </w:t>
      </w:r>
      <w:r>
        <w:rPr>
          <w:rFonts w:ascii="Times" w:hAnsi="Times" w:cs="Times"/>
          <w:i/>
          <w:iCs/>
          <w:kern w:val="0"/>
          <w:sz w:val="22"/>
          <w:szCs w:val="22"/>
        </w:rPr>
        <w:t>Proc. WHC ’11</w:t>
      </w:r>
      <w:r>
        <w:rPr>
          <w:rFonts w:ascii="Times" w:hAnsi="Times" w:cs="Times"/>
          <w:kern w:val="0"/>
          <w:sz w:val="22"/>
          <w:szCs w:val="22"/>
        </w:rPr>
        <w:t xml:space="preserve">, pages 227–232. IEEE, June 2011. </w:t>
      </w:r>
    </w:p>
    <w:p w14:paraId="75C164C3"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[7] </w:t>
      </w:r>
      <w:proofErr w:type="spellStart"/>
      <w:proofErr w:type="gramStart"/>
      <w:r>
        <w:rPr>
          <w:rFonts w:ascii="Times" w:hAnsi="Times" w:cs="Times"/>
          <w:kern w:val="0"/>
          <w:sz w:val="22"/>
          <w:szCs w:val="22"/>
        </w:rPr>
        <w:t>C.KangandW.Woo</w:t>
      </w:r>
      <w:proofErr w:type="gramEnd"/>
      <w:r>
        <w:rPr>
          <w:rFonts w:ascii="Times" w:hAnsi="Times" w:cs="Times"/>
          <w:kern w:val="0"/>
          <w:sz w:val="22"/>
          <w:szCs w:val="22"/>
        </w:rPr>
        <w:t>.ARMate:aninteractiveARcharacterresponding</w:t>
      </w:r>
      <w:proofErr w:type="spellEnd"/>
      <w:r>
        <w:rPr>
          <w:rFonts w:ascii="Times" w:hAnsi="Times" w:cs="Times"/>
          <w:kern w:val="0"/>
          <w:sz w:val="22"/>
          <w:szCs w:val="22"/>
        </w:rPr>
        <w:t xml:space="preserve"> to real objects. In </w:t>
      </w:r>
      <w:r>
        <w:rPr>
          <w:rFonts w:ascii="Times" w:hAnsi="Times" w:cs="Times"/>
          <w:i/>
          <w:iCs/>
          <w:kern w:val="0"/>
          <w:sz w:val="22"/>
          <w:szCs w:val="22"/>
        </w:rPr>
        <w:t>Edutainment Technologies. Educational Games and Virtual Reality/Augmented Reality Applications</w:t>
      </w:r>
      <w:r>
        <w:rPr>
          <w:rFonts w:ascii="Times" w:hAnsi="Times" w:cs="Times"/>
          <w:kern w:val="0"/>
          <w:sz w:val="22"/>
          <w:szCs w:val="22"/>
        </w:rPr>
        <w:t xml:space="preserve">, Lecture Notes in Computer Science. Springer Berlin Heidelberg, Jan. 2011. </w:t>
      </w:r>
    </w:p>
    <w:p w14:paraId="17437C1C"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[8] </w:t>
      </w:r>
      <w:proofErr w:type="spellStart"/>
      <w:proofErr w:type="gramStart"/>
      <w:r>
        <w:rPr>
          <w:rFonts w:ascii="Times" w:hAnsi="Times" w:cs="Times"/>
          <w:kern w:val="0"/>
          <w:sz w:val="22"/>
          <w:szCs w:val="22"/>
        </w:rPr>
        <w:t>S.Kim</w:t>
      </w:r>
      <w:proofErr w:type="gramEnd"/>
      <w:r>
        <w:rPr>
          <w:rFonts w:ascii="Times" w:hAnsi="Times" w:cs="Times"/>
          <w:kern w:val="0"/>
          <w:sz w:val="22"/>
          <w:szCs w:val="22"/>
        </w:rPr>
        <w:t>,M.Ishii,Y.Koike,andM.Sato.Developmentoftensionbased</w:t>
      </w:r>
      <w:proofErr w:type="spellEnd"/>
      <w:r>
        <w:rPr>
          <w:rFonts w:ascii="Times" w:hAnsi="Times" w:cs="Times"/>
          <w:kern w:val="0"/>
          <w:sz w:val="22"/>
          <w:szCs w:val="22"/>
        </w:rPr>
        <w:t xml:space="preserve"> haptic interface and possibility of its application to virtual reality. In </w:t>
      </w:r>
      <w:r>
        <w:rPr>
          <w:rFonts w:ascii="Times" w:hAnsi="Times" w:cs="Times"/>
          <w:i/>
          <w:iCs/>
          <w:kern w:val="0"/>
          <w:sz w:val="22"/>
          <w:szCs w:val="22"/>
        </w:rPr>
        <w:t>Proc. VRST ’00</w:t>
      </w:r>
      <w:r>
        <w:rPr>
          <w:rFonts w:ascii="Times" w:hAnsi="Times" w:cs="Times"/>
          <w:kern w:val="0"/>
          <w:sz w:val="22"/>
          <w:szCs w:val="22"/>
        </w:rPr>
        <w:t xml:space="preserve">, page 199–205. ACM, 2000. </w:t>
      </w:r>
    </w:p>
    <w:p w14:paraId="12FD0DF9"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[9] S. Kim, Y. Kim, and S.-H. Lee. On visual artifacts of physics </w:t>
      </w:r>
      <w:proofErr w:type="spellStart"/>
      <w:r>
        <w:rPr>
          <w:rFonts w:ascii="Times" w:hAnsi="Times" w:cs="Times"/>
          <w:kern w:val="0"/>
          <w:sz w:val="22"/>
          <w:szCs w:val="22"/>
        </w:rPr>
        <w:t>simu</w:t>
      </w:r>
      <w:proofErr w:type="spellEnd"/>
      <w:r>
        <w:rPr>
          <w:rFonts w:ascii="Times" w:hAnsi="Times" w:cs="Times"/>
          <w:kern w:val="0"/>
          <w:sz w:val="22"/>
          <w:szCs w:val="22"/>
        </w:rPr>
        <w:t xml:space="preserve">- </w:t>
      </w:r>
      <w:proofErr w:type="spellStart"/>
      <w:r>
        <w:rPr>
          <w:rFonts w:ascii="Times" w:hAnsi="Times" w:cs="Times"/>
          <w:kern w:val="0"/>
          <w:sz w:val="22"/>
          <w:szCs w:val="22"/>
        </w:rPr>
        <w:t>lation</w:t>
      </w:r>
      <w:proofErr w:type="spellEnd"/>
      <w:r>
        <w:rPr>
          <w:rFonts w:ascii="Times" w:hAnsi="Times" w:cs="Times"/>
          <w:kern w:val="0"/>
          <w:sz w:val="22"/>
          <w:szCs w:val="22"/>
        </w:rPr>
        <w:t xml:space="preserve"> in augmented reality environment. In </w:t>
      </w:r>
      <w:r>
        <w:rPr>
          <w:rFonts w:ascii="Times" w:hAnsi="Times" w:cs="Times"/>
          <w:i/>
          <w:iCs/>
          <w:kern w:val="0"/>
          <w:sz w:val="22"/>
          <w:szCs w:val="22"/>
        </w:rPr>
        <w:t>Proc. ISUVR ’11</w:t>
      </w:r>
      <w:r>
        <w:rPr>
          <w:rFonts w:ascii="Times" w:hAnsi="Times" w:cs="Times"/>
          <w:kern w:val="0"/>
          <w:sz w:val="22"/>
          <w:szCs w:val="22"/>
        </w:rPr>
        <w:t xml:space="preserve">, pages 25–28, July 2011. </w:t>
      </w:r>
    </w:p>
    <w:p w14:paraId="110DCE18"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[10] M. R. Leek. Adaptive procedures in psychophysical research. </w:t>
      </w:r>
      <w:proofErr w:type="spellStart"/>
      <w:r>
        <w:rPr>
          <w:rFonts w:ascii="Times" w:hAnsi="Times" w:cs="Times"/>
          <w:i/>
          <w:iCs/>
          <w:kern w:val="0"/>
          <w:sz w:val="22"/>
          <w:szCs w:val="22"/>
        </w:rPr>
        <w:t>Percep</w:t>
      </w:r>
      <w:proofErr w:type="spellEnd"/>
      <w:r>
        <w:rPr>
          <w:rFonts w:ascii="Times" w:hAnsi="Times" w:cs="Times"/>
          <w:i/>
          <w:iCs/>
          <w:kern w:val="0"/>
          <w:sz w:val="22"/>
          <w:szCs w:val="22"/>
        </w:rPr>
        <w:t xml:space="preserve">- </w:t>
      </w:r>
      <w:proofErr w:type="spellStart"/>
      <w:r>
        <w:rPr>
          <w:rFonts w:ascii="Times" w:hAnsi="Times" w:cs="Times"/>
          <w:i/>
          <w:iCs/>
          <w:kern w:val="0"/>
          <w:sz w:val="22"/>
          <w:szCs w:val="22"/>
        </w:rPr>
        <w:t>tion</w:t>
      </w:r>
      <w:proofErr w:type="spellEnd"/>
      <w:r>
        <w:rPr>
          <w:rFonts w:ascii="Times" w:hAnsi="Times" w:cs="Times"/>
          <w:i/>
          <w:iCs/>
          <w:kern w:val="0"/>
          <w:sz w:val="22"/>
          <w:szCs w:val="22"/>
        </w:rPr>
        <w:t xml:space="preserve"> &amp; psychophysics</w:t>
      </w:r>
      <w:r>
        <w:rPr>
          <w:rFonts w:ascii="Times" w:hAnsi="Times" w:cs="Times"/>
          <w:kern w:val="0"/>
          <w:sz w:val="22"/>
          <w:szCs w:val="22"/>
        </w:rPr>
        <w:t xml:space="preserve">, 63(8):1279–1292, 2001. </w:t>
      </w:r>
    </w:p>
    <w:p w14:paraId="59A830E1"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[11] A. </w:t>
      </w:r>
      <w:proofErr w:type="spellStart"/>
      <w:r>
        <w:rPr>
          <w:rFonts w:ascii="Times" w:hAnsi="Times" w:cs="Times"/>
          <w:kern w:val="0"/>
          <w:sz w:val="22"/>
          <w:szCs w:val="22"/>
        </w:rPr>
        <w:t>Lécuyer</w:t>
      </w:r>
      <w:proofErr w:type="spellEnd"/>
      <w:r>
        <w:rPr>
          <w:rFonts w:ascii="Times" w:hAnsi="Times" w:cs="Times"/>
          <w:kern w:val="0"/>
          <w:sz w:val="22"/>
          <w:szCs w:val="22"/>
        </w:rPr>
        <w:t xml:space="preserve">. Simulating haptic feedback using vision: A survey of research and applications of pseudo-haptic feedback. </w:t>
      </w:r>
      <w:r>
        <w:rPr>
          <w:rFonts w:ascii="Times" w:hAnsi="Times" w:cs="Times"/>
          <w:i/>
          <w:iCs/>
          <w:kern w:val="0"/>
          <w:sz w:val="22"/>
          <w:szCs w:val="22"/>
        </w:rPr>
        <w:t>Presence: Tele- operators and Virtual Environments</w:t>
      </w:r>
      <w:r>
        <w:rPr>
          <w:rFonts w:ascii="Times" w:hAnsi="Times" w:cs="Times"/>
          <w:kern w:val="0"/>
          <w:sz w:val="22"/>
          <w:szCs w:val="22"/>
        </w:rPr>
        <w:t xml:space="preserve">, 18(1):39–53, Jan. 2009. </w:t>
      </w:r>
    </w:p>
    <w:p w14:paraId="2468107D"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[12] A. </w:t>
      </w:r>
      <w:proofErr w:type="spellStart"/>
      <w:r>
        <w:rPr>
          <w:rFonts w:ascii="Times" w:hAnsi="Times" w:cs="Times"/>
          <w:kern w:val="0"/>
          <w:sz w:val="22"/>
          <w:szCs w:val="22"/>
        </w:rPr>
        <w:t>Lécuyer</w:t>
      </w:r>
      <w:proofErr w:type="spellEnd"/>
      <w:r>
        <w:rPr>
          <w:rFonts w:ascii="Times" w:hAnsi="Times" w:cs="Times"/>
          <w:kern w:val="0"/>
          <w:sz w:val="22"/>
          <w:szCs w:val="22"/>
        </w:rPr>
        <w:t xml:space="preserve">, S. </w:t>
      </w:r>
      <w:proofErr w:type="spellStart"/>
      <w:r>
        <w:rPr>
          <w:rFonts w:ascii="Times" w:hAnsi="Times" w:cs="Times"/>
          <w:kern w:val="0"/>
          <w:sz w:val="22"/>
          <w:szCs w:val="22"/>
        </w:rPr>
        <w:t>Coquillart</w:t>
      </w:r>
      <w:proofErr w:type="spellEnd"/>
      <w:r>
        <w:rPr>
          <w:rFonts w:ascii="Times" w:hAnsi="Times" w:cs="Times"/>
          <w:kern w:val="0"/>
          <w:sz w:val="22"/>
          <w:szCs w:val="22"/>
        </w:rPr>
        <w:t xml:space="preserve">, A. </w:t>
      </w:r>
      <w:proofErr w:type="spellStart"/>
      <w:r>
        <w:rPr>
          <w:rFonts w:ascii="Times" w:hAnsi="Times" w:cs="Times"/>
          <w:kern w:val="0"/>
          <w:sz w:val="22"/>
          <w:szCs w:val="22"/>
        </w:rPr>
        <w:t>Kheddar</w:t>
      </w:r>
      <w:proofErr w:type="spellEnd"/>
      <w:r>
        <w:rPr>
          <w:rFonts w:ascii="Times" w:hAnsi="Times" w:cs="Times"/>
          <w:kern w:val="0"/>
          <w:sz w:val="22"/>
          <w:szCs w:val="22"/>
        </w:rPr>
        <w:t xml:space="preserve">, P. Richard, and P. </w:t>
      </w:r>
      <w:proofErr w:type="spellStart"/>
      <w:r>
        <w:rPr>
          <w:rFonts w:ascii="Times" w:hAnsi="Times" w:cs="Times"/>
          <w:kern w:val="0"/>
          <w:sz w:val="22"/>
          <w:szCs w:val="22"/>
        </w:rPr>
        <w:t>Coiffet</w:t>
      </w:r>
      <w:proofErr w:type="spellEnd"/>
      <w:r>
        <w:rPr>
          <w:rFonts w:ascii="Times" w:hAnsi="Times" w:cs="Times"/>
          <w:kern w:val="0"/>
          <w:sz w:val="22"/>
          <w:szCs w:val="22"/>
        </w:rPr>
        <w:t xml:space="preserve">. Pseudo-haptic feedback: can isometric input devices simulate force feedback? In </w:t>
      </w:r>
      <w:r>
        <w:rPr>
          <w:rFonts w:ascii="Times" w:hAnsi="Times" w:cs="Times"/>
          <w:i/>
          <w:iCs/>
          <w:kern w:val="0"/>
          <w:sz w:val="22"/>
          <w:szCs w:val="22"/>
        </w:rPr>
        <w:t>Proc. IEEE VR ’00</w:t>
      </w:r>
      <w:r>
        <w:rPr>
          <w:rFonts w:ascii="Times" w:hAnsi="Times" w:cs="Times"/>
          <w:kern w:val="0"/>
          <w:sz w:val="22"/>
          <w:szCs w:val="22"/>
        </w:rPr>
        <w:t xml:space="preserve">, pages 83–90, 2000. </w:t>
      </w:r>
    </w:p>
    <w:p w14:paraId="474D62B4"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[13] </w:t>
      </w:r>
      <w:proofErr w:type="spellStart"/>
      <w:proofErr w:type="gramStart"/>
      <w:r>
        <w:rPr>
          <w:rFonts w:ascii="Times" w:hAnsi="Times" w:cs="Times"/>
          <w:kern w:val="0"/>
          <w:sz w:val="22"/>
          <w:szCs w:val="22"/>
        </w:rPr>
        <w:t>P.MilgramandF.Kishino</w:t>
      </w:r>
      <w:proofErr w:type="gramEnd"/>
      <w:r>
        <w:rPr>
          <w:rFonts w:ascii="Times" w:hAnsi="Times" w:cs="Times"/>
          <w:kern w:val="0"/>
          <w:sz w:val="22"/>
          <w:szCs w:val="22"/>
        </w:rPr>
        <w:t>.Ataxonomyofmixedrealityvisualdisplays</w:t>
      </w:r>
      <w:proofErr w:type="spellEnd"/>
      <w:r>
        <w:rPr>
          <w:rFonts w:ascii="Times" w:hAnsi="Times" w:cs="Times"/>
          <w:kern w:val="0"/>
          <w:sz w:val="22"/>
          <w:szCs w:val="22"/>
        </w:rPr>
        <w:t xml:space="preserve">. </w:t>
      </w:r>
      <w:r>
        <w:rPr>
          <w:rFonts w:ascii="Times" w:hAnsi="Times" w:cs="Times"/>
          <w:i/>
          <w:iCs/>
          <w:kern w:val="0"/>
          <w:sz w:val="22"/>
          <w:szCs w:val="22"/>
        </w:rPr>
        <w:t>IEICE Trans. Information Systems</w:t>
      </w:r>
      <w:r>
        <w:rPr>
          <w:rFonts w:ascii="Times" w:hAnsi="Times" w:cs="Times"/>
          <w:kern w:val="0"/>
          <w:sz w:val="22"/>
          <w:szCs w:val="22"/>
        </w:rPr>
        <w:t xml:space="preserve">, pages 1321–1329, 1994. </w:t>
      </w:r>
    </w:p>
    <w:p w14:paraId="7ED05E51"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[14] K. </w:t>
      </w:r>
      <w:proofErr w:type="spellStart"/>
      <w:r>
        <w:rPr>
          <w:rFonts w:ascii="Times" w:hAnsi="Times" w:cs="Times"/>
          <w:kern w:val="0"/>
          <w:sz w:val="22"/>
          <w:szCs w:val="22"/>
        </w:rPr>
        <w:t>Minamizawa</w:t>
      </w:r>
      <w:proofErr w:type="spellEnd"/>
      <w:r>
        <w:rPr>
          <w:rFonts w:ascii="Times" w:hAnsi="Times" w:cs="Times"/>
          <w:kern w:val="0"/>
          <w:sz w:val="22"/>
          <w:szCs w:val="22"/>
        </w:rPr>
        <w:t xml:space="preserve">, S. </w:t>
      </w:r>
      <w:proofErr w:type="spellStart"/>
      <w:r>
        <w:rPr>
          <w:rFonts w:ascii="Times" w:hAnsi="Times" w:cs="Times"/>
          <w:kern w:val="0"/>
          <w:sz w:val="22"/>
          <w:szCs w:val="22"/>
        </w:rPr>
        <w:t>Fukamachi</w:t>
      </w:r>
      <w:proofErr w:type="spellEnd"/>
      <w:r>
        <w:rPr>
          <w:rFonts w:ascii="Times" w:hAnsi="Times" w:cs="Times"/>
          <w:kern w:val="0"/>
          <w:sz w:val="22"/>
          <w:szCs w:val="22"/>
        </w:rPr>
        <w:t xml:space="preserve">, H. </w:t>
      </w:r>
      <w:proofErr w:type="spellStart"/>
      <w:r>
        <w:rPr>
          <w:rFonts w:ascii="Times" w:hAnsi="Times" w:cs="Times"/>
          <w:kern w:val="0"/>
          <w:sz w:val="22"/>
          <w:szCs w:val="22"/>
        </w:rPr>
        <w:t>Kajimoto</w:t>
      </w:r>
      <w:proofErr w:type="spellEnd"/>
      <w:r>
        <w:rPr>
          <w:rFonts w:ascii="Times" w:hAnsi="Times" w:cs="Times"/>
          <w:kern w:val="0"/>
          <w:sz w:val="22"/>
          <w:szCs w:val="22"/>
        </w:rPr>
        <w:t xml:space="preserve">, N. Kawakami, and S. </w:t>
      </w:r>
      <w:proofErr w:type="spellStart"/>
      <w:r>
        <w:rPr>
          <w:rFonts w:ascii="Times" w:hAnsi="Times" w:cs="Times"/>
          <w:kern w:val="0"/>
          <w:sz w:val="22"/>
          <w:szCs w:val="22"/>
        </w:rPr>
        <w:t>Tachi</w:t>
      </w:r>
      <w:proofErr w:type="spellEnd"/>
      <w:r>
        <w:rPr>
          <w:rFonts w:ascii="Times" w:hAnsi="Times" w:cs="Times"/>
          <w:kern w:val="0"/>
          <w:sz w:val="22"/>
          <w:szCs w:val="22"/>
        </w:rPr>
        <w:t xml:space="preserve">. Gravity grabber: Wearable haptic display to present </w:t>
      </w:r>
      <w:proofErr w:type="spellStart"/>
      <w:r>
        <w:rPr>
          <w:rFonts w:ascii="Times" w:hAnsi="Times" w:cs="Times"/>
          <w:kern w:val="0"/>
          <w:sz w:val="22"/>
          <w:szCs w:val="22"/>
        </w:rPr>
        <w:t>vir</w:t>
      </w:r>
      <w:proofErr w:type="spellEnd"/>
      <w:r>
        <w:rPr>
          <w:rFonts w:ascii="Times" w:hAnsi="Times" w:cs="Times"/>
          <w:kern w:val="0"/>
          <w:sz w:val="22"/>
          <w:szCs w:val="22"/>
        </w:rPr>
        <w:t xml:space="preserve">- </w:t>
      </w:r>
      <w:proofErr w:type="spellStart"/>
      <w:r>
        <w:rPr>
          <w:rFonts w:ascii="Times" w:hAnsi="Times" w:cs="Times"/>
          <w:kern w:val="0"/>
          <w:sz w:val="22"/>
          <w:szCs w:val="22"/>
        </w:rPr>
        <w:t>tual</w:t>
      </w:r>
      <w:proofErr w:type="spellEnd"/>
      <w:r>
        <w:rPr>
          <w:rFonts w:ascii="Times" w:hAnsi="Times" w:cs="Times"/>
          <w:kern w:val="0"/>
          <w:sz w:val="22"/>
          <w:szCs w:val="22"/>
        </w:rPr>
        <w:t xml:space="preserve"> mass sensation. In </w:t>
      </w:r>
      <w:r>
        <w:rPr>
          <w:rFonts w:ascii="Times" w:hAnsi="Times" w:cs="Times"/>
          <w:i/>
          <w:iCs/>
          <w:kern w:val="0"/>
          <w:sz w:val="22"/>
          <w:szCs w:val="22"/>
        </w:rPr>
        <w:t>SIGGRAPH ’07 Emerging Technologies</w:t>
      </w:r>
      <w:r>
        <w:rPr>
          <w:rFonts w:ascii="Times" w:hAnsi="Times" w:cs="Times"/>
          <w:kern w:val="0"/>
          <w:sz w:val="22"/>
          <w:szCs w:val="22"/>
        </w:rPr>
        <w:t xml:space="preserve">. ACM, 2007. </w:t>
      </w:r>
    </w:p>
    <w:p w14:paraId="1ABF3BD8"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[15] D. J. Murray, R. R. Ellis, C. A. </w:t>
      </w:r>
      <w:proofErr w:type="spellStart"/>
      <w:r>
        <w:rPr>
          <w:rFonts w:ascii="Times" w:hAnsi="Times" w:cs="Times"/>
          <w:kern w:val="0"/>
          <w:sz w:val="22"/>
          <w:szCs w:val="22"/>
        </w:rPr>
        <w:t>Bandomir</w:t>
      </w:r>
      <w:proofErr w:type="spellEnd"/>
      <w:r>
        <w:rPr>
          <w:rFonts w:ascii="Times" w:hAnsi="Times" w:cs="Times"/>
          <w:kern w:val="0"/>
          <w:sz w:val="22"/>
          <w:szCs w:val="22"/>
        </w:rPr>
        <w:t xml:space="preserve">, and H. E. Ross. </w:t>
      </w:r>
      <w:proofErr w:type="spellStart"/>
      <w:r>
        <w:rPr>
          <w:rFonts w:ascii="Times" w:hAnsi="Times" w:cs="Times"/>
          <w:kern w:val="0"/>
          <w:sz w:val="22"/>
          <w:szCs w:val="22"/>
        </w:rPr>
        <w:t>Charpentier</w:t>
      </w:r>
      <w:proofErr w:type="spellEnd"/>
      <w:r>
        <w:rPr>
          <w:rFonts w:ascii="Times" w:hAnsi="Times" w:cs="Times"/>
          <w:kern w:val="0"/>
          <w:sz w:val="22"/>
          <w:szCs w:val="22"/>
        </w:rPr>
        <w:t xml:space="preserve"> (1891) on the size—weight illusion. </w:t>
      </w:r>
      <w:r>
        <w:rPr>
          <w:rFonts w:ascii="Times" w:hAnsi="Times" w:cs="Times"/>
          <w:i/>
          <w:iCs/>
          <w:kern w:val="0"/>
          <w:sz w:val="22"/>
          <w:szCs w:val="22"/>
        </w:rPr>
        <w:t>Perception &amp; Psychophysics</w:t>
      </w:r>
      <w:r>
        <w:rPr>
          <w:rFonts w:ascii="Times" w:hAnsi="Times" w:cs="Times"/>
          <w:kern w:val="0"/>
          <w:sz w:val="22"/>
          <w:szCs w:val="22"/>
        </w:rPr>
        <w:t xml:space="preserve">, 61(8):1681–1685, Dec. 1999. </w:t>
      </w:r>
    </w:p>
    <w:p w14:paraId="35678F08"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[16] </w:t>
      </w:r>
      <w:proofErr w:type="spellStart"/>
      <w:proofErr w:type="gramStart"/>
      <w:r>
        <w:rPr>
          <w:rFonts w:ascii="Times" w:hAnsi="Times" w:cs="Times"/>
          <w:kern w:val="0"/>
          <w:sz w:val="22"/>
          <w:szCs w:val="22"/>
        </w:rPr>
        <w:t>I.Newton.</w:t>
      </w:r>
      <w:r>
        <w:rPr>
          <w:rFonts w:ascii="Times" w:hAnsi="Times" w:cs="Times"/>
          <w:i/>
          <w:iCs/>
          <w:kern w:val="0"/>
          <w:sz w:val="22"/>
          <w:szCs w:val="22"/>
        </w:rPr>
        <w:t>Philosophiaenaturalisprincipiamathematica</w:t>
      </w:r>
      <w:proofErr w:type="gramEnd"/>
      <w:r>
        <w:rPr>
          <w:rFonts w:ascii="Times" w:hAnsi="Times" w:cs="Times"/>
          <w:kern w:val="0"/>
          <w:sz w:val="22"/>
          <w:szCs w:val="22"/>
        </w:rPr>
        <w:t>.J.Societatis</w:t>
      </w:r>
      <w:proofErr w:type="spellEnd"/>
      <w:r>
        <w:rPr>
          <w:rFonts w:ascii="Times" w:hAnsi="Times" w:cs="Times"/>
          <w:kern w:val="0"/>
          <w:sz w:val="22"/>
          <w:szCs w:val="22"/>
        </w:rPr>
        <w:t xml:space="preserve"> </w:t>
      </w:r>
      <w:proofErr w:type="spellStart"/>
      <w:r>
        <w:rPr>
          <w:rFonts w:ascii="Times" w:hAnsi="Times" w:cs="Times"/>
          <w:kern w:val="0"/>
          <w:sz w:val="22"/>
          <w:szCs w:val="22"/>
        </w:rPr>
        <w:t>Regiae</w:t>
      </w:r>
      <w:proofErr w:type="spellEnd"/>
      <w:r>
        <w:rPr>
          <w:rFonts w:ascii="Times" w:hAnsi="Times" w:cs="Times"/>
          <w:kern w:val="0"/>
          <w:sz w:val="22"/>
          <w:szCs w:val="22"/>
        </w:rPr>
        <w:t xml:space="preserve"> ac </w:t>
      </w:r>
      <w:proofErr w:type="spellStart"/>
      <w:r>
        <w:rPr>
          <w:rFonts w:ascii="Times" w:hAnsi="Times" w:cs="Times"/>
          <w:kern w:val="0"/>
          <w:sz w:val="22"/>
          <w:szCs w:val="22"/>
        </w:rPr>
        <w:t>Typis</w:t>
      </w:r>
      <w:proofErr w:type="spellEnd"/>
      <w:r>
        <w:rPr>
          <w:rFonts w:ascii="Times" w:hAnsi="Times" w:cs="Times"/>
          <w:kern w:val="0"/>
          <w:sz w:val="22"/>
          <w:szCs w:val="22"/>
        </w:rPr>
        <w:t xml:space="preserve"> J. </w:t>
      </w:r>
      <w:proofErr w:type="spellStart"/>
      <w:r>
        <w:rPr>
          <w:rFonts w:ascii="Times" w:hAnsi="Times" w:cs="Times"/>
          <w:kern w:val="0"/>
          <w:sz w:val="22"/>
          <w:szCs w:val="22"/>
        </w:rPr>
        <w:t>Streater</w:t>
      </w:r>
      <w:proofErr w:type="spellEnd"/>
      <w:r>
        <w:rPr>
          <w:rFonts w:ascii="Times" w:hAnsi="Times" w:cs="Times"/>
          <w:kern w:val="0"/>
          <w:sz w:val="22"/>
          <w:szCs w:val="22"/>
        </w:rPr>
        <w:t xml:space="preserve">, 1687. </w:t>
      </w:r>
    </w:p>
    <w:p w14:paraId="60E6FD45"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[17] T. </w:t>
      </w:r>
      <w:proofErr w:type="spellStart"/>
      <w:r>
        <w:rPr>
          <w:rFonts w:ascii="Times" w:hAnsi="Times" w:cs="Times"/>
          <w:kern w:val="0"/>
          <w:sz w:val="22"/>
          <w:szCs w:val="22"/>
        </w:rPr>
        <w:t>Piumsomboon</w:t>
      </w:r>
      <w:proofErr w:type="spellEnd"/>
      <w:r>
        <w:rPr>
          <w:rFonts w:ascii="Times" w:hAnsi="Times" w:cs="Times"/>
          <w:kern w:val="0"/>
          <w:sz w:val="22"/>
          <w:szCs w:val="22"/>
        </w:rPr>
        <w:t xml:space="preserve">, A. Clark, and M. </w:t>
      </w:r>
      <w:proofErr w:type="spellStart"/>
      <w:r>
        <w:rPr>
          <w:rFonts w:ascii="Times" w:hAnsi="Times" w:cs="Times"/>
          <w:kern w:val="0"/>
          <w:sz w:val="22"/>
          <w:szCs w:val="22"/>
        </w:rPr>
        <w:t>Billinghurst</w:t>
      </w:r>
      <w:proofErr w:type="spellEnd"/>
      <w:r>
        <w:rPr>
          <w:rFonts w:ascii="Times" w:hAnsi="Times" w:cs="Times"/>
          <w:kern w:val="0"/>
          <w:sz w:val="22"/>
          <w:szCs w:val="22"/>
        </w:rPr>
        <w:t xml:space="preserve">. Physically-based interaction for tabletop augmented reality using a depth-sensing camera for environment mapping. In </w:t>
      </w:r>
      <w:r>
        <w:rPr>
          <w:rFonts w:ascii="Times" w:hAnsi="Times" w:cs="Times"/>
          <w:i/>
          <w:iCs/>
          <w:kern w:val="0"/>
          <w:sz w:val="22"/>
          <w:szCs w:val="22"/>
        </w:rPr>
        <w:t>Proc. Image and Vision Computing New Zealand (IVCNZ-2011)</w:t>
      </w:r>
      <w:r>
        <w:rPr>
          <w:rFonts w:ascii="Times" w:hAnsi="Times" w:cs="Times"/>
          <w:kern w:val="0"/>
          <w:sz w:val="22"/>
          <w:szCs w:val="22"/>
        </w:rPr>
        <w:t xml:space="preserve">, pages 161–166, Auckland, 2011. </w:t>
      </w:r>
    </w:p>
    <w:p w14:paraId="188F3854"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[18] A. </w:t>
      </w:r>
      <w:proofErr w:type="spellStart"/>
      <w:r>
        <w:rPr>
          <w:rFonts w:ascii="Times" w:hAnsi="Times" w:cs="Times"/>
          <w:kern w:val="0"/>
          <w:sz w:val="22"/>
          <w:szCs w:val="22"/>
        </w:rPr>
        <w:t>Pusch</w:t>
      </w:r>
      <w:proofErr w:type="spellEnd"/>
      <w:r>
        <w:rPr>
          <w:rFonts w:ascii="Times" w:hAnsi="Times" w:cs="Times"/>
          <w:kern w:val="0"/>
          <w:sz w:val="22"/>
          <w:szCs w:val="22"/>
        </w:rPr>
        <w:t xml:space="preserve">, O. Martin, and S. </w:t>
      </w:r>
      <w:proofErr w:type="spellStart"/>
      <w:r>
        <w:rPr>
          <w:rFonts w:ascii="Times" w:hAnsi="Times" w:cs="Times"/>
          <w:kern w:val="0"/>
          <w:sz w:val="22"/>
          <w:szCs w:val="22"/>
        </w:rPr>
        <w:t>Coquillart</w:t>
      </w:r>
      <w:proofErr w:type="spellEnd"/>
      <w:r>
        <w:rPr>
          <w:rFonts w:ascii="Times" w:hAnsi="Times" w:cs="Times"/>
          <w:kern w:val="0"/>
          <w:sz w:val="22"/>
          <w:szCs w:val="22"/>
        </w:rPr>
        <w:t>. HEMP-Hand-Displacement- Based pseudo-</w:t>
      </w:r>
      <w:proofErr w:type="spellStart"/>
      <w:r>
        <w:rPr>
          <w:rFonts w:ascii="Times" w:hAnsi="Times" w:cs="Times"/>
          <w:kern w:val="0"/>
          <w:sz w:val="22"/>
          <w:szCs w:val="22"/>
        </w:rPr>
        <w:t>haptics</w:t>
      </w:r>
      <w:proofErr w:type="spellEnd"/>
      <w:r>
        <w:rPr>
          <w:rFonts w:ascii="Times" w:hAnsi="Times" w:cs="Times"/>
          <w:kern w:val="0"/>
          <w:sz w:val="22"/>
          <w:szCs w:val="22"/>
        </w:rPr>
        <w:t xml:space="preserve">: A study of a force field application. In </w:t>
      </w:r>
      <w:r>
        <w:rPr>
          <w:rFonts w:ascii="Times" w:hAnsi="Times" w:cs="Times"/>
          <w:i/>
          <w:iCs/>
          <w:kern w:val="0"/>
          <w:sz w:val="22"/>
          <w:szCs w:val="22"/>
        </w:rPr>
        <w:t>Proc. 3DUI ’08</w:t>
      </w:r>
      <w:r>
        <w:rPr>
          <w:rFonts w:ascii="Times" w:hAnsi="Times" w:cs="Times"/>
          <w:kern w:val="0"/>
          <w:sz w:val="22"/>
          <w:szCs w:val="22"/>
        </w:rPr>
        <w:t xml:space="preserve">, pages 59–66, Mar. 2008. </w:t>
      </w:r>
    </w:p>
    <w:p w14:paraId="4970B672"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[19] H. E. Ross and D. J. Murray. </w:t>
      </w:r>
      <w:r>
        <w:rPr>
          <w:rFonts w:ascii="Times" w:hAnsi="Times" w:cs="Times"/>
          <w:i/>
          <w:iCs/>
          <w:kern w:val="0"/>
          <w:sz w:val="22"/>
          <w:szCs w:val="22"/>
        </w:rPr>
        <w:t>E.H. Weber on the tactile senses</w:t>
      </w:r>
      <w:r>
        <w:rPr>
          <w:rFonts w:ascii="Times" w:hAnsi="Times" w:cs="Times"/>
          <w:kern w:val="0"/>
          <w:sz w:val="22"/>
          <w:szCs w:val="22"/>
        </w:rPr>
        <w:t xml:space="preserve">. Erlbaum (UK) Taylor &amp; Francis Hove, 1996. </w:t>
      </w:r>
    </w:p>
    <w:p w14:paraId="04141BA5"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[20] Y. </w:t>
      </w:r>
      <w:proofErr w:type="spellStart"/>
      <w:r>
        <w:rPr>
          <w:rFonts w:ascii="Times" w:hAnsi="Times" w:cs="Times"/>
          <w:kern w:val="0"/>
          <w:sz w:val="22"/>
          <w:szCs w:val="22"/>
        </w:rPr>
        <w:t>Taima</w:t>
      </w:r>
      <w:proofErr w:type="spellEnd"/>
      <w:r>
        <w:rPr>
          <w:rFonts w:ascii="Times" w:hAnsi="Times" w:cs="Times"/>
          <w:kern w:val="0"/>
          <w:sz w:val="22"/>
          <w:szCs w:val="22"/>
        </w:rPr>
        <w:t xml:space="preserve">, Y. Ban, T. Narumi, T. </w:t>
      </w:r>
      <w:proofErr w:type="spellStart"/>
      <w:r>
        <w:rPr>
          <w:rFonts w:ascii="Times" w:hAnsi="Times" w:cs="Times"/>
          <w:kern w:val="0"/>
          <w:sz w:val="22"/>
          <w:szCs w:val="22"/>
        </w:rPr>
        <w:t>Tanikawa</w:t>
      </w:r>
      <w:proofErr w:type="spellEnd"/>
      <w:r>
        <w:rPr>
          <w:rFonts w:ascii="Times" w:hAnsi="Times" w:cs="Times"/>
          <w:kern w:val="0"/>
          <w:sz w:val="22"/>
          <w:szCs w:val="22"/>
        </w:rPr>
        <w:t>, and M. Hirose. Controlling fatigue while lifting objects using pseudo-</w:t>
      </w:r>
      <w:proofErr w:type="spellStart"/>
      <w:r>
        <w:rPr>
          <w:rFonts w:ascii="Times" w:hAnsi="Times" w:cs="Times"/>
          <w:kern w:val="0"/>
          <w:sz w:val="22"/>
          <w:szCs w:val="22"/>
        </w:rPr>
        <w:t>haptics</w:t>
      </w:r>
      <w:proofErr w:type="spellEnd"/>
      <w:r>
        <w:rPr>
          <w:rFonts w:ascii="Times" w:hAnsi="Times" w:cs="Times"/>
          <w:kern w:val="0"/>
          <w:sz w:val="22"/>
          <w:szCs w:val="22"/>
        </w:rPr>
        <w:t xml:space="preserve"> in a mixed reality space. In </w:t>
      </w:r>
      <w:r>
        <w:rPr>
          <w:rFonts w:ascii="Times" w:hAnsi="Times" w:cs="Times"/>
          <w:i/>
          <w:iCs/>
          <w:kern w:val="0"/>
          <w:sz w:val="22"/>
          <w:szCs w:val="22"/>
        </w:rPr>
        <w:t xml:space="preserve">IEEE </w:t>
      </w:r>
      <w:proofErr w:type="spellStart"/>
      <w:r>
        <w:rPr>
          <w:rFonts w:ascii="Times" w:hAnsi="Times" w:cs="Times"/>
          <w:i/>
          <w:iCs/>
          <w:kern w:val="0"/>
          <w:sz w:val="22"/>
          <w:szCs w:val="22"/>
        </w:rPr>
        <w:t>Haptics</w:t>
      </w:r>
      <w:proofErr w:type="spellEnd"/>
      <w:r>
        <w:rPr>
          <w:rFonts w:ascii="Times" w:hAnsi="Times" w:cs="Times"/>
          <w:i/>
          <w:iCs/>
          <w:kern w:val="0"/>
          <w:sz w:val="22"/>
          <w:szCs w:val="22"/>
        </w:rPr>
        <w:t xml:space="preserve"> Symposium</w:t>
      </w:r>
      <w:r>
        <w:rPr>
          <w:rFonts w:ascii="Times" w:hAnsi="Times" w:cs="Times"/>
          <w:kern w:val="0"/>
          <w:sz w:val="22"/>
          <w:szCs w:val="22"/>
        </w:rPr>
        <w:t xml:space="preserve">, pages 175–180, Feb. 2014. </w:t>
      </w:r>
    </w:p>
    <w:p w14:paraId="12752F75" w14:textId="77777777" w:rsidR="003374CA" w:rsidRDefault="003374CA" w:rsidP="003374CA">
      <w:pPr>
        <w:widowControl/>
        <w:autoSpaceDE w:val="0"/>
        <w:autoSpaceDN w:val="0"/>
        <w:adjustRightInd w:val="0"/>
        <w:spacing w:after="240" w:line="260" w:lineRule="atLeast"/>
        <w:jc w:val="left"/>
        <w:rPr>
          <w:rFonts w:ascii="Times" w:hAnsi="Times" w:cs="Times"/>
          <w:kern w:val="0"/>
        </w:rPr>
      </w:pPr>
      <w:r>
        <w:rPr>
          <w:rFonts w:ascii="Times" w:hAnsi="Times" w:cs="Times"/>
          <w:kern w:val="0"/>
          <w:sz w:val="22"/>
          <w:szCs w:val="22"/>
        </w:rPr>
        <w:t xml:space="preserve">[21] A. Wilson. Depth-sensing video cameras for 3D tangible tabletop interaction. In </w:t>
      </w:r>
      <w:r>
        <w:rPr>
          <w:rFonts w:ascii="Times" w:hAnsi="Times" w:cs="Times"/>
          <w:i/>
          <w:iCs/>
          <w:kern w:val="0"/>
          <w:sz w:val="22"/>
          <w:szCs w:val="22"/>
        </w:rPr>
        <w:t>Proc. TABLETOP ’07</w:t>
      </w:r>
      <w:r>
        <w:rPr>
          <w:rFonts w:ascii="Times" w:hAnsi="Times" w:cs="Times"/>
          <w:kern w:val="0"/>
          <w:sz w:val="22"/>
          <w:szCs w:val="22"/>
        </w:rPr>
        <w:t xml:space="preserve">, pages 201–204, Oct. 2007. </w:t>
      </w:r>
    </w:p>
    <w:p w14:paraId="1B0C0F3E" w14:textId="77777777" w:rsidR="003374CA" w:rsidRPr="008A0268" w:rsidRDefault="003374CA" w:rsidP="003374CA">
      <w:pPr>
        <w:widowControl/>
        <w:autoSpaceDE w:val="0"/>
        <w:autoSpaceDN w:val="0"/>
        <w:adjustRightInd w:val="0"/>
        <w:spacing w:after="240" w:line="280" w:lineRule="atLeast"/>
        <w:jc w:val="left"/>
        <w:rPr>
          <w:rFonts w:ascii="Times" w:hAnsi="Times" w:cs="Times" w:hint="eastAsia"/>
          <w:kern w:val="0"/>
        </w:rPr>
      </w:pPr>
    </w:p>
    <w:sectPr w:rsidR="003374CA" w:rsidRPr="008A0268" w:rsidSect="000C1B7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仿宋_GB2312">
    <w:altName w:val="Microsoft YaHei"/>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D3"/>
    <w:rsid w:val="000813D3"/>
    <w:rsid w:val="000C1B7C"/>
    <w:rsid w:val="0017303C"/>
    <w:rsid w:val="001A742A"/>
    <w:rsid w:val="002579E1"/>
    <w:rsid w:val="003374CA"/>
    <w:rsid w:val="0039011B"/>
    <w:rsid w:val="003D626C"/>
    <w:rsid w:val="00420814"/>
    <w:rsid w:val="00485577"/>
    <w:rsid w:val="005214A8"/>
    <w:rsid w:val="00611F77"/>
    <w:rsid w:val="006B4848"/>
    <w:rsid w:val="0071081E"/>
    <w:rsid w:val="008A0268"/>
    <w:rsid w:val="009B4FFF"/>
    <w:rsid w:val="009F3147"/>
    <w:rsid w:val="00A6536D"/>
    <w:rsid w:val="00B112DE"/>
    <w:rsid w:val="00B334C6"/>
    <w:rsid w:val="00B36095"/>
    <w:rsid w:val="00D66C49"/>
    <w:rsid w:val="00FF6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8B76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112DE"/>
    <w:rPr>
      <w:i/>
      <w:iCs/>
    </w:rPr>
  </w:style>
  <w:style w:type="paragraph" w:styleId="a4">
    <w:name w:val="Title"/>
    <w:aliases w:val="章标题(无序号)"/>
    <w:next w:val="a5"/>
    <w:link w:val="a6"/>
    <w:qFormat/>
    <w:rsid w:val="001A742A"/>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6">
    <w:name w:val="标题字符"/>
    <w:basedOn w:val="a0"/>
    <w:link w:val="a4"/>
    <w:rsid w:val="001A742A"/>
    <w:rPr>
      <w:rFonts w:ascii="Times New Roman" w:eastAsia="黑体" w:hAnsi="Times New Roman" w:cs="Times New Roman"/>
      <w:b/>
      <w:sz w:val="36"/>
      <w:szCs w:val="20"/>
    </w:rPr>
  </w:style>
  <w:style w:type="paragraph" w:styleId="a7">
    <w:name w:val="Body Text"/>
    <w:basedOn w:val="a"/>
    <w:link w:val="a8"/>
    <w:uiPriority w:val="99"/>
    <w:semiHidden/>
    <w:unhideWhenUsed/>
    <w:rsid w:val="001A742A"/>
    <w:pPr>
      <w:spacing w:after="120"/>
    </w:pPr>
  </w:style>
  <w:style w:type="character" w:customStyle="1" w:styleId="a8">
    <w:name w:val="正文文本字符"/>
    <w:basedOn w:val="a0"/>
    <w:link w:val="a7"/>
    <w:uiPriority w:val="99"/>
    <w:semiHidden/>
    <w:rsid w:val="001A742A"/>
  </w:style>
  <w:style w:type="paragraph" w:styleId="a5">
    <w:name w:val="Body Text First Indent"/>
    <w:basedOn w:val="a7"/>
    <w:link w:val="a9"/>
    <w:rsid w:val="001A742A"/>
    <w:pPr>
      <w:ind w:firstLineChars="100" w:firstLine="420"/>
    </w:pPr>
    <w:rPr>
      <w:rFonts w:ascii="Times New Roman" w:eastAsia="宋体" w:hAnsi="Times New Roman" w:cs="Times New Roman"/>
      <w:sz w:val="21"/>
    </w:rPr>
  </w:style>
  <w:style w:type="character" w:customStyle="1" w:styleId="a9">
    <w:name w:val="正文首行缩进字符"/>
    <w:basedOn w:val="a8"/>
    <w:link w:val="a5"/>
    <w:rsid w:val="001A742A"/>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6329">
      <w:bodyDiv w:val="1"/>
      <w:marLeft w:val="0"/>
      <w:marRight w:val="0"/>
      <w:marTop w:val="0"/>
      <w:marBottom w:val="0"/>
      <w:divBdr>
        <w:top w:val="none" w:sz="0" w:space="0" w:color="auto"/>
        <w:left w:val="none" w:sz="0" w:space="0" w:color="auto"/>
        <w:bottom w:val="none" w:sz="0" w:space="0" w:color="auto"/>
        <w:right w:val="none" w:sz="0" w:space="0" w:color="auto"/>
      </w:divBdr>
    </w:div>
    <w:div w:id="256720832">
      <w:bodyDiv w:val="1"/>
      <w:marLeft w:val="0"/>
      <w:marRight w:val="0"/>
      <w:marTop w:val="0"/>
      <w:marBottom w:val="0"/>
      <w:divBdr>
        <w:top w:val="none" w:sz="0" w:space="0" w:color="auto"/>
        <w:left w:val="none" w:sz="0" w:space="0" w:color="auto"/>
        <w:bottom w:val="none" w:sz="0" w:space="0" w:color="auto"/>
        <w:right w:val="none" w:sz="0" w:space="0" w:color="auto"/>
      </w:divBdr>
    </w:div>
    <w:div w:id="621114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DD3974-49CC-4E45-8466-163D1159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1526</Words>
  <Characters>8699</Characters>
  <Application>Microsoft Macintosh Word</Application>
  <DocSecurity>0</DocSecurity>
  <Lines>72</Lines>
  <Paragraphs>20</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摘要</vt:lpstr>
    </vt:vector>
  </TitlesOfParts>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2015-12-22T13:07:00Z</dcterms:created>
  <dcterms:modified xsi:type="dcterms:W3CDTF">2015-12-23T14:47:00Z</dcterms:modified>
</cp:coreProperties>
</file>