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D8E5D" w14:textId="77777777" w:rsidR="00BA1C80" w:rsidRDefault="001F3932" w:rsidP="00BA1C80">
      <w:pPr>
        <w:pStyle w:val="1"/>
        <w:jc w:val="center"/>
      </w:pPr>
      <w:r>
        <w:rPr>
          <w:rFonts w:hint="eastAsia"/>
        </w:rPr>
        <w:t>平时作业</w:t>
      </w:r>
      <w:r w:rsidR="00F21C76">
        <w:t>2</w:t>
      </w:r>
      <w:r>
        <w:rPr>
          <w:rFonts w:hint="eastAsia"/>
        </w:rPr>
        <w:t>报告</w:t>
      </w:r>
    </w:p>
    <w:p w14:paraId="27265389" w14:textId="5907B5CB" w:rsidR="001F3932" w:rsidRDefault="001F3932" w:rsidP="001F3932">
      <w:pPr>
        <w:pStyle w:val="a3"/>
        <w:numPr>
          <w:ilvl w:val="0"/>
          <w:numId w:val="1"/>
        </w:numPr>
        <w:ind w:firstLineChars="0"/>
        <w:rPr>
          <w:b/>
          <w:bCs/>
          <w:sz w:val="24"/>
          <w:szCs w:val="24"/>
        </w:rPr>
      </w:pPr>
      <w:r w:rsidRPr="001F3932">
        <w:rPr>
          <w:rFonts w:hint="eastAsia"/>
          <w:b/>
          <w:bCs/>
          <w:sz w:val="24"/>
          <w:szCs w:val="24"/>
        </w:rPr>
        <w:t>概述</w:t>
      </w:r>
    </w:p>
    <w:p w14:paraId="2E428E5D" w14:textId="34BC57E6" w:rsidR="00F21C76" w:rsidRPr="00F21C76" w:rsidRDefault="00F21C76" w:rsidP="00F21C76">
      <w:pPr>
        <w:ind w:left="360"/>
        <w:rPr>
          <w:rFonts w:hint="eastAsia"/>
        </w:rPr>
      </w:pPr>
      <w:r>
        <w:rPr>
          <w:rFonts w:hint="eastAsia"/>
        </w:rPr>
        <w:t>本次作业目标为完成一个obj模型加载器，并实现一些</w:t>
      </w:r>
      <w:r w:rsidR="000C3743">
        <w:rPr>
          <w:rFonts w:hint="eastAsia"/>
        </w:rPr>
        <w:t>基于</w:t>
      </w:r>
      <w:r>
        <w:rPr>
          <w:rFonts w:hint="eastAsia"/>
        </w:rPr>
        <w:t>模型的模拟操作功能。</w:t>
      </w:r>
    </w:p>
    <w:p w14:paraId="07D32529" w14:textId="5FCBEB4B" w:rsidR="001F3932" w:rsidRPr="001F3932" w:rsidRDefault="001F3932" w:rsidP="001F3932">
      <w:pPr>
        <w:pStyle w:val="a3"/>
        <w:numPr>
          <w:ilvl w:val="0"/>
          <w:numId w:val="1"/>
        </w:numPr>
        <w:ind w:firstLineChars="0"/>
        <w:rPr>
          <w:b/>
          <w:bCs/>
          <w:sz w:val="24"/>
          <w:szCs w:val="24"/>
        </w:rPr>
      </w:pPr>
      <w:r w:rsidRPr="001F3932">
        <w:rPr>
          <w:rFonts w:hint="eastAsia"/>
          <w:b/>
          <w:bCs/>
          <w:sz w:val="24"/>
          <w:szCs w:val="24"/>
        </w:rPr>
        <w:t>工作流程</w:t>
      </w:r>
    </w:p>
    <w:p w14:paraId="7F441A37" w14:textId="256BEA99" w:rsidR="001F3932" w:rsidRPr="001F3932" w:rsidRDefault="001F3932" w:rsidP="001F3932">
      <w:pPr>
        <w:ind w:left="360"/>
        <w:rPr>
          <w:szCs w:val="21"/>
        </w:rPr>
      </w:pPr>
      <w:r>
        <w:rPr>
          <w:rFonts w:hint="eastAsia"/>
          <w:szCs w:val="21"/>
        </w:rPr>
        <w:t>本次作业历时</w:t>
      </w:r>
      <w:r w:rsidR="004444C8">
        <w:rPr>
          <w:szCs w:val="21"/>
        </w:rPr>
        <w:t>14</w:t>
      </w:r>
      <w:r>
        <w:rPr>
          <w:rFonts w:hint="eastAsia"/>
          <w:szCs w:val="21"/>
        </w:rPr>
        <w:t>日，其中1</w:t>
      </w:r>
      <w:r w:rsidR="004444C8">
        <w:rPr>
          <w:szCs w:val="21"/>
        </w:rPr>
        <w:t>~13</w:t>
      </w:r>
      <w:r>
        <w:rPr>
          <w:rFonts w:hint="eastAsia"/>
          <w:szCs w:val="21"/>
        </w:rPr>
        <w:t>日用于学习相关Open</w:t>
      </w:r>
      <w:r>
        <w:rPr>
          <w:szCs w:val="21"/>
        </w:rPr>
        <w:t>GL</w:t>
      </w:r>
      <w:r>
        <w:rPr>
          <w:rFonts w:hint="eastAsia"/>
          <w:szCs w:val="21"/>
        </w:rPr>
        <w:t>知识，</w:t>
      </w:r>
      <w:r w:rsidR="004444C8">
        <w:rPr>
          <w:rFonts w:hint="eastAsia"/>
          <w:szCs w:val="21"/>
        </w:rPr>
        <w:t>编写代码</w:t>
      </w:r>
      <w:r>
        <w:rPr>
          <w:rFonts w:hint="eastAsia"/>
          <w:szCs w:val="21"/>
        </w:rPr>
        <w:t>，</w:t>
      </w:r>
      <w:r w:rsidR="004444C8">
        <w:rPr>
          <w:szCs w:val="21"/>
        </w:rPr>
        <w:t>1</w:t>
      </w:r>
      <w:r>
        <w:rPr>
          <w:szCs w:val="21"/>
        </w:rPr>
        <w:t>4</w:t>
      </w:r>
      <w:r>
        <w:rPr>
          <w:rFonts w:hint="eastAsia"/>
          <w:szCs w:val="21"/>
        </w:rPr>
        <w:t>日用于完成报告。</w:t>
      </w:r>
    </w:p>
    <w:p w14:paraId="1C829762" w14:textId="71CB072A" w:rsidR="001F3932" w:rsidRDefault="001F3932" w:rsidP="001F3932">
      <w:pPr>
        <w:pStyle w:val="a3"/>
        <w:numPr>
          <w:ilvl w:val="0"/>
          <w:numId w:val="1"/>
        </w:numPr>
        <w:ind w:firstLineChars="0"/>
        <w:rPr>
          <w:b/>
          <w:bCs/>
          <w:sz w:val="24"/>
          <w:szCs w:val="24"/>
        </w:rPr>
      </w:pPr>
      <w:r w:rsidRPr="001F3932">
        <w:rPr>
          <w:rFonts w:hint="eastAsia"/>
          <w:b/>
          <w:bCs/>
          <w:sz w:val="24"/>
          <w:szCs w:val="24"/>
        </w:rPr>
        <w:t>技术</w:t>
      </w:r>
      <w:r>
        <w:rPr>
          <w:rFonts w:hint="eastAsia"/>
          <w:b/>
          <w:bCs/>
          <w:sz w:val="24"/>
          <w:szCs w:val="24"/>
        </w:rPr>
        <w:t>方</w:t>
      </w:r>
      <w:r w:rsidRPr="001F3932">
        <w:rPr>
          <w:rFonts w:hint="eastAsia"/>
          <w:b/>
          <w:bCs/>
          <w:sz w:val="24"/>
          <w:szCs w:val="24"/>
        </w:rPr>
        <w:t>案</w:t>
      </w:r>
    </w:p>
    <w:p w14:paraId="61717ED0" w14:textId="171BAB74" w:rsidR="004444C8" w:rsidRDefault="004444C8" w:rsidP="004444C8">
      <w:pPr>
        <w:pStyle w:val="a3"/>
        <w:ind w:left="360" w:firstLineChars="0" w:firstLine="0"/>
        <w:rPr>
          <w:b/>
          <w:bCs/>
          <w:szCs w:val="21"/>
        </w:rPr>
      </w:pPr>
      <w:r w:rsidRPr="004444C8">
        <w:rPr>
          <w:rFonts w:hint="eastAsia"/>
          <w:b/>
          <w:bCs/>
          <w:szCs w:val="21"/>
        </w:rPr>
        <w:t>①网格类设计</w:t>
      </w:r>
    </w:p>
    <w:p w14:paraId="0B49E7DF" w14:textId="0CA542CF" w:rsidR="00DB0529" w:rsidRDefault="004444C8" w:rsidP="004444C8">
      <w:pPr>
        <w:pStyle w:val="a3"/>
        <w:ind w:left="360" w:firstLineChars="0" w:firstLine="0"/>
        <w:rPr>
          <w:szCs w:val="21"/>
        </w:rPr>
      </w:pPr>
      <w:r>
        <w:rPr>
          <w:szCs w:val="21"/>
        </w:rPr>
        <w:tab/>
      </w:r>
      <w:r>
        <w:rPr>
          <w:rFonts w:hint="eastAsia"/>
          <w:szCs w:val="21"/>
        </w:rPr>
        <w:t>网格类</w:t>
      </w:r>
      <w:r w:rsidR="00C92751">
        <w:rPr>
          <w:rFonts w:hint="eastAsia"/>
          <w:szCs w:val="21"/>
        </w:rPr>
        <w:t>储存的</w:t>
      </w:r>
      <w:r>
        <w:rPr>
          <w:rFonts w:hint="eastAsia"/>
          <w:szCs w:val="21"/>
        </w:rPr>
        <w:t>成员</w:t>
      </w:r>
      <w:r w:rsidR="00C92751">
        <w:rPr>
          <w:rFonts w:hint="eastAsia"/>
          <w:szCs w:val="21"/>
        </w:rPr>
        <w:t>变量</w:t>
      </w:r>
      <w:r>
        <w:rPr>
          <w:rFonts w:hint="eastAsia"/>
          <w:szCs w:val="21"/>
        </w:rPr>
        <w:t>包括</w:t>
      </w:r>
    </w:p>
    <w:p w14:paraId="18DF8450" w14:textId="77777777" w:rsidR="00DB0529" w:rsidRDefault="004444C8" w:rsidP="00DB0529">
      <w:pPr>
        <w:pStyle w:val="a3"/>
        <w:numPr>
          <w:ilvl w:val="0"/>
          <w:numId w:val="6"/>
        </w:numPr>
        <w:ind w:firstLineChars="0"/>
        <w:rPr>
          <w:szCs w:val="21"/>
        </w:rPr>
      </w:pPr>
      <w:r>
        <w:rPr>
          <w:rFonts w:hint="eastAsia"/>
          <w:szCs w:val="21"/>
        </w:rPr>
        <w:t>顶点向量数组（储存顶点坐标、顶点法线向量、顶点颜色、以及材质坐标</w:t>
      </w:r>
      <w:r w:rsidR="00DB0529">
        <w:rPr>
          <w:rFonts w:hint="eastAsia"/>
          <w:szCs w:val="21"/>
        </w:rPr>
        <w:t>）</w:t>
      </w:r>
    </w:p>
    <w:p w14:paraId="120E0DA3" w14:textId="77777777" w:rsidR="00DB0529" w:rsidRDefault="004444C8" w:rsidP="00DB0529">
      <w:pPr>
        <w:pStyle w:val="a3"/>
        <w:numPr>
          <w:ilvl w:val="0"/>
          <w:numId w:val="6"/>
        </w:numPr>
        <w:ind w:firstLineChars="0"/>
        <w:rPr>
          <w:szCs w:val="21"/>
        </w:rPr>
      </w:pPr>
      <w:r>
        <w:rPr>
          <w:rFonts w:hint="eastAsia"/>
          <w:szCs w:val="21"/>
        </w:rPr>
        <w:t>顶点索引数组</w:t>
      </w:r>
    </w:p>
    <w:p w14:paraId="5A83C64C" w14:textId="77777777" w:rsidR="00DB0529" w:rsidRDefault="004444C8" w:rsidP="00DB0529">
      <w:pPr>
        <w:pStyle w:val="a3"/>
        <w:numPr>
          <w:ilvl w:val="0"/>
          <w:numId w:val="6"/>
        </w:numPr>
        <w:ind w:firstLineChars="0"/>
        <w:rPr>
          <w:szCs w:val="21"/>
        </w:rPr>
      </w:pPr>
      <w:r>
        <w:rPr>
          <w:rFonts w:hint="eastAsia"/>
          <w:szCs w:val="21"/>
        </w:rPr>
        <w:t>材质数组</w:t>
      </w:r>
    </w:p>
    <w:p w14:paraId="33FEB67C" w14:textId="4290D11F" w:rsidR="004444C8" w:rsidRDefault="004444C8" w:rsidP="00DB0529">
      <w:pPr>
        <w:pStyle w:val="a3"/>
        <w:numPr>
          <w:ilvl w:val="0"/>
          <w:numId w:val="6"/>
        </w:numPr>
        <w:ind w:firstLineChars="0"/>
        <w:rPr>
          <w:szCs w:val="21"/>
        </w:rPr>
      </w:pPr>
      <w:r>
        <w:rPr>
          <w:rFonts w:hint="eastAsia"/>
          <w:szCs w:val="21"/>
        </w:rPr>
        <w:t>顶点数组对象</w:t>
      </w:r>
      <w:r w:rsidR="00DB0529">
        <w:rPr>
          <w:rFonts w:hint="eastAsia"/>
          <w:szCs w:val="21"/>
        </w:rPr>
        <w:t>（</w:t>
      </w:r>
      <w:r w:rsidR="00DB0529">
        <w:rPr>
          <w:rFonts w:hint="eastAsia"/>
          <w:szCs w:val="21"/>
        </w:rPr>
        <w:t>在</w:t>
      </w:r>
      <w:r w:rsidR="00DB0529">
        <w:rPr>
          <w:rFonts w:hint="eastAsia"/>
          <w:szCs w:val="21"/>
        </w:rPr>
        <w:t>类实例化</w:t>
      </w:r>
      <w:r w:rsidR="00DB0529">
        <w:rPr>
          <w:rFonts w:hint="eastAsia"/>
          <w:szCs w:val="21"/>
        </w:rPr>
        <w:t>的同时会初始化</w:t>
      </w:r>
      <w:r w:rsidR="00DB0529">
        <w:rPr>
          <w:rFonts w:hint="eastAsia"/>
          <w:szCs w:val="21"/>
        </w:rPr>
        <w:t>）</w:t>
      </w:r>
      <w:r>
        <w:rPr>
          <w:rFonts w:hint="eastAsia"/>
          <w:szCs w:val="21"/>
        </w:rPr>
        <w:t>，方便网格的绘制。</w:t>
      </w:r>
    </w:p>
    <w:p w14:paraId="7A1D7371" w14:textId="41F1AD17" w:rsidR="004444C8" w:rsidRDefault="004444C8" w:rsidP="004444C8">
      <w:pPr>
        <w:pStyle w:val="a3"/>
        <w:ind w:left="360" w:firstLineChars="0" w:firstLine="0"/>
        <w:rPr>
          <w:szCs w:val="21"/>
        </w:rPr>
      </w:pPr>
      <w:r>
        <w:rPr>
          <w:szCs w:val="21"/>
        </w:rPr>
        <w:tab/>
      </w:r>
      <w:r>
        <w:rPr>
          <w:rFonts w:hint="eastAsia"/>
          <w:szCs w:val="21"/>
        </w:rPr>
        <w:t>为完成作业要求，给网格类添加了几个功能函数：</w:t>
      </w:r>
    </w:p>
    <w:p w14:paraId="73CCF130" w14:textId="77777777" w:rsidR="00CD7108" w:rsidRDefault="00CD7108" w:rsidP="004444C8">
      <w:pPr>
        <w:pStyle w:val="a3"/>
        <w:ind w:left="360" w:firstLineChars="0" w:firstLine="0"/>
        <w:rPr>
          <w:rFonts w:hint="eastAsia"/>
          <w:szCs w:val="21"/>
        </w:rPr>
      </w:pPr>
    </w:p>
    <w:p w14:paraId="1FE4964E" w14:textId="7A3D610E" w:rsidR="004444C8" w:rsidRDefault="004444C8" w:rsidP="004444C8">
      <w:pPr>
        <w:pStyle w:val="a3"/>
        <w:ind w:left="360" w:firstLineChars="0" w:firstLine="0"/>
        <w:rPr>
          <w:szCs w:val="21"/>
        </w:rPr>
      </w:pPr>
      <w:r>
        <w:rPr>
          <w:szCs w:val="21"/>
        </w:rPr>
        <w:tab/>
      </w:r>
      <w:r w:rsidR="00CD7108">
        <w:rPr>
          <w:szCs w:val="21"/>
        </w:rPr>
        <w:t>A</w:t>
      </w:r>
      <w:r>
        <w:rPr>
          <w:szCs w:val="21"/>
        </w:rPr>
        <w:t xml:space="preserve">. </w:t>
      </w:r>
      <w:r>
        <w:rPr>
          <w:rFonts w:hint="eastAsia"/>
          <w:szCs w:val="21"/>
        </w:rPr>
        <w:t>用于获取一个直线和一个平面交点的辅助函数。该函数利用基本的立体几何知识，根据平面方程以及直线方程计算得出交点，该方程原理简单，就不详细介绍。</w:t>
      </w:r>
    </w:p>
    <w:p w14:paraId="7A5AE287" w14:textId="77777777" w:rsidR="00CD7108" w:rsidRDefault="00CD7108" w:rsidP="004444C8">
      <w:pPr>
        <w:pStyle w:val="a3"/>
        <w:ind w:left="360" w:firstLineChars="0" w:firstLine="0"/>
        <w:rPr>
          <w:rFonts w:hint="eastAsia"/>
          <w:szCs w:val="21"/>
        </w:rPr>
      </w:pPr>
    </w:p>
    <w:p w14:paraId="5EB42A6A" w14:textId="64A5CA85" w:rsidR="004444C8" w:rsidRDefault="004444C8" w:rsidP="004444C8">
      <w:pPr>
        <w:pStyle w:val="a3"/>
        <w:ind w:left="360" w:firstLineChars="0" w:firstLine="0"/>
        <w:rPr>
          <w:szCs w:val="21"/>
        </w:rPr>
      </w:pPr>
      <w:r>
        <w:rPr>
          <w:szCs w:val="21"/>
        </w:rPr>
        <w:tab/>
      </w:r>
      <w:r w:rsidR="00CD7108">
        <w:rPr>
          <w:szCs w:val="21"/>
        </w:rPr>
        <w:t>B</w:t>
      </w:r>
      <w:r>
        <w:rPr>
          <w:szCs w:val="21"/>
        </w:rPr>
        <w:t xml:space="preserve">. </w:t>
      </w:r>
      <w:r>
        <w:rPr>
          <w:rFonts w:hint="eastAsia"/>
          <w:szCs w:val="21"/>
        </w:rPr>
        <w:t>通过输入一个空间立方体的最小点和最大点，随机返回一个可以切开该立方体的平面方程。该方程实现的基本逻辑是：首先通过立方体的最小点以及最大点，计算出立方体的几何中心以及体对角线矢量，</w:t>
      </w:r>
      <w:proofErr w:type="gramStart"/>
      <w:r>
        <w:rPr>
          <w:rFonts w:hint="eastAsia"/>
          <w:szCs w:val="21"/>
        </w:rPr>
        <w:t>随机生成一个平面法向量方向(</w:t>
      </w:r>
      <w:proofErr w:type="gramEnd"/>
      <w:r>
        <w:rPr>
          <w:szCs w:val="21"/>
        </w:rPr>
        <w:t>a, b, c)</w:t>
      </w:r>
      <w:r>
        <w:rPr>
          <w:rFonts w:hint="eastAsia"/>
          <w:szCs w:val="21"/>
        </w:rPr>
        <w:t>，在体对角线上选取一点p，添加约束平面经过点p，解一个一元一次方程即可获得一般平面方程a</w:t>
      </w:r>
      <w:r>
        <w:rPr>
          <w:szCs w:val="21"/>
        </w:rPr>
        <w:t>x+by+cz+1=0</w:t>
      </w:r>
      <w:r>
        <w:rPr>
          <w:rFonts w:hint="eastAsia"/>
          <w:szCs w:val="21"/>
        </w:rPr>
        <w:t>可切开立方体，返回该平面方程的法向量即可。</w:t>
      </w:r>
    </w:p>
    <w:p w14:paraId="2C59CCA2" w14:textId="77777777" w:rsidR="00CD7108" w:rsidRDefault="00CD7108" w:rsidP="004444C8">
      <w:pPr>
        <w:pStyle w:val="a3"/>
        <w:ind w:left="360" w:firstLineChars="0" w:firstLine="0"/>
        <w:rPr>
          <w:rFonts w:hint="eastAsia"/>
          <w:szCs w:val="21"/>
        </w:rPr>
      </w:pPr>
    </w:p>
    <w:p w14:paraId="2BE414D3" w14:textId="4B25539F" w:rsidR="004444C8" w:rsidRDefault="00CD7108" w:rsidP="004444C8">
      <w:pPr>
        <w:pStyle w:val="a3"/>
        <w:ind w:left="360" w:firstLineChars="0" w:firstLine="0"/>
        <w:rPr>
          <w:szCs w:val="21"/>
        </w:rPr>
      </w:pPr>
      <w:r>
        <w:rPr>
          <w:szCs w:val="21"/>
        </w:rPr>
        <w:t>C</w:t>
      </w:r>
      <w:r w:rsidR="004444C8">
        <w:rPr>
          <w:szCs w:val="21"/>
        </w:rPr>
        <w:t xml:space="preserve">. </w:t>
      </w:r>
      <w:r w:rsidR="004444C8">
        <w:rPr>
          <w:rFonts w:hint="eastAsia"/>
          <w:szCs w:val="21"/>
        </w:rPr>
        <w:t>通过输入一个平面和一个网格，将这个网格按照平面切分为左右两部分子网格</w:t>
      </w:r>
      <w:r>
        <w:rPr>
          <w:rFonts w:hint="eastAsia"/>
          <w:szCs w:val="21"/>
        </w:rPr>
        <w:t>m</w:t>
      </w:r>
      <w:r>
        <w:rPr>
          <w:szCs w:val="21"/>
        </w:rPr>
        <w:t>1</w:t>
      </w:r>
      <w:r>
        <w:rPr>
          <w:rFonts w:hint="eastAsia"/>
          <w:szCs w:val="21"/>
        </w:rPr>
        <w:t>和m</w:t>
      </w:r>
      <w:r>
        <w:rPr>
          <w:szCs w:val="21"/>
        </w:rPr>
        <w:t>2</w:t>
      </w:r>
      <w:r w:rsidR="004444C8">
        <w:rPr>
          <w:rFonts w:hint="eastAsia"/>
          <w:szCs w:val="21"/>
        </w:rPr>
        <w:t>的函数</w:t>
      </w:r>
      <w:proofErr w:type="spellStart"/>
      <w:r w:rsidR="004444C8" w:rsidRPr="004444C8">
        <w:rPr>
          <w:b/>
          <w:bCs/>
          <w:szCs w:val="21"/>
        </w:rPr>
        <w:t>splitMeshByFace</w:t>
      </w:r>
      <w:proofErr w:type="spellEnd"/>
      <w:r>
        <w:rPr>
          <w:rFonts w:hint="eastAsia"/>
          <w:szCs w:val="21"/>
        </w:rPr>
        <w:t>，该函数在后面的模型破碎和加载当中均有重要作用，因此在此详细讲述。</w:t>
      </w:r>
    </w:p>
    <w:p w14:paraId="001CAD10" w14:textId="742792CA" w:rsidR="00CD7108" w:rsidRDefault="00CD7108" w:rsidP="004444C8">
      <w:pPr>
        <w:pStyle w:val="a3"/>
        <w:ind w:left="360" w:firstLineChars="0" w:firstLine="0"/>
        <w:rPr>
          <w:szCs w:val="21"/>
        </w:rPr>
      </w:pPr>
      <w:r>
        <w:rPr>
          <w:szCs w:val="21"/>
        </w:rPr>
        <w:tab/>
      </w:r>
      <w:r>
        <w:rPr>
          <w:rFonts w:hint="eastAsia"/>
          <w:szCs w:val="21"/>
        </w:rPr>
        <w:t>因为我网格类的设计可以保证所有的网格面都会由三角面片组成，将一个大网格切开的过程实质上就是将所有经过该切割面的边分开并重新生成新的边的过程，因此对一个大网格的处理过程被简化为对每个三角面片的处理过程，将一个三角面片的三个顶点代入切割面方程</w:t>
      </w:r>
      <w:r w:rsidR="002052A0">
        <w:rPr>
          <w:rFonts w:hint="eastAsia"/>
          <w:szCs w:val="21"/>
        </w:rPr>
        <w:t>a</w:t>
      </w:r>
      <w:r w:rsidR="002052A0">
        <w:rPr>
          <w:szCs w:val="21"/>
        </w:rPr>
        <w:t>x+by+cz+1</w:t>
      </w:r>
      <w:r>
        <w:rPr>
          <w:rFonts w:hint="eastAsia"/>
          <w:szCs w:val="21"/>
        </w:rPr>
        <w:t>，假设计算得到的结果为r</w:t>
      </w:r>
      <w:r>
        <w:rPr>
          <w:szCs w:val="21"/>
        </w:rPr>
        <w:t>1, r2, r3</w:t>
      </w:r>
      <w:r>
        <w:rPr>
          <w:rFonts w:hint="eastAsia"/>
          <w:szCs w:val="21"/>
        </w:rPr>
        <w:t>，根据三个顶点计算得到的结果值，该处理过程可以细分</w:t>
      </w:r>
      <w:proofErr w:type="gramStart"/>
      <w:r>
        <w:rPr>
          <w:rFonts w:hint="eastAsia"/>
          <w:szCs w:val="21"/>
        </w:rPr>
        <w:t>为一下</w:t>
      </w:r>
      <w:proofErr w:type="gramEnd"/>
      <w:r>
        <w:rPr>
          <w:rFonts w:hint="eastAsia"/>
          <w:szCs w:val="21"/>
        </w:rPr>
        <w:t>几种情况：</w:t>
      </w:r>
    </w:p>
    <w:p w14:paraId="382164F8" w14:textId="77777777" w:rsidR="00010A37" w:rsidRDefault="00010A37" w:rsidP="004444C8">
      <w:pPr>
        <w:pStyle w:val="a3"/>
        <w:ind w:left="360" w:firstLineChars="0" w:firstLine="0"/>
        <w:rPr>
          <w:rFonts w:hint="eastAsia"/>
          <w:szCs w:val="21"/>
        </w:rPr>
      </w:pPr>
    </w:p>
    <w:p w14:paraId="1D0262BB" w14:textId="132F0D76" w:rsidR="00CD7108" w:rsidRDefault="00CD7108" w:rsidP="004444C8">
      <w:pPr>
        <w:pStyle w:val="a3"/>
        <w:ind w:left="360" w:firstLineChars="0" w:firstLine="0"/>
        <w:rPr>
          <w:szCs w:val="21"/>
        </w:rPr>
      </w:pPr>
      <w:r>
        <w:rPr>
          <w:szCs w:val="21"/>
        </w:rPr>
        <w:tab/>
      </w:r>
      <w:proofErr w:type="spellStart"/>
      <w:r>
        <w:rPr>
          <w:rFonts w:hint="eastAsia"/>
          <w:szCs w:val="21"/>
        </w:rPr>
        <w:t>i</w:t>
      </w:r>
      <w:proofErr w:type="spellEnd"/>
      <w:r>
        <w:rPr>
          <w:szCs w:val="21"/>
        </w:rPr>
        <w:t xml:space="preserve">. </w:t>
      </w:r>
      <w:r>
        <w:rPr>
          <w:rFonts w:hint="eastAsia"/>
          <w:szCs w:val="21"/>
        </w:rPr>
        <w:t>切面不过该三角面</w:t>
      </w:r>
    </w:p>
    <w:p w14:paraId="03CEB719" w14:textId="525B1FDD" w:rsidR="002052A0" w:rsidRDefault="00B172C5" w:rsidP="004444C8">
      <w:pPr>
        <w:pStyle w:val="a3"/>
        <w:ind w:left="360" w:firstLineChars="0" w:firstLine="0"/>
        <w:rPr>
          <w:rFonts w:hint="eastAsia"/>
          <w:szCs w:val="21"/>
        </w:rPr>
      </w:pPr>
      <w:r w:rsidRPr="00B172C5">
        <w:rPr>
          <w:szCs w:val="21"/>
        </w:rPr>
        <w:lastRenderedPageBreak/>
        <w:drawing>
          <wp:inline distT="0" distB="0" distL="0" distR="0" wp14:anchorId="0CE23642" wp14:editId="1910EB8D">
            <wp:extent cx="3602453" cy="2873375"/>
            <wp:effectExtent l="0" t="0" r="0" b="3175"/>
            <wp:docPr id="1479452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52804" name=""/>
                    <pic:cNvPicPr/>
                  </pic:nvPicPr>
                  <pic:blipFill>
                    <a:blip r:embed="rId7"/>
                    <a:stretch>
                      <a:fillRect/>
                    </a:stretch>
                  </pic:blipFill>
                  <pic:spPr>
                    <a:xfrm>
                      <a:off x="0" y="0"/>
                      <a:ext cx="3605474" cy="2875785"/>
                    </a:xfrm>
                    <a:prstGeom prst="rect">
                      <a:avLst/>
                    </a:prstGeom>
                  </pic:spPr>
                </pic:pic>
              </a:graphicData>
            </a:graphic>
          </wp:inline>
        </w:drawing>
      </w:r>
    </w:p>
    <w:p w14:paraId="598F6163" w14:textId="593C1DE3" w:rsidR="002052A0" w:rsidRDefault="002052A0" w:rsidP="004444C8">
      <w:pPr>
        <w:pStyle w:val="a3"/>
        <w:ind w:left="360" w:firstLineChars="0" w:firstLine="0"/>
        <w:rPr>
          <w:szCs w:val="21"/>
        </w:rPr>
      </w:pPr>
      <w:r>
        <w:rPr>
          <w:rFonts w:hint="eastAsia"/>
          <w:szCs w:val="21"/>
        </w:rPr>
        <w:t>该种情况不需要任何处理，此时r</w:t>
      </w:r>
      <w:r>
        <w:rPr>
          <w:szCs w:val="21"/>
        </w:rPr>
        <w:t>1</w:t>
      </w:r>
      <w:r>
        <w:rPr>
          <w:rFonts w:hint="eastAsia"/>
          <w:szCs w:val="21"/>
        </w:rPr>
        <w:t>、r</w:t>
      </w:r>
      <w:r>
        <w:rPr>
          <w:szCs w:val="21"/>
        </w:rPr>
        <w:t>2</w:t>
      </w:r>
      <w:r>
        <w:rPr>
          <w:rFonts w:hint="eastAsia"/>
          <w:szCs w:val="21"/>
        </w:rPr>
        <w:t>、r</w:t>
      </w:r>
      <w:r>
        <w:rPr>
          <w:szCs w:val="21"/>
        </w:rPr>
        <w:t>3</w:t>
      </w:r>
      <w:r>
        <w:rPr>
          <w:rFonts w:hint="eastAsia"/>
          <w:szCs w:val="21"/>
        </w:rPr>
        <w:t>结果</w:t>
      </w:r>
      <w:proofErr w:type="gramStart"/>
      <w:r>
        <w:rPr>
          <w:rFonts w:hint="eastAsia"/>
          <w:szCs w:val="21"/>
        </w:rPr>
        <w:t>必然同</w:t>
      </w:r>
      <w:proofErr w:type="gramEnd"/>
      <w:r>
        <w:rPr>
          <w:rFonts w:hint="eastAsia"/>
          <w:szCs w:val="21"/>
        </w:rPr>
        <w:t>号，只需根据正负号将该三角面放入对应的m</w:t>
      </w:r>
      <w:r>
        <w:rPr>
          <w:szCs w:val="21"/>
        </w:rPr>
        <w:t>1</w:t>
      </w:r>
      <w:r>
        <w:rPr>
          <w:rFonts w:hint="eastAsia"/>
          <w:szCs w:val="21"/>
        </w:rPr>
        <w:t>或m</w:t>
      </w:r>
      <w:r>
        <w:rPr>
          <w:szCs w:val="21"/>
        </w:rPr>
        <w:t>2</w:t>
      </w:r>
      <w:r>
        <w:rPr>
          <w:rFonts w:hint="eastAsia"/>
          <w:szCs w:val="21"/>
        </w:rPr>
        <w:t>中即可。</w:t>
      </w:r>
    </w:p>
    <w:p w14:paraId="422366E8" w14:textId="77777777" w:rsidR="00010A37" w:rsidRDefault="00010A37" w:rsidP="004444C8">
      <w:pPr>
        <w:pStyle w:val="a3"/>
        <w:ind w:left="360" w:firstLineChars="0" w:firstLine="0"/>
        <w:rPr>
          <w:rFonts w:hint="eastAsia"/>
          <w:szCs w:val="21"/>
        </w:rPr>
      </w:pPr>
    </w:p>
    <w:p w14:paraId="7A2DCEA0" w14:textId="2FA2ACAA" w:rsidR="00CD7108" w:rsidRDefault="00CD7108" w:rsidP="004444C8">
      <w:pPr>
        <w:pStyle w:val="a3"/>
        <w:ind w:left="360" w:firstLineChars="0" w:firstLine="0"/>
        <w:rPr>
          <w:szCs w:val="21"/>
        </w:rPr>
      </w:pPr>
      <w:r>
        <w:rPr>
          <w:szCs w:val="21"/>
        </w:rPr>
        <w:tab/>
      </w:r>
      <w:r>
        <w:rPr>
          <w:rFonts w:hint="eastAsia"/>
          <w:szCs w:val="21"/>
        </w:rPr>
        <w:t>ii</w:t>
      </w:r>
      <w:r>
        <w:rPr>
          <w:szCs w:val="21"/>
        </w:rPr>
        <w:t xml:space="preserve">. </w:t>
      </w:r>
      <w:r>
        <w:rPr>
          <w:rFonts w:hint="eastAsia"/>
          <w:szCs w:val="21"/>
        </w:rPr>
        <w:t>切面经过三角面</w:t>
      </w:r>
      <w:r w:rsidR="00B172C5">
        <w:rPr>
          <w:rFonts w:hint="eastAsia"/>
          <w:szCs w:val="21"/>
        </w:rPr>
        <w:t>的一个点，其它两点在切面同侧</w:t>
      </w:r>
    </w:p>
    <w:p w14:paraId="7CA6ABC9" w14:textId="267224B7" w:rsidR="00B172C5" w:rsidRDefault="00B172C5" w:rsidP="004444C8">
      <w:pPr>
        <w:pStyle w:val="a3"/>
        <w:ind w:left="360" w:firstLineChars="0" w:firstLine="0"/>
        <w:rPr>
          <w:rFonts w:hint="eastAsia"/>
          <w:szCs w:val="21"/>
        </w:rPr>
      </w:pPr>
      <w:r w:rsidRPr="00B172C5">
        <w:rPr>
          <w:szCs w:val="21"/>
        </w:rPr>
        <w:drawing>
          <wp:inline distT="0" distB="0" distL="0" distR="0" wp14:anchorId="03F73755" wp14:editId="38AF1A05">
            <wp:extent cx="3689131" cy="3165475"/>
            <wp:effectExtent l="38100" t="57150" r="45085" b="53975"/>
            <wp:docPr id="2103428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8184" name=""/>
                    <pic:cNvPicPr/>
                  </pic:nvPicPr>
                  <pic:blipFill>
                    <a:blip r:embed="rId8"/>
                    <a:stretch>
                      <a:fillRect/>
                    </a:stretch>
                  </pic:blipFill>
                  <pic:spPr>
                    <a:xfrm>
                      <a:off x="0" y="0"/>
                      <a:ext cx="3694654" cy="3170214"/>
                    </a:xfrm>
                    <a:prstGeom prst="rect">
                      <a:avLst/>
                    </a:prstGeom>
                    <a:scene3d>
                      <a:camera prst="orthographicFront">
                        <a:rot lat="0" lon="60000" rev="0"/>
                      </a:camera>
                      <a:lightRig rig="threePt" dir="t"/>
                    </a:scene3d>
                  </pic:spPr>
                </pic:pic>
              </a:graphicData>
            </a:graphic>
          </wp:inline>
        </w:drawing>
      </w:r>
    </w:p>
    <w:p w14:paraId="0623A264" w14:textId="2BFFCD1C" w:rsidR="00B172C5" w:rsidRDefault="00B172C5" w:rsidP="00B172C5">
      <w:pPr>
        <w:pStyle w:val="a3"/>
        <w:ind w:left="360" w:firstLineChars="0" w:firstLine="0"/>
        <w:rPr>
          <w:szCs w:val="21"/>
        </w:rPr>
      </w:pPr>
      <w:r>
        <w:rPr>
          <w:rFonts w:hint="eastAsia"/>
          <w:szCs w:val="21"/>
        </w:rPr>
        <w:t>这种情况r</w:t>
      </w:r>
      <w:r>
        <w:rPr>
          <w:szCs w:val="21"/>
        </w:rPr>
        <w:t>1</w:t>
      </w:r>
      <w:r>
        <w:rPr>
          <w:rFonts w:hint="eastAsia"/>
          <w:szCs w:val="21"/>
        </w:rPr>
        <w:t>、r</w:t>
      </w:r>
      <w:r>
        <w:rPr>
          <w:szCs w:val="21"/>
        </w:rPr>
        <w:t>2</w:t>
      </w:r>
      <w:r>
        <w:rPr>
          <w:rFonts w:hint="eastAsia"/>
          <w:szCs w:val="21"/>
        </w:rPr>
        <w:t>、r</w:t>
      </w:r>
      <w:r>
        <w:rPr>
          <w:szCs w:val="21"/>
        </w:rPr>
        <w:t>3</w:t>
      </w:r>
      <w:r>
        <w:rPr>
          <w:rFonts w:hint="eastAsia"/>
          <w:szCs w:val="21"/>
        </w:rPr>
        <w:t>中有一个为0，其余两个同号，</w:t>
      </w:r>
      <w:r w:rsidR="00010A37">
        <w:rPr>
          <w:rFonts w:hint="eastAsia"/>
          <w:szCs w:val="21"/>
        </w:rPr>
        <w:t>只要将2个</w:t>
      </w:r>
      <w:proofErr w:type="gramStart"/>
      <w:r w:rsidR="00010A37">
        <w:rPr>
          <w:rFonts w:hint="eastAsia"/>
          <w:szCs w:val="21"/>
        </w:rPr>
        <w:t>点按照</w:t>
      </w:r>
      <w:proofErr w:type="gramEnd"/>
      <w:r w:rsidR="00010A37">
        <w:rPr>
          <w:rFonts w:hint="eastAsia"/>
          <w:szCs w:val="21"/>
        </w:rPr>
        <w:t>符号分配到对应的网格中，并将平面上的</w:t>
      </w:r>
      <w:proofErr w:type="gramStart"/>
      <w:r w:rsidR="00010A37">
        <w:rPr>
          <w:rFonts w:hint="eastAsia"/>
          <w:szCs w:val="21"/>
        </w:rPr>
        <w:t>点加入</w:t>
      </w:r>
      <w:proofErr w:type="gramEnd"/>
      <w:r w:rsidR="00010A37">
        <w:rPr>
          <w:rFonts w:hint="eastAsia"/>
          <w:szCs w:val="21"/>
        </w:rPr>
        <w:t>到两个网格中即可。</w:t>
      </w:r>
    </w:p>
    <w:p w14:paraId="4D5AC240" w14:textId="77777777" w:rsidR="00010A37" w:rsidRDefault="00010A37" w:rsidP="00B172C5">
      <w:pPr>
        <w:pStyle w:val="a3"/>
        <w:ind w:left="360" w:firstLineChars="0" w:firstLine="0"/>
        <w:rPr>
          <w:rFonts w:hint="eastAsia"/>
          <w:szCs w:val="21"/>
        </w:rPr>
      </w:pPr>
    </w:p>
    <w:p w14:paraId="571B2E19" w14:textId="5E955502" w:rsidR="00010A37" w:rsidRDefault="00010A37" w:rsidP="00B172C5">
      <w:pPr>
        <w:pStyle w:val="a3"/>
        <w:ind w:left="360" w:firstLineChars="0" w:firstLine="0"/>
        <w:rPr>
          <w:szCs w:val="21"/>
        </w:rPr>
      </w:pPr>
      <w:r>
        <w:rPr>
          <w:szCs w:val="21"/>
        </w:rPr>
        <w:tab/>
        <w:t xml:space="preserve">iii. </w:t>
      </w:r>
      <w:r>
        <w:rPr>
          <w:rFonts w:hint="eastAsia"/>
          <w:szCs w:val="21"/>
        </w:rPr>
        <w:t>一条边在顶点上，第三点在顶点外</w:t>
      </w:r>
    </w:p>
    <w:p w14:paraId="746C5591" w14:textId="2EBF92AF" w:rsidR="00010A37" w:rsidRDefault="00010A37" w:rsidP="00B172C5">
      <w:pPr>
        <w:pStyle w:val="a3"/>
        <w:ind w:left="360" w:firstLineChars="0" w:firstLine="0"/>
        <w:rPr>
          <w:szCs w:val="21"/>
        </w:rPr>
      </w:pPr>
      <w:r w:rsidRPr="00010A37">
        <w:rPr>
          <w:szCs w:val="21"/>
        </w:rPr>
        <w:lastRenderedPageBreak/>
        <w:drawing>
          <wp:inline distT="0" distB="0" distL="0" distR="0" wp14:anchorId="066B007F" wp14:editId="1084EBBF">
            <wp:extent cx="3731475" cy="3206750"/>
            <wp:effectExtent l="0" t="0" r="2540" b="0"/>
            <wp:docPr id="502555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55084" name=""/>
                    <pic:cNvPicPr/>
                  </pic:nvPicPr>
                  <pic:blipFill>
                    <a:blip r:embed="rId9"/>
                    <a:stretch>
                      <a:fillRect/>
                    </a:stretch>
                  </pic:blipFill>
                  <pic:spPr>
                    <a:xfrm>
                      <a:off x="0" y="0"/>
                      <a:ext cx="3735751" cy="3210425"/>
                    </a:xfrm>
                    <a:prstGeom prst="rect">
                      <a:avLst/>
                    </a:prstGeom>
                  </pic:spPr>
                </pic:pic>
              </a:graphicData>
            </a:graphic>
          </wp:inline>
        </w:drawing>
      </w:r>
    </w:p>
    <w:p w14:paraId="7EF74BF9" w14:textId="305E4813" w:rsidR="00010A37" w:rsidRDefault="00010A37" w:rsidP="00B172C5">
      <w:pPr>
        <w:pStyle w:val="a3"/>
        <w:ind w:left="360" w:firstLineChars="0" w:firstLine="0"/>
        <w:rPr>
          <w:szCs w:val="21"/>
        </w:rPr>
      </w:pPr>
      <w:r>
        <w:rPr>
          <w:szCs w:val="21"/>
        </w:rPr>
        <w:tab/>
      </w:r>
      <w:r>
        <w:rPr>
          <w:rFonts w:hint="eastAsia"/>
          <w:szCs w:val="21"/>
        </w:rPr>
        <w:t>此时将面上顶点加入到两个子网格，将面外顶点按照符号加入对应网格即可。</w:t>
      </w:r>
    </w:p>
    <w:p w14:paraId="02DE9748" w14:textId="77777777" w:rsidR="00010A37" w:rsidRDefault="00010A37" w:rsidP="00B172C5">
      <w:pPr>
        <w:pStyle w:val="a3"/>
        <w:ind w:left="360" w:firstLineChars="0" w:firstLine="0"/>
        <w:rPr>
          <w:rFonts w:hint="eastAsia"/>
          <w:szCs w:val="21"/>
        </w:rPr>
      </w:pPr>
    </w:p>
    <w:p w14:paraId="7BE6EEB6" w14:textId="2C1E7160" w:rsidR="00010A37" w:rsidRDefault="00010A37" w:rsidP="00010A37">
      <w:pPr>
        <w:pStyle w:val="a3"/>
        <w:ind w:left="360" w:firstLineChars="0" w:firstLine="60"/>
        <w:rPr>
          <w:szCs w:val="21"/>
        </w:rPr>
      </w:pPr>
      <w:r>
        <w:rPr>
          <w:rFonts w:hint="eastAsia"/>
          <w:szCs w:val="21"/>
        </w:rPr>
        <w:t>i</w:t>
      </w:r>
      <w:r>
        <w:rPr>
          <w:szCs w:val="21"/>
        </w:rPr>
        <w:t xml:space="preserve">v. </w:t>
      </w:r>
      <w:r>
        <w:rPr>
          <w:rFonts w:hint="eastAsia"/>
          <w:szCs w:val="21"/>
        </w:rPr>
        <w:t>三角形的一个顶点在面上，而且有一边和面相交</w:t>
      </w:r>
    </w:p>
    <w:p w14:paraId="6A12511E" w14:textId="7728AF3B" w:rsidR="00010A37" w:rsidRDefault="00010A37" w:rsidP="00B172C5">
      <w:pPr>
        <w:pStyle w:val="a3"/>
        <w:ind w:left="360" w:firstLineChars="0" w:firstLine="0"/>
        <w:rPr>
          <w:rFonts w:hint="eastAsia"/>
          <w:szCs w:val="21"/>
        </w:rPr>
      </w:pPr>
      <w:r w:rsidRPr="00010A37">
        <w:rPr>
          <w:szCs w:val="21"/>
        </w:rPr>
        <w:drawing>
          <wp:inline distT="0" distB="0" distL="0" distR="0" wp14:anchorId="6ED7519B" wp14:editId="5C775D6E">
            <wp:extent cx="3948631" cy="3177540"/>
            <wp:effectExtent l="0" t="0" r="0" b="3810"/>
            <wp:docPr id="456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8105" name=""/>
                    <pic:cNvPicPr/>
                  </pic:nvPicPr>
                  <pic:blipFill>
                    <a:blip r:embed="rId10"/>
                    <a:stretch>
                      <a:fillRect/>
                    </a:stretch>
                  </pic:blipFill>
                  <pic:spPr>
                    <a:xfrm>
                      <a:off x="0" y="0"/>
                      <a:ext cx="3952797" cy="3180893"/>
                    </a:xfrm>
                    <a:prstGeom prst="rect">
                      <a:avLst/>
                    </a:prstGeom>
                  </pic:spPr>
                </pic:pic>
              </a:graphicData>
            </a:graphic>
          </wp:inline>
        </w:drawing>
      </w:r>
    </w:p>
    <w:p w14:paraId="4B0B88C6" w14:textId="7BE8D03D" w:rsidR="00010A37" w:rsidRDefault="00010A37" w:rsidP="00B172C5">
      <w:pPr>
        <w:pStyle w:val="a3"/>
        <w:ind w:left="360" w:firstLineChars="0" w:firstLine="0"/>
        <w:rPr>
          <w:szCs w:val="21"/>
        </w:rPr>
      </w:pPr>
      <w:r>
        <w:rPr>
          <w:szCs w:val="21"/>
        </w:rPr>
        <w:tab/>
      </w:r>
      <w:r>
        <w:rPr>
          <w:rFonts w:hint="eastAsia"/>
          <w:szCs w:val="21"/>
        </w:rPr>
        <w:t>此时需要断掉p</w:t>
      </w:r>
      <w:r>
        <w:rPr>
          <w:szCs w:val="21"/>
        </w:rPr>
        <w:t>2p3</w:t>
      </w:r>
      <w:r>
        <w:rPr>
          <w:rFonts w:hint="eastAsia"/>
          <w:szCs w:val="21"/>
        </w:rPr>
        <w:t>边，对左侧网格，加入三角面p</w:t>
      </w:r>
      <w:r>
        <w:rPr>
          <w:szCs w:val="21"/>
        </w:rPr>
        <w:t>1p2v1</w:t>
      </w:r>
      <w:r>
        <w:rPr>
          <w:rFonts w:hint="eastAsia"/>
          <w:szCs w:val="21"/>
        </w:rPr>
        <w:t>，对右侧网格，加入三角面p</w:t>
      </w:r>
      <w:r>
        <w:rPr>
          <w:szCs w:val="21"/>
        </w:rPr>
        <w:t>1v1p3</w:t>
      </w:r>
      <w:r>
        <w:rPr>
          <w:rFonts w:hint="eastAsia"/>
          <w:szCs w:val="21"/>
        </w:rPr>
        <w:t>即可。</w:t>
      </w:r>
    </w:p>
    <w:p w14:paraId="61216633" w14:textId="77777777" w:rsidR="00010A37" w:rsidRDefault="00010A37" w:rsidP="00B172C5">
      <w:pPr>
        <w:pStyle w:val="a3"/>
        <w:ind w:left="360" w:firstLineChars="0" w:firstLine="0"/>
        <w:rPr>
          <w:rFonts w:hint="eastAsia"/>
          <w:szCs w:val="21"/>
        </w:rPr>
      </w:pPr>
    </w:p>
    <w:p w14:paraId="146961AC" w14:textId="2C5F9A0C" w:rsidR="00010A37" w:rsidRDefault="00010A37" w:rsidP="00010A37">
      <w:pPr>
        <w:pStyle w:val="a3"/>
        <w:ind w:left="360" w:firstLineChars="0" w:firstLine="60"/>
        <w:rPr>
          <w:szCs w:val="21"/>
        </w:rPr>
      </w:pPr>
      <w:r>
        <w:rPr>
          <w:rFonts w:hint="eastAsia"/>
          <w:szCs w:val="21"/>
        </w:rPr>
        <w:t>v</w:t>
      </w:r>
      <w:r>
        <w:rPr>
          <w:szCs w:val="21"/>
        </w:rPr>
        <w:t xml:space="preserve">. </w:t>
      </w:r>
      <w:r>
        <w:rPr>
          <w:rFonts w:hint="eastAsia"/>
          <w:szCs w:val="21"/>
        </w:rPr>
        <w:t>三角形的两条边都经过切割面</w:t>
      </w:r>
    </w:p>
    <w:p w14:paraId="6CC9F9D6" w14:textId="6FA24F55" w:rsidR="00010A37" w:rsidRDefault="00010A37" w:rsidP="00010A37">
      <w:pPr>
        <w:pStyle w:val="a3"/>
        <w:ind w:left="360" w:firstLineChars="0" w:firstLine="60"/>
        <w:rPr>
          <w:szCs w:val="21"/>
        </w:rPr>
      </w:pPr>
      <w:r w:rsidRPr="00010A37">
        <w:rPr>
          <w:szCs w:val="21"/>
        </w:rPr>
        <w:lastRenderedPageBreak/>
        <w:drawing>
          <wp:inline distT="0" distB="0" distL="0" distR="0" wp14:anchorId="40CA6717" wp14:editId="1B2C9C85">
            <wp:extent cx="3862599" cy="3002280"/>
            <wp:effectExtent l="0" t="0" r="5080" b="7620"/>
            <wp:docPr id="1535104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4649" name=""/>
                    <pic:cNvPicPr/>
                  </pic:nvPicPr>
                  <pic:blipFill>
                    <a:blip r:embed="rId11"/>
                    <a:stretch>
                      <a:fillRect/>
                    </a:stretch>
                  </pic:blipFill>
                  <pic:spPr>
                    <a:xfrm>
                      <a:off x="0" y="0"/>
                      <a:ext cx="3865807" cy="3004774"/>
                    </a:xfrm>
                    <a:prstGeom prst="rect">
                      <a:avLst/>
                    </a:prstGeom>
                  </pic:spPr>
                </pic:pic>
              </a:graphicData>
            </a:graphic>
          </wp:inline>
        </w:drawing>
      </w:r>
    </w:p>
    <w:p w14:paraId="09F75FDB" w14:textId="744523DB" w:rsidR="00010A37" w:rsidRDefault="00010A37" w:rsidP="00010A37">
      <w:pPr>
        <w:pStyle w:val="a3"/>
        <w:ind w:left="360" w:firstLineChars="0" w:firstLine="60"/>
        <w:rPr>
          <w:szCs w:val="21"/>
        </w:rPr>
      </w:pPr>
      <w:r>
        <w:rPr>
          <w:rFonts w:hint="eastAsia"/>
          <w:szCs w:val="21"/>
        </w:rPr>
        <w:t>此时r</w:t>
      </w:r>
      <w:r>
        <w:rPr>
          <w:szCs w:val="21"/>
        </w:rPr>
        <w:t>1</w:t>
      </w:r>
      <w:r>
        <w:rPr>
          <w:rFonts w:hint="eastAsia"/>
          <w:szCs w:val="21"/>
        </w:rPr>
        <w:t>、r</w:t>
      </w:r>
      <w:r>
        <w:rPr>
          <w:szCs w:val="21"/>
        </w:rPr>
        <w:t>2</w:t>
      </w:r>
      <w:r>
        <w:rPr>
          <w:rFonts w:hint="eastAsia"/>
          <w:szCs w:val="21"/>
        </w:rPr>
        <w:t>、r</w:t>
      </w:r>
      <w:r>
        <w:rPr>
          <w:szCs w:val="21"/>
        </w:rPr>
        <w:t>3</w:t>
      </w:r>
      <w:r>
        <w:rPr>
          <w:rFonts w:hint="eastAsia"/>
          <w:szCs w:val="21"/>
        </w:rPr>
        <w:t>的取值应该为2负1正或2正1负，假设是图中情况，左侧网格加入三角面p</w:t>
      </w:r>
      <w:r>
        <w:rPr>
          <w:szCs w:val="21"/>
        </w:rPr>
        <w:t>2p1v2</w:t>
      </w:r>
      <w:r>
        <w:rPr>
          <w:rFonts w:hint="eastAsia"/>
          <w:szCs w:val="21"/>
        </w:rPr>
        <w:t>、三角面p</w:t>
      </w:r>
      <w:r>
        <w:rPr>
          <w:szCs w:val="21"/>
        </w:rPr>
        <w:t>1v1v2</w:t>
      </w:r>
      <w:r>
        <w:rPr>
          <w:rFonts w:hint="eastAsia"/>
          <w:szCs w:val="21"/>
        </w:rPr>
        <w:t>，右侧网格加入三角面v</w:t>
      </w:r>
      <w:r>
        <w:rPr>
          <w:szCs w:val="21"/>
        </w:rPr>
        <w:t>1p3v2</w:t>
      </w:r>
      <w:r>
        <w:rPr>
          <w:rFonts w:hint="eastAsia"/>
          <w:szCs w:val="21"/>
        </w:rPr>
        <w:t>即可。</w:t>
      </w:r>
    </w:p>
    <w:p w14:paraId="49187C9E" w14:textId="77777777" w:rsidR="00010A37" w:rsidRDefault="00010A37" w:rsidP="00010A37">
      <w:pPr>
        <w:pStyle w:val="a3"/>
        <w:ind w:left="360" w:firstLineChars="0" w:firstLine="60"/>
        <w:rPr>
          <w:rFonts w:hint="eastAsia"/>
          <w:szCs w:val="21"/>
        </w:rPr>
      </w:pPr>
    </w:p>
    <w:p w14:paraId="37599097" w14:textId="32BFA7AC" w:rsidR="00010A37" w:rsidRDefault="00010A37" w:rsidP="00010A37">
      <w:pPr>
        <w:rPr>
          <w:szCs w:val="21"/>
        </w:rPr>
      </w:pPr>
      <w:r>
        <w:rPr>
          <w:szCs w:val="21"/>
        </w:rPr>
        <w:tab/>
      </w:r>
      <w:r>
        <w:rPr>
          <w:rFonts w:hint="eastAsia"/>
          <w:szCs w:val="21"/>
        </w:rPr>
        <w:t>vi</w:t>
      </w:r>
      <w:r>
        <w:rPr>
          <w:szCs w:val="21"/>
        </w:rPr>
        <w:t xml:space="preserve">. </w:t>
      </w:r>
      <w:r>
        <w:rPr>
          <w:rFonts w:hint="eastAsia"/>
          <w:szCs w:val="21"/>
        </w:rPr>
        <w:t>三角面和切割面重合</w:t>
      </w:r>
    </w:p>
    <w:p w14:paraId="247E1720" w14:textId="0507417D" w:rsidR="00010A37" w:rsidRDefault="00010A37" w:rsidP="00010A37">
      <w:pPr>
        <w:rPr>
          <w:szCs w:val="21"/>
        </w:rPr>
      </w:pPr>
      <w:r>
        <w:rPr>
          <w:szCs w:val="21"/>
        </w:rPr>
        <w:tab/>
      </w:r>
      <w:r>
        <w:rPr>
          <w:rFonts w:hint="eastAsia"/>
          <w:szCs w:val="21"/>
        </w:rPr>
        <w:t>此时r</w:t>
      </w:r>
      <w:r>
        <w:rPr>
          <w:szCs w:val="21"/>
        </w:rPr>
        <w:t>1</w:t>
      </w:r>
      <w:r>
        <w:rPr>
          <w:rFonts w:hint="eastAsia"/>
          <w:szCs w:val="21"/>
        </w:rPr>
        <w:t>、r</w:t>
      </w:r>
      <w:r>
        <w:rPr>
          <w:szCs w:val="21"/>
        </w:rPr>
        <w:t>2</w:t>
      </w:r>
      <w:r>
        <w:rPr>
          <w:rFonts w:hint="eastAsia"/>
          <w:szCs w:val="21"/>
        </w:rPr>
        <w:t>、r</w:t>
      </w:r>
      <w:r>
        <w:rPr>
          <w:szCs w:val="21"/>
        </w:rPr>
        <w:t>3</w:t>
      </w:r>
      <w:r>
        <w:rPr>
          <w:rFonts w:hint="eastAsia"/>
          <w:szCs w:val="21"/>
        </w:rPr>
        <w:t>均为0，将该三角面加入到两个子网格中。</w:t>
      </w:r>
    </w:p>
    <w:p w14:paraId="775D7392" w14:textId="77777777" w:rsidR="00010A37" w:rsidRDefault="00010A37" w:rsidP="00010A37">
      <w:pPr>
        <w:rPr>
          <w:rFonts w:hint="eastAsia"/>
          <w:szCs w:val="21"/>
        </w:rPr>
      </w:pPr>
    </w:p>
    <w:p w14:paraId="6F62D531" w14:textId="78367817" w:rsidR="00010A37" w:rsidRDefault="00010A37" w:rsidP="00010A37">
      <w:pPr>
        <w:ind w:left="360" w:firstLine="60"/>
        <w:rPr>
          <w:szCs w:val="21"/>
        </w:rPr>
      </w:pPr>
      <w:r>
        <w:rPr>
          <w:rFonts w:hint="eastAsia"/>
          <w:szCs w:val="21"/>
        </w:rPr>
        <w:t>这样就处理了所有的情况，也是网格切割函数的主要逻辑部分，其余的一些实现细节就不赘述</w:t>
      </w:r>
      <w:r w:rsidR="00DB0529">
        <w:rPr>
          <w:rFonts w:hint="eastAsia"/>
          <w:szCs w:val="21"/>
        </w:rPr>
        <w:t>，但很重要的一点实现细节是，对所有生成的子网格一定保证其顶点的出现顺序的时针方向和原模型的方向一致，这对后面在模型加载中的顶点法线生成十分重要，可以大幅度避免法线方向相反导致错误光照的问题，其余函数如绘制函数之类不详细介绍了。</w:t>
      </w:r>
    </w:p>
    <w:p w14:paraId="1F0BD5A3" w14:textId="6B0F54FC" w:rsidR="00010A37" w:rsidRPr="00010A37" w:rsidRDefault="00010A37" w:rsidP="00010A37">
      <w:pPr>
        <w:rPr>
          <w:rFonts w:hint="eastAsia"/>
          <w:szCs w:val="21"/>
        </w:rPr>
      </w:pPr>
    </w:p>
    <w:p w14:paraId="5C69E56C" w14:textId="522AC962" w:rsidR="00103A6E" w:rsidRDefault="004444C8" w:rsidP="002D1D0A">
      <w:pPr>
        <w:ind w:left="360"/>
        <w:jc w:val="left"/>
        <w:rPr>
          <w:b/>
          <w:bCs/>
          <w:szCs w:val="21"/>
        </w:rPr>
      </w:pPr>
      <w:r>
        <w:rPr>
          <w:rFonts w:hint="eastAsia"/>
          <w:b/>
          <w:bCs/>
          <w:szCs w:val="21"/>
        </w:rPr>
        <w:t>②</w:t>
      </w:r>
      <w:r w:rsidRPr="004444C8">
        <w:rPr>
          <w:rFonts w:hint="eastAsia"/>
          <w:b/>
          <w:bCs/>
          <w:szCs w:val="21"/>
        </w:rPr>
        <w:t>.模型类设计</w:t>
      </w:r>
    </w:p>
    <w:p w14:paraId="73BC5714" w14:textId="6E76950C" w:rsidR="00DB0529" w:rsidRDefault="004444C8" w:rsidP="002D1D0A">
      <w:pPr>
        <w:ind w:left="360"/>
        <w:jc w:val="left"/>
        <w:rPr>
          <w:szCs w:val="21"/>
        </w:rPr>
      </w:pPr>
      <w:r>
        <w:rPr>
          <w:b/>
          <w:bCs/>
          <w:szCs w:val="21"/>
        </w:rPr>
        <w:tab/>
      </w:r>
      <w:r>
        <w:rPr>
          <w:rFonts w:hint="eastAsia"/>
          <w:szCs w:val="21"/>
        </w:rPr>
        <w:t>模型类</w:t>
      </w:r>
      <w:r w:rsidR="00C92751">
        <w:rPr>
          <w:rFonts w:hint="eastAsia"/>
          <w:szCs w:val="21"/>
        </w:rPr>
        <w:t>储存的</w:t>
      </w:r>
      <w:r>
        <w:rPr>
          <w:rFonts w:hint="eastAsia"/>
          <w:szCs w:val="21"/>
        </w:rPr>
        <w:t>成员</w:t>
      </w:r>
      <w:r w:rsidR="00C92751">
        <w:rPr>
          <w:rFonts w:hint="eastAsia"/>
          <w:szCs w:val="21"/>
        </w:rPr>
        <w:t>变量</w:t>
      </w:r>
      <w:r>
        <w:rPr>
          <w:rFonts w:hint="eastAsia"/>
          <w:szCs w:val="21"/>
        </w:rPr>
        <w:t>包括</w:t>
      </w:r>
      <w:r w:rsidR="00DB0529">
        <w:rPr>
          <w:rFonts w:hint="eastAsia"/>
          <w:szCs w:val="21"/>
        </w:rPr>
        <w:t>：</w:t>
      </w:r>
    </w:p>
    <w:p w14:paraId="6173D6FB" w14:textId="08540F3B" w:rsidR="00DB0529" w:rsidRPr="00DB0529" w:rsidRDefault="00DB0529" w:rsidP="00DB0529">
      <w:pPr>
        <w:pStyle w:val="a3"/>
        <w:numPr>
          <w:ilvl w:val="0"/>
          <w:numId w:val="5"/>
        </w:numPr>
        <w:ind w:firstLineChars="0"/>
        <w:jc w:val="left"/>
        <w:rPr>
          <w:szCs w:val="21"/>
        </w:rPr>
      </w:pPr>
      <w:r w:rsidRPr="00DB0529">
        <w:rPr>
          <w:rFonts w:hint="eastAsia"/>
          <w:szCs w:val="21"/>
        </w:rPr>
        <w:t>Mesh向量数组meshes，储存当前模型的所有网格</w:t>
      </w:r>
    </w:p>
    <w:p w14:paraId="15D25902" w14:textId="7BAD0018" w:rsidR="00DB0529" w:rsidRPr="00DB0529" w:rsidRDefault="00DB0529" w:rsidP="00DB0529">
      <w:pPr>
        <w:pStyle w:val="a3"/>
        <w:numPr>
          <w:ilvl w:val="0"/>
          <w:numId w:val="5"/>
        </w:numPr>
        <w:ind w:firstLineChars="0"/>
        <w:jc w:val="left"/>
        <w:rPr>
          <w:szCs w:val="21"/>
        </w:rPr>
      </w:pPr>
      <w:r w:rsidRPr="00DB0529">
        <w:rPr>
          <w:rFonts w:hint="eastAsia"/>
          <w:szCs w:val="21"/>
        </w:rPr>
        <w:t>Mesh向量数组</w:t>
      </w:r>
      <w:proofErr w:type="spellStart"/>
      <w:r w:rsidRPr="00DB0529">
        <w:rPr>
          <w:rFonts w:hint="eastAsia"/>
          <w:szCs w:val="21"/>
        </w:rPr>
        <w:t>inner</w:t>
      </w:r>
      <w:r w:rsidRPr="00DB0529">
        <w:rPr>
          <w:szCs w:val="21"/>
        </w:rPr>
        <w:t>M</w:t>
      </w:r>
      <w:r w:rsidRPr="00DB0529">
        <w:rPr>
          <w:rFonts w:hint="eastAsia"/>
          <w:szCs w:val="21"/>
        </w:rPr>
        <w:t>eshes</w:t>
      </w:r>
      <w:proofErr w:type="spellEnd"/>
      <w:r w:rsidRPr="00DB0529">
        <w:rPr>
          <w:rFonts w:hint="eastAsia"/>
          <w:szCs w:val="21"/>
        </w:rPr>
        <w:t>，储存当前模型所有网格沿着法线方向收缩得到的子网格</w:t>
      </w:r>
    </w:p>
    <w:p w14:paraId="51ABC44C" w14:textId="5317F326" w:rsidR="004444C8" w:rsidRDefault="00DB0529" w:rsidP="00DB0529">
      <w:pPr>
        <w:pStyle w:val="a3"/>
        <w:numPr>
          <w:ilvl w:val="0"/>
          <w:numId w:val="5"/>
        </w:numPr>
        <w:ind w:firstLineChars="0"/>
        <w:jc w:val="left"/>
        <w:rPr>
          <w:szCs w:val="21"/>
        </w:rPr>
      </w:pPr>
      <w:r w:rsidRPr="00DB0529">
        <w:rPr>
          <w:rFonts w:hint="eastAsia"/>
          <w:szCs w:val="21"/>
        </w:rPr>
        <w:t>Mesh向量数组</w:t>
      </w:r>
      <w:proofErr w:type="spellStart"/>
      <w:r w:rsidRPr="00DB0529">
        <w:rPr>
          <w:rFonts w:hint="eastAsia"/>
          <w:szCs w:val="21"/>
        </w:rPr>
        <w:t>collide</w:t>
      </w:r>
      <w:r w:rsidRPr="00DB0529">
        <w:rPr>
          <w:szCs w:val="21"/>
        </w:rPr>
        <w:t>B</w:t>
      </w:r>
      <w:r w:rsidRPr="00DB0529">
        <w:rPr>
          <w:rFonts w:hint="eastAsia"/>
          <w:szCs w:val="21"/>
        </w:rPr>
        <w:t>ox</w:t>
      </w:r>
      <w:proofErr w:type="spellEnd"/>
      <w:r w:rsidRPr="00DB0529">
        <w:rPr>
          <w:rFonts w:hint="eastAsia"/>
          <w:szCs w:val="21"/>
        </w:rPr>
        <w:t>，以一个空间立方体的形式模拟碰撞箱（</w:t>
      </w:r>
      <w:proofErr w:type="spellStart"/>
      <w:r w:rsidRPr="00DB0529">
        <w:rPr>
          <w:rFonts w:hint="eastAsia"/>
          <w:szCs w:val="21"/>
        </w:rPr>
        <w:t>collide</w:t>
      </w:r>
      <w:r w:rsidRPr="00DB0529">
        <w:rPr>
          <w:szCs w:val="21"/>
        </w:rPr>
        <w:t>Box</w:t>
      </w:r>
      <w:proofErr w:type="spellEnd"/>
      <w:r w:rsidRPr="00DB0529">
        <w:rPr>
          <w:szCs w:val="21"/>
        </w:rPr>
        <w:t>[0]</w:t>
      </w:r>
      <w:r w:rsidRPr="00DB0529">
        <w:rPr>
          <w:rFonts w:hint="eastAsia"/>
          <w:szCs w:val="21"/>
        </w:rPr>
        <w:t>当中储存的是整体的碰撞箱，之后按顺序储存各个子网格的碰撞箱，之所以有分开储存的子碰撞箱是为了方便分开计算各自的重心坐标和受力）</w:t>
      </w:r>
    </w:p>
    <w:p w14:paraId="6EA6E859" w14:textId="2D544692" w:rsidR="00DB0529" w:rsidRDefault="00DB0529" w:rsidP="00DB0529">
      <w:pPr>
        <w:pStyle w:val="a3"/>
        <w:numPr>
          <w:ilvl w:val="0"/>
          <w:numId w:val="5"/>
        </w:numPr>
        <w:ind w:firstLineChars="0"/>
        <w:jc w:val="left"/>
        <w:rPr>
          <w:szCs w:val="21"/>
        </w:rPr>
      </w:pPr>
      <w:r>
        <w:rPr>
          <w:rFonts w:hint="eastAsia"/>
          <w:szCs w:val="21"/>
        </w:rPr>
        <w:t>四维矩阵数组t</w:t>
      </w:r>
      <w:r>
        <w:rPr>
          <w:szCs w:val="21"/>
        </w:rPr>
        <w:t>rans</w:t>
      </w:r>
      <w:r>
        <w:rPr>
          <w:rFonts w:hint="eastAsia"/>
          <w:szCs w:val="21"/>
        </w:rPr>
        <w:t>、rotate，这两个数组的0号</w:t>
      </w:r>
      <w:r w:rsidR="00854763">
        <w:rPr>
          <w:rFonts w:hint="eastAsia"/>
          <w:szCs w:val="21"/>
        </w:rPr>
        <w:t>位</w:t>
      </w:r>
      <w:r>
        <w:rPr>
          <w:rFonts w:hint="eastAsia"/>
          <w:szCs w:val="21"/>
        </w:rPr>
        <w:t>记录整体的位移矩阵和旋转矩阵，之后按顺序记录每个网格的位移矩阵和旋转矩阵，同样是为了方便计算各个子网格的受力。</w:t>
      </w:r>
    </w:p>
    <w:p w14:paraId="128C7EDD" w14:textId="7723C64D" w:rsidR="00DB0529" w:rsidRDefault="00DB0529" w:rsidP="00DB0529">
      <w:pPr>
        <w:pStyle w:val="a3"/>
        <w:numPr>
          <w:ilvl w:val="0"/>
          <w:numId w:val="5"/>
        </w:numPr>
        <w:ind w:firstLineChars="0"/>
        <w:jc w:val="left"/>
        <w:rPr>
          <w:szCs w:val="21"/>
        </w:rPr>
      </w:pPr>
      <w:r>
        <w:rPr>
          <w:rFonts w:hint="eastAsia"/>
          <w:szCs w:val="21"/>
        </w:rPr>
        <w:t>四维矩阵s</w:t>
      </w:r>
      <w:r>
        <w:rPr>
          <w:szCs w:val="21"/>
        </w:rPr>
        <w:t>cale</w:t>
      </w:r>
      <w:r>
        <w:rPr>
          <w:rFonts w:hint="eastAsia"/>
          <w:szCs w:val="21"/>
        </w:rPr>
        <w:t>，用于保存当前模型的放大或缩小倍数，</w:t>
      </w:r>
      <w:r w:rsidR="00854763">
        <w:rPr>
          <w:rFonts w:hint="eastAsia"/>
          <w:szCs w:val="21"/>
        </w:rPr>
        <w:t>可以通过模型类的函数</w:t>
      </w:r>
      <w:proofErr w:type="spellStart"/>
      <w:r w:rsidR="00854763" w:rsidRPr="00854763">
        <w:rPr>
          <w:rFonts w:hint="eastAsia"/>
          <w:b/>
          <w:bCs/>
          <w:szCs w:val="21"/>
        </w:rPr>
        <w:t>s</w:t>
      </w:r>
      <w:r w:rsidR="00854763" w:rsidRPr="00854763">
        <w:rPr>
          <w:b/>
          <w:bCs/>
          <w:szCs w:val="21"/>
        </w:rPr>
        <w:t>etScale</w:t>
      </w:r>
      <w:proofErr w:type="spellEnd"/>
      <w:r w:rsidR="00854763">
        <w:rPr>
          <w:rFonts w:hint="eastAsia"/>
          <w:szCs w:val="21"/>
        </w:rPr>
        <w:t>来更改scale矩阵的值，实现模型的放大缩小。</w:t>
      </w:r>
    </w:p>
    <w:p w14:paraId="43A4A034" w14:textId="55E99A7D" w:rsidR="00854763" w:rsidRDefault="00854763" w:rsidP="00DB0529">
      <w:pPr>
        <w:pStyle w:val="a3"/>
        <w:numPr>
          <w:ilvl w:val="0"/>
          <w:numId w:val="5"/>
        </w:numPr>
        <w:ind w:firstLineChars="0"/>
        <w:jc w:val="left"/>
        <w:rPr>
          <w:szCs w:val="21"/>
        </w:rPr>
      </w:pPr>
      <w:r>
        <w:rPr>
          <w:rFonts w:hint="eastAsia"/>
          <w:szCs w:val="21"/>
        </w:rPr>
        <w:t>三维向量数组v</w:t>
      </w:r>
      <w:r>
        <w:rPr>
          <w:szCs w:val="21"/>
        </w:rPr>
        <w:t xml:space="preserve">elocity, </w:t>
      </w:r>
      <w:proofErr w:type="spellStart"/>
      <w:r>
        <w:rPr>
          <w:szCs w:val="21"/>
        </w:rPr>
        <w:t>angularVeocity</w:t>
      </w:r>
      <w:proofErr w:type="spellEnd"/>
      <w:r>
        <w:rPr>
          <w:szCs w:val="21"/>
        </w:rPr>
        <w:t xml:space="preserve">, acceleration, </w:t>
      </w:r>
      <w:proofErr w:type="spellStart"/>
      <w:r>
        <w:rPr>
          <w:szCs w:val="21"/>
        </w:rPr>
        <w:t>angularAcceleration</w:t>
      </w:r>
      <w:proofErr w:type="spellEnd"/>
      <w:r>
        <w:rPr>
          <w:rFonts w:hint="eastAsia"/>
          <w:szCs w:val="21"/>
        </w:rPr>
        <w:t>,</w:t>
      </w:r>
      <w:r>
        <w:rPr>
          <w:szCs w:val="21"/>
        </w:rPr>
        <w:t xml:space="preserve"> </w:t>
      </w:r>
      <w:proofErr w:type="spellStart"/>
      <w:r>
        <w:rPr>
          <w:szCs w:val="21"/>
        </w:rPr>
        <w:t>gravityPosition</w:t>
      </w:r>
      <w:proofErr w:type="spellEnd"/>
      <w:r>
        <w:rPr>
          <w:rFonts w:hint="eastAsia"/>
          <w:szCs w:val="21"/>
        </w:rPr>
        <w:t>每个数组的0号</w:t>
      </w:r>
      <w:proofErr w:type="gramStart"/>
      <w:r>
        <w:rPr>
          <w:rFonts w:hint="eastAsia"/>
          <w:szCs w:val="21"/>
        </w:rPr>
        <w:t>位用于</w:t>
      </w:r>
      <w:proofErr w:type="gramEnd"/>
      <w:r>
        <w:rPr>
          <w:rFonts w:hint="eastAsia"/>
          <w:szCs w:val="21"/>
        </w:rPr>
        <w:t>保存当前整体模型的速度、角速度、加速度、角加速度、重心坐标，之后按照顺序保存各个网格的速度</w:t>
      </w:r>
      <w:r>
        <w:rPr>
          <w:rFonts w:hint="eastAsia"/>
          <w:szCs w:val="21"/>
        </w:rPr>
        <w:t>、角速度、加速</w:t>
      </w:r>
      <w:r>
        <w:rPr>
          <w:rFonts w:hint="eastAsia"/>
          <w:szCs w:val="21"/>
        </w:rPr>
        <w:lastRenderedPageBreak/>
        <w:t>度、角加速度</w:t>
      </w:r>
      <w:r>
        <w:rPr>
          <w:rFonts w:hint="eastAsia"/>
          <w:szCs w:val="21"/>
        </w:rPr>
        <w:t>、重心坐标。</w:t>
      </w:r>
    </w:p>
    <w:p w14:paraId="24F3CBED" w14:textId="14615722" w:rsidR="00854763" w:rsidRDefault="00854763" w:rsidP="00DB0529">
      <w:pPr>
        <w:pStyle w:val="a3"/>
        <w:numPr>
          <w:ilvl w:val="0"/>
          <w:numId w:val="5"/>
        </w:numPr>
        <w:ind w:firstLineChars="0"/>
        <w:jc w:val="left"/>
        <w:rPr>
          <w:szCs w:val="21"/>
        </w:rPr>
      </w:pPr>
      <w:r>
        <w:rPr>
          <w:rFonts w:hint="eastAsia"/>
          <w:szCs w:val="21"/>
        </w:rPr>
        <w:t>其余比如质量、转动惯量、默认重心坐标、（角）速度递减系数等等相关可设置变量</w:t>
      </w:r>
    </w:p>
    <w:p w14:paraId="0DE3A973" w14:textId="77777777" w:rsidR="00854763" w:rsidRDefault="00854763" w:rsidP="00854763">
      <w:pPr>
        <w:pStyle w:val="a3"/>
        <w:ind w:left="840" w:firstLineChars="0" w:firstLine="0"/>
        <w:jc w:val="left"/>
        <w:rPr>
          <w:rFonts w:hint="eastAsia"/>
          <w:szCs w:val="21"/>
        </w:rPr>
      </w:pPr>
    </w:p>
    <w:p w14:paraId="5A9EADFF" w14:textId="7A43FDCB" w:rsidR="00854763" w:rsidRDefault="00854763" w:rsidP="00854763">
      <w:pPr>
        <w:ind w:left="480"/>
        <w:jc w:val="left"/>
        <w:rPr>
          <w:szCs w:val="21"/>
        </w:rPr>
      </w:pPr>
      <w:r>
        <w:rPr>
          <w:rFonts w:hint="eastAsia"/>
          <w:szCs w:val="21"/>
        </w:rPr>
        <w:t>模型类的一些重要函数：</w:t>
      </w:r>
    </w:p>
    <w:p w14:paraId="5E6B9263" w14:textId="771DFC9E" w:rsidR="00854763" w:rsidRDefault="005E255B" w:rsidP="00854763">
      <w:pPr>
        <w:ind w:left="480"/>
        <w:jc w:val="left"/>
        <w:rPr>
          <w:szCs w:val="21"/>
        </w:rPr>
      </w:pPr>
      <w:r>
        <w:rPr>
          <w:rFonts w:hint="eastAsia"/>
          <w:szCs w:val="21"/>
        </w:rPr>
        <w:t>A</w:t>
      </w:r>
      <w:r w:rsidR="00854763">
        <w:rPr>
          <w:rFonts w:hint="eastAsia"/>
          <w:szCs w:val="21"/>
        </w:rPr>
        <w:t>.</w:t>
      </w:r>
      <w:r w:rsidR="00854763">
        <w:rPr>
          <w:szCs w:val="21"/>
        </w:rPr>
        <w:t xml:space="preserve"> </w:t>
      </w:r>
      <w:proofErr w:type="spellStart"/>
      <w:r w:rsidR="00854763" w:rsidRPr="00C92751">
        <w:rPr>
          <w:rFonts w:hint="eastAsia"/>
          <w:b/>
          <w:bCs/>
          <w:szCs w:val="21"/>
        </w:rPr>
        <w:t>load</w:t>
      </w:r>
      <w:r w:rsidR="00854763" w:rsidRPr="00C92751">
        <w:rPr>
          <w:b/>
          <w:bCs/>
          <w:szCs w:val="21"/>
        </w:rPr>
        <w:t>M</w:t>
      </w:r>
      <w:r w:rsidR="00854763" w:rsidRPr="00C92751">
        <w:rPr>
          <w:rFonts w:hint="eastAsia"/>
          <w:b/>
          <w:bCs/>
          <w:szCs w:val="21"/>
        </w:rPr>
        <w:t>odel</w:t>
      </w:r>
      <w:proofErr w:type="spellEnd"/>
      <w:r w:rsidR="00854763">
        <w:rPr>
          <w:rFonts w:hint="eastAsia"/>
          <w:szCs w:val="21"/>
        </w:rPr>
        <w:t>，该函数接收一个模型的相对路径和一个bool值，bool值为true代表当前模型可破坏，在加载模型网格的时候会</w:t>
      </w:r>
      <w:r w:rsidR="00561925">
        <w:rPr>
          <w:rFonts w:hint="eastAsia"/>
          <w:szCs w:val="21"/>
        </w:rPr>
        <w:t>根据整体模型的最小点和最大点</w:t>
      </w:r>
      <w:r w:rsidR="00854763">
        <w:rPr>
          <w:rFonts w:hint="eastAsia"/>
          <w:szCs w:val="21"/>
        </w:rPr>
        <w:t>对加载出的每个网格进行随机切分（默认设置的是切5</w:t>
      </w:r>
      <w:r w:rsidR="00854763">
        <w:rPr>
          <w:szCs w:val="21"/>
        </w:rPr>
        <w:t>~9</w:t>
      </w:r>
      <w:r w:rsidR="00854763">
        <w:rPr>
          <w:rFonts w:hint="eastAsia"/>
          <w:szCs w:val="21"/>
        </w:rPr>
        <w:t>次，生成2</w:t>
      </w:r>
      <w:r w:rsidR="00854763">
        <w:rPr>
          <w:szCs w:val="21"/>
        </w:rPr>
        <w:t>^5~2^9</w:t>
      </w:r>
      <w:r w:rsidR="00561925">
        <w:rPr>
          <w:rFonts w:hint="eastAsia"/>
          <w:szCs w:val="21"/>
        </w:rPr>
        <w:t>个子网格，但实际上因为再对子网格切割（由于输入的最小点和最大点是相对模型整体而言的，并不是相对于被切割的子网格而言）很可能不会切出新的子网格，所以生成的</w:t>
      </w:r>
      <w:r w:rsidR="00C92751">
        <w:rPr>
          <w:rFonts w:hint="eastAsia"/>
          <w:szCs w:val="21"/>
        </w:rPr>
        <w:t>子网格数量应该会远小于理论值（取决于这个模型网格是否稠密，越稀疏切割出的子网格越少）。该函数调用</w:t>
      </w:r>
      <w:proofErr w:type="spellStart"/>
      <w:r w:rsidR="00C92751">
        <w:rPr>
          <w:rFonts w:hint="eastAsia"/>
          <w:szCs w:val="21"/>
        </w:rPr>
        <w:t>assimp</w:t>
      </w:r>
      <w:proofErr w:type="spellEnd"/>
      <w:r w:rsidR="00C92751">
        <w:rPr>
          <w:rFonts w:hint="eastAsia"/>
          <w:szCs w:val="21"/>
        </w:rPr>
        <w:t>的内置模型加载方法，对读取得到的</w:t>
      </w:r>
      <w:proofErr w:type="spellStart"/>
      <w:r w:rsidR="00C92751">
        <w:rPr>
          <w:rFonts w:hint="eastAsia"/>
          <w:szCs w:val="21"/>
        </w:rPr>
        <w:t>ai</w:t>
      </w:r>
      <w:r w:rsidR="00C92751">
        <w:rPr>
          <w:szCs w:val="21"/>
        </w:rPr>
        <w:t>M</w:t>
      </w:r>
      <w:r w:rsidR="00C92751">
        <w:rPr>
          <w:rFonts w:hint="eastAsia"/>
          <w:szCs w:val="21"/>
        </w:rPr>
        <w:t>esh</w:t>
      </w:r>
      <w:proofErr w:type="spellEnd"/>
      <w:r w:rsidR="00C92751">
        <w:rPr>
          <w:rFonts w:hint="eastAsia"/>
          <w:szCs w:val="21"/>
        </w:rPr>
        <w:t>进行处理转为自己定义的Mesh类，并且完成外部网格切割加载后，根据外部网格的三角面为每个顶点生成自己的法向量（详细方法是将所有经过这个顶点的面的法向量都加到该点的法向量中，最后再进行一次标准化</w:t>
      </w:r>
      <w:r>
        <w:rPr>
          <w:rFonts w:hint="eastAsia"/>
          <w:szCs w:val="21"/>
        </w:rPr>
        <w:t>，虽然有些模型自带了法向量，但在这里都必须重新计算，因为被切割生成的新顶点一定没有自带法向量</w:t>
      </w:r>
      <w:r w:rsidR="00C92751">
        <w:rPr>
          <w:rFonts w:hint="eastAsia"/>
          <w:szCs w:val="21"/>
        </w:rPr>
        <w:t>），然后生成各个网格的内网格（只需要将外网格的顶点位置沿着法向量的负方向收缩即可），将内网格的法向量记为外网格法向量的负值，这样内网格也可以产生合理的光照，最后一步是根据保存好的所有网格的最大点和最小点，生成包裹各个网格的碰撞箱并计算他们对应的重心坐标。</w:t>
      </w:r>
    </w:p>
    <w:p w14:paraId="167084BA" w14:textId="77777777" w:rsidR="00C92751" w:rsidRDefault="00C92751" w:rsidP="00854763">
      <w:pPr>
        <w:ind w:left="480"/>
        <w:jc w:val="left"/>
        <w:rPr>
          <w:rFonts w:hint="eastAsia"/>
          <w:szCs w:val="21"/>
        </w:rPr>
      </w:pPr>
    </w:p>
    <w:p w14:paraId="749F3D4A" w14:textId="172F19E5" w:rsidR="00C92751" w:rsidRDefault="00C92751" w:rsidP="00854763">
      <w:pPr>
        <w:ind w:left="480"/>
        <w:jc w:val="left"/>
        <w:rPr>
          <w:szCs w:val="21"/>
        </w:rPr>
      </w:pPr>
      <w:r>
        <w:rPr>
          <w:rFonts w:hint="eastAsia"/>
          <w:szCs w:val="21"/>
        </w:rPr>
        <w:t>加载好模型后，大致界面如下：</w:t>
      </w:r>
    </w:p>
    <w:p w14:paraId="2BF65730" w14:textId="04AF9F38" w:rsidR="00C92751" w:rsidRDefault="00C92751" w:rsidP="00854763">
      <w:pPr>
        <w:ind w:left="480"/>
        <w:jc w:val="left"/>
        <w:rPr>
          <w:szCs w:val="21"/>
        </w:rPr>
      </w:pPr>
      <w:r w:rsidRPr="00C92751">
        <w:rPr>
          <w:szCs w:val="21"/>
        </w:rPr>
        <w:drawing>
          <wp:inline distT="0" distB="0" distL="0" distR="0" wp14:anchorId="607BED7A" wp14:editId="202DED06">
            <wp:extent cx="5274310" cy="2979420"/>
            <wp:effectExtent l="0" t="0" r="2540" b="0"/>
            <wp:docPr id="1187420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20921" name=""/>
                    <pic:cNvPicPr/>
                  </pic:nvPicPr>
                  <pic:blipFill>
                    <a:blip r:embed="rId12"/>
                    <a:stretch>
                      <a:fillRect/>
                    </a:stretch>
                  </pic:blipFill>
                  <pic:spPr>
                    <a:xfrm>
                      <a:off x="0" y="0"/>
                      <a:ext cx="5274310" cy="2979420"/>
                    </a:xfrm>
                    <a:prstGeom prst="rect">
                      <a:avLst/>
                    </a:prstGeom>
                  </pic:spPr>
                </pic:pic>
              </a:graphicData>
            </a:graphic>
          </wp:inline>
        </w:drawing>
      </w:r>
    </w:p>
    <w:p w14:paraId="3EBEF589" w14:textId="43683998" w:rsidR="00C92751" w:rsidRDefault="00C92751" w:rsidP="00C92751">
      <w:pPr>
        <w:ind w:left="480"/>
        <w:jc w:val="left"/>
        <w:rPr>
          <w:szCs w:val="21"/>
        </w:rPr>
      </w:pPr>
      <w:r>
        <w:rPr>
          <w:rFonts w:hint="eastAsia"/>
          <w:szCs w:val="21"/>
        </w:rPr>
        <w:t>由于应用了切割，桌子模型上方的斜线是切割出来的切面痕迹。加载好模型后，按下</w:t>
      </w:r>
      <w:proofErr w:type="spellStart"/>
      <w:r>
        <w:rPr>
          <w:rFonts w:hint="eastAsia"/>
          <w:szCs w:val="21"/>
        </w:rPr>
        <w:t>i</w:t>
      </w:r>
      <w:proofErr w:type="spellEnd"/>
      <w:r>
        <w:rPr>
          <w:rFonts w:hint="eastAsia"/>
          <w:szCs w:val="21"/>
        </w:rPr>
        <w:t>键可以打开内网格（用绿色表示）</w:t>
      </w:r>
    </w:p>
    <w:p w14:paraId="2FFB4B1C" w14:textId="4BAAD57B" w:rsidR="00C92751" w:rsidRDefault="00C92751" w:rsidP="00C92751">
      <w:pPr>
        <w:ind w:left="420"/>
        <w:jc w:val="left"/>
        <w:rPr>
          <w:szCs w:val="21"/>
        </w:rPr>
      </w:pPr>
      <w:r>
        <w:rPr>
          <w:szCs w:val="21"/>
        </w:rPr>
        <w:t xml:space="preserve"> </w:t>
      </w:r>
      <w:r w:rsidRPr="00C92751">
        <w:rPr>
          <w:szCs w:val="21"/>
        </w:rPr>
        <w:lastRenderedPageBreak/>
        <w:drawing>
          <wp:inline distT="0" distB="0" distL="0" distR="0" wp14:anchorId="73CCBB21" wp14:editId="712E159D">
            <wp:extent cx="5274310" cy="2979420"/>
            <wp:effectExtent l="0" t="0" r="2540" b="0"/>
            <wp:docPr id="45500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01541" name=""/>
                    <pic:cNvPicPr/>
                  </pic:nvPicPr>
                  <pic:blipFill>
                    <a:blip r:embed="rId13"/>
                    <a:stretch>
                      <a:fillRect/>
                    </a:stretch>
                  </pic:blipFill>
                  <pic:spPr>
                    <a:xfrm>
                      <a:off x="0" y="0"/>
                      <a:ext cx="5274310" cy="2979420"/>
                    </a:xfrm>
                    <a:prstGeom prst="rect">
                      <a:avLst/>
                    </a:prstGeom>
                  </pic:spPr>
                </pic:pic>
              </a:graphicData>
            </a:graphic>
          </wp:inline>
        </w:drawing>
      </w:r>
    </w:p>
    <w:p w14:paraId="6D9965FF" w14:textId="5198A0FC" w:rsidR="00C92751" w:rsidRDefault="00C92751" w:rsidP="00C92751">
      <w:pPr>
        <w:ind w:left="420"/>
        <w:jc w:val="left"/>
        <w:rPr>
          <w:szCs w:val="21"/>
        </w:rPr>
      </w:pPr>
      <w:r>
        <w:rPr>
          <w:rFonts w:hint="eastAsia"/>
          <w:szCs w:val="21"/>
        </w:rPr>
        <w:t>可以按o关掉外网格只显示内网格</w:t>
      </w:r>
    </w:p>
    <w:p w14:paraId="21B36EC1" w14:textId="22152F95" w:rsidR="00C92751" w:rsidRDefault="00C92751" w:rsidP="00C92751">
      <w:pPr>
        <w:ind w:left="420"/>
        <w:jc w:val="left"/>
        <w:rPr>
          <w:szCs w:val="21"/>
        </w:rPr>
      </w:pPr>
      <w:r w:rsidRPr="00C92751">
        <w:rPr>
          <w:szCs w:val="21"/>
        </w:rPr>
        <w:drawing>
          <wp:inline distT="0" distB="0" distL="0" distR="0" wp14:anchorId="21CF3030" wp14:editId="2BEFAE83">
            <wp:extent cx="5274310" cy="2979420"/>
            <wp:effectExtent l="0" t="0" r="2540" b="0"/>
            <wp:docPr id="139805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59261" name=""/>
                    <pic:cNvPicPr/>
                  </pic:nvPicPr>
                  <pic:blipFill>
                    <a:blip r:embed="rId14"/>
                    <a:stretch>
                      <a:fillRect/>
                    </a:stretch>
                  </pic:blipFill>
                  <pic:spPr>
                    <a:xfrm>
                      <a:off x="0" y="0"/>
                      <a:ext cx="5274310" cy="2979420"/>
                    </a:xfrm>
                    <a:prstGeom prst="rect">
                      <a:avLst/>
                    </a:prstGeom>
                  </pic:spPr>
                </pic:pic>
              </a:graphicData>
            </a:graphic>
          </wp:inline>
        </w:drawing>
      </w:r>
    </w:p>
    <w:p w14:paraId="23D5EB1A" w14:textId="42E18F6D" w:rsidR="005E255B" w:rsidRDefault="005E255B" w:rsidP="00C92751">
      <w:pPr>
        <w:ind w:left="420"/>
        <w:jc w:val="left"/>
        <w:rPr>
          <w:szCs w:val="21"/>
        </w:rPr>
      </w:pPr>
      <w:r>
        <w:rPr>
          <w:rFonts w:hint="eastAsia"/>
          <w:szCs w:val="21"/>
        </w:rPr>
        <w:t>按c显示模型的碰撞箱</w:t>
      </w:r>
    </w:p>
    <w:p w14:paraId="06A29A3D" w14:textId="15EDF604" w:rsidR="005E255B" w:rsidRDefault="005E255B" w:rsidP="00C92751">
      <w:pPr>
        <w:ind w:left="420"/>
        <w:jc w:val="left"/>
        <w:rPr>
          <w:rFonts w:hint="eastAsia"/>
          <w:szCs w:val="21"/>
        </w:rPr>
      </w:pPr>
      <w:r w:rsidRPr="005E255B">
        <w:rPr>
          <w:szCs w:val="21"/>
        </w:rPr>
        <w:lastRenderedPageBreak/>
        <w:drawing>
          <wp:inline distT="0" distB="0" distL="0" distR="0" wp14:anchorId="6503C7A0" wp14:editId="217AD354">
            <wp:extent cx="5274310" cy="2979420"/>
            <wp:effectExtent l="0" t="0" r="2540" b="0"/>
            <wp:docPr id="773979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9278" name=""/>
                    <pic:cNvPicPr/>
                  </pic:nvPicPr>
                  <pic:blipFill>
                    <a:blip r:embed="rId15"/>
                    <a:stretch>
                      <a:fillRect/>
                    </a:stretch>
                  </pic:blipFill>
                  <pic:spPr>
                    <a:xfrm>
                      <a:off x="0" y="0"/>
                      <a:ext cx="5274310" cy="2979420"/>
                    </a:xfrm>
                    <a:prstGeom prst="rect">
                      <a:avLst/>
                    </a:prstGeom>
                  </pic:spPr>
                </pic:pic>
              </a:graphicData>
            </a:graphic>
          </wp:inline>
        </w:drawing>
      </w:r>
    </w:p>
    <w:p w14:paraId="6E4009E1" w14:textId="12627DD2" w:rsidR="00927BCF" w:rsidRDefault="005E255B" w:rsidP="00C92751">
      <w:pPr>
        <w:ind w:left="420"/>
        <w:jc w:val="left"/>
        <w:rPr>
          <w:szCs w:val="21"/>
        </w:rPr>
      </w:pPr>
      <w:r>
        <w:rPr>
          <w:rFonts w:hint="eastAsia"/>
          <w:szCs w:val="21"/>
        </w:rPr>
        <w:t>按l开启全局光照（上方出现的小黑色三角形</w:t>
      </w:r>
      <w:r w:rsidR="003E56C5">
        <w:rPr>
          <w:rFonts w:hint="eastAsia"/>
          <w:szCs w:val="21"/>
        </w:rPr>
        <w:t>猜测</w:t>
      </w:r>
      <w:r>
        <w:rPr>
          <w:rFonts w:hint="eastAsia"/>
          <w:szCs w:val="21"/>
        </w:rPr>
        <w:t>是原本模型的三角面没有严格遵守单时针方向导致计算出来的法向量方向</w:t>
      </w:r>
      <w:r w:rsidR="003E56C5">
        <w:rPr>
          <w:rFonts w:hint="eastAsia"/>
          <w:szCs w:val="21"/>
        </w:rPr>
        <w:t>存在</w:t>
      </w:r>
      <w:r>
        <w:rPr>
          <w:rFonts w:hint="eastAsia"/>
          <w:szCs w:val="21"/>
        </w:rPr>
        <w:t>相反</w:t>
      </w:r>
      <w:r w:rsidR="003E56C5">
        <w:rPr>
          <w:rFonts w:hint="eastAsia"/>
          <w:szCs w:val="21"/>
        </w:rPr>
        <w:t>的情况，</w:t>
      </w:r>
      <w:r>
        <w:rPr>
          <w:rFonts w:hint="eastAsia"/>
          <w:szCs w:val="21"/>
        </w:rPr>
        <w:t>从而得不到</w:t>
      </w:r>
      <w:r w:rsidR="003E56C5">
        <w:rPr>
          <w:rFonts w:hint="eastAsia"/>
          <w:szCs w:val="21"/>
        </w:rPr>
        <w:t>正确</w:t>
      </w:r>
      <w:r>
        <w:rPr>
          <w:rFonts w:hint="eastAsia"/>
          <w:szCs w:val="21"/>
        </w:rPr>
        <w:t>光照）</w:t>
      </w:r>
    </w:p>
    <w:p w14:paraId="1579700C" w14:textId="661CE327" w:rsidR="005E255B" w:rsidRDefault="005E255B" w:rsidP="00C92751">
      <w:pPr>
        <w:ind w:left="420"/>
        <w:jc w:val="left"/>
        <w:rPr>
          <w:szCs w:val="21"/>
        </w:rPr>
      </w:pPr>
      <w:r w:rsidRPr="005E255B">
        <w:rPr>
          <w:szCs w:val="21"/>
        </w:rPr>
        <w:drawing>
          <wp:inline distT="0" distB="0" distL="0" distR="0" wp14:anchorId="7D43416E" wp14:editId="2BBAD9A0">
            <wp:extent cx="5274310" cy="2979420"/>
            <wp:effectExtent l="0" t="0" r="2540" b="0"/>
            <wp:docPr id="653069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69883" name=""/>
                    <pic:cNvPicPr/>
                  </pic:nvPicPr>
                  <pic:blipFill>
                    <a:blip r:embed="rId16"/>
                    <a:stretch>
                      <a:fillRect/>
                    </a:stretch>
                  </pic:blipFill>
                  <pic:spPr>
                    <a:xfrm>
                      <a:off x="0" y="0"/>
                      <a:ext cx="5274310" cy="2979420"/>
                    </a:xfrm>
                    <a:prstGeom prst="rect">
                      <a:avLst/>
                    </a:prstGeom>
                  </pic:spPr>
                </pic:pic>
              </a:graphicData>
            </a:graphic>
          </wp:inline>
        </w:drawing>
      </w:r>
    </w:p>
    <w:p w14:paraId="7D16B23B" w14:textId="77777777" w:rsidR="005E255B" w:rsidRDefault="005E255B" w:rsidP="00C92751">
      <w:pPr>
        <w:ind w:left="420"/>
        <w:jc w:val="left"/>
        <w:rPr>
          <w:rFonts w:hint="eastAsia"/>
          <w:szCs w:val="21"/>
        </w:rPr>
      </w:pPr>
    </w:p>
    <w:p w14:paraId="2E938FBF" w14:textId="60949731" w:rsidR="005E255B" w:rsidRDefault="005E255B" w:rsidP="00C92751">
      <w:pPr>
        <w:ind w:left="420"/>
        <w:jc w:val="left"/>
        <w:rPr>
          <w:szCs w:val="21"/>
        </w:rPr>
      </w:pPr>
      <w:r>
        <w:rPr>
          <w:rFonts w:hint="eastAsia"/>
          <w:szCs w:val="21"/>
        </w:rPr>
        <w:t>B.</w:t>
      </w:r>
      <w:r>
        <w:rPr>
          <w:szCs w:val="21"/>
        </w:rPr>
        <w:t xml:space="preserve"> </w:t>
      </w:r>
      <w:proofErr w:type="spellStart"/>
      <w:r w:rsidRPr="005E255B">
        <w:rPr>
          <w:rFonts w:hint="eastAsia"/>
          <w:b/>
          <w:bCs/>
          <w:szCs w:val="21"/>
        </w:rPr>
        <w:t>use</w:t>
      </w:r>
      <w:r w:rsidRPr="005E255B">
        <w:rPr>
          <w:b/>
          <w:bCs/>
          <w:szCs w:val="21"/>
        </w:rPr>
        <w:t>F</w:t>
      </w:r>
      <w:r w:rsidRPr="005E255B">
        <w:rPr>
          <w:rFonts w:hint="eastAsia"/>
          <w:b/>
          <w:bCs/>
          <w:szCs w:val="21"/>
        </w:rPr>
        <w:t>orce</w:t>
      </w:r>
      <w:proofErr w:type="spellEnd"/>
      <w:r>
        <w:rPr>
          <w:rFonts w:hint="eastAsia"/>
          <w:szCs w:val="21"/>
        </w:rPr>
        <w:t>函数，该函数接收三个参数：三维力矢量f</w:t>
      </w:r>
      <w:r>
        <w:rPr>
          <w:szCs w:val="21"/>
        </w:rPr>
        <w:t>orce</w:t>
      </w:r>
      <w:r w:rsidR="00C10796">
        <w:rPr>
          <w:rFonts w:hint="eastAsia"/>
          <w:szCs w:val="21"/>
        </w:rPr>
        <w:t>（默认为零矢量）</w:t>
      </w:r>
      <w:r>
        <w:rPr>
          <w:rFonts w:hint="eastAsia"/>
          <w:szCs w:val="21"/>
        </w:rPr>
        <w:t>，作用点坐标</w:t>
      </w:r>
      <w:proofErr w:type="spellStart"/>
      <w:r>
        <w:rPr>
          <w:rFonts w:hint="eastAsia"/>
          <w:szCs w:val="21"/>
        </w:rPr>
        <w:t>p</w:t>
      </w:r>
      <w:r>
        <w:rPr>
          <w:szCs w:val="21"/>
        </w:rPr>
        <w:t>ositio</w:t>
      </w:r>
      <w:proofErr w:type="spellEnd"/>
      <w:r w:rsidR="00C10796">
        <w:rPr>
          <w:rFonts w:hint="eastAsia"/>
          <w:szCs w:val="21"/>
        </w:rPr>
        <w:t>（默认为0矢量）</w:t>
      </w:r>
      <w:r>
        <w:rPr>
          <w:szCs w:val="21"/>
        </w:rPr>
        <w:t>n</w:t>
      </w:r>
      <w:r>
        <w:rPr>
          <w:rFonts w:hint="eastAsia"/>
          <w:szCs w:val="21"/>
        </w:rPr>
        <w:t>，以及受力网格编号</w:t>
      </w:r>
      <w:proofErr w:type="spellStart"/>
      <w:r>
        <w:rPr>
          <w:rFonts w:hint="eastAsia"/>
          <w:szCs w:val="21"/>
        </w:rPr>
        <w:t>meshNum</w:t>
      </w:r>
      <w:proofErr w:type="spellEnd"/>
      <w:r>
        <w:rPr>
          <w:rFonts w:hint="eastAsia"/>
          <w:szCs w:val="21"/>
        </w:rPr>
        <w:t>（默认为0，即对整体施加的力），这个函数按照基本的刚体力学规则，根据三维力矢量和作用点坐标计算</w:t>
      </w:r>
      <w:r w:rsidR="00293252">
        <w:rPr>
          <w:rFonts w:hint="eastAsia"/>
          <w:szCs w:val="21"/>
        </w:rPr>
        <w:t>分别计算出力的切向分力和法向分力，从而得</w:t>
      </w:r>
      <w:r>
        <w:rPr>
          <w:rFonts w:hint="eastAsia"/>
          <w:szCs w:val="21"/>
        </w:rPr>
        <w:t>出下一个delta时间（模型内</w:t>
      </w:r>
      <w:proofErr w:type="spellStart"/>
      <w:r>
        <w:rPr>
          <w:rFonts w:hint="eastAsia"/>
          <w:szCs w:val="21"/>
        </w:rPr>
        <w:t>delta</w:t>
      </w:r>
      <w:r>
        <w:rPr>
          <w:szCs w:val="21"/>
        </w:rPr>
        <w:t>T</w:t>
      </w:r>
      <w:r>
        <w:rPr>
          <w:rFonts w:hint="eastAsia"/>
          <w:szCs w:val="21"/>
        </w:rPr>
        <w:t>ime</w:t>
      </w:r>
      <w:proofErr w:type="spellEnd"/>
      <w:r>
        <w:rPr>
          <w:rFonts w:hint="eastAsia"/>
          <w:szCs w:val="21"/>
        </w:rPr>
        <w:t>的取值，默认为1</w:t>
      </w:r>
      <w:r>
        <w:rPr>
          <w:szCs w:val="21"/>
        </w:rPr>
        <w:t>/60</w:t>
      </w:r>
      <w:r>
        <w:rPr>
          <w:rFonts w:hint="eastAsia"/>
          <w:szCs w:val="21"/>
        </w:rPr>
        <w:t>秒，但是不建议更改，可能会带来一些问题）内模型的加速度和角加速度，如果模型的</w:t>
      </w:r>
      <w:proofErr w:type="spellStart"/>
      <w:r>
        <w:rPr>
          <w:rFonts w:hint="eastAsia"/>
          <w:szCs w:val="21"/>
        </w:rPr>
        <w:t>use</w:t>
      </w:r>
      <w:r>
        <w:rPr>
          <w:szCs w:val="21"/>
        </w:rPr>
        <w:t>G</w:t>
      </w:r>
      <w:r>
        <w:rPr>
          <w:rFonts w:hint="eastAsia"/>
          <w:szCs w:val="21"/>
        </w:rPr>
        <w:t>ravity</w:t>
      </w:r>
      <w:proofErr w:type="spellEnd"/>
      <w:r>
        <w:rPr>
          <w:rFonts w:hint="eastAsia"/>
          <w:szCs w:val="21"/>
        </w:rPr>
        <w:t>变量设置为true，即使force的模长度为0也仍然会应用重力（这里直接将加速度的y方向设置为负的</w:t>
      </w:r>
      <w:proofErr w:type="spellStart"/>
      <w:r>
        <w:rPr>
          <w:rFonts w:hint="eastAsia"/>
          <w:szCs w:val="21"/>
        </w:rPr>
        <w:t>gravity</w:t>
      </w:r>
      <w:r>
        <w:rPr>
          <w:szCs w:val="21"/>
        </w:rPr>
        <w:t>Coefficient</w:t>
      </w:r>
      <w:proofErr w:type="spellEnd"/>
      <w:r>
        <w:rPr>
          <w:rFonts w:hint="eastAsia"/>
          <w:szCs w:val="21"/>
        </w:rPr>
        <w:t>的值，默认是9</w:t>
      </w:r>
      <w:r>
        <w:rPr>
          <w:szCs w:val="21"/>
        </w:rPr>
        <w:t>.82</w:t>
      </w:r>
      <w:r>
        <w:rPr>
          <w:rFonts w:hint="eastAsia"/>
          <w:szCs w:val="21"/>
        </w:rPr>
        <w:t>）。</w:t>
      </w:r>
    </w:p>
    <w:p w14:paraId="1D59A0F6" w14:textId="77777777" w:rsidR="005E255B" w:rsidRDefault="005E255B" w:rsidP="00C92751">
      <w:pPr>
        <w:ind w:left="420"/>
        <w:jc w:val="left"/>
        <w:rPr>
          <w:szCs w:val="21"/>
        </w:rPr>
      </w:pPr>
    </w:p>
    <w:p w14:paraId="6D74C6FE" w14:textId="4BB272C0" w:rsidR="005E255B" w:rsidRDefault="005E255B" w:rsidP="00C92751">
      <w:pPr>
        <w:ind w:left="420"/>
        <w:jc w:val="left"/>
        <w:rPr>
          <w:szCs w:val="21"/>
        </w:rPr>
      </w:pPr>
      <w:r>
        <w:rPr>
          <w:rFonts w:hint="eastAsia"/>
          <w:szCs w:val="21"/>
        </w:rPr>
        <w:lastRenderedPageBreak/>
        <w:t>C</w:t>
      </w:r>
      <w:r>
        <w:rPr>
          <w:szCs w:val="21"/>
        </w:rPr>
        <w:t xml:space="preserve">. </w:t>
      </w:r>
      <w:r w:rsidR="003E56C5" w:rsidRPr="003E56C5">
        <w:rPr>
          <w:rFonts w:hint="eastAsia"/>
          <w:b/>
          <w:bCs/>
          <w:szCs w:val="21"/>
        </w:rPr>
        <w:t>move</w:t>
      </w:r>
      <w:r w:rsidR="003E56C5">
        <w:rPr>
          <w:rFonts w:hint="eastAsia"/>
          <w:szCs w:val="21"/>
        </w:rPr>
        <w:t>函数，该函数根据当前的velocity和</w:t>
      </w:r>
      <w:proofErr w:type="spellStart"/>
      <w:r w:rsidR="003E56C5">
        <w:rPr>
          <w:rFonts w:hint="eastAsia"/>
          <w:szCs w:val="21"/>
        </w:rPr>
        <w:t>angularVelocity</w:t>
      </w:r>
      <w:proofErr w:type="spellEnd"/>
      <w:r w:rsidR="003E56C5">
        <w:rPr>
          <w:rFonts w:hint="eastAsia"/>
          <w:szCs w:val="21"/>
        </w:rPr>
        <w:t>的值，计算下一个delta时间内，模型的位移和转动量，并对</w:t>
      </w:r>
      <w:r w:rsidR="00C10796">
        <w:rPr>
          <w:rFonts w:hint="eastAsia"/>
          <w:szCs w:val="21"/>
        </w:rPr>
        <w:t>trans和rotate矩阵做对应的修改。如果</w:t>
      </w:r>
      <w:proofErr w:type="spellStart"/>
      <w:r w:rsidR="00C10796">
        <w:rPr>
          <w:rFonts w:hint="eastAsia"/>
          <w:szCs w:val="21"/>
        </w:rPr>
        <w:t>use</w:t>
      </w:r>
      <w:r w:rsidR="00C10796">
        <w:rPr>
          <w:szCs w:val="21"/>
        </w:rPr>
        <w:t>G</w:t>
      </w:r>
      <w:r w:rsidR="00C10796">
        <w:rPr>
          <w:rFonts w:hint="eastAsia"/>
          <w:szCs w:val="21"/>
        </w:rPr>
        <w:t>round</w:t>
      </w:r>
      <w:proofErr w:type="spellEnd"/>
      <w:r w:rsidR="00C10796">
        <w:rPr>
          <w:rFonts w:hint="eastAsia"/>
          <w:szCs w:val="21"/>
        </w:rPr>
        <w:t>变量设置为true，会在当前网格的重心位置</w:t>
      </w:r>
      <w:r w:rsidR="008971D3">
        <w:rPr>
          <w:rFonts w:hint="eastAsia"/>
          <w:szCs w:val="21"/>
        </w:rPr>
        <w:t>接近</w:t>
      </w:r>
      <w:proofErr w:type="spellStart"/>
      <w:r w:rsidR="00C10796">
        <w:rPr>
          <w:rFonts w:hint="eastAsia"/>
          <w:szCs w:val="21"/>
        </w:rPr>
        <w:t>default</w:t>
      </w:r>
      <w:r w:rsidR="00C10796">
        <w:rPr>
          <w:szCs w:val="21"/>
        </w:rPr>
        <w:t>G</w:t>
      </w:r>
      <w:r w:rsidR="00C10796">
        <w:rPr>
          <w:rFonts w:hint="eastAsia"/>
          <w:szCs w:val="21"/>
        </w:rPr>
        <w:t>ravity</w:t>
      </w:r>
      <w:r w:rsidR="00C10796">
        <w:rPr>
          <w:szCs w:val="21"/>
        </w:rPr>
        <w:t>P</w:t>
      </w:r>
      <w:r w:rsidR="00C10796">
        <w:rPr>
          <w:rFonts w:hint="eastAsia"/>
          <w:szCs w:val="21"/>
        </w:rPr>
        <w:t>osition</w:t>
      </w:r>
      <w:proofErr w:type="spellEnd"/>
      <w:r w:rsidR="00C10796">
        <w:rPr>
          <w:rFonts w:hint="eastAsia"/>
          <w:szCs w:val="21"/>
        </w:rPr>
        <w:t>的时候调用</w:t>
      </w:r>
      <w:proofErr w:type="spellStart"/>
      <w:r w:rsidR="00C10796">
        <w:rPr>
          <w:rFonts w:hint="eastAsia"/>
          <w:szCs w:val="21"/>
        </w:rPr>
        <w:t>h</w:t>
      </w:r>
      <w:r w:rsidR="00C10796">
        <w:rPr>
          <w:szCs w:val="21"/>
        </w:rPr>
        <w:t>itGround</w:t>
      </w:r>
      <w:proofErr w:type="spellEnd"/>
      <w:r w:rsidR="00C10796">
        <w:rPr>
          <w:rFonts w:hint="eastAsia"/>
          <w:szCs w:val="21"/>
        </w:rPr>
        <w:t>函数；如果</w:t>
      </w:r>
      <w:proofErr w:type="spellStart"/>
      <w:r w:rsidR="00C10796">
        <w:rPr>
          <w:rFonts w:hint="eastAsia"/>
          <w:szCs w:val="21"/>
        </w:rPr>
        <w:t>u</w:t>
      </w:r>
      <w:r w:rsidR="00C10796">
        <w:rPr>
          <w:szCs w:val="21"/>
        </w:rPr>
        <w:t>seGravity</w:t>
      </w:r>
      <w:proofErr w:type="spellEnd"/>
      <w:r w:rsidR="00C10796">
        <w:rPr>
          <w:rFonts w:hint="eastAsia"/>
          <w:szCs w:val="21"/>
        </w:rPr>
        <w:t>变量设置为true，而且重心高于地面时，会同时调用不传变量的</w:t>
      </w:r>
      <w:proofErr w:type="spellStart"/>
      <w:r w:rsidR="00C10796">
        <w:rPr>
          <w:rFonts w:hint="eastAsia"/>
          <w:szCs w:val="21"/>
        </w:rPr>
        <w:t>u</w:t>
      </w:r>
      <w:r w:rsidR="00C10796">
        <w:rPr>
          <w:szCs w:val="21"/>
        </w:rPr>
        <w:t>seForce</w:t>
      </w:r>
      <w:proofErr w:type="spellEnd"/>
      <w:r w:rsidR="00C10796">
        <w:rPr>
          <w:rFonts w:hint="eastAsia"/>
          <w:szCs w:val="21"/>
        </w:rPr>
        <w:t>函数以获得重力加速度；假如</w:t>
      </w:r>
      <w:proofErr w:type="spellStart"/>
      <w:r w:rsidR="00C10796">
        <w:rPr>
          <w:rFonts w:hint="eastAsia"/>
          <w:szCs w:val="21"/>
        </w:rPr>
        <w:t>use</w:t>
      </w:r>
      <w:r w:rsidR="00C10796">
        <w:rPr>
          <w:szCs w:val="21"/>
        </w:rPr>
        <w:t>Decrea</w:t>
      </w:r>
      <w:r w:rsidR="00C10796">
        <w:rPr>
          <w:rFonts w:hint="eastAsia"/>
          <w:szCs w:val="21"/>
        </w:rPr>
        <w:t>se</w:t>
      </w:r>
      <w:proofErr w:type="spellEnd"/>
      <w:r w:rsidR="00C10796">
        <w:rPr>
          <w:rFonts w:hint="eastAsia"/>
          <w:szCs w:val="21"/>
        </w:rPr>
        <w:t>变量设置为true，会对速度和角速度应用一个衰减值（衰减值的大小分别由</w:t>
      </w:r>
      <w:proofErr w:type="spellStart"/>
      <w:r w:rsidR="00C10796">
        <w:rPr>
          <w:rFonts w:hint="eastAsia"/>
          <w:szCs w:val="21"/>
        </w:rPr>
        <w:t>v</w:t>
      </w:r>
      <w:r w:rsidR="00C10796">
        <w:rPr>
          <w:szCs w:val="21"/>
        </w:rPr>
        <w:t>DecreaseCo</w:t>
      </w:r>
      <w:proofErr w:type="spellEnd"/>
      <w:r w:rsidR="00C10796">
        <w:rPr>
          <w:rFonts w:hint="eastAsia"/>
          <w:szCs w:val="21"/>
        </w:rPr>
        <w:t>和</w:t>
      </w:r>
      <w:proofErr w:type="spellStart"/>
      <w:r w:rsidR="00C10796">
        <w:rPr>
          <w:rFonts w:hint="eastAsia"/>
          <w:szCs w:val="21"/>
        </w:rPr>
        <w:t>a</w:t>
      </w:r>
      <w:r w:rsidR="00C10796">
        <w:rPr>
          <w:szCs w:val="21"/>
        </w:rPr>
        <w:t>DecreaseCo</w:t>
      </w:r>
      <w:proofErr w:type="spellEnd"/>
      <w:r w:rsidR="00C10796">
        <w:rPr>
          <w:rFonts w:hint="eastAsia"/>
          <w:szCs w:val="21"/>
        </w:rPr>
        <w:t>控制），以避免出现模型运动一直不停止的情况。该函数</w:t>
      </w:r>
      <w:r w:rsidR="003E56C5">
        <w:rPr>
          <w:rFonts w:hint="eastAsia"/>
          <w:szCs w:val="21"/>
        </w:rPr>
        <w:t>不接收参数，但受内部成员变量</w:t>
      </w:r>
      <w:proofErr w:type="spellStart"/>
      <w:r w:rsidR="003E56C5">
        <w:rPr>
          <w:rFonts w:hint="eastAsia"/>
          <w:szCs w:val="21"/>
        </w:rPr>
        <w:t>splited</w:t>
      </w:r>
      <w:proofErr w:type="spellEnd"/>
      <w:r w:rsidR="003E56C5">
        <w:rPr>
          <w:rFonts w:hint="eastAsia"/>
          <w:szCs w:val="21"/>
        </w:rPr>
        <w:t>的影响，</w:t>
      </w:r>
      <w:r w:rsidR="00C10796">
        <w:rPr>
          <w:rFonts w:hint="eastAsia"/>
          <w:szCs w:val="21"/>
        </w:rPr>
        <w:t>假如</w:t>
      </w:r>
      <w:proofErr w:type="spellStart"/>
      <w:r w:rsidR="00C10796">
        <w:rPr>
          <w:rFonts w:hint="eastAsia"/>
          <w:szCs w:val="21"/>
        </w:rPr>
        <w:t>splited</w:t>
      </w:r>
      <w:proofErr w:type="spellEnd"/>
      <w:r w:rsidR="00C10796">
        <w:rPr>
          <w:rFonts w:hint="eastAsia"/>
          <w:szCs w:val="21"/>
        </w:rPr>
        <w:t>为true，代表当前模型已经分裂，会对每个网格分开进行计算，反之则认为模型还是一个整体，按照整体进行计算。</w:t>
      </w:r>
    </w:p>
    <w:p w14:paraId="2C63C8BD" w14:textId="77777777" w:rsidR="00C10796" w:rsidRDefault="00C10796" w:rsidP="00C92751">
      <w:pPr>
        <w:ind w:left="420"/>
        <w:jc w:val="left"/>
        <w:rPr>
          <w:szCs w:val="21"/>
        </w:rPr>
      </w:pPr>
    </w:p>
    <w:p w14:paraId="4E5E750E" w14:textId="751C267F" w:rsidR="00C10796" w:rsidRDefault="00C10796" w:rsidP="00C92751">
      <w:pPr>
        <w:ind w:left="420"/>
        <w:jc w:val="left"/>
        <w:rPr>
          <w:szCs w:val="21"/>
        </w:rPr>
      </w:pPr>
      <w:r>
        <w:rPr>
          <w:rFonts w:hint="eastAsia"/>
          <w:szCs w:val="21"/>
        </w:rPr>
        <w:t>D</w:t>
      </w:r>
      <w:r>
        <w:rPr>
          <w:szCs w:val="21"/>
        </w:rPr>
        <w:t xml:space="preserve">. </w:t>
      </w:r>
      <w:proofErr w:type="spellStart"/>
      <w:r w:rsidRPr="00C10796">
        <w:rPr>
          <w:rFonts w:hint="eastAsia"/>
          <w:b/>
          <w:bCs/>
          <w:szCs w:val="21"/>
        </w:rPr>
        <w:t>hit</w:t>
      </w:r>
      <w:r w:rsidRPr="00C10796">
        <w:rPr>
          <w:b/>
          <w:bCs/>
          <w:szCs w:val="21"/>
        </w:rPr>
        <w:t>G</w:t>
      </w:r>
      <w:r w:rsidRPr="00C10796">
        <w:rPr>
          <w:rFonts w:hint="eastAsia"/>
          <w:b/>
          <w:bCs/>
          <w:szCs w:val="21"/>
        </w:rPr>
        <w:t>round</w:t>
      </w:r>
      <w:proofErr w:type="spellEnd"/>
      <w:r>
        <w:rPr>
          <w:rFonts w:hint="eastAsia"/>
          <w:szCs w:val="21"/>
        </w:rPr>
        <w:t>函数，该函数是一个半成品，因为它并没有完全模拟一个长方体落地的情况，只是保证了一个长方体的y坐标不会太高或者太低，而是被重心坐标等于原重心坐标而约束。该函数被调用时说明当前网格的重心位置</w:t>
      </w:r>
      <w:r w:rsidR="00A20FB0">
        <w:rPr>
          <w:rFonts w:hint="eastAsia"/>
          <w:szCs w:val="21"/>
        </w:rPr>
        <w:t>将要或已经低于</w:t>
      </w:r>
      <w:r>
        <w:rPr>
          <w:rFonts w:hint="eastAsia"/>
          <w:szCs w:val="21"/>
        </w:rPr>
        <w:t>原本的重心位置，会根据当前模型的状态做出如下的几种判断：1</w:t>
      </w:r>
      <w:r>
        <w:rPr>
          <w:szCs w:val="21"/>
        </w:rPr>
        <w:t xml:space="preserve">. </w:t>
      </w:r>
      <w:r>
        <w:rPr>
          <w:rFonts w:hint="eastAsia"/>
          <w:szCs w:val="21"/>
        </w:rPr>
        <w:t>模型的y轴坐标</w:t>
      </w:r>
      <w:r w:rsidR="008971D3">
        <w:rPr>
          <w:rFonts w:hint="eastAsia"/>
          <w:szCs w:val="21"/>
        </w:rPr>
        <w:t>距离默认重心位置</w:t>
      </w:r>
      <w:r>
        <w:rPr>
          <w:rFonts w:hint="eastAsia"/>
          <w:szCs w:val="21"/>
        </w:rPr>
        <w:t>高于一个</w:t>
      </w:r>
      <w:proofErr w:type="spellStart"/>
      <w:r>
        <w:rPr>
          <w:rFonts w:hint="eastAsia"/>
          <w:szCs w:val="21"/>
        </w:rPr>
        <w:t>delta</w:t>
      </w:r>
      <w:r>
        <w:rPr>
          <w:szCs w:val="21"/>
        </w:rPr>
        <w:t>T</w:t>
      </w:r>
      <w:r>
        <w:rPr>
          <w:rFonts w:hint="eastAsia"/>
          <w:szCs w:val="21"/>
        </w:rPr>
        <w:t>ime</w:t>
      </w:r>
      <w:proofErr w:type="spellEnd"/>
      <w:r>
        <w:rPr>
          <w:rFonts w:hint="eastAsia"/>
          <w:szCs w:val="21"/>
        </w:rPr>
        <w:t>时间内自由落体所能走过的最大垂直距离</w:t>
      </w:r>
      <w:r w:rsidR="008971D3">
        <w:rPr>
          <w:rFonts w:hint="eastAsia"/>
          <w:szCs w:val="21"/>
        </w:rPr>
        <w:t>，会让它</w:t>
      </w:r>
      <w:r w:rsidR="00A20FB0">
        <w:rPr>
          <w:rFonts w:hint="eastAsia"/>
          <w:szCs w:val="21"/>
        </w:rPr>
        <w:t>继续下落。2</w:t>
      </w:r>
      <w:r w:rsidR="00A20FB0">
        <w:rPr>
          <w:szCs w:val="21"/>
        </w:rPr>
        <w:t xml:space="preserve">. </w:t>
      </w:r>
      <w:r w:rsidR="00A20FB0">
        <w:rPr>
          <w:rFonts w:hint="eastAsia"/>
          <w:szCs w:val="21"/>
        </w:rPr>
        <w:t>模型的y轴坐标低于默认重心位置，但高于地面，而且速度较大，此时会将模型的位置设置为地面位置，并将速度的y方向</w:t>
      </w:r>
      <w:proofErr w:type="gramStart"/>
      <w:r w:rsidR="00A20FB0">
        <w:rPr>
          <w:rFonts w:hint="eastAsia"/>
          <w:szCs w:val="21"/>
        </w:rPr>
        <w:t>取反并乘以</w:t>
      </w:r>
      <w:proofErr w:type="gramEnd"/>
      <w:r w:rsidR="00A20FB0">
        <w:rPr>
          <w:rFonts w:hint="eastAsia"/>
          <w:szCs w:val="21"/>
        </w:rPr>
        <w:t>bounciness变量以获得一个弹性衰减。3</w:t>
      </w:r>
      <w:r w:rsidR="00A20FB0">
        <w:rPr>
          <w:szCs w:val="21"/>
        </w:rPr>
        <w:t xml:space="preserve">. </w:t>
      </w:r>
      <w:r w:rsidR="00A20FB0">
        <w:rPr>
          <w:rFonts w:hint="eastAsia"/>
          <w:szCs w:val="21"/>
        </w:rPr>
        <w:t>模型的y轴坐标低于默认重心位置，而且模型速度较小，此时会将模型位置调整到重心位置，将速度的y分量</w:t>
      </w:r>
      <w:proofErr w:type="gramStart"/>
      <w:r w:rsidR="00A20FB0">
        <w:rPr>
          <w:rFonts w:hint="eastAsia"/>
          <w:szCs w:val="21"/>
        </w:rPr>
        <w:t>取反再额外</w:t>
      </w:r>
      <w:proofErr w:type="gramEnd"/>
      <w:r w:rsidR="00A20FB0">
        <w:rPr>
          <w:rFonts w:hint="eastAsia"/>
          <w:szCs w:val="21"/>
        </w:rPr>
        <w:t>乘以一个小于1的值以避免模型在近地面的抖动。</w:t>
      </w:r>
    </w:p>
    <w:p w14:paraId="543F9B5E" w14:textId="74614FF8" w:rsidR="00A20FB0" w:rsidRDefault="00A20FB0" w:rsidP="00C92751">
      <w:pPr>
        <w:ind w:left="420"/>
        <w:jc w:val="left"/>
        <w:rPr>
          <w:szCs w:val="21"/>
        </w:rPr>
      </w:pPr>
      <w:r>
        <w:rPr>
          <w:szCs w:val="21"/>
        </w:rPr>
        <w:t xml:space="preserve"> </w:t>
      </w:r>
      <w:r>
        <w:rPr>
          <w:rFonts w:hint="eastAsia"/>
          <w:szCs w:val="21"/>
        </w:rPr>
        <w:t>该函数实质上只是模拟了一个质点和地面的碰撞情况，对模型的旋转情况并没有做太多限制，所以只是一个半成品函数。</w:t>
      </w:r>
    </w:p>
    <w:p w14:paraId="36EB7D5D" w14:textId="77777777" w:rsidR="00A20FB0" w:rsidRDefault="00A20FB0" w:rsidP="00C92751">
      <w:pPr>
        <w:ind w:left="420"/>
        <w:jc w:val="left"/>
        <w:rPr>
          <w:rFonts w:hint="eastAsia"/>
          <w:szCs w:val="21"/>
        </w:rPr>
      </w:pPr>
    </w:p>
    <w:p w14:paraId="17391F15" w14:textId="6537E105" w:rsidR="00A20FB0" w:rsidRDefault="00A20FB0" w:rsidP="00C92751">
      <w:pPr>
        <w:ind w:left="420"/>
        <w:jc w:val="left"/>
      </w:pPr>
      <w:r>
        <w:rPr>
          <w:rFonts w:hint="eastAsia"/>
          <w:szCs w:val="21"/>
        </w:rPr>
        <w:t>E</w:t>
      </w:r>
      <w:r>
        <w:rPr>
          <w:szCs w:val="21"/>
        </w:rPr>
        <w:t xml:space="preserve">. </w:t>
      </w:r>
      <w:proofErr w:type="spellStart"/>
      <w:r w:rsidRPr="00A20FB0">
        <w:rPr>
          <w:rFonts w:hint="eastAsia"/>
          <w:b/>
          <w:bCs/>
          <w:szCs w:val="21"/>
        </w:rPr>
        <w:t>detect</w:t>
      </w:r>
      <w:r w:rsidRPr="00A20FB0">
        <w:rPr>
          <w:b/>
          <w:bCs/>
          <w:szCs w:val="21"/>
        </w:rPr>
        <w:t>C</w:t>
      </w:r>
      <w:r w:rsidRPr="00A20FB0">
        <w:rPr>
          <w:rFonts w:hint="eastAsia"/>
          <w:b/>
          <w:bCs/>
          <w:szCs w:val="21"/>
        </w:rPr>
        <w:t>ollision</w:t>
      </w:r>
      <w:proofErr w:type="spellEnd"/>
      <w:r>
        <w:rPr>
          <w:rFonts w:hint="eastAsia"/>
          <w:szCs w:val="21"/>
        </w:rPr>
        <w:t>函数，该函数用于检测两个立方体碰撞箱是否发生碰撞，算法采用的是三维的分离轴定理，详细的实现不过多赘述，具体的分离轴定理内容可以参考以下的文章：</w:t>
      </w:r>
      <w:hyperlink r:id="rId17" w:history="1">
        <w:r>
          <w:rPr>
            <w:rStyle w:val="a9"/>
          </w:rPr>
          <w:t>SAT 分离轴算法 · Issue #23 · phenomLi/Blog (github.com)</w:t>
        </w:r>
      </w:hyperlink>
      <w:r w:rsidR="00293252">
        <w:rPr>
          <w:rFonts w:hint="eastAsia"/>
        </w:rPr>
        <w:t>，如果碰撞检测成功，则根据是否开启模型破碎，分别调用</w:t>
      </w:r>
      <w:proofErr w:type="spellStart"/>
      <w:r w:rsidR="00293252" w:rsidRPr="00293252">
        <w:rPr>
          <w:rFonts w:hint="eastAsia"/>
          <w:b/>
          <w:bCs/>
        </w:rPr>
        <w:t>c</w:t>
      </w:r>
      <w:r w:rsidR="00293252" w:rsidRPr="00293252">
        <w:rPr>
          <w:b/>
          <w:bCs/>
        </w:rPr>
        <w:t>ollisionWithNoShatter</w:t>
      </w:r>
      <w:proofErr w:type="spellEnd"/>
      <w:r w:rsidR="00293252">
        <w:rPr>
          <w:rFonts w:hint="eastAsia"/>
        </w:rPr>
        <w:t>或者</w:t>
      </w:r>
      <w:proofErr w:type="spellStart"/>
      <w:r w:rsidR="00293252" w:rsidRPr="00293252">
        <w:rPr>
          <w:b/>
          <w:bCs/>
        </w:rPr>
        <w:t>collisionWithShatter</w:t>
      </w:r>
      <w:proofErr w:type="spellEnd"/>
      <w:r w:rsidR="00293252">
        <w:rPr>
          <w:rFonts w:hint="eastAsia"/>
        </w:rPr>
        <w:t>函数</w:t>
      </w:r>
    </w:p>
    <w:p w14:paraId="069968EE" w14:textId="77777777" w:rsidR="00A20FB0" w:rsidRDefault="00A20FB0" w:rsidP="00C92751">
      <w:pPr>
        <w:ind w:left="420"/>
        <w:jc w:val="left"/>
        <w:rPr>
          <w:szCs w:val="21"/>
        </w:rPr>
      </w:pPr>
    </w:p>
    <w:p w14:paraId="32E7CD0F" w14:textId="2C86B551" w:rsidR="00A20FB0" w:rsidRDefault="00A20FB0" w:rsidP="00C92751">
      <w:pPr>
        <w:ind w:left="420"/>
        <w:jc w:val="left"/>
        <w:rPr>
          <w:rFonts w:hint="eastAsia"/>
          <w:szCs w:val="21"/>
        </w:rPr>
      </w:pPr>
      <w:r>
        <w:rPr>
          <w:rFonts w:hint="eastAsia"/>
          <w:szCs w:val="21"/>
        </w:rPr>
        <w:t>F</w:t>
      </w:r>
      <w:r>
        <w:rPr>
          <w:szCs w:val="21"/>
        </w:rPr>
        <w:t xml:space="preserve">. </w:t>
      </w:r>
      <w:proofErr w:type="spellStart"/>
      <w:r w:rsidRPr="00A20FB0">
        <w:rPr>
          <w:b/>
          <w:bCs/>
          <w:szCs w:val="21"/>
        </w:rPr>
        <w:t>collisionWithNoShatter</w:t>
      </w:r>
      <w:proofErr w:type="spellEnd"/>
      <w:r>
        <w:rPr>
          <w:rFonts w:hint="eastAsia"/>
          <w:szCs w:val="21"/>
        </w:rPr>
        <w:t>函数，该函数</w:t>
      </w:r>
      <w:r w:rsidR="00293252">
        <w:rPr>
          <w:rFonts w:hint="eastAsia"/>
          <w:szCs w:val="21"/>
        </w:rPr>
        <w:t>是一个静态函数，</w:t>
      </w:r>
      <w:r>
        <w:rPr>
          <w:rFonts w:hint="eastAsia"/>
          <w:szCs w:val="21"/>
        </w:rPr>
        <w:t>用于对</w:t>
      </w:r>
      <w:r w:rsidR="00293252">
        <w:rPr>
          <w:rFonts w:hint="eastAsia"/>
          <w:szCs w:val="21"/>
        </w:rPr>
        <w:t>两个</w:t>
      </w:r>
      <w:r>
        <w:rPr>
          <w:rFonts w:hint="eastAsia"/>
          <w:szCs w:val="21"/>
        </w:rPr>
        <w:t>模型整体</w:t>
      </w:r>
      <w:r w:rsidR="00293252">
        <w:rPr>
          <w:rFonts w:hint="eastAsia"/>
          <w:szCs w:val="21"/>
        </w:rPr>
        <w:t>应用模拟</w:t>
      </w:r>
      <w:r>
        <w:rPr>
          <w:rFonts w:hint="eastAsia"/>
          <w:szCs w:val="21"/>
        </w:rPr>
        <w:t>碰撞的效果</w:t>
      </w:r>
      <w:r w:rsidR="00293252">
        <w:rPr>
          <w:rFonts w:hint="eastAsia"/>
          <w:szCs w:val="21"/>
        </w:rPr>
        <w:t>（也就是说两个模型都会受碰撞的影响，但在程序中我让小球在质量和转动惯量不变的情况下体积缩小进而减小力矩，所以对小球的效果应该不会很明显）</w:t>
      </w:r>
      <w:r>
        <w:rPr>
          <w:rFonts w:hint="eastAsia"/>
          <w:szCs w:val="21"/>
        </w:rPr>
        <w:t>，不会产生模型破碎。实现流程如下：</w:t>
      </w:r>
      <w:r w:rsidR="00293252">
        <w:rPr>
          <w:rFonts w:hint="eastAsia"/>
          <w:szCs w:val="21"/>
        </w:rPr>
        <w:t>1</w:t>
      </w:r>
      <w:r w:rsidR="00293252">
        <w:rPr>
          <w:szCs w:val="21"/>
        </w:rPr>
        <w:t xml:space="preserve">. </w:t>
      </w:r>
      <w:r w:rsidR="00293252">
        <w:rPr>
          <w:rFonts w:hint="eastAsia"/>
          <w:szCs w:val="21"/>
        </w:rPr>
        <w:t>获取小球的重心位置和模型的重心位置，获取小球</w:t>
      </w:r>
    </w:p>
    <w:p w14:paraId="6DE4F7AF" w14:textId="77777777" w:rsidR="00577202" w:rsidRDefault="00293252" w:rsidP="00C92751">
      <w:pPr>
        <w:ind w:left="420"/>
        <w:jc w:val="left"/>
        <w:rPr>
          <w:szCs w:val="21"/>
        </w:rPr>
      </w:pPr>
      <w:r>
        <w:rPr>
          <w:rFonts w:hint="eastAsia"/>
          <w:szCs w:val="21"/>
        </w:rPr>
        <w:t>速度矢量和模型速度矢量。2</w:t>
      </w:r>
      <w:r>
        <w:rPr>
          <w:szCs w:val="21"/>
        </w:rPr>
        <w:t xml:space="preserve">. </w:t>
      </w:r>
      <w:r>
        <w:rPr>
          <w:rFonts w:hint="eastAsia"/>
          <w:szCs w:val="21"/>
        </w:rPr>
        <w:t>获取小球体对角线的半长d</w:t>
      </w:r>
      <w:r>
        <w:rPr>
          <w:szCs w:val="21"/>
        </w:rPr>
        <w:t>1</w:t>
      </w:r>
      <w:r>
        <w:rPr>
          <w:rFonts w:hint="eastAsia"/>
          <w:szCs w:val="21"/>
        </w:rPr>
        <w:t>和模型体对角线的半长d</w:t>
      </w:r>
      <w:r>
        <w:rPr>
          <w:szCs w:val="21"/>
        </w:rPr>
        <w:t>2</w:t>
      </w:r>
      <w:r>
        <w:rPr>
          <w:rFonts w:hint="eastAsia"/>
          <w:szCs w:val="21"/>
        </w:rPr>
        <w:t>。3</w:t>
      </w:r>
      <w:r>
        <w:rPr>
          <w:szCs w:val="21"/>
        </w:rPr>
        <w:t xml:space="preserve">. </w:t>
      </w:r>
      <w:r>
        <w:rPr>
          <w:rFonts w:hint="eastAsia"/>
          <w:szCs w:val="21"/>
        </w:rPr>
        <w:t>在小球重心和模型重心连线l的</w:t>
      </w:r>
      <m:oMath>
        <m:r>
          <w:rPr>
            <w:rFonts w:ascii="Cambria Math" w:hAnsi="Cambria Math" w:hint="eastAsia"/>
            <w:szCs w:val="21"/>
          </w:rPr>
          <m:t>l</m:t>
        </m:r>
        <m:r>
          <w:rPr>
            <w:rFonts w:ascii="Cambria Math" w:hAnsi="Cambria Math"/>
            <w:szCs w:val="21"/>
          </w:rPr>
          <m:t xml:space="preserve">* </m:t>
        </m:r>
        <m:f>
          <m:fPr>
            <m:ctrlPr>
              <w:rPr>
                <w:rFonts w:ascii="Cambria Math" w:hAnsi="Cambria Math"/>
                <w:i/>
                <w:szCs w:val="21"/>
              </w:rPr>
            </m:ctrlPr>
          </m:fPr>
          <m:num>
            <m:r>
              <w:rPr>
                <w:rFonts w:ascii="Cambria Math" w:hAnsi="Cambria Math" w:hint="eastAsia"/>
                <w:szCs w:val="21"/>
              </w:rPr>
              <m:t>d</m:t>
            </m:r>
            <m:r>
              <w:rPr>
                <w:rFonts w:ascii="Cambria Math" w:hAnsi="Cambria Math"/>
                <w:szCs w:val="21"/>
              </w:rPr>
              <m:t>2</m:t>
            </m:r>
          </m:num>
          <m:den>
            <m:r>
              <w:rPr>
                <w:rFonts w:ascii="Cambria Math" w:hAnsi="Cambria Math" w:hint="eastAsia"/>
                <w:szCs w:val="21"/>
              </w:rPr>
              <m:t>d</m:t>
            </m:r>
            <m:r>
              <w:rPr>
                <w:rFonts w:ascii="Cambria Math" w:hAnsi="Cambria Math"/>
                <w:szCs w:val="21"/>
              </w:rPr>
              <m:t>1+</m:t>
            </m:r>
            <m:r>
              <w:rPr>
                <w:rFonts w:ascii="Cambria Math" w:hAnsi="Cambria Math" w:hint="eastAsia"/>
                <w:szCs w:val="21"/>
              </w:rPr>
              <m:t>d</m:t>
            </m:r>
            <m:r>
              <w:rPr>
                <w:rFonts w:ascii="Cambria Math" w:hAnsi="Cambria Math"/>
                <w:szCs w:val="21"/>
              </w:rPr>
              <m:t>2</m:t>
            </m:r>
          </m:den>
        </m:f>
      </m:oMath>
      <w:r>
        <w:rPr>
          <w:rFonts w:hint="eastAsia"/>
          <w:szCs w:val="21"/>
        </w:rPr>
        <w:t>处对模型应用力，在</w:t>
      </w:r>
      <m:oMath>
        <m:r>
          <w:rPr>
            <w:rFonts w:ascii="Cambria Math" w:hAnsi="Cambria Math" w:hint="eastAsia"/>
            <w:szCs w:val="21"/>
          </w:rPr>
          <m:t>l</m:t>
        </m:r>
        <m:r>
          <w:rPr>
            <w:rFonts w:ascii="Cambria Math" w:hAnsi="Cambria Math"/>
            <w:szCs w:val="21"/>
          </w:rPr>
          <m:t xml:space="preserve">* </m:t>
        </m:r>
        <m:f>
          <m:fPr>
            <m:ctrlPr>
              <w:rPr>
                <w:rFonts w:ascii="Cambria Math" w:hAnsi="Cambria Math"/>
                <w:i/>
                <w:szCs w:val="21"/>
              </w:rPr>
            </m:ctrlPr>
          </m:fPr>
          <m:num>
            <m:r>
              <w:rPr>
                <w:rFonts w:ascii="Cambria Math" w:hAnsi="Cambria Math" w:hint="eastAsia"/>
                <w:szCs w:val="21"/>
              </w:rPr>
              <m:t>d</m:t>
            </m:r>
            <m:r>
              <w:rPr>
                <w:rFonts w:ascii="Cambria Math" w:hAnsi="Cambria Math"/>
                <w:szCs w:val="21"/>
              </w:rPr>
              <m:t>1</m:t>
            </m:r>
          </m:num>
          <m:den>
            <m:r>
              <w:rPr>
                <w:rFonts w:ascii="Cambria Math" w:hAnsi="Cambria Math" w:hint="eastAsia"/>
                <w:szCs w:val="21"/>
              </w:rPr>
              <m:t>d</m:t>
            </m:r>
            <m:r>
              <w:rPr>
                <w:rFonts w:ascii="Cambria Math" w:hAnsi="Cambria Math"/>
                <w:szCs w:val="21"/>
              </w:rPr>
              <m:t>1+</m:t>
            </m:r>
            <m:r>
              <w:rPr>
                <w:rFonts w:ascii="Cambria Math" w:hAnsi="Cambria Math" w:hint="eastAsia"/>
                <w:szCs w:val="21"/>
              </w:rPr>
              <m:t>d</m:t>
            </m:r>
            <m:r>
              <w:rPr>
                <w:rFonts w:ascii="Cambria Math" w:hAnsi="Cambria Math"/>
                <w:szCs w:val="21"/>
              </w:rPr>
              <m:t>2</m:t>
            </m:r>
          </m:den>
        </m:f>
      </m:oMath>
      <w:r>
        <w:rPr>
          <w:rFonts w:hint="eastAsia"/>
          <w:szCs w:val="21"/>
        </w:rPr>
        <w:t>处对小球作用力。4</w:t>
      </w:r>
      <w:r>
        <w:rPr>
          <w:szCs w:val="21"/>
        </w:rPr>
        <w:t xml:space="preserve">. </w:t>
      </w:r>
      <w:r>
        <w:rPr>
          <w:rFonts w:hint="eastAsia"/>
          <w:szCs w:val="21"/>
        </w:rPr>
        <w:t>因为真正的碰撞模拟受力很复杂，这里我用</w:t>
      </w:r>
      <w:r w:rsidR="00577202">
        <w:rPr>
          <w:rFonts w:hint="eastAsia"/>
          <w:szCs w:val="21"/>
        </w:rPr>
        <w:t>如下</w:t>
      </w:r>
      <w:r>
        <w:rPr>
          <w:rFonts w:hint="eastAsia"/>
          <w:szCs w:val="21"/>
        </w:rPr>
        <w:t>公式做了简化：将</w:t>
      </w:r>
      <w:r w:rsidR="00577202">
        <w:rPr>
          <w:rFonts w:hint="eastAsia"/>
          <w:szCs w:val="21"/>
        </w:rPr>
        <w:t>被碰撞物受到的</w:t>
      </w:r>
      <w:r>
        <w:rPr>
          <w:rFonts w:hint="eastAsia"/>
          <w:szCs w:val="21"/>
        </w:rPr>
        <w:t>碰撞力</w:t>
      </w:r>
      <w:r w:rsidR="00577202">
        <w:rPr>
          <w:rFonts w:hint="eastAsia"/>
          <w:szCs w:val="21"/>
        </w:rPr>
        <w:t>矢量</w:t>
      </w:r>
      <w:r>
        <w:rPr>
          <w:rFonts w:hint="eastAsia"/>
          <w:szCs w:val="21"/>
        </w:rPr>
        <w:t>设定为</w:t>
      </w:r>
      <w:r w:rsidR="00577202">
        <w:rPr>
          <w:rFonts w:hint="eastAsia"/>
          <w:szCs w:val="21"/>
        </w:rPr>
        <w:t>：</w:t>
      </w:r>
    </w:p>
    <w:p w14:paraId="648604B2" w14:textId="046EFE07" w:rsidR="00577202" w:rsidRDefault="00577202" w:rsidP="00C92751">
      <w:pPr>
        <w:ind w:left="420"/>
        <w:jc w:val="left"/>
        <w:rPr>
          <w:szCs w:val="21"/>
        </w:rPr>
      </w:pPr>
      <m:oMathPara>
        <m:oMath>
          <m:rad>
            <m:radPr>
              <m:degHide m:val="1"/>
              <m:ctrlPr>
                <w:rPr>
                  <w:rFonts w:ascii="Cambria Math" w:hAnsi="Cambria Math"/>
                  <w:i/>
                  <w:szCs w:val="21"/>
                </w:rPr>
              </m:ctrlPr>
            </m:radPr>
            <m:deg/>
            <m:e>
              <m:sSub>
                <m:sSubPr>
                  <m:ctrlPr>
                    <w:rPr>
                      <w:rFonts w:ascii="Cambria Math" w:hAnsi="Cambria Math"/>
                      <w:i/>
                      <w:szCs w:val="21"/>
                    </w:rPr>
                  </m:ctrlPr>
                </m:sSubPr>
                <m:e>
                  <m:r>
                    <w:rPr>
                      <w:rFonts w:ascii="Cambria Math" w:hAnsi="Cambria Math"/>
                      <w:szCs w:val="21"/>
                    </w:rPr>
                    <m:t>mass</m:t>
                  </m:r>
                </m:e>
                <m:sub>
                  <m:r>
                    <w:rPr>
                      <w:rFonts w:ascii="Cambria Math" w:hAnsi="Cambria Math" w:hint="eastAsia"/>
                      <w:szCs w:val="21"/>
                    </w:rPr>
                    <m:t>模型</m:t>
                  </m:r>
                </m:sub>
              </m:sSub>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mass</m:t>
                  </m:r>
                </m:e>
                <m:sub>
                  <m:r>
                    <w:rPr>
                      <w:rFonts w:ascii="Cambria Math" w:hAnsi="Cambria Math" w:hint="eastAsia"/>
                      <w:szCs w:val="21"/>
                    </w:rPr>
                    <m:t>小球</m:t>
                  </m:r>
                </m:sub>
              </m:sSub>
            </m:e>
          </m:rad>
          <m:r>
            <w:rPr>
              <w:rFonts w:ascii="Cambria Math" w:hAnsi="Cambria Math"/>
              <w:szCs w:val="21"/>
            </w:rPr>
            <m:t>*</m:t>
          </m:r>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hint="eastAsia"/>
                      <w:szCs w:val="21"/>
                    </w:rPr>
                    <m:t>v</m:t>
                  </m:r>
                </m:e>
                <m:sub>
                  <m:r>
                    <w:rPr>
                      <w:rFonts w:ascii="Cambria Math" w:hAnsi="Cambria Math" w:hint="eastAsia"/>
                      <w:szCs w:val="21"/>
                    </w:rPr>
                    <m:t>碰撞物</m:t>
                  </m:r>
                </m:sub>
              </m:sSub>
            </m:e>
          </m:d>
          <m:r>
            <w:rPr>
              <w:rFonts w:ascii="Cambria Math" w:hAnsi="Cambria Math"/>
              <w:szCs w:val="21"/>
            </w:rPr>
            <m:t>*</m:t>
          </m:r>
          <m:r>
            <w:rPr>
              <w:rFonts w:ascii="Cambria Math" w:hAnsi="Cambria Math" w:hint="eastAsia"/>
              <w:szCs w:val="21"/>
            </w:rPr>
            <m:t>normalized</m:t>
          </m:r>
          <m:d>
            <m:dPr>
              <m:ctrlPr>
                <w:rPr>
                  <w:rFonts w:ascii="Cambria Math" w:hAnsi="Cambria Math"/>
                  <w:i/>
                  <w:szCs w:val="21"/>
                </w:rPr>
              </m:ctrlPr>
            </m:dPr>
            <m:e>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hint="eastAsia"/>
                          <w:szCs w:val="21"/>
                        </w:rPr>
                        <m:t>v</m:t>
                      </m:r>
                    </m:e>
                  </m:acc>
                </m:e>
                <m:sub>
                  <m:r>
                    <w:rPr>
                      <w:rFonts w:ascii="Cambria Math" w:hAnsi="Cambria Math" w:hint="eastAsia"/>
                      <w:szCs w:val="21"/>
                    </w:rPr>
                    <m:t>碰撞物</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hint="eastAsia"/>
                          <w:szCs w:val="21"/>
                        </w:rPr>
                        <m:t>v</m:t>
                      </m:r>
                    </m:e>
                  </m:acc>
                </m:e>
                <m:sub>
                  <m:r>
                    <w:rPr>
                      <w:rFonts w:ascii="Cambria Math" w:hAnsi="Cambria Math" w:hint="eastAsia"/>
                      <w:szCs w:val="21"/>
                    </w:rPr>
                    <m:t>被碰撞物</m:t>
                  </m:r>
                </m:sub>
              </m:sSub>
            </m:e>
          </m:d>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f</m:t>
              </m:r>
            </m:e>
            <m:sub>
              <m:r>
                <w:rPr>
                  <w:rFonts w:ascii="Cambria Math" w:hAnsi="Cambria Math" w:hint="eastAsia"/>
                  <w:szCs w:val="21"/>
                </w:rPr>
                <m:t>碰撞</m:t>
              </m:r>
            </m:sub>
          </m:sSub>
        </m:oMath>
      </m:oMathPara>
    </w:p>
    <w:p w14:paraId="28464AEF" w14:textId="009BB405" w:rsidR="00A20FB0" w:rsidRDefault="00577202" w:rsidP="00C92751">
      <w:pPr>
        <w:ind w:left="420"/>
        <w:jc w:val="left"/>
        <w:rPr>
          <w:szCs w:val="21"/>
        </w:rPr>
      </w:pPr>
      <w:r>
        <w:rPr>
          <w:rFonts w:hint="eastAsia"/>
          <w:szCs w:val="21"/>
        </w:rPr>
        <w:t>其中f为常数项，获得力和碰撞点后，对两个模型分别调用</w:t>
      </w:r>
      <w:proofErr w:type="spellStart"/>
      <w:r>
        <w:rPr>
          <w:rFonts w:hint="eastAsia"/>
          <w:szCs w:val="21"/>
        </w:rPr>
        <w:t>u</w:t>
      </w:r>
      <w:r>
        <w:rPr>
          <w:szCs w:val="21"/>
        </w:rPr>
        <w:t>seForce</w:t>
      </w:r>
      <w:proofErr w:type="spellEnd"/>
      <w:r>
        <w:rPr>
          <w:rFonts w:hint="eastAsia"/>
          <w:szCs w:val="21"/>
        </w:rPr>
        <w:t>即可。</w:t>
      </w:r>
    </w:p>
    <w:p w14:paraId="751C3563" w14:textId="77777777" w:rsidR="00577202" w:rsidRPr="00577202" w:rsidRDefault="00577202" w:rsidP="00C92751">
      <w:pPr>
        <w:ind w:left="420"/>
        <w:jc w:val="left"/>
        <w:rPr>
          <w:szCs w:val="21"/>
        </w:rPr>
      </w:pPr>
    </w:p>
    <w:p w14:paraId="65DBEE25" w14:textId="4482C5DD" w:rsidR="00577202" w:rsidRDefault="00577202" w:rsidP="00C92751">
      <w:pPr>
        <w:ind w:left="420"/>
        <w:jc w:val="left"/>
        <w:rPr>
          <w:szCs w:val="21"/>
        </w:rPr>
      </w:pPr>
      <w:r w:rsidRPr="00577202">
        <w:rPr>
          <w:szCs w:val="21"/>
        </w:rPr>
        <w:lastRenderedPageBreak/>
        <w:drawing>
          <wp:inline distT="0" distB="0" distL="0" distR="0" wp14:anchorId="67ED993B" wp14:editId="50820228">
            <wp:extent cx="5274310" cy="2979420"/>
            <wp:effectExtent l="0" t="0" r="2540" b="0"/>
            <wp:docPr id="1804123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3112" name=""/>
                    <pic:cNvPicPr/>
                  </pic:nvPicPr>
                  <pic:blipFill>
                    <a:blip r:embed="rId18"/>
                    <a:stretch>
                      <a:fillRect/>
                    </a:stretch>
                  </pic:blipFill>
                  <pic:spPr>
                    <a:xfrm>
                      <a:off x="0" y="0"/>
                      <a:ext cx="5274310" cy="2979420"/>
                    </a:xfrm>
                    <a:prstGeom prst="rect">
                      <a:avLst/>
                    </a:prstGeom>
                  </pic:spPr>
                </pic:pic>
              </a:graphicData>
            </a:graphic>
          </wp:inline>
        </w:drawing>
      </w:r>
    </w:p>
    <w:p w14:paraId="6D7CCD94" w14:textId="5098ADB8" w:rsidR="00577202" w:rsidRDefault="00577202" w:rsidP="00577202">
      <w:pPr>
        <w:ind w:left="420"/>
        <w:jc w:val="center"/>
        <w:rPr>
          <w:rStyle w:val="aa"/>
        </w:rPr>
      </w:pPr>
      <w:r w:rsidRPr="00577202">
        <w:rPr>
          <w:rStyle w:val="aa"/>
          <w:rFonts w:hint="eastAsia"/>
        </w:rPr>
        <w:t>(模型被小球碰撞而发生倾斜，小球发生转动)</w:t>
      </w:r>
    </w:p>
    <w:p w14:paraId="1AC37850" w14:textId="77777777" w:rsidR="00577202" w:rsidRDefault="00577202" w:rsidP="00577202">
      <w:pPr>
        <w:ind w:left="420"/>
        <w:jc w:val="center"/>
        <w:rPr>
          <w:rStyle w:val="aa"/>
        </w:rPr>
      </w:pPr>
    </w:p>
    <w:p w14:paraId="7C2D3B0E" w14:textId="0D26ECC1" w:rsidR="00577202" w:rsidRDefault="00577202" w:rsidP="00577202">
      <w:pPr>
        <w:ind w:left="360" w:firstLine="60"/>
        <w:rPr>
          <w:szCs w:val="21"/>
        </w:rPr>
      </w:pPr>
      <w:r w:rsidRPr="00577202">
        <w:rPr>
          <w:szCs w:val="21"/>
        </w:rPr>
        <w:t xml:space="preserve">G. </w:t>
      </w:r>
      <w:proofErr w:type="spellStart"/>
      <w:r w:rsidRPr="00577202">
        <w:rPr>
          <w:b/>
          <w:bCs/>
          <w:szCs w:val="21"/>
        </w:rPr>
        <w:t>collisionWithShatter</w:t>
      </w:r>
      <w:proofErr w:type="spellEnd"/>
      <w:r w:rsidRPr="00577202">
        <w:rPr>
          <w:rFonts w:hint="eastAsia"/>
          <w:szCs w:val="21"/>
        </w:rPr>
        <w:t>函数</w:t>
      </w:r>
      <w:r>
        <w:rPr>
          <w:rFonts w:hint="eastAsia"/>
          <w:szCs w:val="21"/>
        </w:rPr>
        <w:t>，该函数用于模拟小球碰撞后的模型碎裂效果。具体实现方法是对所有的网格分别计算力以及应用受力。受力公式和</w:t>
      </w:r>
      <w:proofErr w:type="spellStart"/>
      <w:r w:rsidRPr="00A20FB0">
        <w:rPr>
          <w:b/>
          <w:bCs/>
          <w:szCs w:val="21"/>
        </w:rPr>
        <w:t>collisionWithNoShatter</w:t>
      </w:r>
      <w:proofErr w:type="spellEnd"/>
      <w:r>
        <w:rPr>
          <w:rFonts w:hint="eastAsia"/>
          <w:szCs w:val="21"/>
        </w:rPr>
        <w:t>函数基本相同，但</w:t>
      </w:r>
      <w:r w:rsidR="008D3046">
        <w:rPr>
          <w:rFonts w:hint="eastAsia"/>
          <w:szCs w:val="21"/>
        </w:rPr>
        <w:t>将f设置得稍微大一点，以让模型破碎的效果明显。</w:t>
      </w:r>
    </w:p>
    <w:p w14:paraId="7E546757" w14:textId="2CF8CDB0" w:rsidR="000C5BBC" w:rsidRDefault="000C5BBC" w:rsidP="00577202">
      <w:pPr>
        <w:ind w:left="360" w:firstLine="60"/>
        <w:rPr>
          <w:rFonts w:hint="eastAsia"/>
          <w:szCs w:val="21"/>
        </w:rPr>
      </w:pPr>
      <w:r>
        <w:rPr>
          <w:szCs w:val="21"/>
        </w:rPr>
        <w:tab/>
      </w:r>
      <w:r w:rsidRPr="000C5BBC">
        <w:rPr>
          <w:szCs w:val="21"/>
        </w:rPr>
        <w:drawing>
          <wp:inline distT="0" distB="0" distL="0" distR="0" wp14:anchorId="5FF7A0B8" wp14:editId="4970943C">
            <wp:extent cx="5274310" cy="2979420"/>
            <wp:effectExtent l="0" t="0" r="2540" b="0"/>
            <wp:docPr id="96669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624" name=""/>
                    <pic:cNvPicPr/>
                  </pic:nvPicPr>
                  <pic:blipFill>
                    <a:blip r:embed="rId19"/>
                    <a:stretch>
                      <a:fillRect/>
                    </a:stretch>
                  </pic:blipFill>
                  <pic:spPr>
                    <a:xfrm>
                      <a:off x="0" y="0"/>
                      <a:ext cx="5274310" cy="2979420"/>
                    </a:xfrm>
                    <a:prstGeom prst="rect">
                      <a:avLst/>
                    </a:prstGeom>
                  </pic:spPr>
                </pic:pic>
              </a:graphicData>
            </a:graphic>
          </wp:inline>
        </w:drawing>
      </w:r>
    </w:p>
    <w:p w14:paraId="28D14BC3" w14:textId="0B08BA18" w:rsidR="000C5BBC" w:rsidRDefault="000C5BBC" w:rsidP="000C5BBC">
      <w:pPr>
        <w:ind w:left="360" w:firstLine="60"/>
        <w:jc w:val="center"/>
        <w:rPr>
          <w:rStyle w:val="aa"/>
        </w:rPr>
      </w:pPr>
      <w:r>
        <w:rPr>
          <w:rStyle w:val="aa"/>
          <w:rFonts w:hint="eastAsia"/>
        </w:rPr>
        <w:t>（模型因为和小球的碰撞而破碎）</w:t>
      </w:r>
    </w:p>
    <w:p w14:paraId="3DD865CD" w14:textId="77777777" w:rsidR="000C5BBC" w:rsidRDefault="000C5BBC" w:rsidP="000C5BBC">
      <w:pPr>
        <w:ind w:left="360" w:firstLine="60"/>
        <w:jc w:val="center"/>
        <w:rPr>
          <w:rStyle w:val="aa"/>
        </w:rPr>
      </w:pPr>
    </w:p>
    <w:p w14:paraId="1C287BB9" w14:textId="4995D801" w:rsidR="000C5BBC" w:rsidRDefault="000C5BBC" w:rsidP="000C5BBC">
      <w:pPr>
        <w:ind w:left="360" w:firstLine="60"/>
        <w:jc w:val="left"/>
        <w:rPr>
          <w:rStyle w:val="aa"/>
        </w:rPr>
      </w:pPr>
      <w:r w:rsidRPr="000C5BBC">
        <w:rPr>
          <w:rStyle w:val="aa"/>
        </w:rPr>
        <w:lastRenderedPageBreak/>
        <w:drawing>
          <wp:inline distT="0" distB="0" distL="0" distR="0" wp14:anchorId="148C8BB0" wp14:editId="273CF8F6">
            <wp:extent cx="5274310" cy="2979420"/>
            <wp:effectExtent l="0" t="0" r="2540" b="0"/>
            <wp:docPr id="146990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0130" name=""/>
                    <pic:cNvPicPr/>
                  </pic:nvPicPr>
                  <pic:blipFill>
                    <a:blip r:embed="rId20"/>
                    <a:stretch>
                      <a:fillRect/>
                    </a:stretch>
                  </pic:blipFill>
                  <pic:spPr>
                    <a:xfrm>
                      <a:off x="0" y="0"/>
                      <a:ext cx="5274310" cy="2979420"/>
                    </a:xfrm>
                    <a:prstGeom prst="rect">
                      <a:avLst/>
                    </a:prstGeom>
                  </pic:spPr>
                </pic:pic>
              </a:graphicData>
            </a:graphic>
          </wp:inline>
        </w:drawing>
      </w:r>
    </w:p>
    <w:p w14:paraId="36987DB0" w14:textId="7B68F3D9" w:rsidR="000C5BBC" w:rsidRDefault="000C5BBC" w:rsidP="000C5BBC">
      <w:pPr>
        <w:ind w:left="360" w:firstLine="60"/>
        <w:jc w:val="center"/>
        <w:rPr>
          <w:rStyle w:val="aa"/>
        </w:rPr>
      </w:pPr>
      <w:r>
        <w:rPr>
          <w:rStyle w:val="aa"/>
          <w:rFonts w:hint="eastAsia"/>
        </w:rPr>
        <w:t>（破碎模型和内表面）</w:t>
      </w:r>
    </w:p>
    <w:p w14:paraId="5DF7E8B8" w14:textId="77777777" w:rsidR="000C5BBC" w:rsidRDefault="000C5BBC" w:rsidP="000C5BBC">
      <w:pPr>
        <w:ind w:left="360" w:firstLine="60"/>
        <w:jc w:val="center"/>
        <w:rPr>
          <w:rStyle w:val="aa"/>
        </w:rPr>
      </w:pPr>
    </w:p>
    <w:p w14:paraId="62C50177" w14:textId="5E646B91" w:rsidR="000C5BBC" w:rsidRDefault="000C5BBC" w:rsidP="000C5BBC">
      <w:pPr>
        <w:ind w:left="360" w:firstLine="60"/>
        <w:jc w:val="center"/>
        <w:rPr>
          <w:rStyle w:val="aa"/>
        </w:rPr>
      </w:pPr>
      <w:r w:rsidRPr="000C5BBC">
        <w:rPr>
          <w:rStyle w:val="aa"/>
        </w:rPr>
        <w:drawing>
          <wp:inline distT="0" distB="0" distL="0" distR="0" wp14:anchorId="4D7F905D" wp14:editId="373F9E87">
            <wp:extent cx="5274310" cy="2979420"/>
            <wp:effectExtent l="0" t="0" r="2540" b="0"/>
            <wp:docPr id="162218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8776" name=""/>
                    <pic:cNvPicPr/>
                  </pic:nvPicPr>
                  <pic:blipFill>
                    <a:blip r:embed="rId21"/>
                    <a:stretch>
                      <a:fillRect/>
                    </a:stretch>
                  </pic:blipFill>
                  <pic:spPr>
                    <a:xfrm>
                      <a:off x="0" y="0"/>
                      <a:ext cx="5274310" cy="2979420"/>
                    </a:xfrm>
                    <a:prstGeom prst="rect">
                      <a:avLst/>
                    </a:prstGeom>
                  </pic:spPr>
                </pic:pic>
              </a:graphicData>
            </a:graphic>
          </wp:inline>
        </w:drawing>
      </w:r>
    </w:p>
    <w:p w14:paraId="18E98B9B" w14:textId="146B0DF9" w:rsidR="000C5BBC" w:rsidRDefault="000C5BBC" w:rsidP="000C5BBC">
      <w:pPr>
        <w:ind w:left="360" w:firstLine="60"/>
        <w:jc w:val="center"/>
        <w:rPr>
          <w:rStyle w:val="aa"/>
        </w:rPr>
      </w:pPr>
      <w:r>
        <w:rPr>
          <w:rStyle w:val="aa"/>
          <w:rFonts w:hint="eastAsia"/>
        </w:rPr>
        <w:t>(破碎的模型应用光照)</w:t>
      </w:r>
    </w:p>
    <w:p w14:paraId="00C99285" w14:textId="77777777" w:rsidR="000C5BBC" w:rsidRDefault="000C5BBC" w:rsidP="000C5BBC">
      <w:pPr>
        <w:ind w:left="360" w:firstLine="60"/>
        <w:jc w:val="center"/>
        <w:rPr>
          <w:rStyle w:val="aa"/>
        </w:rPr>
      </w:pPr>
    </w:p>
    <w:p w14:paraId="30847FAE" w14:textId="157B17FB" w:rsidR="000C5BBC" w:rsidRDefault="000C5BBC" w:rsidP="000C5BBC">
      <w:pPr>
        <w:ind w:left="360" w:firstLine="60"/>
        <w:rPr>
          <w:b/>
          <w:bCs/>
          <w:smallCaps/>
          <w:szCs w:val="21"/>
        </w:rPr>
      </w:pPr>
      <w:r w:rsidRPr="000C5BBC">
        <w:rPr>
          <w:rFonts w:hint="eastAsia"/>
          <w:b/>
          <w:bCs/>
          <w:smallCaps/>
          <w:szCs w:val="21"/>
        </w:rPr>
        <w:t>③.</w:t>
      </w:r>
      <w:r w:rsidRPr="000C5BBC">
        <w:rPr>
          <w:b/>
          <w:bCs/>
          <w:smallCaps/>
          <w:szCs w:val="21"/>
        </w:rPr>
        <w:t xml:space="preserve"> 其它内容</w:t>
      </w:r>
    </w:p>
    <w:p w14:paraId="39F62B7A" w14:textId="1FE2E93B" w:rsidR="000C5BBC" w:rsidRPr="000C5BBC" w:rsidRDefault="000C5BBC" w:rsidP="000C5BBC">
      <w:pPr>
        <w:ind w:left="360" w:firstLine="60"/>
        <w:rPr>
          <w:szCs w:val="21"/>
        </w:rPr>
      </w:pPr>
      <w:r w:rsidRPr="000C5BBC">
        <w:rPr>
          <w:rFonts w:hint="eastAsia"/>
          <w:szCs w:val="21"/>
        </w:rPr>
        <w:t>其余内容如摄像机、地面网格等和本次作业要求不强相关，因此就不赘述。技术亮点是借鉴了Unity等</w:t>
      </w:r>
      <w:r>
        <w:rPr>
          <w:rFonts w:hint="eastAsia"/>
          <w:szCs w:val="21"/>
        </w:rPr>
        <w:t>游戏引擎里的显示方式，做出了相机动态移动速度和网格颜色按照相机位置发生渐变的功能。光照模型采用的是冯氏光照模型，这里因为导入的模型大小不一采用了太阳光（其实可以加一个把模型大小统一化，但是时间原因没来得及做）</w:t>
      </w:r>
      <w:r w:rsidR="009506FF">
        <w:rPr>
          <w:rFonts w:hint="eastAsia"/>
          <w:szCs w:val="21"/>
        </w:rPr>
        <w:t>。具体的实现细节可以参考代码内容。</w:t>
      </w:r>
    </w:p>
    <w:p w14:paraId="02A18104" w14:textId="77777777" w:rsidR="009506FF" w:rsidRDefault="009506FF" w:rsidP="000C5BBC">
      <w:pPr>
        <w:ind w:left="360" w:firstLine="60"/>
        <w:rPr>
          <w:smallCaps/>
          <w:szCs w:val="21"/>
        </w:rPr>
      </w:pPr>
    </w:p>
    <w:p w14:paraId="768BC7C9" w14:textId="77777777" w:rsidR="009506FF" w:rsidRPr="000C5BBC" w:rsidRDefault="009506FF" w:rsidP="000C5BBC">
      <w:pPr>
        <w:ind w:left="360" w:firstLine="60"/>
        <w:rPr>
          <w:rFonts w:hint="eastAsia"/>
          <w:smallCaps/>
          <w:szCs w:val="21"/>
        </w:rPr>
      </w:pPr>
    </w:p>
    <w:p w14:paraId="6AC10DAB" w14:textId="5D95BC95" w:rsidR="000C5BBC" w:rsidRPr="000C5BBC" w:rsidRDefault="000C5BBC" w:rsidP="000C5BBC">
      <w:pPr>
        <w:jc w:val="left"/>
        <w:rPr>
          <w:b/>
          <w:bCs/>
          <w:smallCaps/>
          <w:sz w:val="24"/>
          <w:szCs w:val="24"/>
        </w:rPr>
      </w:pPr>
      <w:r w:rsidRPr="000C5BBC">
        <w:rPr>
          <w:rFonts w:hint="eastAsia"/>
          <w:b/>
          <w:bCs/>
          <w:smallCaps/>
          <w:sz w:val="24"/>
          <w:szCs w:val="24"/>
        </w:rPr>
        <w:lastRenderedPageBreak/>
        <w:t>4</w:t>
      </w:r>
      <w:r w:rsidRPr="000C5BBC">
        <w:rPr>
          <w:b/>
          <w:bCs/>
          <w:smallCaps/>
          <w:sz w:val="24"/>
          <w:szCs w:val="24"/>
        </w:rPr>
        <w:t xml:space="preserve">. </w:t>
      </w:r>
      <w:r w:rsidRPr="000C5BBC">
        <w:rPr>
          <w:rFonts w:hint="eastAsia"/>
          <w:b/>
          <w:bCs/>
          <w:smallCaps/>
          <w:sz w:val="24"/>
          <w:szCs w:val="24"/>
        </w:rPr>
        <w:t>小结</w:t>
      </w:r>
      <w:r w:rsidR="00770E0E">
        <w:rPr>
          <w:rFonts w:hint="eastAsia"/>
          <w:b/>
          <w:bCs/>
          <w:smallCaps/>
          <w:sz w:val="24"/>
          <w:szCs w:val="24"/>
        </w:rPr>
        <w:t>和建议</w:t>
      </w:r>
    </w:p>
    <w:p w14:paraId="2AD49DD8" w14:textId="23864FFE" w:rsidR="000C5BBC" w:rsidRDefault="000C5BBC" w:rsidP="000C5BBC">
      <w:pPr>
        <w:ind w:firstLine="420"/>
        <w:rPr>
          <w:smallCaps/>
        </w:rPr>
      </w:pPr>
      <w:r w:rsidRPr="000C5BBC">
        <w:rPr>
          <w:rFonts w:hint="eastAsia"/>
          <w:smallCaps/>
        </w:rPr>
        <w:t>本次</w:t>
      </w:r>
      <w:r>
        <w:rPr>
          <w:rFonts w:hint="eastAsia"/>
          <w:smallCaps/>
        </w:rPr>
        <w:t>作业基本完成了要求的功能，虽然作业过程</w:t>
      </w:r>
      <w:r w:rsidR="009506FF">
        <w:rPr>
          <w:rFonts w:hint="eastAsia"/>
          <w:smallCaps/>
        </w:rPr>
        <w:t>比较艰辛，踩了很多坑。但还是让</w:t>
      </w:r>
      <w:r>
        <w:rPr>
          <w:rFonts w:hint="eastAsia"/>
          <w:smallCaps/>
        </w:rPr>
        <w:t>我</w:t>
      </w:r>
      <w:r w:rsidR="009506FF">
        <w:rPr>
          <w:rFonts w:hint="eastAsia"/>
          <w:smallCaps/>
        </w:rPr>
        <w:t>受益</w:t>
      </w:r>
      <w:r>
        <w:rPr>
          <w:rFonts w:hint="eastAsia"/>
          <w:smallCaps/>
        </w:rPr>
        <w:t>良多</w:t>
      </w:r>
      <w:r w:rsidR="009506FF">
        <w:rPr>
          <w:rFonts w:hint="eastAsia"/>
          <w:smallCaps/>
        </w:rPr>
        <w:t>。实现整体碰撞时，我的模型</w:t>
      </w:r>
      <w:proofErr w:type="gramStart"/>
      <w:r w:rsidR="009506FF">
        <w:rPr>
          <w:rFonts w:hint="eastAsia"/>
          <w:smallCaps/>
        </w:rPr>
        <w:t>类没有</w:t>
      </w:r>
      <w:proofErr w:type="gramEnd"/>
      <w:r w:rsidR="009506FF">
        <w:rPr>
          <w:rFonts w:hint="eastAsia"/>
          <w:smallCaps/>
        </w:rPr>
        <w:t>为所有的网格分别配置速度、加速度、角速度和各种矩阵等变量，而是只作为一个整体来运算，因为需要改动的代码量少，最初的方案是在碰撞时计算碎片，将模型碎片变成子模型来保存下来，但这样试了一下后发现对内存的要求高得不行，于是改为在当前模型中为所有的网格分别配置各种参数的模式，代码重构花了不少时间，但是却获得了很好的效果：要求里的为破碎的模型显示内网格其实我根本就不用花时间完成，因为一切都在模型加载的时候储存在成员变量里了。碰撞也只需要从一个矩阵的运算转化为对多个矩阵的分别运算，大大加快了运行速度</w:t>
      </w:r>
      <w:r w:rsidR="007970F1">
        <w:rPr>
          <w:rFonts w:hint="eastAsia"/>
          <w:smallCaps/>
        </w:rPr>
        <w:t>，即时地计算碰撞碎裂真是电脑不能承受之重</w:t>
      </w:r>
      <w:r w:rsidR="009506FF">
        <w:rPr>
          <w:rFonts w:hint="eastAsia"/>
          <w:smallCaps/>
        </w:rPr>
        <w:t>。</w:t>
      </w:r>
    </w:p>
    <w:p w14:paraId="4C8F8719" w14:textId="0E72FFE8" w:rsidR="009506FF" w:rsidRPr="000C5BBC" w:rsidRDefault="009506FF" w:rsidP="000C5BBC">
      <w:pPr>
        <w:ind w:firstLine="420"/>
        <w:rPr>
          <w:rFonts w:hint="eastAsia"/>
          <w:smallCaps/>
        </w:rPr>
      </w:pPr>
      <w:r>
        <w:rPr>
          <w:rFonts w:hint="eastAsia"/>
          <w:smallCaps/>
        </w:rPr>
        <w:t>但不足的点同样很多，第一就是没有想出比较合适的真正基于模型的所有</w:t>
      </w:r>
      <w:proofErr w:type="gramStart"/>
      <w:r>
        <w:rPr>
          <w:rFonts w:hint="eastAsia"/>
          <w:smallCaps/>
        </w:rPr>
        <w:t>面计算</w:t>
      </w:r>
      <w:proofErr w:type="gramEnd"/>
      <w:r>
        <w:rPr>
          <w:rFonts w:hint="eastAsia"/>
          <w:smallCaps/>
        </w:rPr>
        <w:t>重心的方式，</w:t>
      </w:r>
      <w:r w:rsidR="007970F1">
        <w:rPr>
          <w:rFonts w:hint="eastAsia"/>
          <w:smallCaps/>
        </w:rPr>
        <w:t>也没有真正实现一个立方体和地面碰撞所收受到的转向约束，</w:t>
      </w:r>
      <w:r>
        <w:rPr>
          <w:rFonts w:hint="eastAsia"/>
          <w:smallCaps/>
        </w:rPr>
        <w:t>而是通过模型的最大点和最小点取中点来简单地模拟重心，</w:t>
      </w:r>
      <w:r w:rsidR="007970F1">
        <w:rPr>
          <w:rFonts w:hint="eastAsia"/>
          <w:smallCaps/>
        </w:rPr>
        <w:t>并根据重心位置来约束模型重心的y值，</w:t>
      </w:r>
      <w:r>
        <w:rPr>
          <w:rFonts w:hint="eastAsia"/>
          <w:smallCaps/>
        </w:rPr>
        <w:t>这样就导致一些模型碎片的</w:t>
      </w:r>
      <w:r w:rsidR="007970F1">
        <w:rPr>
          <w:rFonts w:hint="eastAsia"/>
          <w:smallCaps/>
        </w:rPr>
        <w:t>样子</w:t>
      </w:r>
      <w:r>
        <w:rPr>
          <w:rFonts w:hint="eastAsia"/>
          <w:smallCaps/>
        </w:rPr>
        <w:t>变得很奇怪（很可能它模型非常稀疏，但是最大最小点的位置又很分散），导致破碎后模型碎片的位置</w:t>
      </w:r>
      <w:proofErr w:type="gramStart"/>
      <w:r>
        <w:rPr>
          <w:rFonts w:hint="eastAsia"/>
          <w:smallCaps/>
        </w:rPr>
        <w:t>非常</w:t>
      </w:r>
      <w:proofErr w:type="gramEnd"/>
      <w:r>
        <w:rPr>
          <w:rFonts w:hint="eastAsia"/>
          <w:smallCaps/>
        </w:rPr>
        <w:t>随机。而且模型在</w:t>
      </w:r>
      <w:proofErr w:type="gramStart"/>
      <w:r>
        <w:rPr>
          <w:rFonts w:hint="eastAsia"/>
          <w:smallCaps/>
        </w:rPr>
        <w:t>低空时</w:t>
      </w:r>
      <w:proofErr w:type="gramEnd"/>
      <w:r>
        <w:rPr>
          <w:rFonts w:hint="eastAsia"/>
          <w:smallCaps/>
        </w:rPr>
        <w:t>好像还会有些隐藏的bug导致下降速度有问题，虽然很在意但是没时间做了，最近的学习压力有点大</w:t>
      </w:r>
      <w:r w:rsidR="007970F1">
        <w:rPr>
          <w:rFonts w:hint="eastAsia"/>
          <w:smallCaps/>
        </w:rPr>
        <w:t>（哭死）。</w:t>
      </w:r>
    </w:p>
    <w:p w14:paraId="6B1D7D0E" w14:textId="0E5E9458" w:rsidR="009506FF" w:rsidRDefault="007970F1" w:rsidP="007970F1">
      <w:pPr>
        <w:ind w:left="360" w:firstLine="60"/>
        <w:jc w:val="left"/>
      </w:pPr>
      <w:r w:rsidRPr="007970F1">
        <w:rPr>
          <w:rFonts w:hint="eastAsia"/>
        </w:rPr>
        <w:t>作业要求中的</w:t>
      </w:r>
      <w:r w:rsidRPr="007970F1">
        <w:rPr>
          <w:rFonts w:hint="eastAsia"/>
          <w:b/>
          <w:bCs/>
        </w:rPr>
        <w:t>“</w:t>
      </w:r>
      <w:r w:rsidRPr="007970F1">
        <w:rPr>
          <w:rFonts w:ascii="Helvetica" w:hAnsi="Helvetica" w:cs="Helvetica"/>
          <w:b/>
          <w:bCs/>
          <w:color w:val="2D3B45"/>
          <w:shd w:val="clear" w:color="auto" w:fill="FFFFFF"/>
        </w:rPr>
        <w:t>断裂切面生成三角形条带</w:t>
      </w:r>
      <w:r w:rsidRPr="007970F1">
        <w:rPr>
          <w:rFonts w:hint="eastAsia"/>
          <w:b/>
          <w:bCs/>
        </w:rPr>
        <w:t>”</w:t>
      </w:r>
      <w:r>
        <w:rPr>
          <w:rFonts w:hint="eastAsia"/>
        </w:rPr>
        <w:t>这个功能原本是尝试了的，但实现方式比较</w:t>
      </w:r>
    </w:p>
    <w:p w14:paraId="486F872D" w14:textId="7B907673" w:rsidR="007970F1" w:rsidRDefault="00A874AB" w:rsidP="007970F1">
      <w:pPr>
        <w:jc w:val="left"/>
      </w:pPr>
      <w:r>
        <w:rPr>
          <w:rFonts w:hint="eastAsia"/>
        </w:rPr>
        <w:t>粗糙，</w:t>
      </w:r>
      <w:r w:rsidR="007970F1">
        <w:rPr>
          <w:rFonts w:hint="eastAsia"/>
        </w:rPr>
        <w:t>导致最后出现的画面效果不佳，我简单地记录</w:t>
      </w:r>
      <w:r>
        <w:rPr>
          <w:rFonts w:hint="eastAsia"/>
        </w:rPr>
        <w:t>下</w:t>
      </w:r>
      <w:r w:rsidR="007970F1">
        <w:rPr>
          <w:rFonts w:hint="eastAsia"/>
        </w:rPr>
        <w:t>所有过切面的顶点和新增顶点，并逐一链接形成三角面，这就导致</w:t>
      </w:r>
      <w:r>
        <w:rPr>
          <w:rFonts w:hint="eastAsia"/>
        </w:rPr>
        <w:t>当</w:t>
      </w:r>
      <w:r w:rsidR="007970F1">
        <w:rPr>
          <w:rFonts w:hint="eastAsia"/>
        </w:rPr>
        <w:t>一个模型不是单纯的</w:t>
      </w:r>
      <w:proofErr w:type="gramStart"/>
      <w:r w:rsidR="007970F1">
        <w:rPr>
          <w:rFonts w:hint="eastAsia"/>
        </w:rPr>
        <w:t>凸</w:t>
      </w:r>
      <w:proofErr w:type="gramEnd"/>
      <w:r w:rsidR="007970F1">
        <w:rPr>
          <w:rFonts w:hint="eastAsia"/>
        </w:rPr>
        <w:t>模型时，如果切面过了凹面，很可能凹面上会出现切面的粘连</w:t>
      </w:r>
      <w:r>
        <w:rPr>
          <w:rFonts w:hint="eastAsia"/>
        </w:rPr>
        <w:t>线</w:t>
      </w:r>
      <w:r w:rsidR="007970F1">
        <w:rPr>
          <w:rFonts w:hint="eastAsia"/>
        </w:rPr>
        <w:t>（有点像3</w:t>
      </w:r>
      <w:r w:rsidR="007970F1">
        <w:t>D</w:t>
      </w:r>
      <w:r w:rsidR="007970F1">
        <w:rPr>
          <w:rFonts w:hint="eastAsia"/>
        </w:rPr>
        <w:t>打印的粘连），导致视觉效果很糟糕，如果要实现较好的效果可能还要涉及一些</w:t>
      </w:r>
      <w:r w:rsidR="00F90E9A">
        <w:rPr>
          <w:rFonts w:hint="eastAsia"/>
        </w:rPr>
        <w:t>切面网格</w:t>
      </w:r>
      <w:r w:rsidR="007970F1">
        <w:rPr>
          <w:rFonts w:hint="eastAsia"/>
        </w:rPr>
        <w:t>凹凸判断的问题，时间太少坑太大，所以我把这一块</w:t>
      </w:r>
      <w:proofErr w:type="gramStart"/>
      <w:r w:rsidR="007970F1">
        <w:rPr>
          <w:rFonts w:hint="eastAsia"/>
        </w:rPr>
        <w:t>删</w:t>
      </w:r>
      <w:proofErr w:type="gramEnd"/>
      <w:r w:rsidR="007970F1">
        <w:rPr>
          <w:rFonts w:hint="eastAsia"/>
        </w:rPr>
        <w:t>了没做了。其余的功能应该是正常完成了。</w:t>
      </w:r>
    </w:p>
    <w:p w14:paraId="3F5B6B6C" w14:textId="3134F676" w:rsidR="00633310" w:rsidRDefault="00633310" w:rsidP="007970F1">
      <w:pPr>
        <w:jc w:val="left"/>
      </w:pPr>
      <w:r>
        <w:tab/>
      </w:r>
    </w:p>
    <w:p w14:paraId="275525B0" w14:textId="0893A130" w:rsidR="00A65D65" w:rsidRPr="007970F1" w:rsidRDefault="00A65D65" w:rsidP="007970F1">
      <w:pPr>
        <w:jc w:val="left"/>
        <w:rPr>
          <w:rStyle w:val="aa"/>
          <w:rFonts w:hint="eastAsia"/>
          <w:smallCaps w:val="0"/>
          <w:color w:val="auto"/>
        </w:rPr>
      </w:pPr>
      <w:r>
        <w:tab/>
      </w:r>
    </w:p>
    <w:p w14:paraId="0C5EF43C" w14:textId="0F9F5301" w:rsidR="001F3932" w:rsidRPr="000C5BBC" w:rsidRDefault="000C5BBC" w:rsidP="000C5BBC">
      <w:pPr>
        <w:rPr>
          <w:b/>
          <w:bCs/>
          <w:sz w:val="24"/>
          <w:szCs w:val="24"/>
        </w:rPr>
      </w:pPr>
      <w:r>
        <w:rPr>
          <w:b/>
          <w:bCs/>
          <w:sz w:val="24"/>
          <w:szCs w:val="24"/>
        </w:rPr>
        <w:t xml:space="preserve">5. </w:t>
      </w:r>
      <w:r w:rsidR="008B4F76" w:rsidRPr="000C5BBC">
        <w:rPr>
          <w:rFonts w:hint="eastAsia"/>
          <w:b/>
          <w:bCs/>
          <w:sz w:val="24"/>
          <w:szCs w:val="24"/>
        </w:rPr>
        <w:t>程序</w:t>
      </w:r>
      <w:r w:rsidR="001F3932" w:rsidRPr="000C5BBC">
        <w:rPr>
          <w:rFonts w:hint="eastAsia"/>
          <w:b/>
          <w:bCs/>
          <w:sz w:val="24"/>
          <w:szCs w:val="24"/>
        </w:rPr>
        <w:t>使用说明</w:t>
      </w:r>
    </w:p>
    <w:p w14:paraId="5C512526" w14:textId="375EEE89" w:rsidR="001F3932" w:rsidRDefault="00103A6E" w:rsidP="00103A6E">
      <w:pPr>
        <w:ind w:left="360"/>
      </w:pPr>
      <w:r>
        <w:rPr>
          <w:rFonts w:hint="eastAsia"/>
        </w:rPr>
        <w:t>点击</w:t>
      </w:r>
      <w:r w:rsidR="005522F1">
        <w:rPr>
          <w:rFonts w:hint="eastAsia"/>
        </w:rPr>
        <w:t>程序源代码</w:t>
      </w:r>
      <w:r w:rsidR="00004E96">
        <w:rPr>
          <w:rFonts w:hint="eastAsia"/>
        </w:rPr>
        <w:t>目录下的start</w:t>
      </w:r>
      <w:r w:rsidR="00004E96">
        <w:t>.</w:t>
      </w:r>
      <w:r>
        <w:rPr>
          <w:rFonts w:hint="eastAsia"/>
        </w:rPr>
        <w:t>exe程序即可开启程序</w:t>
      </w:r>
    </w:p>
    <w:p w14:paraId="58F4C2D5" w14:textId="7C61AAEE" w:rsidR="00F21C76" w:rsidRDefault="00F21C76" w:rsidP="00103A6E">
      <w:pPr>
        <w:ind w:left="360"/>
        <w:rPr>
          <w:rFonts w:hint="eastAsia"/>
        </w:rPr>
      </w:pPr>
      <w:r>
        <w:rPr>
          <w:rFonts w:hint="eastAsia"/>
        </w:rPr>
        <w:t>（开始之前请将模型o</w:t>
      </w:r>
      <w:r>
        <w:t>bj</w:t>
      </w:r>
      <w:r>
        <w:rPr>
          <w:rFonts w:hint="eastAsia"/>
        </w:rPr>
        <w:t>文件放入m</w:t>
      </w:r>
      <w:r>
        <w:t>odel</w:t>
      </w:r>
      <w:r>
        <w:rPr>
          <w:rFonts w:hint="eastAsia"/>
        </w:rPr>
        <w:t>文件夹中，命名为model</w:t>
      </w:r>
      <w:r>
        <w:t>.obj</w:t>
      </w:r>
      <w:r>
        <w:rPr>
          <w:rFonts w:hint="eastAsia"/>
        </w:rPr>
        <w:t>，推荐使用</w:t>
      </w:r>
      <w:r w:rsidR="00A65D65">
        <w:rPr>
          <w:rFonts w:hint="eastAsia"/>
        </w:rPr>
        <w:t>我已经放置在model文件夹中的</w:t>
      </w:r>
      <w:r>
        <w:rPr>
          <w:rFonts w:hint="eastAsia"/>
        </w:rPr>
        <w:t>提供的模型中的桌子模型，</w:t>
      </w:r>
      <w:proofErr w:type="gramStart"/>
      <w:r>
        <w:rPr>
          <w:rFonts w:hint="eastAsia"/>
        </w:rPr>
        <w:t>不然一些</w:t>
      </w:r>
      <w:proofErr w:type="gramEnd"/>
      <w:r>
        <w:rPr>
          <w:rFonts w:hint="eastAsia"/>
        </w:rPr>
        <w:t>大小不合适的模型用程序内默认的参数表现得可能很奇怪，比如因为模型比发射的小球还小而显得自身质量密度和转动惯量都很大，导致力矩作用不明显。 如果坚持用其它的模型，最好调一下源代码当中的质量、转动惯量和模型的scale矩阵，并重新编译一下）</w:t>
      </w:r>
    </w:p>
    <w:p w14:paraId="390E304B" w14:textId="34BD2D75" w:rsidR="00103A6E" w:rsidRDefault="00F21C76" w:rsidP="00103A6E">
      <w:pPr>
        <w:ind w:left="360"/>
        <w:rPr>
          <w:b/>
          <w:bCs/>
        </w:rPr>
      </w:pPr>
      <w:r>
        <w:rPr>
          <w:b/>
          <w:bCs/>
        </w:rPr>
        <w:t>W/A/S/D</w:t>
      </w:r>
      <w:r>
        <w:rPr>
          <w:rFonts w:hint="eastAsia"/>
          <w:b/>
          <w:bCs/>
        </w:rPr>
        <w:t>键 控制摄像机移动</w:t>
      </w:r>
    </w:p>
    <w:p w14:paraId="31143BCA" w14:textId="5A6A2292" w:rsidR="00F21C76" w:rsidRDefault="00F21C76" w:rsidP="00103A6E">
      <w:pPr>
        <w:ind w:left="360"/>
        <w:rPr>
          <w:b/>
          <w:bCs/>
        </w:rPr>
      </w:pPr>
      <w:r>
        <w:rPr>
          <w:rFonts w:hint="eastAsia"/>
          <w:b/>
          <w:bCs/>
        </w:rPr>
        <w:t>Q</w:t>
      </w:r>
      <w:r>
        <w:rPr>
          <w:b/>
          <w:bCs/>
        </w:rPr>
        <w:t>/E</w:t>
      </w:r>
      <w:r>
        <w:rPr>
          <w:rFonts w:hint="eastAsia"/>
          <w:b/>
          <w:bCs/>
        </w:rPr>
        <w:t>键 控制摄像机画面上升和下降</w:t>
      </w:r>
    </w:p>
    <w:p w14:paraId="576819D9" w14:textId="332785D0" w:rsidR="00F21C76" w:rsidRDefault="00F21C76" w:rsidP="00103A6E">
      <w:pPr>
        <w:ind w:left="360"/>
        <w:rPr>
          <w:b/>
          <w:bCs/>
        </w:rPr>
      </w:pPr>
      <w:r>
        <w:rPr>
          <w:rFonts w:hint="eastAsia"/>
          <w:b/>
          <w:bCs/>
        </w:rPr>
        <w:t>鼠标左键按住并拖动 转动摄像机画面</w:t>
      </w:r>
    </w:p>
    <w:p w14:paraId="02727C54" w14:textId="2FA2EF10" w:rsidR="00F21C76" w:rsidRDefault="00F21C76" w:rsidP="00103A6E">
      <w:pPr>
        <w:ind w:left="360"/>
        <w:rPr>
          <w:rFonts w:hint="eastAsia"/>
          <w:b/>
          <w:bCs/>
        </w:rPr>
      </w:pPr>
      <w:r>
        <w:rPr>
          <w:rFonts w:hint="eastAsia"/>
          <w:b/>
          <w:bCs/>
        </w:rPr>
        <w:t>F键 摄像机归位（回到原点）</w:t>
      </w:r>
    </w:p>
    <w:p w14:paraId="14138A79" w14:textId="42FB0676" w:rsidR="00F21C76" w:rsidRDefault="00F21C76" w:rsidP="00103A6E">
      <w:pPr>
        <w:ind w:left="360"/>
        <w:rPr>
          <w:b/>
          <w:bCs/>
        </w:rPr>
      </w:pPr>
      <w:r>
        <w:rPr>
          <w:b/>
          <w:bCs/>
        </w:rPr>
        <w:t>I</w:t>
      </w:r>
      <w:r>
        <w:rPr>
          <w:rFonts w:hint="eastAsia"/>
          <w:b/>
          <w:bCs/>
        </w:rPr>
        <w:t>键 打开/关闭内网格</w:t>
      </w:r>
    </w:p>
    <w:p w14:paraId="179868B1" w14:textId="7EF51453" w:rsidR="00F21C76" w:rsidRDefault="00F21C76" w:rsidP="00103A6E">
      <w:pPr>
        <w:ind w:left="360"/>
        <w:rPr>
          <w:b/>
          <w:bCs/>
        </w:rPr>
      </w:pPr>
      <w:r>
        <w:rPr>
          <w:rFonts w:hint="eastAsia"/>
          <w:b/>
          <w:bCs/>
        </w:rPr>
        <w:t>O键 打开/关闭外网格</w:t>
      </w:r>
    </w:p>
    <w:p w14:paraId="5FD5C7DE" w14:textId="6F7D6653" w:rsidR="00F21C76" w:rsidRDefault="00F21C76" w:rsidP="00103A6E">
      <w:pPr>
        <w:ind w:left="360"/>
        <w:rPr>
          <w:b/>
          <w:bCs/>
        </w:rPr>
      </w:pPr>
      <w:r>
        <w:rPr>
          <w:rFonts w:hint="eastAsia"/>
          <w:b/>
          <w:bCs/>
        </w:rPr>
        <w:t>L键 打开全局光照</w:t>
      </w:r>
    </w:p>
    <w:p w14:paraId="6E79A04F" w14:textId="5B443330" w:rsidR="00F21C76" w:rsidRDefault="00F21C76" w:rsidP="00103A6E">
      <w:pPr>
        <w:ind w:left="360"/>
        <w:rPr>
          <w:b/>
          <w:bCs/>
        </w:rPr>
      </w:pPr>
      <w:r>
        <w:rPr>
          <w:rFonts w:hint="eastAsia"/>
          <w:b/>
          <w:bCs/>
        </w:rPr>
        <w:t>B键 发射/回收小球</w:t>
      </w:r>
    </w:p>
    <w:p w14:paraId="732201B4" w14:textId="09BF131B" w:rsidR="00F21C76" w:rsidRDefault="00F21C76" w:rsidP="00F21C76">
      <w:pPr>
        <w:ind w:left="360"/>
        <w:rPr>
          <w:b/>
          <w:bCs/>
        </w:rPr>
      </w:pPr>
      <w:r>
        <w:rPr>
          <w:rFonts w:hint="eastAsia"/>
          <w:b/>
          <w:bCs/>
        </w:rPr>
        <w:t>G键 切换碰撞模式，默认为不会造成模型碎裂的碰撞（小球白色），可切换为会造成模型碎裂的碰撞（小球红色）</w:t>
      </w:r>
    </w:p>
    <w:p w14:paraId="53DB95F0" w14:textId="1D580D7C" w:rsidR="00F21C76" w:rsidRPr="00F21C76" w:rsidRDefault="00F21C76" w:rsidP="00F21C76">
      <w:pPr>
        <w:ind w:left="360"/>
        <w:rPr>
          <w:rFonts w:hint="eastAsia"/>
          <w:b/>
          <w:bCs/>
        </w:rPr>
      </w:pPr>
      <w:r>
        <w:rPr>
          <w:rFonts w:hint="eastAsia"/>
          <w:b/>
          <w:bCs/>
        </w:rPr>
        <w:t>M键 模型归位（回到原点），被破坏的模型恢复原状</w:t>
      </w:r>
    </w:p>
    <w:sectPr w:rsidR="00F21C76" w:rsidRPr="00F21C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06E15" w14:textId="77777777" w:rsidR="005A4346" w:rsidRDefault="005A4346" w:rsidP="00F21C76">
      <w:r>
        <w:separator/>
      </w:r>
    </w:p>
  </w:endnote>
  <w:endnote w:type="continuationSeparator" w:id="0">
    <w:p w14:paraId="2C0DCF4D" w14:textId="77777777" w:rsidR="005A4346" w:rsidRDefault="005A4346" w:rsidP="00F21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FA954" w14:textId="77777777" w:rsidR="005A4346" w:rsidRDefault="005A4346" w:rsidP="00F21C76">
      <w:r>
        <w:separator/>
      </w:r>
    </w:p>
  </w:footnote>
  <w:footnote w:type="continuationSeparator" w:id="0">
    <w:p w14:paraId="65B688F1" w14:textId="77777777" w:rsidR="005A4346" w:rsidRDefault="005A4346" w:rsidP="00F21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F2D"/>
    <w:multiLevelType w:val="hybridMultilevel"/>
    <w:tmpl w:val="F20075DC"/>
    <w:lvl w:ilvl="0" w:tplc="E0D4BE52">
      <w:start w:val="1"/>
      <w:numFmt w:val="lowerRoman"/>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2B8718EF"/>
    <w:multiLevelType w:val="hybridMultilevel"/>
    <w:tmpl w:val="5F58107E"/>
    <w:lvl w:ilvl="0" w:tplc="F7BEC1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164268"/>
    <w:multiLevelType w:val="hybridMultilevel"/>
    <w:tmpl w:val="A20C5006"/>
    <w:lvl w:ilvl="0" w:tplc="49083D2E">
      <w:start w:val="1"/>
      <w:numFmt w:val="lowerRoman"/>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38636309"/>
    <w:multiLevelType w:val="hybridMultilevel"/>
    <w:tmpl w:val="961E7CD0"/>
    <w:lvl w:ilvl="0" w:tplc="8A00B3F0">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4FD60A13"/>
    <w:multiLevelType w:val="hybridMultilevel"/>
    <w:tmpl w:val="013EF08E"/>
    <w:lvl w:ilvl="0" w:tplc="3B9C1C3E">
      <w:start w:val="2"/>
      <w:numFmt w:val="bullet"/>
      <w:lvlText w:val="·"/>
      <w:lvlJc w:val="left"/>
      <w:pPr>
        <w:ind w:left="840" w:hanging="360"/>
      </w:pPr>
      <w:rPr>
        <w:rFonts w:ascii="等线" w:eastAsia="等线" w:hAnsi="等线"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79BE5059"/>
    <w:multiLevelType w:val="hybridMultilevel"/>
    <w:tmpl w:val="8DAA4866"/>
    <w:lvl w:ilvl="0" w:tplc="8DF8E0F4">
      <w:start w:val="2"/>
      <w:numFmt w:val="bullet"/>
      <w:lvlText w:val="·"/>
      <w:lvlJc w:val="left"/>
      <w:pPr>
        <w:ind w:left="840" w:hanging="360"/>
      </w:pPr>
      <w:rPr>
        <w:rFonts w:ascii="等线" w:eastAsia="等线" w:hAnsi="等线"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145582501">
    <w:abstractNumId w:val="1"/>
  </w:num>
  <w:num w:numId="2" w16cid:durableId="325204844">
    <w:abstractNumId w:val="0"/>
  </w:num>
  <w:num w:numId="3" w16cid:durableId="1592548799">
    <w:abstractNumId w:val="2"/>
  </w:num>
  <w:num w:numId="4" w16cid:durableId="709886386">
    <w:abstractNumId w:val="5"/>
  </w:num>
  <w:num w:numId="5" w16cid:durableId="463280636">
    <w:abstractNumId w:val="4"/>
  </w:num>
  <w:num w:numId="6" w16cid:durableId="1946158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932"/>
    <w:rsid w:val="00004E96"/>
    <w:rsid w:val="00010A37"/>
    <w:rsid w:val="000C3743"/>
    <w:rsid w:val="000C5BBC"/>
    <w:rsid w:val="00103A6E"/>
    <w:rsid w:val="001F2545"/>
    <w:rsid w:val="001F3932"/>
    <w:rsid w:val="002052A0"/>
    <w:rsid w:val="00293252"/>
    <w:rsid w:val="002D1D0A"/>
    <w:rsid w:val="00350488"/>
    <w:rsid w:val="003E56C5"/>
    <w:rsid w:val="004127C7"/>
    <w:rsid w:val="004444C8"/>
    <w:rsid w:val="0048015F"/>
    <w:rsid w:val="0049320D"/>
    <w:rsid w:val="004C035B"/>
    <w:rsid w:val="00533FE0"/>
    <w:rsid w:val="005522F1"/>
    <w:rsid w:val="00561925"/>
    <w:rsid w:val="00577202"/>
    <w:rsid w:val="005A4346"/>
    <w:rsid w:val="005E255B"/>
    <w:rsid w:val="005F048D"/>
    <w:rsid w:val="00633310"/>
    <w:rsid w:val="00633C3E"/>
    <w:rsid w:val="006F591B"/>
    <w:rsid w:val="007034E9"/>
    <w:rsid w:val="007370D1"/>
    <w:rsid w:val="00746AF1"/>
    <w:rsid w:val="00770E0E"/>
    <w:rsid w:val="007970F1"/>
    <w:rsid w:val="007F0C4D"/>
    <w:rsid w:val="008219E1"/>
    <w:rsid w:val="00854763"/>
    <w:rsid w:val="008971D3"/>
    <w:rsid w:val="008A34DB"/>
    <w:rsid w:val="008B4F76"/>
    <w:rsid w:val="008D3046"/>
    <w:rsid w:val="00910216"/>
    <w:rsid w:val="00927BCF"/>
    <w:rsid w:val="009506FF"/>
    <w:rsid w:val="00994C9D"/>
    <w:rsid w:val="00A20FB0"/>
    <w:rsid w:val="00A65D65"/>
    <w:rsid w:val="00A76DF3"/>
    <w:rsid w:val="00A874AB"/>
    <w:rsid w:val="00AA515D"/>
    <w:rsid w:val="00AB0F2F"/>
    <w:rsid w:val="00AD46AA"/>
    <w:rsid w:val="00B172C5"/>
    <w:rsid w:val="00BA1C80"/>
    <w:rsid w:val="00BE04F2"/>
    <w:rsid w:val="00C077E5"/>
    <w:rsid w:val="00C10796"/>
    <w:rsid w:val="00C92751"/>
    <w:rsid w:val="00CD7108"/>
    <w:rsid w:val="00D3354B"/>
    <w:rsid w:val="00D636B0"/>
    <w:rsid w:val="00DB0529"/>
    <w:rsid w:val="00DC56D3"/>
    <w:rsid w:val="00EF08DC"/>
    <w:rsid w:val="00F21C76"/>
    <w:rsid w:val="00F60F52"/>
    <w:rsid w:val="00F90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0CA7A"/>
  <w15:chartTrackingRefBased/>
  <w15:docId w15:val="{8295A714-2FDF-46F4-B05A-77BD5939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6B0"/>
    <w:pPr>
      <w:widowControl w:val="0"/>
      <w:jc w:val="both"/>
    </w:pPr>
  </w:style>
  <w:style w:type="paragraph" w:styleId="1">
    <w:name w:val="heading 1"/>
    <w:basedOn w:val="a"/>
    <w:next w:val="a"/>
    <w:link w:val="10"/>
    <w:uiPriority w:val="9"/>
    <w:qFormat/>
    <w:rsid w:val="001F39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393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F3932"/>
    <w:rPr>
      <w:b/>
      <w:bCs/>
      <w:kern w:val="44"/>
      <w:sz w:val="44"/>
      <w:szCs w:val="44"/>
    </w:rPr>
  </w:style>
  <w:style w:type="character" w:customStyle="1" w:styleId="20">
    <w:name w:val="标题 2 字符"/>
    <w:basedOn w:val="a0"/>
    <w:link w:val="2"/>
    <w:uiPriority w:val="9"/>
    <w:rsid w:val="001F3932"/>
    <w:rPr>
      <w:rFonts w:asciiTheme="majorHAnsi" w:eastAsiaTheme="majorEastAsia" w:hAnsiTheme="majorHAnsi" w:cstheme="majorBidi"/>
      <w:b/>
      <w:bCs/>
      <w:sz w:val="32"/>
      <w:szCs w:val="32"/>
    </w:rPr>
  </w:style>
  <w:style w:type="paragraph" w:styleId="a3">
    <w:name w:val="List Paragraph"/>
    <w:basedOn w:val="a"/>
    <w:uiPriority w:val="34"/>
    <w:qFormat/>
    <w:rsid w:val="001F3932"/>
    <w:pPr>
      <w:ind w:firstLineChars="200" w:firstLine="420"/>
    </w:pPr>
  </w:style>
  <w:style w:type="character" w:styleId="a4">
    <w:name w:val="Placeholder Text"/>
    <w:basedOn w:val="a0"/>
    <w:uiPriority w:val="99"/>
    <w:semiHidden/>
    <w:rsid w:val="008B4F76"/>
    <w:rPr>
      <w:color w:val="808080"/>
    </w:rPr>
  </w:style>
  <w:style w:type="paragraph" w:styleId="a5">
    <w:name w:val="header"/>
    <w:basedOn w:val="a"/>
    <w:link w:val="a6"/>
    <w:uiPriority w:val="99"/>
    <w:unhideWhenUsed/>
    <w:rsid w:val="00F21C76"/>
    <w:pPr>
      <w:tabs>
        <w:tab w:val="center" w:pos="4153"/>
        <w:tab w:val="right" w:pos="8306"/>
      </w:tabs>
      <w:snapToGrid w:val="0"/>
      <w:jc w:val="center"/>
    </w:pPr>
    <w:rPr>
      <w:sz w:val="18"/>
      <w:szCs w:val="18"/>
    </w:rPr>
  </w:style>
  <w:style w:type="character" w:customStyle="1" w:styleId="a6">
    <w:name w:val="页眉 字符"/>
    <w:basedOn w:val="a0"/>
    <w:link w:val="a5"/>
    <w:uiPriority w:val="99"/>
    <w:rsid w:val="00F21C76"/>
    <w:rPr>
      <w:sz w:val="18"/>
      <w:szCs w:val="18"/>
    </w:rPr>
  </w:style>
  <w:style w:type="paragraph" w:styleId="a7">
    <w:name w:val="footer"/>
    <w:basedOn w:val="a"/>
    <w:link w:val="a8"/>
    <w:uiPriority w:val="99"/>
    <w:unhideWhenUsed/>
    <w:rsid w:val="00F21C76"/>
    <w:pPr>
      <w:tabs>
        <w:tab w:val="center" w:pos="4153"/>
        <w:tab w:val="right" w:pos="8306"/>
      </w:tabs>
      <w:snapToGrid w:val="0"/>
      <w:jc w:val="left"/>
    </w:pPr>
    <w:rPr>
      <w:sz w:val="18"/>
      <w:szCs w:val="18"/>
    </w:rPr>
  </w:style>
  <w:style w:type="character" w:customStyle="1" w:styleId="a8">
    <w:name w:val="页脚 字符"/>
    <w:basedOn w:val="a0"/>
    <w:link w:val="a7"/>
    <w:uiPriority w:val="99"/>
    <w:rsid w:val="00F21C76"/>
    <w:rPr>
      <w:sz w:val="18"/>
      <w:szCs w:val="18"/>
    </w:rPr>
  </w:style>
  <w:style w:type="character" w:styleId="a9">
    <w:name w:val="Hyperlink"/>
    <w:basedOn w:val="a0"/>
    <w:uiPriority w:val="99"/>
    <w:semiHidden/>
    <w:unhideWhenUsed/>
    <w:rsid w:val="00A20FB0"/>
    <w:rPr>
      <w:color w:val="0000FF"/>
      <w:u w:val="single"/>
    </w:rPr>
  </w:style>
  <w:style w:type="character" w:styleId="aa">
    <w:name w:val="Subtle Reference"/>
    <w:basedOn w:val="a0"/>
    <w:uiPriority w:val="31"/>
    <w:qFormat/>
    <w:rsid w:val="0057720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phenomLi/Blog/issues/2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11</Pages>
  <Words>917</Words>
  <Characters>5232</Characters>
  <Application>Microsoft Office Word</Application>
  <DocSecurity>0</DocSecurity>
  <Lines>43</Lines>
  <Paragraphs>12</Paragraphs>
  <ScaleCrop>false</ScaleCrop>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Jizhou Pu</dc:creator>
  <cp:keywords/>
  <dc:description/>
  <cp:lastModifiedBy>Jizhou Pu</cp:lastModifiedBy>
  <cp:revision>42</cp:revision>
  <dcterms:created xsi:type="dcterms:W3CDTF">2023-10-08T07:57:00Z</dcterms:created>
  <dcterms:modified xsi:type="dcterms:W3CDTF">2023-11-30T08:46:00Z</dcterms:modified>
</cp:coreProperties>
</file>