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alibri" w:hAnsi="Calibri" w:eastAsia="微软雅黑"/>
          <w:b/>
          <w:color w:val="0B2545"/>
          <w:sz w:val="44"/>
        </w:rPr>
        <w:t>Starline Valkyrie 横版太空射击游戏</w:t>
        <w:br/>
        <w:t>小组实训报告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项目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课程任务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软件工程实训任务二：小组协同开发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项目名称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Starline Valkyrie 横版太空射击游戏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代码仓库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https://github.com/wutcst/kai-fa-606-123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小组名称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组长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成员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报告日期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2026-06-20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一、项目概述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本项目根据课程任务中“可以不基于 world-of-zuul 样例代码，自选择新的游戏项目内容进行开发”的要求，完成了一个基于 HTML5 Canvas 的横版街机射击游戏。游戏以即时反馈和低学习成本为核心目标，玩家打开页面即可移动战机、自动射击、消灭敌机、积累连击并释放 BOMB 清屏技能。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项目的主要成果包括完整的网页交互界面、游戏状态机、敌人系统、碰撞系统、分数连击系统、Boss 机制、程序化视觉素材、粒子爆炸特效、自动化测试和 GitHub Actions 测试流程。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二、需求分析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从原始任务要求出发，项目需要满足三个本质目标：完整可玩、可检查、可提交。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完整可玩：游戏必须有明确目标、实时交互、胜负反馈、持续挑战和图形界面。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可检查：代码结构应清晰，测试命令可复现，README 和报告能说明设计过程与完成情况。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可提交：所有代码、文档和报告电子版应进入小组 GitHub 仓库，便于教师按仓库工作量评估。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三、总体设计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项目采用原生 Web 技术实现，不引入大型框架。这样可以降低部署成本，保证在浏览器中直接运行，也便于通过 Node.js 内置测试框架验证核心规则。整体结构分为入口层、游戏状态层、规则层和渲染层。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模块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文件</w:t>
            </w:r>
          </w:p>
        </w:tc>
        <w:tc>
          <w:tcPr>
            <w:tcW w:type="dxa" w:w="54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职责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入口层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src/main.js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处理键盘、触控、窗口缩放、HUD 同步和 requestAnimationFrame 主循环。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规则层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src/game/rules.js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封装自动开火、连击、奖励、火力补给和 Boss 节奏等可测试规则。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状态层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src/game/game.js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维护玩家、子弹、敌人、掉落、粒子、冲击波、碰撞和游戏状态。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渲染层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src/game/render.js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负责 Canvas 背景、战机、敌机、子弹、粒子和 UI 反馈绘制。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样式层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src/styles.css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定义全屏游戏布局、HUD、按钮、暂停和结束面板。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测试层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tests/*.test.js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使用 node:test 验证规则函数和游戏状态机。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四、关键功能设计与完成情况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2E74B5"/>
          <w:sz w:val="26"/>
        </w:rPr>
        <w:t>4.1 玩家与操作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玩家战机位于屏幕左侧，支持 WASD、方向键和触控拖动。射击采用自动开火，玩家不需要持续按键，从而降低操作负担并突出街机爽感。Space 键或右下角 BOMB 按钮可释放清屏技能。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2E74B5"/>
          <w:sz w:val="26"/>
        </w:rPr>
        <w:t>4.2 敌人与 Boss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敌人从右侧进入，包含轻型机、装甲机、追踪机、炮艇和阶段 Boss。普通敌人负责提供连续击杀节奏，Boss 负责形成阶段性压力和视觉高潮。Boss 会按照时间节奏出现，拥有更高生命值和更密集弹幕。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2E74B5"/>
          <w:sz w:val="26"/>
        </w:rPr>
        <w:t>4.3 分数、连击与掉落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击杀敌人会增加分数并刷新连击计时。连击越高，单次击杀得分越高。敌人死亡后可能掉落火力、回血或 BOMB 充能道具，道具会被玩家磁吸，减少拾取挫败感。</w:t>
      </w:r>
    </w:p>
    <w:p>
      <w:pPr>
        <w:pStyle w:val="Heading2"/>
        <w:spacing w:before="160" w:after="120"/>
      </w:pPr>
      <w:r>
        <w:rPr>
          <w:rFonts w:ascii="Calibri" w:hAnsi="Calibri" w:eastAsia="微软雅黑"/>
          <w:b/>
          <w:color w:val="2E74B5"/>
          <w:sz w:val="26"/>
        </w:rPr>
        <w:t>4.4 视觉素材与粒子特效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项目没有使用外部贴图库，而是通过 Canvas 程序化绘制战机、敌机、Boss、星空、子弹、冲击波和爆炸粒子。这种方式避免素材版权问题，也保证整体视觉风格统一。后续针对“更加炸裂”的反馈，新增了双层霓虹冲击波、高速光束粒子、火花碎片和慢速余烬，让击杀反馈更明显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五、测试与质量保证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项目使用 Node.js 内置测试框架，执行命令为：npm test。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测试类别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覆盖内容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规则测试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自动开火、连击衰减、击杀奖励、火力补给上限、Boss 节奏。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状态机测试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游戏循环自动射击和刷怪、BOMB 清弹和伤害、冲击波生命周期。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性能边界测试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子弹、敌弹、掉落物、粒子和冲击波均有数量上限，避免长时间运行后卡顿。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浏览器验证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通过浏览器运行检查 Canvas 非空、无控制台错误、分数和击杀正常增长。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性能优化过程中，曾发现高 DPR 屏幕和大量 Canvas 阴影/渐变会造成卡顿。优化措施包括背景缓存、子弹按颜色批量绘制、减少高成本阴影、限制粒子数量、限制 Retina Canvas 最大像素比。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六、仓库与协作交付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项目已关联小组 GitHub 仓库，并在 README.md 中改写为项目介绍文档。根目录提供 REPORT.docx 作为电子版实训报告。同时补充 .github/workflows/test.yml，使代码推送或 Pull Request 时可以自动运行 npm test。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课程要求</w:t>
            </w:r>
          </w:p>
        </w:tc>
        <w:tc>
          <w:tcPr>
            <w:tcW w:type="dxa" w:w="59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当前完成情况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在小组仓库中提交开发成果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已将网页游戏代码、测试、README 和报告加入仓库提交范围。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README 作为项目介绍文档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已重写 README.md，说明项目简介、运行方式、功能、测试和交付信息。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根目录 REPORT.docx/REPORT.pdf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已生成 REPORT.docx；如渲染环境可用，可同步生成 REPORT.pdf。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Bilibili 视频展示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需小组录制 5-10 分钟视频并使用【武理26软工实践】作为标题前缀发布。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AI 使用说明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已在 README 和本报告中说明 AI 模型及辅助工作内容。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七、AI 辅助开发说明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本项目使用 OpenAI Codex / GPT-5 系列能力辅助完成部分设计、开发和文档工作。AI 的作用包括：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辅助梳理课程任务要求，确定可独立实现的横版射击游戏方向。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辅助生成 Canvas 游戏循环、实体系统、碰撞系统、渲染系统和粒子特效代码。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辅助编写自动化测试，覆盖核心规则和游戏状态机。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辅助进行性能诊断，定位 Canvas 渲染瓶颈并提出优化方案。</w:t>
      </w:r>
    </w:p>
    <w:p>
      <w:pPr>
        <w:pStyle w:val="ListBullet"/>
        <w:spacing w:after="80"/>
      </w:pPr>
      <w:r>
        <w:rPr>
          <w:rFonts w:ascii="Calibri" w:hAnsi="Calibri" w:eastAsia="微软雅黑"/>
          <w:b w:val="0"/>
          <w:sz w:val="22"/>
        </w:rPr>
        <w:t>辅助撰写 README.md 和 REPORT.docx 初稿。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AI 输出并不替代小组审查。最终提交前，小组成员应实际运行游戏、检查报告内容、补充成员分工、录制演示视频，并在答辩中说明个人完成的真实工作。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八、小组分工记录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以下分工信息需要小组按真实情况补充，不应由 AI 伪造。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成员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学号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主要工作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sz w:val="21"/>
              </w:rPr>
              <w:t>对应仓库证据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玩法设计 / 核心逻辑 / 测试 / 文档等按实际填写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提交记录、代码文件、Issue、PR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sz w:val="21"/>
              </w:rPr>
              <w:t>待补充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2E74B5"/>
          <w:sz w:val="32"/>
        </w:rPr>
        <w:t>九、总结与后续工作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当前项目已经形成一个可运行、可测试、可展示的横版射击游戏。相比原始文本样例工程，项目具备完整图形界面、实时交互、游戏反馈和自动化测试。后续可继续补充排行榜、更多 Boss、音效、关卡配置、GitHub Issue 分工记录和演示视频链接。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