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W w:w="4021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9"/>
        <w:gridCol w:w="2372"/>
      </w:tblGrid>
      <w:tr w14:paraId="47F7D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</w:trPr>
        <w:tc>
          <w:tcPr>
            <w:tcW w:w="1649" w:type="dxa"/>
            <w:vAlign w:val="center"/>
          </w:tcPr>
          <w:p w14:paraId="66622358">
            <w:pPr>
              <w:jc w:val="center"/>
            </w:pPr>
            <w:r>
              <w:rPr>
                <w:rFonts w:hint="eastAsia" w:ascii="黑体" w:eastAsia="黑体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color="auto" w:sz="4" w:space="0"/>
            </w:tcBorders>
            <w:vAlign w:val="center"/>
          </w:tcPr>
          <w:p w14:paraId="34F6274C">
            <w:pPr>
              <w:jc w:val="center"/>
              <w:rPr>
                <w:rFonts w:hint="eastAsia" w:ascii="Arial" w:hAnsi="Arial" w:cs="Arial"/>
                <w:sz w:val="24"/>
                <w:lang w:val="en-US" w:eastAsia="zh-CN"/>
              </w:rPr>
            </w:pPr>
            <w:r>
              <w:rPr>
                <w:rFonts w:hint="eastAsia" w:ascii="Arial" w:hAnsi="Arial" w:cs="Arial"/>
                <w:sz w:val="24"/>
                <w:lang w:val="en-US" w:eastAsia="zh-CN"/>
              </w:rPr>
              <w:t>1023000239</w:t>
            </w:r>
          </w:p>
          <w:p w14:paraId="72D62DE7">
            <w:pPr>
              <w:jc w:val="center"/>
              <w:rPr>
                <w:rFonts w:hint="default" w:ascii="Arial" w:hAnsi="Arial" w:cs="Arial"/>
                <w:sz w:val="24"/>
                <w:lang w:val="en-US" w:eastAsia="zh-CN"/>
              </w:rPr>
            </w:pPr>
            <w:r>
              <w:rPr>
                <w:rFonts w:hint="eastAsia" w:ascii="Arial" w:hAnsi="Arial" w:cs="Arial"/>
                <w:sz w:val="24"/>
                <w:lang w:val="en-US" w:eastAsia="zh-CN"/>
              </w:rPr>
              <w:t>1023004493</w:t>
            </w:r>
          </w:p>
          <w:p w14:paraId="5DF2D590">
            <w:pPr>
              <w:jc w:val="center"/>
              <w:rPr>
                <w:rFonts w:hint="default" w:ascii="Arial" w:hAnsi="Arial" w:eastAsia="宋体" w:cs="Arial"/>
                <w:sz w:val="24"/>
                <w:lang w:val="en-US" w:eastAsia="zh-CN"/>
              </w:rPr>
            </w:pPr>
            <w:r>
              <w:rPr>
                <w:rFonts w:hint="eastAsia" w:ascii="Arial" w:hAnsi="Arial" w:cs="Arial"/>
                <w:sz w:val="24"/>
                <w:lang w:val="en-US" w:eastAsia="zh-CN"/>
              </w:rPr>
              <w:t>1023004345</w:t>
            </w:r>
          </w:p>
        </w:tc>
      </w:tr>
    </w:tbl>
    <w:p w14:paraId="0968561E">
      <w:pPr>
        <w:jc w:val="center"/>
        <w:rPr>
          <w:b/>
          <w:bCs/>
          <w:sz w:val="52"/>
        </w:rPr>
      </w:pPr>
      <w:r>
        <w:rPr>
          <w:b/>
          <w:bCs/>
          <w:sz w:val="84"/>
          <w:szCs w:val="8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BC7FD0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148009E9">
      <w:pPr>
        <w:ind w:firstLine="1044" w:firstLineChars="200"/>
        <w:rPr>
          <w:b/>
          <w:bCs/>
          <w:sz w:val="52"/>
        </w:rPr>
      </w:pPr>
    </w:p>
    <w:p w14:paraId="0F08DDBB">
      <w:pPr>
        <w:ind w:firstLine="720" w:firstLineChars="200"/>
        <w:rPr>
          <w:rFonts w:ascii="黑体" w:eastAsia="黑体"/>
          <w:sz w:val="36"/>
          <w:szCs w:val="36"/>
        </w:rPr>
      </w:pPr>
    </w:p>
    <w:p w14:paraId="622F0E3F">
      <w:pPr>
        <w:ind w:firstLine="720" w:firstLineChars="200"/>
        <w:rPr>
          <w:rFonts w:ascii="黑体" w:eastAsia="黑体"/>
          <w:sz w:val="36"/>
          <w:szCs w:val="36"/>
        </w:rPr>
      </w:pPr>
    </w:p>
    <w:tbl>
      <w:tblPr>
        <w:tblStyle w:val="14"/>
        <w:tblW w:w="52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1"/>
        <w:gridCol w:w="3765"/>
      </w:tblGrid>
      <w:tr w14:paraId="57BE0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271B9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    院</w:t>
            </w:r>
          </w:p>
        </w:tc>
        <w:tc>
          <w:tcPr>
            <w:tcW w:w="376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4421978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计算机与人工智能学院</w:t>
            </w:r>
          </w:p>
        </w:tc>
      </w:tr>
      <w:tr w14:paraId="7B0CE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CEAC3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    业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C704B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软件工程</w:t>
            </w:r>
          </w:p>
        </w:tc>
      </w:tr>
      <w:tr w14:paraId="4464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424DB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    级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C26B7C2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软件2301班</w:t>
            </w:r>
          </w:p>
        </w:tc>
      </w:tr>
      <w:tr w14:paraId="2EA2C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AF11C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    名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120B3EA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时宝晗、罗雨婧、沈杨</w:t>
            </w:r>
          </w:p>
        </w:tc>
      </w:tr>
      <w:tr w14:paraId="5D04D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76504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    号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D5B2770">
            <w:pPr>
              <w:jc w:val="center"/>
              <w:rPr>
                <w:b/>
                <w:bCs/>
              </w:rPr>
            </w:pPr>
          </w:p>
        </w:tc>
      </w:tr>
      <w:tr w14:paraId="6EEF7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F65FA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D80975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唐祖锴</w:t>
            </w:r>
          </w:p>
        </w:tc>
      </w:tr>
    </w:tbl>
    <w:p w14:paraId="7359A431">
      <w:pPr>
        <w:ind w:firstLine="480" w:firstLineChars="200"/>
      </w:pPr>
    </w:p>
    <w:p w14:paraId="50FCE110">
      <w:pPr>
        <w:ind w:firstLine="480" w:firstLineChars="200"/>
      </w:pPr>
    </w:p>
    <w:p w14:paraId="105306FF">
      <w:pPr>
        <w:ind w:firstLine="480" w:firstLineChars="200"/>
      </w:pPr>
    </w:p>
    <w:p w14:paraId="5C40127E">
      <w:pPr>
        <w:ind w:firstLine="480" w:firstLineChars="200"/>
      </w:pPr>
    </w:p>
    <w:p w14:paraId="21124BE9">
      <w:pPr>
        <w:ind w:firstLine="560" w:firstLineChars="200"/>
        <w:jc w:val="center"/>
        <w:rPr>
          <w:sz w:val="28"/>
        </w:rPr>
      </w:pPr>
    </w:p>
    <w:tbl>
      <w:tblPr>
        <w:tblStyle w:val="14"/>
        <w:tblW w:w="369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400"/>
        <w:gridCol w:w="700"/>
        <w:gridCol w:w="400"/>
        <w:gridCol w:w="700"/>
        <w:gridCol w:w="492"/>
      </w:tblGrid>
      <w:tr w14:paraId="489013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4" w:hRule="atLeast"/>
          <w:jc w:val="center"/>
        </w:trPr>
        <w:tc>
          <w:tcPr>
            <w:tcW w:w="1000" w:type="dxa"/>
            <w:tcBorders>
              <w:left w:val="nil"/>
              <w:bottom w:val="single" w:color="auto" w:sz="12" w:space="0"/>
            </w:tcBorders>
            <w:vAlign w:val="bottom"/>
          </w:tcPr>
          <w:p w14:paraId="55F6DED8">
            <w:pPr>
              <w:ind w:right="-120" w:rightChars="-50"/>
              <w:jc w:val="center"/>
              <w:rPr>
                <w:rFonts w:hint="default" w:ascii="Arial" w:hAnsi="Arial" w:eastAsia="黑体" w:cs="Arial"/>
                <w:sz w:val="28"/>
                <w:szCs w:val="28"/>
                <w:lang w:val="en-US" w:eastAsia="zh-CN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  <w:t>2026</w:t>
            </w:r>
          </w:p>
        </w:tc>
        <w:tc>
          <w:tcPr>
            <w:tcW w:w="400" w:type="dxa"/>
            <w:vAlign w:val="bottom"/>
          </w:tcPr>
          <w:p w14:paraId="7ACFDCF5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135C90B4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  <w:t>6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6127F9DE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55A9A77E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  <w:t>20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688B718D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日</w:t>
            </w:r>
          </w:p>
        </w:tc>
      </w:tr>
    </w:tbl>
    <w:p w14:paraId="5A556B2E"/>
    <w:p w14:paraId="19FDA246"/>
    <w:p w14:paraId="324713C0">
      <w:pPr>
        <w:pStyle w:val="7"/>
        <w:ind w:firstLine="883" w:firstLineChars="200"/>
        <w:jc w:val="center"/>
        <w:rPr>
          <w:b/>
          <w:bCs/>
          <w:sz w:val="44"/>
        </w:rPr>
      </w:pPr>
    </w:p>
    <w:sdt>
      <w:sdtPr>
        <w:rPr>
          <w:rFonts w:ascii="Times New Roman" w:hAnsi="Times New Roman" w:eastAsia="宋体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rFonts w:ascii="Times New Roman" w:hAnsi="Times New Roman" w:eastAsia="宋体"/>
          <w:b/>
          <w:bCs/>
          <w:color w:val="auto"/>
          <w:kern w:val="2"/>
          <w:sz w:val="21"/>
          <w:szCs w:val="24"/>
          <w:lang w:val="zh-CN" w:eastAsia="zh-CN"/>
        </w:rPr>
      </w:sdtEndPr>
      <w:sdtContent>
        <w:p w14:paraId="37622ABD">
          <w:pPr>
            <w:pStyle w:val="23"/>
            <w:spacing w:before="312" w:beforeLines="100" w:after="156" w:afterLines="50" w:line="520" w:lineRule="exact"/>
            <w:jc w:val="center"/>
            <w:rPr>
              <w:rFonts w:ascii="方正小标宋简体" w:hAnsi="黑体" w:eastAsia="方正小标宋简体"/>
              <w:b/>
              <w:bCs/>
              <w:color w:val="000000" w:themeColor="text1"/>
              <w:sz w:val="36"/>
              <w:szCs w:val="36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eastAsia" w:ascii="方正小标宋简体" w:hAnsi="黑体" w:eastAsia="方正小标宋简体"/>
              <w:b/>
              <w:bCs/>
              <w:color w:val="000000" w:themeColor="text1"/>
              <w:sz w:val="36"/>
              <w:szCs w:val="36"/>
              <w:lang w:val="zh-CN" w:eastAsia="zh-CN"/>
              <w14:textFill>
                <w14:solidFill>
                  <w14:schemeClr w14:val="tx1"/>
                </w14:solidFill>
              </w14:textFill>
            </w:rPr>
            <w:t>目录</w:t>
          </w:r>
        </w:p>
        <w:p w14:paraId="5F69F417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TOC \o "1-3" \h \z \u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_Toc14536 </w:instrText>
          </w:r>
          <w:r>
            <w:rPr>
              <w:rFonts w:ascii="黑体" w:hAnsi="黑体" w:eastAsia="黑体"/>
            </w:rPr>
            <w:fldChar w:fldCharType="separate"/>
          </w:r>
          <w:r>
            <w:t xml:space="preserve">1. </w:t>
          </w:r>
          <w:r>
            <w:rPr>
              <w:rFonts w:hint="eastAsia"/>
              <w:lang w:eastAsia="zh-CN"/>
            </w:rPr>
            <w:t>任务</w:t>
          </w:r>
          <w:r>
            <w:rPr>
              <w:rFonts w:hint="eastAsia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_Toc14536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F4A59EA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_Toc28280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 </w:t>
          </w:r>
          <w:r>
            <w:rPr>
              <w:rFonts w:hint="eastAsia"/>
              <w:lang w:val="en-US" w:eastAsia="zh-CN"/>
            </w:rPr>
            <w:t>项目内容</w:t>
          </w:r>
          <w:r>
            <w:tab/>
          </w:r>
          <w:r>
            <w:fldChar w:fldCharType="begin"/>
          </w:r>
          <w:r>
            <w:instrText xml:space="preserve"> PAGEREF _Toc28280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76F2438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_Toc19996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1.2 任务目的</w:t>
          </w:r>
          <w:r>
            <w:tab/>
          </w:r>
          <w:r>
            <w:fldChar w:fldCharType="begin"/>
          </w:r>
          <w:r>
            <w:instrText xml:space="preserve"> PAGEREF _Toc19996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20DB2097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_Toc17286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  <w:lang w:val="zh-CN"/>
            </w:rPr>
            <w:t xml:space="preserve">2. </w:t>
          </w:r>
          <w:r>
            <w:rPr>
              <w:rFonts w:hint="eastAsia"/>
              <w:lang w:eastAsia="zh-CN"/>
            </w:rPr>
            <w:t>小组任务计划</w:t>
          </w:r>
          <w:r>
            <w:tab/>
          </w:r>
          <w:r>
            <w:fldChar w:fldCharType="begin"/>
          </w:r>
          <w:r>
            <w:instrText xml:space="preserve"> PAGEREF _Toc17286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F7E3FF0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_Toc8946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任务分析</w:t>
          </w:r>
          <w:r>
            <w:tab/>
          </w:r>
          <w:r>
            <w:fldChar w:fldCharType="begin"/>
          </w:r>
          <w:r>
            <w:instrText xml:space="preserve"> PAGEREF _Toc8946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3F69780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_Toc4002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项目架构与功能设计</w:t>
          </w:r>
          <w:r>
            <w:tab/>
          </w:r>
          <w:r>
            <w:fldChar w:fldCharType="begin"/>
          </w:r>
          <w:r>
            <w:instrText xml:space="preserve"> PAGEREF _Toc4002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22FE780C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_Toc2794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团队组成与分工</w:t>
          </w:r>
          <w:r>
            <w:tab/>
          </w:r>
          <w:r>
            <w:fldChar w:fldCharType="begin"/>
          </w:r>
          <w:r>
            <w:instrText xml:space="preserve"> PAGEREF _Toc2794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7E7609FA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_Toc28283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  <w:lang w:eastAsia="zh-CN"/>
            </w:rPr>
            <w:t>2.4. 软件工具与项目约束</w:t>
          </w:r>
          <w:r>
            <w:tab/>
          </w:r>
          <w:r>
            <w:fldChar w:fldCharType="begin"/>
          </w:r>
          <w:r>
            <w:instrText xml:space="preserve"> PAGEREF _Toc28283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643C87E4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_Toc14140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小组软件过程</w:t>
          </w:r>
          <w:r>
            <w:tab/>
          </w:r>
          <w:r>
            <w:fldChar w:fldCharType="begin"/>
          </w:r>
          <w:r>
            <w:instrText xml:space="preserve"> PAGEREF _Toc14140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2F903BA2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_Toc26506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  <w:lang w:eastAsia="zh-CN"/>
            </w:rPr>
            <w:t>3.1. 代码仓库</w:t>
          </w:r>
          <w:r>
            <w:tab/>
          </w:r>
          <w:r>
            <w:fldChar w:fldCharType="begin"/>
          </w:r>
          <w:r>
            <w:instrText xml:space="preserve"> PAGEREF _Toc26506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EF3D78E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_Toc18457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软件版本计划</w:t>
          </w:r>
          <w:r>
            <w:tab/>
          </w:r>
          <w:r>
            <w:fldChar w:fldCharType="begin"/>
          </w:r>
          <w:r>
            <w:instrText xml:space="preserve"> PAGEREF _Toc18457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4890973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_Toc24180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开发分支模型与提交流程</w:t>
          </w:r>
          <w:r>
            <w:tab/>
          </w:r>
          <w:r>
            <w:fldChar w:fldCharType="begin"/>
          </w:r>
          <w:r>
            <w:instrText xml:space="preserve"> PAGEREF _Toc24180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0A757151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_Toc3582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3.4. </w:t>
          </w:r>
          <w:r>
            <w:rPr>
              <w:rFonts w:hint="eastAsia"/>
              <w:lang w:eastAsia="zh-CN"/>
            </w:rPr>
            <w:t>代码规范与检查流程</w:t>
          </w:r>
          <w:r>
            <w:tab/>
          </w:r>
          <w:r>
            <w:fldChar w:fldCharType="begin"/>
          </w:r>
          <w:r>
            <w:instrText xml:space="preserve"> PAGEREF _Toc3582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09A6327F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_Toc6014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项目测试计划与实施流程</w:t>
          </w:r>
          <w:r>
            <w:tab/>
          </w:r>
          <w:r>
            <w:fldChar w:fldCharType="begin"/>
          </w:r>
          <w:r>
            <w:instrText xml:space="preserve"> PAGEREF _Toc6014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4F6FB7F7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_Toc8914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  <w:lang w:eastAsia="zh-CN"/>
            </w:rPr>
            <w:t>3.6. 项目集成与发布规范</w:t>
          </w:r>
          <w:r>
            <w:tab/>
          </w:r>
          <w:r>
            <w:fldChar w:fldCharType="begin"/>
          </w:r>
          <w:r>
            <w:instrText xml:space="preserve"> PAGEREF _Toc8914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CA10766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_Toc30919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4. </w:t>
          </w:r>
          <w:r>
            <w:rPr>
              <w:rFonts w:hint="eastAsia"/>
              <w:lang w:eastAsia="zh-CN"/>
            </w:rPr>
            <w:t>小组成员任务报告</w:t>
          </w:r>
          <w:r>
            <w:tab/>
          </w:r>
          <w:r>
            <w:fldChar w:fldCharType="begin"/>
          </w:r>
          <w:r>
            <w:instrText xml:space="preserve"> PAGEREF _Toc30919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2619542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_Toc199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 xml:space="preserve">4.1. </w:t>
          </w:r>
          <w:r>
            <w:rPr>
              <w:rFonts w:hint="eastAsia"/>
              <w:lang w:val="en-US" w:eastAsia="zh-CN"/>
            </w:rPr>
            <w:t>时宝晗</w:t>
          </w:r>
          <w:r>
            <w:rPr>
              <w:rFonts w:hint="eastAsia"/>
              <w:lang w:eastAsia="zh-CN"/>
            </w:rPr>
            <w:t>任务分工及实施过程描述</w:t>
          </w:r>
          <w:r>
            <w:tab/>
          </w:r>
          <w:r>
            <w:fldChar w:fldCharType="begin"/>
          </w:r>
          <w:r>
            <w:instrText xml:space="preserve"> PAGEREF _Toc199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0462FEC4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_Toc13852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4.1.1 玩家与物品模块实施过程</w:t>
          </w:r>
          <w:r>
            <w:tab/>
          </w:r>
          <w:r>
            <w:fldChar w:fldCharType="begin"/>
          </w:r>
          <w:r>
            <w:instrText xml:space="preserve"> PAGEREF _Toc13852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56102BC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_Toc11596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4.1.2 前端界面设计与实施过程</w:t>
          </w:r>
          <w:r>
            <w:tab/>
          </w:r>
          <w:r>
            <w:fldChar w:fldCharType="begin"/>
          </w:r>
          <w:r>
            <w:instrText xml:space="preserve"> PAGEREF _Toc11596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B5BB025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_Toc17572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 xml:space="preserve">4.2. </w:t>
          </w:r>
          <w:r>
            <w:rPr>
              <w:rFonts w:hint="eastAsia"/>
              <w:lang w:val="en-US" w:eastAsia="zh-CN"/>
            </w:rPr>
            <w:t>罗雨婧</w:t>
          </w:r>
          <w:r>
            <w:rPr>
              <w:rFonts w:hint="eastAsia"/>
              <w:lang w:eastAsia="zh-CN"/>
            </w:rPr>
            <w:t>任务分工及实施过程描述</w:t>
          </w:r>
          <w:r>
            <w:tab/>
          </w:r>
          <w:r>
            <w:fldChar w:fldCharType="begin"/>
          </w:r>
          <w:r>
            <w:instrText xml:space="preserve"> PAGEREF _Toc17572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4688ED58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_Toc151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4.2.1 房间、传送房间与 NPC 实施过程</w:t>
          </w:r>
          <w:r>
            <w:tab/>
          </w:r>
          <w:r>
            <w:fldChar w:fldCharType="begin"/>
          </w:r>
          <w:r>
            <w:instrText xml:space="preserve"> PAGEREF _Toc151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3AE65898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_Toc7351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4.2.2 数据库设计与实施过程</w:t>
          </w:r>
          <w:r>
            <w:tab/>
          </w:r>
          <w:r>
            <w:fldChar w:fldCharType="begin"/>
          </w:r>
          <w:r>
            <w:instrText xml:space="preserve"> PAGEREF _Toc7351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C056036">
          <w:pPr>
            <w:pStyle w:val="11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_Toc5786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 xml:space="preserve">4.3. </w:t>
          </w:r>
          <w:r>
            <w:rPr>
              <w:rFonts w:hint="eastAsia"/>
              <w:lang w:val="en-US" w:eastAsia="zh-CN"/>
            </w:rPr>
            <w:t>沈杨</w:t>
          </w:r>
          <w:r>
            <w:rPr>
              <w:rFonts w:hint="eastAsia"/>
              <w:lang w:eastAsia="zh-CN"/>
            </w:rPr>
            <w:t>任务分工及实施过程描述</w:t>
          </w:r>
          <w:r>
            <w:tab/>
          </w:r>
          <w:r>
            <w:fldChar w:fldCharType="begin"/>
          </w:r>
          <w:r>
            <w:instrText xml:space="preserve"> PAGEREF _Toc5786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539CEA09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_Toc17307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4.3.1 命令系统与游戏规则实施过程</w:t>
          </w:r>
          <w:r>
            <w:tab/>
          </w:r>
          <w:r>
            <w:fldChar w:fldCharType="begin"/>
          </w:r>
          <w:r>
            <w:instrText xml:space="preserve"> PAGEREF _Toc17307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BAC9BC0">
          <w:pPr>
            <w:pStyle w:val="6"/>
            <w:tabs>
              <w:tab w:val="right" w:leader="dot" w:pos="907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_Toc7247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>4.3.2 服务接口、测试与持续集成实施过程</w:t>
          </w:r>
          <w:r>
            <w:tab/>
          </w:r>
          <w:r>
            <w:fldChar w:fldCharType="begin"/>
          </w:r>
          <w:r>
            <w:instrText xml:space="preserve"> PAGEREF _Toc7247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0E47D38C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_Toc9213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rPr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实施过程问题记录与分析</w:t>
          </w:r>
          <w:r>
            <w:tab/>
          </w:r>
          <w:r>
            <w:fldChar w:fldCharType="begin"/>
          </w:r>
          <w:r>
            <w:instrText xml:space="preserve"> PAGEREF _Toc9213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3F1C32BE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_Toc1223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 xml:space="preserve">6. </w:t>
          </w:r>
          <w:r>
            <w:rPr>
              <w:rFonts w:hint="eastAsia"/>
              <w:lang w:eastAsia="zh-CN"/>
            </w:rPr>
            <w:t>任务总结</w:t>
          </w:r>
          <w:r>
            <w:tab/>
          </w:r>
          <w:r>
            <w:fldChar w:fldCharType="begin"/>
          </w:r>
          <w:r>
            <w:instrText xml:space="preserve"> PAGEREF _Toc1223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149C745B">
          <w:pPr>
            <w:pStyle w:val="10"/>
            <w:tabs>
              <w:tab w:val="right" w:leader="dot" w:pos="9072"/>
              <w:tab w:val="clear" w:pos="9062"/>
            </w:tabs>
          </w:pPr>
          <w:r>
            <w:rPr>
              <w:rFonts w:ascii="黑体" w:hAnsi="黑体" w:eastAsia="黑体"/>
              <w:bCs/>
              <w:lang w:val="zh-CN"/>
            </w:rPr>
            <w:fldChar w:fldCharType="begin"/>
          </w:r>
          <w:r>
            <w:rPr>
              <w:rFonts w:ascii="黑体" w:hAnsi="黑体" w:eastAsia="黑体"/>
              <w:bCs/>
              <w:lang w:val="zh-CN"/>
            </w:rPr>
            <w:instrText xml:space="preserve"> HYPERLINK \l _Toc13150 </w:instrText>
          </w:r>
          <w:r>
            <w:rPr>
              <w:rFonts w:ascii="黑体" w:hAnsi="黑体" w:eastAsia="黑体"/>
              <w:bCs/>
              <w:lang w:val="zh-CN"/>
            </w:rPr>
            <w:fldChar w:fldCharType="separate"/>
          </w:r>
          <w:r>
            <w:t xml:space="preserve">7. </w:t>
          </w:r>
          <w:r>
            <w:rPr>
              <w:rFonts w:hint="eastAsia"/>
              <w:lang w:eastAsia="zh-CN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_Toc13150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  <w:p w14:paraId="4C0E77F1">
          <w:pPr>
            <w:spacing w:line="400" w:lineRule="exact"/>
          </w:pPr>
          <w:r>
            <w:rPr>
              <w:rFonts w:ascii="黑体" w:hAnsi="黑体" w:eastAsia="黑体"/>
              <w:bCs/>
              <w:lang w:val="zh-CN"/>
            </w:rPr>
            <w:fldChar w:fldCharType="end"/>
          </w:r>
        </w:p>
      </w:sdtContent>
    </w:sdt>
    <w:p w14:paraId="0E9E9DA4">
      <w:pPr>
        <w:pStyle w:val="7"/>
        <w:spacing w:before="200"/>
        <w:rPr>
          <w:b/>
          <w:bCs/>
          <w:sz w:val="28"/>
        </w:rPr>
        <w:sectPr>
          <w:footerReference r:id="rId3" w:type="default"/>
          <w:pgSz w:w="11906" w:h="16838"/>
          <w:pgMar w:top="1276" w:right="1558" w:bottom="1440" w:left="1276" w:header="851" w:footer="992" w:gutter="0"/>
          <w:cols w:space="425" w:num="1"/>
          <w:docGrid w:type="lines" w:linePitch="312" w:charSpace="0"/>
        </w:sectPr>
      </w:pPr>
    </w:p>
    <w:p w14:paraId="2F91DE8C">
      <w:pPr>
        <w:pStyle w:val="2"/>
        <w:numPr>
          <w:ilvl w:val="0"/>
          <w:numId w:val="2"/>
        </w:numPr>
      </w:pPr>
      <w:bookmarkStart w:id="0" w:name="_Toc14536"/>
      <w:r>
        <w:rPr>
          <w:rFonts w:hint="eastAsia"/>
          <w:lang w:eastAsia="zh-CN"/>
        </w:rPr>
        <w:t>任务</w:t>
      </w:r>
      <w:r>
        <w:rPr>
          <w:rFonts w:hint="eastAsia"/>
        </w:rPr>
        <w:t>概述</w:t>
      </w:r>
      <w:bookmarkEnd w:id="0"/>
    </w:p>
    <w:p w14:paraId="328CD7E7">
      <w:pPr>
        <w:pStyle w:val="3"/>
        <w:numPr>
          <w:ilvl w:val="1"/>
          <w:numId w:val="3"/>
        </w:numPr>
        <w:bidi w:val="0"/>
        <w:rPr>
          <w:rFonts w:hint="eastAsia"/>
          <w:lang w:val="en-US" w:eastAsia="zh-CN"/>
        </w:rPr>
      </w:pPr>
      <w:bookmarkStart w:id="1" w:name="_Toc28280"/>
      <w:r>
        <w:rPr>
          <w:rFonts w:hint="eastAsia"/>
          <w:lang w:val="en-US" w:eastAsia="zh-CN"/>
        </w:rPr>
        <w:t>项目内容</w:t>
      </w:r>
      <w:bookmarkEnd w:id="1"/>
    </w:p>
    <w:p w14:paraId="3AAB7C0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990876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本次软件工程实践（二）项目是一个以 World of Zuul 为基础改造的闯关类校园冒险游戏。游戏以“玩家在不同房间中探索、收集关键物品、完成任务并最终通关”为主线，玩家需要在校园地图中移动，查看房间环境，拾取或丢弃物品，与 NPC 对话，管理生命值与背包负重，并在满足条件后完成胜利判定。相比原始样例中较简单的控制台文字冒险，本项目更强调完整的游戏流程、可交互界面和可持续扩展的系统结构。</w:t>
      </w:r>
    </w:p>
    <w:p w14:paraId="10BB363C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课程任务要求小组在样例工程基础上进行功能拓展，而不是只完成单个功能点。因此我们围绕“闯关游戏”这一目标，对原有系统进行了多方面扩展：增加独立的玩家对象和背包系统，支持物品重量与负重限制；扩展房间结构，使房间中可以存放多个物品和 NPC；增加 `look`、`take`、`drop`、`items`、`eat`、`talk`、`back` 等游戏命令；设计传送房间、魔法饼干、生命值变化和任务物品通关规则；在第二轮迭代中继续加入 Web 图形界面、玩家登录、SQLite 存档读档、测试和自动化打包等内容。整体上，本项目既是一个可玩的闯关游戏，也是一次围绕软件工程流程组织的综合开发实践。</w:t>
      </w:r>
    </w:p>
    <w:p w14:paraId="68198120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系统实现上，项目采用 Java 8 + Maven 作为基础工程环境，后端使用 Spring Boot Web 提供 REST API，前端使用 HTML/CSS/JavaScript 和 Vue 3 构建浏览器交互界面，数据库使用 SQLite + JDBC 保存玩家档案、游戏存档和任务进度。玩家既可以通过网页界面直观地完成移动、拾取、对话、存档等操作，也可以保留控制台模式用于调试和验证核心逻辑。这样的技术方案让项目从最初的文字命令游戏，逐步扩展为一个具有前后端交互、数据持久化和自动化构建能力的小型 Web 游戏系统。</w:t>
      </w:r>
    </w:p>
    <w:p w14:paraId="4166C319">
      <w:pPr>
        <w:pStyle w:val="3"/>
        <w:bidi w:val="0"/>
        <w:rPr>
          <w:rFonts w:hint="eastAsia"/>
          <w:lang w:val="en-US" w:eastAsia="zh-CN"/>
        </w:rPr>
      </w:pPr>
      <w:bookmarkStart w:id="2" w:name="_Toc19996"/>
      <w:r>
        <w:rPr>
          <w:rFonts w:hint="eastAsia"/>
          <w:lang w:val="en-US" w:eastAsia="zh-CN"/>
        </w:rPr>
        <w:t>1.2 任务目的</w:t>
      </w:r>
      <w:bookmarkEnd w:id="2"/>
    </w:p>
    <w:p w14:paraId="28ABE4AA">
      <w:pPr>
        <w:rPr>
          <w:rFonts w:hint="default"/>
          <w:lang w:val="en-US" w:eastAsia="zh-CN"/>
        </w:rPr>
      </w:pPr>
    </w:p>
    <w:p w14:paraId="4FAA8827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本次实践的任务目的并不只是完成一个游戏成品，更重要的是训练小组成员在真实项目中的综合开发能力。首先，通过对闯关游戏的功能拓展，我们能够巩固 Java 面向对象设计思想，学习如何把玩家、房间、物品、命令、存档等功能拆分为相对独立的模块，并通过清晰接口完成集成。其次，通过 Spring Boot 接口、Web 前端页面和 SQLite 数据库的开发，我们能够完整体验一个小型 Web 系统从后端逻辑、前端交互到数据保存的开发过程。</w:t>
      </w:r>
    </w:p>
    <w:p w14:paraId="4A7804F4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此外，本次任务重点训练 Git 与 GitHub 的协同开发能力。小组三名成员需要先讨论需求和功能范围，再将任务拆分到不同 Issue 和分支中，各自完成开发、提交、同步、合并与测试。这个过程帮助我们理解多人合作时为什么要进行分工，为什么要提前约定接口，为什么要使用分支管理和 Pull Request 来减少冲突。项目开发中出现的问题，例如代码冲突、接口不一致、启动方式错误、数据保存不完整等，也让我们真正体验到了团队开发中沟通和联调的重要性。</w:t>
      </w:r>
    </w:p>
    <w:p w14:paraId="2C2536E0">
      <w:pPr>
        <w:ind w:firstLine="440" w:firstLineChars="200"/>
        <w:rPr>
          <w:b/>
          <w:color w:val="FF0000"/>
          <w:sz w:val="28"/>
          <w:szCs w:val="28"/>
          <w:lang w:val="zh-CN"/>
        </w:rPr>
      </w:pPr>
      <w:r>
        <w:rPr>
          <w:rFonts w:ascii="宋体" w:hAnsi="宋体" w:eastAsia="宋体"/>
          <w:sz w:val="22"/>
        </w:rPr>
        <w:t>总体来说，本项目的任务目的可以概括为：以闯关游戏为载体，训练 Web 开发能力、Git 版本控制能力、团队分工协作能力和工程化交付能力。通过两轮迭代，我们不仅完成了一个能够运行和演示的游戏系统，也对软件工程实践中的需求分析、模块设计、代码实现、测试验证、持续集成、文档整理和成果展示形成了更完整的认识。</w:t>
      </w:r>
    </w:p>
    <w:p w14:paraId="28B4C180">
      <w:pPr>
        <w:rPr>
          <w:color w:val="FF0000"/>
          <w:lang w:val="zh-CN" w:eastAsia="zh-CN"/>
        </w:rPr>
      </w:pPr>
    </w:p>
    <w:p w14:paraId="2A253A25">
      <w:pPr>
        <w:pStyle w:val="2"/>
        <w:numPr>
          <w:ilvl w:val="0"/>
          <w:numId w:val="2"/>
        </w:numPr>
        <w:rPr>
          <w:rFonts w:hint="eastAsia"/>
          <w:lang w:val="zh-CN"/>
        </w:rPr>
      </w:pPr>
      <w:bookmarkStart w:id="3" w:name="_Toc17286"/>
      <w:r>
        <w:rPr>
          <w:rFonts w:hint="eastAsia"/>
          <w:lang w:eastAsia="zh-CN"/>
        </w:rPr>
        <w:t>小组任务计划</w:t>
      </w:r>
      <w:bookmarkEnd w:id="3"/>
    </w:p>
    <w:p w14:paraId="08DBF05B">
      <w:pPr>
        <w:pStyle w:val="3"/>
        <w:numPr>
          <w:ilvl w:val="1"/>
          <w:numId w:val="2"/>
        </w:numPr>
        <w:bidi w:val="0"/>
        <w:rPr>
          <w:lang w:eastAsia="zh-CN"/>
        </w:rPr>
      </w:pPr>
      <w:bookmarkStart w:id="4" w:name="_Toc8946"/>
      <w:r>
        <w:rPr>
          <w:rFonts w:hint="eastAsia"/>
          <w:lang w:eastAsia="zh-CN"/>
        </w:rPr>
        <w:t>任务分析</w:t>
      </w:r>
      <w:bookmarkEnd w:id="4"/>
    </w:p>
    <w:p w14:paraId="798A5E1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本次实践任务的核心是以一个闯关类游戏为载体，完整训练小组协同开发过程。任务书要求小组基于样例工程开展讨论，确定功能拓展点，利用 GitHub Issue 进行任务拆分和分配，按照分支模型完成代码开发、测试、提交、合并和同步，并在代码提交后尽量使用自动化测试和打包保证项目质量。因此，本项目的工作重点可以分为“游戏系统设计与实现”和“软件工程过程实践”两个层面。</w:t>
      </w:r>
    </w:p>
    <w:p w14:paraId="6DA5D6B6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在游戏系统层面，我们需要把原本较简单的 World of Zuul 控制台文字冒险，扩展为一个具有完整闯关流程的校园冒险游戏。玩家不只是输入 `go` 和 `quit`，而是要在多个房间中探索，通过 `look` 查看环境，通过 `take/drop/items/eat` 管理物品和背包，通过 `talk` 与 NPC 交互，通过 `back` 回退路径，并围绕任务物品完成通关目标。为了让游戏具备可演示性，第二轮迭代又加入 Web 图形界面，使玩家可以通过浏览器完成主要操作；为了让游戏具备真实系统的状态管理能力，又加入 SQLite 数据库存储玩家档案、游戏存档和任务进度。</w:t>
      </w:r>
    </w:p>
    <w:p w14:paraId="7D666B4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软件工程过程层面，本次任务重点训练团队分工、接口协商、版本控制、测试验证和持续集成。三名成员需要围绕不同模块并行开发，但最终又必须整合成同一个系统。因此，任务分析阶段需要提前明确模块边界：玩家和物品逻辑应当由玩家模型负责，房间和NPC逻辑应当由房间模型负责，命令执行和 Web 调用应当通过统一服务层完成，数据库读写应当封装在 Repository 和 Service 中。这样才能减少多人同时修改同一逻辑造成的混乱。</w:t>
      </w:r>
    </w:p>
    <w:p w14:paraId="01B0567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结合课程评价指标，本项目的重点包括：第一，完成合理的软件架构设计，使 UI、业务逻辑和数据访问层职责清楚；第二，形成可追踪的小组任务计划和版本计划；第三，使用 Git 分支完成并行开发和合并；第四，通过测试与代码评审降低集成风险；第五，使用 GitHub Actions 完成自动测试和打包；第六，最终形成 README、REPORT 和演示材料等交付物。</w:t>
      </w:r>
    </w:p>
    <w:p w14:paraId="4E807B11">
      <w:pPr>
        <w:spacing w:after="120" w:line="300" w:lineRule="auto"/>
        <w:ind w:firstLine="420"/>
        <w:rPr>
          <w:rFonts w:hint="eastAsia"/>
          <w:b/>
          <w:color w:val="FF0000"/>
          <w:sz w:val="28"/>
          <w:szCs w:val="28"/>
          <w:lang w:val="zh-CN"/>
        </w:rPr>
      </w:pPr>
      <w:r>
        <w:rPr>
          <w:rFonts w:ascii="宋体" w:hAnsi="宋体" w:eastAsia="宋体"/>
          <w:sz w:val="22"/>
        </w:rPr>
        <w:t>项目开发也存在若干难点。功能上，难点在于新增命令之间存在明显联动，例如拾取物品会影响房间物品、玩家背包、负重和存档；读档不仅要恢复玩家位置，还要恢复背包、房间剩余物品和任务进度；Web 页面不能直接操作后端对象，只能依赖接口返回的状态。协作上，难点在于多人会同时接触 `Game`、`Room`、`CommandWords` 等公共代码，如果接口没有提前约定，很容易出现冲突和重复实现。因此小组采用“两轮迭代、模块分工、接口先行、测试兜底”的整体策略推进项目。</w:t>
      </w:r>
    </w:p>
    <w:p w14:paraId="02779B8C">
      <w:pPr>
        <w:pStyle w:val="3"/>
        <w:numPr>
          <w:ilvl w:val="1"/>
          <w:numId w:val="2"/>
        </w:numPr>
        <w:bidi w:val="0"/>
        <w:rPr>
          <w:sz w:val="28"/>
          <w:lang w:eastAsia="zh-CN"/>
        </w:rPr>
      </w:pPr>
      <w:bookmarkStart w:id="5" w:name="_Toc4002"/>
      <w:r>
        <w:rPr>
          <w:rFonts w:hint="eastAsia"/>
          <w:lang w:eastAsia="zh-CN"/>
        </w:rPr>
        <w:t>项目架构与功能设计</w:t>
      </w:r>
      <w:bookmarkEnd w:id="5"/>
    </w:p>
    <w:p w14:paraId="7A7A0A29">
      <w:pPr>
        <w:rPr>
          <w:lang w:eastAsia="zh-CN"/>
        </w:rPr>
      </w:pPr>
    </w:p>
    <w:p w14:paraId="0525979C">
      <w:pPr>
        <w:spacing w:after="120" w:line="300" w:lineRule="auto"/>
        <w:ind w:firstLine="420"/>
        <w:rPr>
          <w:rFonts w:hint="eastAsia" w:ascii="宋体" w:hAnsi="宋体" w:eastAsia="宋体"/>
          <w:sz w:val="22"/>
        </w:rPr>
      </w:pPr>
      <w:r>
        <w:rPr>
          <w:rFonts w:hint="eastAsia" w:ascii="宋体" w:hAnsi="宋体" w:eastAsia="宋体"/>
          <w:sz w:val="22"/>
        </w:rPr>
        <w:t>本项目基于原始 World of Zuul 控制台文字冒险游戏改造升级，采用分层职责架构，将系统自上而下划分为表现层、接口层、服务层、领域层、数据层</w:t>
      </w:r>
      <w:r>
        <w:rPr>
          <w:rFonts w:hint="eastAsia" w:ascii="宋体" w:hAnsi="宋体"/>
          <w:sz w:val="22"/>
          <w:lang w:val="en-US" w:eastAsia="zh-CN"/>
        </w:rPr>
        <w:t>五</w:t>
      </w:r>
      <w:r>
        <w:rPr>
          <w:rFonts w:hint="eastAsia" w:ascii="宋体" w:hAnsi="宋体" w:eastAsia="宋体"/>
          <w:sz w:val="22"/>
        </w:rPr>
        <w:t>大层级，严格遵循高内聚、低耦合设计原则，隔离界面展示、接口转发、游戏业务、实体模型、数据持久化、自动化验证等逻辑。分层设计便于小组按模块并行开发，降低多人编码冲突，同时支持功能迭代、单元测试与持续集成。</w:t>
      </w:r>
    </w:p>
    <w:p w14:paraId="6066843C">
      <w:pPr>
        <w:spacing w:after="120" w:line="300" w:lineRule="auto"/>
        <w:ind w:firstLine="420"/>
        <w:rPr>
          <w:rFonts w:hint="default" w:ascii="宋体" w:hAnsi="宋体" w:eastAsia="宋体"/>
          <w:sz w:val="22"/>
          <w:lang w:val="en-US" w:eastAsia="zh-CN"/>
        </w:rPr>
      </w:pPr>
      <w:r>
        <w:rPr>
          <w:rFonts w:hint="eastAsia" w:ascii="宋体" w:hAnsi="宋体"/>
          <w:sz w:val="22"/>
          <w:lang w:val="en-US" w:eastAsia="zh-CN"/>
        </w:rPr>
        <w:t>分层架构图如下。</w:t>
      </w:r>
    </w:p>
    <w:p w14:paraId="53DC450D">
      <w:pPr>
        <w:bidi w:val="0"/>
      </w:pPr>
      <w:r>
        <w:drawing>
          <wp:inline distT="0" distB="0" distL="114300" distR="114300">
            <wp:extent cx="5793105" cy="3448050"/>
            <wp:effectExtent l="0" t="0" r="17145" b="0"/>
            <wp:docPr id="1" name="图片 5" descr="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 descr="2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310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2965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  <w:lang w:val="en-US" w:eastAsia="zh-CN"/>
        </w:rPr>
        <w:t>完整层级交互流程结合架构说明如下：</w:t>
      </w:r>
    </w:p>
    <w:p w14:paraId="35E4A70B">
      <w:pPr>
        <w:numPr>
          <w:ilvl w:val="0"/>
          <w:numId w:val="4"/>
        </w:num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表现层（Vue 3 前端页面） </w:t>
      </w:r>
    </w:p>
    <w:p w14:paraId="512F7E0C">
      <w:pPr>
        <w:numPr>
          <w:numId w:val="0"/>
        </w:numPr>
        <w:spacing w:after="120" w:line="300" w:lineRule="auto"/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由登录页、顶部状态栏、游戏画布、背包面板、小地图、指令输入框、弹窗浮层组成，供浏览器直接访问。仅负责界面渲染与接收玩家操作，不包含任何游戏业务规则、数据存储逻辑。</w:t>
      </w:r>
    </w:p>
    <w:p w14:paraId="68090698">
      <w:pPr>
        <w:numPr>
          <w:ilvl w:val="0"/>
          <w:numId w:val="4"/>
        </w:numPr>
        <w:spacing w:after="120" w:line="300" w:lineRule="auto"/>
        <w:ind w:left="0" w:leftChars="0" w:firstLine="420" w:firstLineChars="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接口层（Spring Boot REST GameController） </w:t>
      </w:r>
    </w:p>
    <w:p w14:paraId="674190B6">
      <w:pPr>
        <w:numPr>
          <w:numId w:val="0"/>
        </w:numPr>
        <w:spacing w:after="120" w:line="300" w:lineRule="auto"/>
        <w:ind w:left="420" w:leftChars="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系统请求入口，对外提供标准化 REST 接口： </w:t>
      </w:r>
    </w:p>
    <w:p w14:paraId="3D6D3BA5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GET /api/game/state：获取当前完整游戏状态</w:t>
      </w:r>
    </w:p>
    <w:p w14:paraId="06C55998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POST /api/game/command：提交玩家操作指令</w:t>
      </w:r>
    </w:p>
    <w:p w14:paraId="146F2448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POST /api/game/reset：重置本局游戏</w:t>
      </w:r>
    </w:p>
    <w:p w14:paraId="68BF50A9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GET /api/game/leaderboard：读取排行榜数据 仅做参数接收、请求转发、统一结果封装，不实现游戏核心逻辑。</w:t>
      </w:r>
    </w:p>
    <w:p w14:paraId="6C2F7CD2">
      <w:pPr>
        <w:numPr>
          <w:ilvl w:val="0"/>
          <w:numId w:val="4"/>
        </w:numPr>
        <w:spacing w:after="120" w:line="300" w:lineRule="auto"/>
        <w:ind w:left="0" w:leftChars="0" w:firstLine="420" w:firstLineChars="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服务层（GameService / SaveService） </w:t>
      </w:r>
    </w:p>
    <w:p w14:paraId="73DCB421">
      <w:pPr>
        <w:numPr>
          <w:numId w:val="0"/>
        </w:numPr>
        <w:spacing w:after="120" w:line="300" w:lineRule="auto"/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业务调度中枢，承接接口层下发的指令请求；负责解析前端指令、调用领域层 Command 执行游戏逻辑、同步生成 GameState 完整状态快照；同时由 SaveService 统一处理存档、读档、排行榜数据提交，衔接领域层与数据层。</w:t>
      </w:r>
    </w:p>
    <w:p w14:paraId="439B0F71">
      <w:pPr>
        <w:numPr>
          <w:ilvl w:val="0"/>
          <w:numId w:val="4"/>
        </w:numPr>
        <w:spacing w:after="120" w:line="300" w:lineRule="auto"/>
        <w:ind w:left="0" w:leftChars="0" w:firstLine="420" w:firstLineChars="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领域层 </w:t>
      </w:r>
    </w:p>
    <w:p w14:paraId="074B4DC3">
      <w:pPr>
        <w:numPr>
          <w:numId w:val="0"/>
        </w:numPr>
        <w:spacing w:after="120" w:line="300" w:lineRule="auto"/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游戏规则核心，划分为四大模块： Command 命令模块</w:t>
      </w:r>
      <w:r>
        <w:rPr>
          <w:rFonts w:hint="eastAsia" w:ascii="宋体" w:hAnsi="宋体"/>
          <w:sz w:val="22"/>
          <w:lang w:eastAsia="zh-CN"/>
        </w:rPr>
        <w:t>，</w:t>
      </w:r>
      <w:r>
        <w:rPr>
          <w:rFonts w:ascii="宋体" w:hAnsi="宋体" w:eastAsia="宋体"/>
          <w:sz w:val="22"/>
        </w:rPr>
        <w:t>封装 go/take/talk/eat 等所有交互指令，统一执行入口</w:t>
      </w:r>
      <w:r>
        <w:rPr>
          <w:rFonts w:hint="eastAsia" w:ascii="宋体" w:hAnsi="宋体"/>
          <w:sz w:val="22"/>
          <w:lang w:eastAsia="zh-CN"/>
        </w:rPr>
        <w:t>；</w:t>
      </w:r>
      <w:r>
        <w:rPr>
          <w:rFonts w:ascii="宋体" w:hAnsi="宋体" w:eastAsia="宋体"/>
          <w:sz w:val="22"/>
        </w:rPr>
        <w:t>游戏核心模型：Game、Player、Room、Item、NPC 等基础实体，维护玩家、房间、道具基础属性</w:t>
      </w:r>
      <w:r>
        <w:rPr>
          <w:rFonts w:hint="eastAsia" w:ascii="宋体" w:hAnsi="宋体"/>
          <w:sz w:val="22"/>
          <w:lang w:eastAsia="zh-CN"/>
        </w:rPr>
        <w:t>；</w:t>
      </w:r>
      <w:r>
        <w:rPr>
          <w:rFonts w:ascii="宋体" w:hAnsi="宋体" w:eastAsia="宋体"/>
          <w:sz w:val="22"/>
        </w:rPr>
        <w:t>任务与合成模块：QuestEngine 任务引擎、道具合成管理器</w:t>
      </w:r>
      <w:r>
        <w:rPr>
          <w:rFonts w:hint="eastAsia" w:ascii="宋体" w:hAnsi="宋体"/>
          <w:sz w:val="22"/>
          <w:lang w:eastAsia="zh-CN"/>
        </w:rPr>
        <w:t>；</w:t>
      </w:r>
      <w:r>
        <w:rPr>
          <w:rFonts w:ascii="宋体" w:hAnsi="宋体" w:eastAsia="宋体"/>
          <w:sz w:val="22"/>
        </w:rPr>
        <w:t>结局与排行模块：通关判定、积分结算、排行榜数据计算 全部游戏玩法、数值规则、交互逻辑均在此层实现。</w:t>
      </w:r>
    </w:p>
    <w:p w14:paraId="3A817CA4">
      <w:pPr>
        <w:numPr>
          <w:ilvl w:val="0"/>
          <w:numId w:val="4"/>
        </w:numPr>
        <w:spacing w:after="120" w:line="300" w:lineRule="auto"/>
        <w:ind w:left="0" w:leftChars="0" w:firstLine="420" w:firstLineChars="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 xml:space="preserve">数据层（SQLite 持久化层） </w:t>
      </w:r>
    </w:p>
    <w:p w14:paraId="1CD19B44">
      <w:pPr>
        <w:numPr>
          <w:numId w:val="0"/>
        </w:numPr>
        <w:spacing w:after="120" w:line="300" w:lineRule="auto"/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底层数据存储，维护 player 玩家表、game_save 存档表、inventory_item 背包道具表、room_item 房间道具表、quest_progress 任务进度表、排行榜、合成配方等数据表；提供数据增删改查能力，仅被服务层调用。</w:t>
      </w:r>
    </w:p>
    <w:p w14:paraId="7C32B10A">
      <w:pPr>
        <w:spacing w:after="120" w:line="300" w:lineRule="auto"/>
        <w:ind w:firstLine="420"/>
        <w:rPr>
          <w:rFonts w:ascii="宋体" w:hAnsi="宋体" w:eastAsia="宋体"/>
          <w:sz w:val="22"/>
          <w:lang w:val="en-US" w:eastAsia="zh-CN"/>
        </w:rPr>
      </w:pPr>
      <w:r>
        <w:rPr>
          <w:rFonts w:hint="eastAsia" w:ascii="宋体" w:hAnsi="宋体"/>
          <w:sz w:val="22"/>
          <w:lang w:val="en-US" w:eastAsia="zh-CN"/>
        </w:rPr>
        <w:t>以上层级相互之间协同合作完成任务。</w:t>
      </w:r>
      <w:r>
        <w:rPr>
          <w:rFonts w:ascii="宋体" w:hAnsi="宋体" w:eastAsia="宋体"/>
          <w:sz w:val="22"/>
          <w:lang w:val="en-US" w:eastAsia="zh-CN"/>
        </w:rPr>
        <w:t>玩家在前端页面点击移动、拾取、对话等按钮，前端将操作封装为 JSON 格式CommandRequest请求体，通过 HTTP POST/GET 发送至后端 GameController 对应接口； 前端不持有游戏数据，所有界面渲染数据完全依赖后端返回结果</w:t>
      </w:r>
      <w:r>
        <w:rPr>
          <w:rFonts w:hint="eastAsia" w:ascii="宋体" w:hAnsi="宋体"/>
          <w:sz w:val="22"/>
          <w:lang w:val="en-US" w:eastAsia="zh-CN"/>
        </w:rPr>
        <w:t>。</w:t>
      </w:r>
      <w:r>
        <w:rPr>
          <w:rFonts w:ascii="宋体" w:hAnsi="宋体" w:eastAsia="宋体"/>
          <w:sz w:val="22"/>
          <w:lang w:val="en-US" w:eastAsia="zh-CN"/>
        </w:rPr>
        <w:t xml:space="preserve">GameController 接收前端 HTTP 请求后，将请求参数封装为CommandRequest对象，直接调用 GameService 对应业务方法，转发指令信息； </w:t>
      </w:r>
    </w:p>
    <w:p w14:paraId="6EB43F7B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  <w:lang w:val="en-US" w:eastAsia="zh-CN"/>
        </w:rPr>
        <w:t>接口层等待服务层处理完成，接收返回的统一结果，再封装为标准 JSON 响应返回前端。GameService 收到指令请求后，下发至领域层 Command 模块执行对应游戏规则：</w:t>
      </w:r>
      <w:r>
        <w:rPr>
          <w:rFonts w:ascii="宋体" w:hAnsi="宋体" w:eastAsia="宋体"/>
          <w:sz w:val="22"/>
        </w:rPr>
        <w:t>调用对应 Command 子类，操作 Game、Player、Room 等实体模型完成移动、拾取、NPC 对话、食用道具等行为；任务、道具合成、通关结局判定同步由 QuestEngine、EndingCalculator 执行；操作完成后，服务层整合领域层所有实体数据，生成完整GameState状态包； 若本次操作涉及存档、读取排行榜，则由 SaveService 发起对数据层的调用。</w:t>
      </w:r>
    </w:p>
    <w:p w14:paraId="08369430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  <w:lang w:val="en-US" w:eastAsia="zh-CN"/>
        </w:rPr>
        <w:t>SaveService 作为中间桥梁与 SQLite 持久化层交互：</w:t>
      </w:r>
      <w:r>
        <w:rPr>
          <w:rFonts w:ascii="宋体" w:hAnsi="宋体" w:eastAsia="宋体"/>
          <w:sz w:val="22"/>
        </w:rPr>
        <w:t>游戏保存、通关提交排行时，将玩家、背包、任务进度、积分等数据写入对应数据表；登录加载存档、打开排行榜时，从 SQLite 读取历史数据并封装为实体对象回传给服务层，再同步至 GameState； 数据层仅执行数据库读写，不参与任何游戏业务计算。</w:t>
      </w:r>
    </w:p>
    <w:p w14:paraId="487C0202">
      <w:pPr>
        <w:spacing w:after="120" w:line="300" w:lineRule="auto"/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领域层完成指令执行、数值更新后，将最新游戏实体数据回传给 GameService；GameService 组装全局GameState（包含玩家生命值、负重、当前房间、背包、NPC、任务进度、排行榜等全部页面所需数据）；</w:t>
      </w:r>
    </w:p>
    <w:p w14:paraId="474C722D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服务层将携带 GameState 的结果对象回传给接口层 GameController；Controller 通过 HTTP/JSON 将 GameState 返回 Vue3 前端页面；</w:t>
      </w:r>
    </w:p>
    <w:p w14:paraId="2EE34398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前端解析 GameState，一次性刷新画布、状态栏、背包、小地图所有界面模块，完成一次完整交互闭环。</w:t>
      </w:r>
    </w:p>
    <w:p w14:paraId="5C4A9A5C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在功能设计上，项目围绕“校园闯关冒险”主线展开。玩家从校园入口进入游戏，在多个房间之间移动，查看环境信息，拾取任务物品和辅助物品，与 NPC 对话获取提示，通过魔法饼干提升负重能力，并最终携带关键任务物品回到起点完成通关。系统同时提供登录、存档、读档和删除存档功能，使玩家可以保存和恢复游戏进度。整体功能既满足任务书中关于游戏扩展、图形化界面、数据库和协同开发的要求，也形成了相对完整的游戏体验。</w:t>
      </w:r>
    </w:p>
    <w:p w14:paraId="2A6B731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2-2 项目功能设计如下。</w:t>
      </w:r>
    </w:p>
    <w:tbl>
      <w:tblPr>
        <w:tblStyle w:val="14"/>
        <w:tblW w:w="0" w:type="auto"/>
        <w:jc w:val="center"/>
        <w:tblBorders>
          <w:top w:val="single" w:color="D0D7DE" w:sz="4" w:space="0"/>
          <w:left w:val="single" w:color="D0D7DE" w:sz="4" w:space="0"/>
          <w:bottom w:val="single" w:color="D0D7DE" w:sz="4" w:space="0"/>
          <w:right w:val="single" w:color="D0D7DE" w:sz="4" w:space="0"/>
          <w:insideH w:val="single" w:color="D0D7DE" w:sz="4" w:space="0"/>
          <w:insideV w:val="single" w:color="D0D7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9"/>
        <w:gridCol w:w="3059"/>
        <w:gridCol w:w="3059"/>
      </w:tblGrid>
      <w:tr w14:paraId="7A7C354A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A3F73B">
            <w:pPr>
              <w:bidi w:val="0"/>
            </w:pPr>
            <w:r>
              <w:t>功能类别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DA0CAB">
            <w:pPr>
              <w:bidi w:val="0"/>
            </w:pPr>
            <w:r>
              <w:t>具体功能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AC7CF1">
            <w:pPr>
              <w:bidi w:val="0"/>
            </w:pPr>
            <w:r>
              <w:t>设计说明</w:t>
            </w:r>
          </w:p>
        </w:tc>
      </w:tr>
      <w:tr w14:paraId="7371C3FC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65DC0F">
            <w:pPr>
              <w:bidi w:val="0"/>
            </w:pPr>
            <w:r>
              <w:t>玩家</w:t>
            </w:r>
            <w:r>
              <w:rPr>
                <w:rFonts w:hint="eastAsia"/>
                <w:lang w:val="en-US" w:eastAsia="zh-CN"/>
              </w:rPr>
              <w:t>角色</w:t>
            </w:r>
            <w:r>
              <w:t>系统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7F508B">
            <w:pPr>
              <w:bidi w:val="0"/>
            </w:pPr>
            <w:r>
              <w:t>玩家姓名、当前位置、生命值、分数、负重、背包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67E712">
            <w:pPr>
              <w:bidi w:val="0"/>
            </w:pP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Player</w:t>
            </w:r>
            <w:r>
              <w:rPr>
                <w:rFonts w:ascii="宋体" w:hAnsi="宋体" w:eastAsia="宋体" w:cs="宋体"/>
                <w:sz w:val="24"/>
                <w:szCs w:val="24"/>
              </w:rPr>
              <w:t>封装姓名、HP、当前负重、最大负重；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GameState</w:t>
            </w:r>
            <w:r>
              <w:rPr>
                <w:rFonts w:ascii="宋体" w:hAnsi="宋体" w:eastAsia="宋体" w:cs="宋体"/>
                <w:sz w:val="24"/>
                <w:szCs w:val="24"/>
              </w:rPr>
              <w:t>统一汇总前端展示字段；所有操作（移动 / 拾取 / 对话）增减生命值，HP 归 0 触发游戏结束</w:t>
            </w:r>
          </w:p>
        </w:tc>
      </w:tr>
      <w:tr w14:paraId="71F3B777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AD31CB">
            <w:pPr>
              <w:bidi w:val="0"/>
            </w:pPr>
            <w:r>
              <w:rPr>
                <w:rFonts w:ascii="宋体" w:hAnsi="宋体" w:eastAsia="宋体" w:cs="宋体"/>
                <w:sz w:val="24"/>
                <w:szCs w:val="24"/>
              </w:rPr>
              <w:t>房间地图系统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0EDC151">
            <w:pPr>
              <w:bidi w:val="0"/>
            </w:pPr>
            <w:r>
              <w:t>多房间地图、出口、房间物品、NPC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EFA8B7">
            <w:pPr>
              <w:bidi w:val="0"/>
            </w:pPr>
            <w:r>
              <w:t>由 `Room` 统一维护房间环境，支持 `look` 命令和前端状态展示</w:t>
            </w:r>
          </w:p>
        </w:tc>
      </w:tr>
      <w:tr w14:paraId="3D74BE20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D5BE17">
            <w:pPr>
              <w:bidi w:val="0"/>
            </w:pPr>
            <w:r>
              <w:rPr>
                <w:rFonts w:ascii="宋体" w:hAnsi="宋体" w:eastAsia="宋体" w:cs="宋体"/>
                <w:sz w:val="24"/>
                <w:szCs w:val="24"/>
              </w:rPr>
              <w:t>物品交互系统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5E7B10">
            <w:pPr>
              <w:bidi w:val="0"/>
            </w:pPr>
            <w:r>
              <w:t>拾取、丢弃、查看、食用魔法饼干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D333BA">
            <w:pPr>
              <w:bidi w:val="0"/>
            </w:pPr>
            <w:r>
              <w:t>通过 `take/drop/items/eat` 命令触发，受负重规则约束</w:t>
            </w:r>
          </w:p>
        </w:tc>
      </w:tr>
      <w:tr w14:paraId="56B1E2A9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4" w:hRule="atLeast"/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40C1E6">
            <w:pPr>
              <w:bidi w:val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NPC 交互系统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E4B00C">
            <w:pPr>
              <w:bidi w:val="0"/>
            </w:pPr>
            <w:r>
              <w:rPr>
                <w:rFonts w:ascii="宋体" w:hAnsi="宋体" w:eastAsia="宋体" w:cs="宋体"/>
                <w:sz w:val="24"/>
                <w:szCs w:val="24"/>
              </w:rPr>
              <w:t>房间 NPC、对话奖惩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8B374F6">
            <w:pPr>
              <w:bidi w:val="0"/>
            </w:pP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talk</w:t>
            </w:r>
            <w:r>
              <w:rPr>
                <w:rFonts w:ascii="宋体" w:hAnsi="宋体" w:eastAsia="宋体" w:cs="宋体"/>
                <w:sz w:val="24"/>
                <w:szCs w:val="24"/>
              </w:rPr>
              <w:t>指令指定 NPC 触发专属台词，对话成功回血、失败扣 HP；房间支持存放多名 NPC，通过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Room</w:t>
            </w:r>
            <w:r>
              <w:rPr>
                <w:rFonts w:ascii="宋体" w:hAnsi="宋体" w:eastAsia="宋体" w:cs="宋体"/>
                <w:sz w:val="24"/>
                <w:szCs w:val="24"/>
              </w:rPr>
              <w:t>内置 NPC 集合管理</w:t>
            </w:r>
          </w:p>
        </w:tc>
      </w:tr>
      <w:tr w14:paraId="31422080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F47344">
            <w:pPr>
              <w:bidi w:val="0"/>
            </w:pPr>
            <w:r>
              <w:t>闯关规则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220E8D">
            <w:pPr>
              <w:bidi w:val="0"/>
            </w:pPr>
            <w:r>
              <w:t>任务物品、起点提交、胜利判定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75C4A5">
            <w:pPr>
              <w:bidi w:val="0"/>
            </w:pPr>
            <w:r>
              <w:t>通过 `task_item` 和起始房间形成明确通关目标</w:t>
            </w:r>
          </w:p>
        </w:tc>
      </w:tr>
      <w:tr w14:paraId="445D8E4B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7DB357">
            <w:pPr>
              <w:bidi w:val="0"/>
            </w:pPr>
            <w:r>
              <w:t>Web 交互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3A26F0">
            <w:pPr>
              <w:bidi w:val="0"/>
            </w:pPr>
            <w:r>
              <w:t>登录页、状态栏、背包栏、方向按钮、日志区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6ADF0D">
            <w:pPr>
              <w:bidi w:val="0"/>
            </w:pPr>
            <w:r>
              <w:t>前端 Vue 页面根据 `GameState` 实时刷新</w:t>
            </w:r>
          </w:p>
        </w:tc>
      </w:tr>
      <w:tr w14:paraId="0D88C06D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3C5B35">
            <w:pPr>
              <w:bidi w:val="0"/>
            </w:pPr>
            <w:r>
              <w:t>数据持久化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8D165D">
            <w:pPr>
              <w:bidi w:val="0"/>
            </w:pPr>
            <w:r>
              <w:t>玩家档案、游戏存档、背包、房间物品、任务进度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ED4CEB">
            <w:pPr>
              <w:bidi w:val="0"/>
            </w:pPr>
            <w:r>
              <w:t>由 SQLite 数据库和 Repository 层实现</w:t>
            </w:r>
          </w:p>
        </w:tc>
      </w:tr>
      <w:tr w14:paraId="0C84E2F6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FF259A">
            <w:pPr>
              <w:bidi w:val="0"/>
            </w:pPr>
            <w:r>
              <w:t>自动化验证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B9B5A0">
            <w:pPr>
              <w:bidi w:val="0"/>
            </w:pPr>
            <w:r>
              <w:t>单元测试、集成测试、自动打包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1E4CA2">
            <w:pPr>
              <w:bidi w:val="0"/>
            </w:pPr>
            <w:r>
              <w:t>由 JUnit、Maven 和 GitHub Actions 支撑</w:t>
            </w:r>
          </w:p>
        </w:tc>
      </w:tr>
    </w:tbl>
    <w:p w14:paraId="1946BBD6">
      <w:pPr>
        <w:rPr>
          <w:lang w:eastAsia="zh-CN"/>
        </w:rPr>
      </w:pPr>
    </w:p>
    <w:p w14:paraId="4196E92E">
      <w:pPr>
        <w:pStyle w:val="3"/>
        <w:numPr>
          <w:ilvl w:val="1"/>
          <w:numId w:val="2"/>
        </w:numPr>
        <w:bidi w:val="0"/>
        <w:rPr>
          <w:lang w:eastAsia="zh-CN"/>
        </w:rPr>
      </w:pPr>
      <w:bookmarkStart w:id="6" w:name="_Toc2794"/>
      <w:r>
        <w:rPr>
          <w:rFonts w:hint="eastAsia"/>
          <w:lang w:eastAsia="zh-CN"/>
        </w:rPr>
        <w:t>团队组成与分工</w:t>
      </w:r>
      <w:bookmarkEnd w:id="6"/>
    </w:p>
    <w:p w14:paraId="40EC728B">
      <w:pPr>
        <w:rPr>
          <w:lang w:val="zh-CN"/>
        </w:rPr>
      </w:pPr>
    </w:p>
    <w:p w14:paraId="061CBFB4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本项目小组共有三名成员。由于本次实践既要求完成一个可运行的闯关游戏，又要求体现 Git 协同、分支开发、测试集成和文档交付过程，因此小组没有简单按照“每人写几个类”的方式分工，而是按照两次迭代的目标进行模块化安排。第一次迭代重点是把游戏核心逻辑跑通，第二次迭代重点是把项目完善为可演示、可保存、可测试、可交付的完整系统。</w:t>
      </w:r>
    </w:p>
    <w:p w14:paraId="43A83DB9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第一次迭代中，小组主要围绕游戏本身进行分工。</w:t>
      </w:r>
      <w:r>
        <w:rPr>
          <w:rFonts w:hint="eastAsia" w:ascii="宋体" w:hAnsi="宋体"/>
          <w:sz w:val="22"/>
          <w:lang w:val="en-US" w:eastAsia="zh-CN"/>
        </w:rPr>
        <w:t>时宝晗</w:t>
      </w:r>
      <w:r>
        <w:rPr>
          <w:rFonts w:hint="eastAsia" w:ascii="宋体" w:hAnsi="宋体" w:eastAsia="宋体"/>
          <w:sz w:val="22"/>
        </w:rPr>
        <w:t>负责玩家和物品相关模块</w:t>
      </w:r>
      <w:r>
        <w:rPr>
          <w:rFonts w:hint="eastAsia" w:ascii="宋体" w:hAnsi="宋体"/>
          <w:sz w:val="22"/>
          <w:lang w:eastAsia="zh-CN"/>
        </w:rPr>
        <w:t>，</w:t>
      </w:r>
      <w:r>
        <w:rPr>
          <w:rFonts w:hint="eastAsia" w:ascii="宋体" w:hAnsi="宋体" w:eastAsia="宋体"/>
          <w:sz w:val="22"/>
        </w:rPr>
        <w:t>主要任务包括新建并完善 `Player` 类，将玩家姓名、当前位置、背包、当前负重、最大负重等状态从原有游戏主流程中拆分出来；实现 `Item` 类的物品描述和重量属性；实现背包系统，支持 `take`、`drop`、`items` 等操作；实现负重上限判断，防止玩家拾取超重物品；实现魔法饼干 `cookie` 的食用逻辑，使玩家吃掉后可以提升最大负重。</w:t>
      </w:r>
      <w:r>
        <w:rPr>
          <w:rFonts w:hint="eastAsia" w:ascii="宋体" w:hAnsi="宋体"/>
          <w:sz w:val="22"/>
          <w:lang w:val="en-US" w:eastAsia="zh-CN"/>
        </w:rPr>
        <w:t>罗雨婧负责房间、地图环境和 NPC 相关模块，主要任务包括扩展 `Room` 类，使一个房间可以存放多个物品；实现 `addItem`、`removeItem` 等房间物品管理接口；优化 `getLongDescription()`，让 `look` 命令能够展示房间出口、物品和 NPC 信息；新建 `TeleportRoom` 类，实现随机传送房间；新建 `NPC` 类，并在房间中加入 NPC 存储和对话查询功能，为 `talk` 命令提供数据支持。沈杨负责命令系统、游戏主流程和整体集成。主要任务包括实现 `back` 命令，用栈结构支持玩家逐层回退；在 `CommandWords` 和命令解析流程中注册新增命令；整合成员A提供的玩家/物品接口和成员B提供的房间/NPC接口；增加生命值和分数变化规则；设计并实现胜利判定逻辑，使玩家携带任务物品回到起点后完成通关；负责第一次迭代各模块联调。</w:t>
      </w:r>
    </w:p>
    <w:p w14:paraId="6EF01E33">
      <w:pPr>
        <w:spacing w:after="120" w:line="300" w:lineRule="auto"/>
        <w:ind w:firstLine="42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2"/>
        </w:rPr>
        <w:t>第二次迭代中，小组的分工转向工程化和展示效果。</w:t>
      </w:r>
      <w:r>
        <w:rPr>
          <w:rFonts w:hint="eastAsia" w:ascii="宋体" w:hAnsi="宋体"/>
          <w:sz w:val="22"/>
          <w:lang w:val="en-US" w:eastAsia="zh-CN"/>
        </w:rPr>
        <w:t>时宝晗负责 Web 图形界面开发。主要任务包括设计并实现浏览器端游戏页面，完成登录界面、游戏状态栏、房间场景显示、背包列表、方向按钮、命令输入框、游戏日志区和快捷操作按钮；通过前端请求调用后端 `GameService` 接口；根据后端返回的 `GameState` 实时刷新玩家生命值、分数、负重、当前位置、背包和房间信息；提升项目演示效果。罗雨婧负责数据库和存档读档模块。主要任务包括引入 SQLite JDBC 依赖；设计并创建玩家表、游戏存档表、背包物品表、房间物品表、任务进度表和世界配置表；实现 `DatabaseManager` 完成数据库连接和自动建表；实现 `PlayerRepository` 管理玩家登录和档案；实现 `SaveRepository` 与 `SaveService`，支持 `save`、`load`、`saves`、`delete-save` 等命令；保证读档后能够恢复玩家位置、生命值、分数、背包、负重和任务进度。沈杨负责统一接口、测试、CI/CD 和文档。主要任务包括设计 `GameService`、`CommandResult`、`GameState`，作为前端、测试和游戏核心逻辑之间的统一调用入口；编写 JUnit 单元测试和集成测试，覆盖核心模型、命令执行、数据库和存档读档；配置 GitHub Actions，使项目在 push 或 Pull Request 时自动执行 Maven 测试和打包；整理 README、REPORT、AI 使用说明和答辩/视频展示材料。</w:t>
      </w:r>
    </w:p>
    <w:p w14:paraId="0B0696B7">
      <w:pPr>
        <w:spacing w:after="120" w:line="300" w:lineRule="auto"/>
        <w:ind w:firstLine="420"/>
        <w:rPr>
          <w:color w:val="auto"/>
        </w:rPr>
      </w:pPr>
      <w:r>
        <w:rPr>
          <w:rFonts w:ascii="宋体" w:hAnsi="宋体" w:eastAsia="宋体"/>
          <w:sz w:val="22"/>
        </w:rPr>
        <w:t>表 2-3 只列出每位成员在两次迭代中的关键职责，具体开发过程和实现细节将在</w:t>
      </w:r>
      <w:r>
        <w:rPr>
          <w:rFonts w:hint="eastAsia" w:ascii="宋体" w:hAnsi="宋体"/>
          <w:sz w:val="22"/>
          <w:lang w:val="en-US" w:eastAsia="zh-CN"/>
        </w:rPr>
        <w:t>后续</w:t>
      </w:r>
      <w:r>
        <w:rPr>
          <w:rFonts w:ascii="宋体" w:hAnsi="宋体" w:eastAsia="宋体"/>
          <w:sz w:val="22"/>
        </w:rPr>
        <w:t>成员任务部分展开。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9"/>
        <w:gridCol w:w="3059"/>
        <w:gridCol w:w="3059"/>
      </w:tblGrid>
      <w:tr w14:paraId="63B66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1570C188">
            <w:pPr>
              <w:bidi w:val="0"/>
              <w:rPr>
                <w:color w:val="auto"/>
              </w:rPr>
            </w:pPr>
            <w:r>
              <w:rPr>
                <w:color w:val="auto"/>
              </w:rPr>
              <w:t>成员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224719EC">
            <w:pPr>
              <w:bidi w:val="0"/>
              <w:rPr>
                <w:color w:val="auto"/>
              </w:rPr>
            </w:pPr>
            <w:r>
              <w:rPr>
                <w:color w:val="auto"/>
              </w:rPr>
              <w:t>第一次迭代关键任务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30B3A2B6">
            <w:pPr>
              <w:bidi w:val="0"/>
              <w:rPr>
                <w:color w:val="auto"/>
              </w:rPr>
            </w:pPr>
            <w:r>
              <w:rPr>
                <w:color w:val="auto"/>
              </w:rPr>
              <w:t>第二次迭代关键任务</w:t>
            </w:r>
          </w:p>
        </w:tc>
      </w:tr>
      <w:tr w14:paraId="3E967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3CF7B6A6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时宝晗（A）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2FC7897E">
            <w:pPr>
              <w:bidi w:val="0"/>
            </w:pPr>
            <w:r>
              <w:t>Player、Item、背包、负重、魔法饼干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449B687A">
            <w:pPr>
              <w:bidi w:val="0"/>
            </w:pPr>
            <w:r>
              <w:t>Web 图形界面、状态栏、背包栏、快捷操作、前端状态刷新</w:t>
            </w:r>
          </w:p>
        </w:tc>
      </w:tr>
      <w:tr w14:paraId="11B24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052F8026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罗雨婧（B）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748B9817">
            <w:pPr>
              <w:bidi w:val="0"/>
            </w:pPr>
            <w:r>
              <w:t>Room、多物品房间、TeleportRoom、NPC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2BE43351">
            <w:pPr>
              <w:bidi w:val="0"/>
            </w:pPr>
            <w:r>
              <w:t>SQLite 数据库、玩家档案、存档读档、任务进度持久化</w:t>
            </w:r>
          </w:p>
        </w:tc>
      </w:tr>
      <w:tr w14:paraId="27644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3059134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沈杨（C）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41AF15C1">
            <w:pPr>
              <w:bidi w:val="0"/>
            </w:pPr>
            <w:r>
              <w:t>命令集成、back、生命值、胜利判定、联调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3D5DCE9D">
            <w:pPr>
              <w:bidi w:val="0"/>
            </w:pPr>
            <w:r>
              <w:t>GameService、GameState、JUnit 测试、GitHub Actions、README/REPORT</w:t>
            </w:r>
          </w:p>
        </w:tc>
      </w:tr>
    </w:tbl>
    <w:p w14:paraId="0223707F"/>
    <w:p w14:paraId="4104D53A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从整体协作关系看，成员A和成员B在第一次迭代中分别完成玩家侧和房间侧的基础能力，成员C负责把这些能力接入命令系统并形成完整游戏流程。第二次迭代中，成员A的前端页面依赖成员C提供的 `GameService` 和 `GameState`，成员B的数据库存档也依赖核心游戏状态快照，成员C则通过测试和 CI/CD 对整体集成结果进行验证。三名成员之间通过接口约定、分支合并和联调测试完成协作。</w:t>
      </w:r>
    </w:p>
    <w:p w14:paraId="079E8889">
      <w:pPr>
        <w:spacing w:after="120" w:line="300" w:lineRule="auto"/>
        <w:ind w:firstLine="420"/>
      </w:pPr>
      <w:r>
        <w:drawing>
          <wp:inline distT="0" distB="0" distL="114300" distR="114300">
            <wp:extent cx="5749925" cy="3298190"/>
            <wp:effectExtent l="0" t="0" r="3175" b="1651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9925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0489F">
      <w:pPr>
        <w:spacing w:after="120" w:line="300" w:lineRule="auto"/>
        <w:ind w:firstLine="420"/>
      </w:pPr>
      <w:r>
        <w:drawing>
          <wp:inline distT="0" distB="0" distL="114300" distR="114300">
            <wp:extent cx="5760720" cy="3086735"/>
            <wp:effectExtent l="0" t="0" r="11430" b="1841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F3498">
      <w:pPr>
        <w:pStyle w:val="3"/>
        <w:numPr>
          <w:ilvl w:val="1"/>
          <w:numId w:val="2"/>
        </w:numPr>
        <w:bidi w:val="0"/>
        <w:rPr>
          <w:rFonts w:hint="eastAsia"/>
          <w:lang w:eastAsia="zh-CN"/>
        </w:rPr>
      </w:pPr>
      <w:bookmarkStart w:id="7" w:name="_Toc28283"/>
      <w:r>
        <w:rPr>
          <w:rFonts w:hint="eastAsia"/>
          <w:lang w:eastAsia="zh-CN"/>
        </w:rPr>
        <w:t>软件工具与项目约束</w:t>
      </w:r>
      <w:bookmarkEnd w:id="7"/>
    </w:p>
    <w:p w14:paraId="6E6E812A">
      <w:pPr>
        <w:rPr>
          <w:rFonts w:hint="eastAsia"/>
          <w:lang w:eastAsia="zh-CN"/>
        </w:rPr>
      </w:pPr>
    </w:p>
    <w:p w14:paraId="45298CA5">
      <w:pPr>
        <w:spacing w:after="120" w:line="300" w:lineRule="auto"/>
        <w:ind w:firstLine="42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2"/>
        </w:rPr>
        <w:t>本项目开发过程中使用的软件、框架和平台主要包括以下几类。</w:t>
      </w:r>
      <w:r>
        <w:rPr>
          <w:rFonts w:hint="eastAsia" w:ascii="宋体" w:hAnsi="宋体"/>
          <w:sz w:val="22"/>
          <w:lang w:val="en-US" w:eastAsia="zh-CN"/>
        </w:rPr>
        <w:t>表2-4如下所示。</w:t>
      </w:r>
    </w:p>
    <w:tbl>
      <w:tblPr>
        <w:tblStyle w:val="14"/>
        <w:tblW w:w="0" w:type="auto"/>
        <w:jc w:val="center"/>
        <w:tblBorders>
          <w:top w:val="single" w:color="D0D7DE" w:sz="4" w:space="0"/>
          <w:left w:val="single" w:color="D0D7DE" w:sz="4" w:space="0"/>
          <w:bottom w:val="single" w:color="D0D7DE" w:sz="4" w:space="0"/>
          <w:right w:val="single" w:color="D0D7DE" w:sz="4" w:space="0"/>
          <w:insideH w:val="single" w:color="D0D7DE" w:sz="4" w:space="0"/>
          <w:insideV w:val="single" w:color="D0D7DE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9"/>
        <w:gridCol w:w="3059"/>
        <w:gridCol w:w="3059"/>
      </w:tblGrid>
      <w:tr w14:paraId="27D1111F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744EC5">
            <w:pPr>
              <w:bidi w:val="0"/>
            </w:pPr>
            <w:r>
              <w:t>类型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1BB7C9">
            <w:pPr>
              <w:bidi w:val="0"/>
            </w:pPr>
            <w:r>
              <w:t>工具或技术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97EBE5">
            <w:pPr>
              <w:bidi w:val="0"/>
            </w:pPr>
            <w:r>
              <w:t>用途</w:t>
            </w:r>
          </w:p>
        </w:tc>
      </w:tr>
      <w:tr w14:paraId="62F563CB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CB7B95">
            <w:pPr>
              <w:bidi w:val="0"/>
            </w:pPr>
            <w:r>
              <w:t>编程语言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5C3619">
            <w:pPr>
              <w:bidi w:val="0"/>
            </w:pPr>
            <w:r>
              <w:t>Java 8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88194F">
            <w:pPr>
              <w:bidi w:val="0"/>
            </w:pPr>
            <w:r>
              <w:t>实现后端业务逻辑、游戏核心模型、命令系统和数据库访问代码</w:t>
            </w:r>
          </w:p>
        </w:tc>
      </w:tr>
      <w:tr w14:paraId="27F79E1E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1F3874">
            <w:pPr>
              <w:bidi w:val="0"/>
            </w:pPr>
            <w:r>
              <w:t>项目管理与构建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E5B654">
            <w:pPr>
              <w:bidi w:val="0"/>
            </w:pPr>
            <w:r>
              <w:t>Maven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833418">
            <w:pPr>
              <w:bidi w:val="0"/>
            </w:pPr>
            <w:r>
              <w:t>管理项目依赖、编译源码、运行测试、打包 jar 文件</w:t>
            </w:r>
          </w:p>
        </w:tc>
      </w:tr>
      <w:tr w14:paraId="099C9230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E8B1FA">
            <w:pPr>
              <w:bidi w:val="0"/>
            </w:pPr>
            <w:r>
              <w:t>后端框架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37ACAA">
            <w:pPr>
              <w:bidi w:val="0"/>
            </w:pPr>
            <w:r>
              <w:t>Spring Boot Web 2.7.18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D038E4">
            <w:pPr>
              <w:bidi w:val="0"/>
            </w:pPr>
            <w:r>
              <w:t>提供 Web 服务、REST API 和静态资源访问能力</w:t>
            </w:r>
          </w:p>
        </w:tc>
      </w:tr>
      <w:tr w14:paraId="0A600EAC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3E7268">
            <w:pPr>
              <w:bidi w:val="0"/>
            </w:pPr>
            <w:r>
              <w:t>前端技术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8B5A65">
            <w:pPr>
              <w:bidi w:val="0"/>
            </w:pPr>
            <w:r>
              <w:t>HTML、CSS、JavaScript、Vue 3 CDN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66B4EE">
            <w:pPr>
              <w:bidi w:val="0"/>
            </w:pPr>
            <w:r>
              <w:t>构建浏览器端游戏界面，实现状态渲染、事件绑定和接口请求</w:t>
            </w:r>
          </w:p>
        </w:tc>
      </w:tr>
      <w:tr w14:paraId="29423702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337BDF">
            <w:pPr>
              <w:bidi w:val="0"/>
            </w:pPr>
            <w:r>
              <w:t>数据库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20831F">
            <w:pPr>
              <w:bidi w:val="0"/>
            </w:pPr>
            <w:r>
              <w:t>SQLite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489AAC0">
            <w:pPr>
              <w:bidi w:val="0"/>
            </w:pPr>
            <w:r>
              <w:t>保存玩家档案、游戏存档、背包物品、房间物品和任务进度</w:t>
            </w:r>
          </w:p>
        </w:tc>
      </w:tr>
      <w:tr w14:paraId="40F0201B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A5904C">
            <w:pPr>
              <w:bidi w:val="0"/>
            </w:pPr>
            <w:r>
              <w:t>数据库访问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F6B6B8">
            <w:pPr>
              <w:bidi w:val="0"/>
            </w:pPr>
            <w:r>
              <w:t>SQLite JDBC、Repository 模式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E22F80">
            <w:pPr>
              <w:bidi w:val="0"/>
            </w:pPr>
            <w:r>
              <w:t>通过 JDBC 访问 SQLite，并用 Repository 封装数据读写逻辑</w:t>
            </w:r>
          </w:p>
        </w:tc>
      </w:tr>
      <w:tr w14:paraId="44B8F324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8CB4E0">
            <w:pPr>
              <w:bidi w:val="0"/>
            </w:pPr>
            <w:r>
              <w:t>测试工具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F7A8B1">
            <w:pPr>
              <w:bidi w:val="0"/>
            </w:pPr>
            <w:r>
              <w:t>JUnit 4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CFBD6C">
            <w:pPr>
              <w:bidi w:val="0"/>
            </w:pPr>
            <w:r>
              <w:t>编写核心模型、服务接口、数据库和存档读档相关测试</w:t>
            </w:r>
          </w:p>
        </w:tc>
      </w:tr>
      <w:tr w14:paraId="3015892F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322BED">
            <w:pPr>
              <w:bidi w:val="0"/>
            </w:pPr>
            <w:r>
              <w:t>版本控制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533BC3">
            <w:pPr>
              <w:bidi w:val="0"/>
            </w:pPr>
            <w:r>
              <w:t>Git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34676C">
            <w:pPr>
              <w:bidi w:val="0"/>
            </w:pPr>
            <w:r>
              <w:t>完成本地版本管理、分支开发、提交记录和代码合并</w:t>
            </w:r>
          </w:p>
        </w:tc>
      </w:tr>
      <w:tr w14:paraId="3568469D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C1C31F">
            <w:pPr>
              <w:bidi w:val="0"/>
            </w:pPr>
            <w:r>
              <w:t>协作平台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C99B8A">
            <w:pPr>
              <w:bidi w:val="0"/>
            </w:pPr>
            <w:r>
              <w:t>GitHub / GitHub Classroom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5F30EE">
            <w:pPr>
              <w:bidi w:val="0"/>
            </w:pPr>
            <w:r>
              <w:t>托管小组仓库，管理 Issue、分支、Pull Request 和提交记录</w:t>
            </w:r>
          </w:p>
        </w:tc>
      </w:tr>
      <w:tr w14:paraId="3646E66A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E2C0FF">
            <w:pPr>
              <w:bidi w:val="0"/>
            </w:pPr>
            <w:r>
              <w:t>持续集成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8CF748">
            <w:pPr>
              <w:bidi w:val="0"/>
            </w:pPr>
            <w:r>
              <w:t>GitHub Actions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A7C2A6">
            <w:pPr>
              <w:bidi w:val="0"/>
            </w:pPr>
            <w:r>
              <w:t>在代码提交或 Pull Request 时自动运行 Maven 测试和打包</w:t>
            </w:r>
          </w:p>
        </w:tc>
      </w:tr>
      <w:tr w14:paraId="409EAF3F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single" w:color="D0D7DE" w:sz="4" w:space="0"/>
            <w:insideV w:val="single" w:color="D0D7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D161C8">
            <w:pPr>
              <w:bidi w:val="0"/>
            </w:pPr>
            <w:r>
              <w:t>开发环境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FD6F9A">
            <w:pPr>
              <w:bidi w:val="0"/>
            </w:pPr>
            <w:r>
              <w:t>IntelliJ IDEA、浏览器</w:t>
            </w:r>
          </w:p>
        </w:tc>
        <w:tc>
          <w:tcPr>
            <w:tcW w:w="30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34415A">
            <w:pPr>
              <w:bidi w:val="0"/>
            </w:pPr>
            <w:r>
              <w:t>编写 Java 代码、运行 Spring Boot 项目、调试 Web 页面</w:t>
            </w:r>
          </w:p>
        </w:tc>
      </w:tr>
    </w:tbl>
    <w:p w14:paraId="621FCD4A"/>
    <w:p w14:paraId="2394A927">
      <w:pPr>
        <w:ind w:firstLine="440" w:firstLineChars="200"/>
        <w:rPr>
          <w:lang w:val="zh-CN"/>
        </w:rPr>
      </w:pPr>
      <w:r>
        <w:rPr>
          <w:rFonts w:ascii="宋体" w:hAnsi="宋体" w:eastAsia="宋体"/>
          <w:sz w:val="22"/>
        </w:rPr>
        <w:t>项目约束方面，首先需要遵循 Maven 标准工程结构：后端源码放在 `src/main/java`，测试代码放在 `src/test/java`，静态前端页面放在 `src/main/resources/static`，数据库脚本放在 `src/main/resources/db/schema.sql`。其次，项目统一使用 Java 8 语法，避免使用高版本 JDK 才支持的方法，保证课程环境和 CI 环境可以正常编译。再次，前端页面不能直接访问数据库，所有游戏操作都必须通过后端 REST API 和 `GameService` 完成。最后，核心功能开发应在功能分支中完成，提交前尽量通过本地测试或 GitHub Actions 自动测试，保证合并到主分支后的项目能够正常运行。</w:t>
      </w:r>
    </w:p>
    <w:p w14:paraId="3A48CAFD">
      <w:pPr>
        <w:rPr>
          <w:lang w:val="zh-CN"/>
        </w:rPr>
      </w:pPr>
    </w:p>
    <w:p w14:paraId="3B5F2DBA">
      <w:pPr>
        <w:pStyle w:val="2"/>
        <w:numPr>
          <w:ilvl w:val="0"/>
          <w:numId w:val="2"/>
        </w:numPr>
        <w:rPr>
          <w:lang w:eastAsia="zh-CN"/>
        </w:rPr>
      </w:pPr>
      <w:bookmarkStart w:id="8" w:name="_Toc14140"/>
      <w:r>
        <w:rPr>
          <w:rFonts w:hint="eastAsia"/>
          <w:lang w:eastAsia="zh-CN"/>
        </w:rPr>
        <w:t>小组软件过程</w:t>
      </w:r>
      <w:bookmarkEnd w:id="8"/>
    </w:p>
    <w:p w14:paraId="715074C6">
      <w:pPr>
        <w:rPr>
          <w:lang w:val="zh-CN"/>
        </w:rPr>
      </w:pPr>
    </w:p>
    <w:p w14:paraId="4AC2F35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本项目的小组软件过程围绕 GitHub 仓库展开，整体采用“计划拆分 - 分支开发 - 本地测试 - 提交推送 - 合并集成 - 自动化验证 - 阶段发布”的流程。与单人开发不同，小组项目中每个成员的代码都会影响整体系统，因此我们在开发过程中重点关注版本计划、分支管理、代码提交、代码 review、持续集成和打包发布等环节。</w:t>
      </w:r>
    </w:p>
    <w:p w14:paraId="363ED47A">
      <w:pPr>
        <w:spacing w:after="120" w:line="300" w:lineRule="auto"/>
        <w:ind w:firstLine="420"/>
        <w:rPr>
          <w:rFonts w:hint="eastAsia"/>
          <w:lang w:val="zh-CN"/>
        </w:rPr>
      </w:pPr>
      <w:r>
        <w:rPr>
          <w:rFonts w:ascii="宋体" w:hAnsi="宋体" w:eastAsia="宋体"/>
          <w:sz w:val="22"/>
        </w:rPr>
        <w:t>本项目共分为两次迭代。第一次迭代的目标是完成闯关游戏核心逻辑，因此小组围绕玩家/物品、房间/NPC、命令/集成三个方向建立分支，各成员在自己的分支中上传并维护对应任务代码。第二次迭代的目标是完善项目工程化能力和演示效果，因此又围绕 Web UI、数据库存档、测试与 CI/CD 建立新的分支，继续进行并行开发。两轮迭代完成后，再将各分支成果逐步合并到主分支，形成最终可运行版本。</w:t>
      </w:r>
    </w:p>
    <w:p w14:paraId="2F1CCF9E">
      <w:pPr>
        <w:pStyle w:val="2"/>
        <w:numPr>
          <w:ilvl w:val="1"/>
          <w:numId w:val="2"/>
        </w:numPr>
        <w:rPr>
          <w:rFonts w:hint="eastAsia"/>
          <w:sz w:val="28"/>
          <w:lang w:eastAsia="zh-CN"/>
        </w:rPr>
      </w:pPr>
      <w:bookmarkStart w:id="9" w:name="_Toc26506"/>
      <w:r>
        <w:rPr>
          <w:rFonts w:hint="eastAsia"/>
          <w:sz w:val="28"/>
          <w:lang w:eastAsia="zh-CN"/>
        </w:rPr>
        <w:t>代码仓库</w:t>
      </w:r>
      <w:bookmarkEnd w:id="9"/>
    </w:p>
    <w:p w14:paraId="5E97361A">
      <w:pPr>
        <w:rPr>
          <w:rFonts w:hint="eastAsia"/>
          <w:lang w:eastAsia="zh-CN"/>
        </w:rPr>
      </w:pPr>
    </w:p>
    <w:p w14:paraId="33A5739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本项目代码仓库由 GitHub Classroom 创建，仓库名称为 `kai-fa-we-three`，所有成员共同使用同一个远程仓库。仓库中保存了后端源码、前端页面、数据库脚本、测试代码、GitHub Actions 配置和课程报告等内容。小组所有开发成果都需要推送到该仓库，提交记录和分支记录也作为个人工作量和小组协作过程的重要证据。</w:t>
      </w:r>
    </w:p>
    <w:p w14:paraId="730E9E34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仓库初始状态由课程模板生成，包含基础 `World of Zuul` 项目结构和任务说明。小组在此基础上进行二次开发，先建立基础 Maven 项目结构，再逐步加入玩家、物品、房间、命令、数据库、前端和 CI 配置。仓库采用 Maven 标准目录组织代码：`src/main/java` 保存 Java 源码，`src/test/java` 保存测试代码，`src/main/resources/static` 保存前端静态页面，`src/main/resources/db/schema.sql` 保存数据库脚本，`.github/workflows/maven.yml` 保存持续集成配置。</w:t>
      </w:r>
    </w:p>
    <w:p w14:paraId="1FABF74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从当前仓库记录看，主分支为 `master`，远程主分支为 `origin/master`。开发过程中出现过多个功能分支，包括第一次迭代中的 `feature/player-item`、`feature/room-npc`、`shenyang`，以及第二次迭代中的 `database`、`feature/test-ci`、`feature/ui-rewrite`。其中 `feature/room-npc`、`feature/test-ci`、`feature/ui-rewrite`、`shenyang` 等分支仍可在远程分支记录中看到；`database` 分支虽然当前本地分支列表中未保留，但从 `Merge pull request #41 from wutcst/database` 可以看到其合并记录；`feature/player-item` 也在历史合并记录中保留了对应 Pull Request 和提交。</w:t>
      </w:r>
    </w:p>
    <w:p w14:paraId="1172C6E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3-1 代码仓库主要分支说明如下。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0"/>
        <w:gridCol w:w="1821"/>
        <w:gridCol w:w="5136"/>
      </w:tblGrid>
      <w:tr w14:paraId="4566C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01869C4E">
            <w:pPr>
              <w:bidi w:val="0"/>
            </w:pPr>
            <w:r>
              <w:t>分支名称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2B2AF46E">
            <w:pPr>
              <w:bidi w:val="0"/>
            </w:pPr>
            <w:r>
              <w:t>所属迭代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3CE0894E">
            <w:pPr>
              <w:bidi w:val="0"/>
            </w:pPr>
            <w:r>
              <w:t>主要作用</w:t>
            </w:r>
          </w:p>
        </w:tc>
      </w:tr>
      <w:tr w14:paraId="63A13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2EE49173">
            <w:pPr>
              <w:bidi w:val="0"/>
            </w:pPr>
            <w:r>
              <w:t>`master`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2643A35C">
            <w:pPr>
              <w:bidi w:val="0"/>
            </w:pPr>
            <w:r>
              <w:t>全过程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29347531">
            <w:pPr>
              <w:bidi w:val="0"/>
            </w:pPr>
            <w:r>
              <w:t>主分支，用于保存阶段性稳定版本和最终集成版本</w:t>
            </w:r>
          </w:p>
        </w:tc>
      </w:tr>
      <w:tr w14:paraId="6C686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6191FEBB">
            <w:pPr>
              <w:bidi w:val="0"/>
            </w:pPr>
            <w:r>
              <w:t>`feature/player-item`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26A5A7E9">
            <w:pPr>
              <w:bidi w:val="0"/>
            </w:pPr>
            <w:r>
              <w:t>第一次迭代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2C8C704A">
            <w:pPr>
              <w:bidi w:val="0"/>
            </w:pPr>
            <w:r>
              <w:t>玩家、物品、背包、负重、魔法饼干等玩家侧核心功能</w:t>
            </w:r>
          </w:p>
        </w:tc>
      </w:tr>
      <w:tr w14:paraId="3931C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2D2FDA2D">
            <w:pPr>
              <w:bidi w:val="0"/>
            </w:pPr>
            <w:r>
              <w:t>`feature/room-npc`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020FE449">
            <w:pPr>
              <w:bidi w:val="0"/>
            </w:pPr>
            <w:r>
              <w:t>第一次迭代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20689A89">
            <w:pPr>
              <w:bidi w:val="0"/>
            </w:pPr>
            <w:r>
              <w:t>房间多物品、传送房间、NPC 和 `look/talk` 支撑逻辑</w:t>
            </w:r>
          </w:p>
        </w:tc>
      </w:tr>
      <w:tr w14:paraId="47DBD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6B3CDCBC">
            <w:pPr>
              <w:bidi w:val="0"/>
            </w:pPr>
            <w:r>
              <w:t>`shenyang`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13CBCEF4">
            <w:pPr>
              <w:bidi w:val="0"/>
            </w:pPr>
            <w:r>
              <w:t>第一次迭代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25508F16">
            <w:pPr>
              <w:bidi w:val="0"/>
            </w:pPr>
            <w:r>
              <w:t>命令集成、`back`、生命值、胜利判定等主流程功能</w:t>
            </w:r>
          </w:p>
        </w:tc>
      </w:tr>
      <w:tr w14:paraId="14CB9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6BA0901F">
            <w:pPr>
              <w:bidi w:val="0"/>
            </w:pPr>
            <w:r>
              <w:t>`database`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AD53F92">
            <w:pPr>
              <w:bidi w:val="0"/>
            </w:pPr>
            <w:r>
              <w:t>第二次迭代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26DBFE7B">
            <w:pPr>
              <w:bidi w:val="0"/>
            </w:pPr>
            <w:r>
              <w:t>SQLite 数据库、玩家档案、存档读档和任务进度持久化</w:t>
            </w:r>
          </w:p>
        </w:tc>
      </w:tr>
      <w:tr w14:paraId="1E2A1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03F0868D">
            <w:pPr>
              <w:bidi w:val="0"/>
            </w:pPr>
            <w:r>
              <w:t>`feature/test-ci`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1C7A9164">
            <w:pPr>
              <w:bidi w:val="0"/>
            </w:pPr>
            <w:r>
              <w:t>第二次迭代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622325EF">
            <w:pPr>
              <w:bidi w:val="0"/>
            </w:pPr>
            <w:r>
              <w:t>`GameService` 接口、JUnit 测试、GitHub Actions 自动测试与打包</w:t>
            </w:r>
          </w:p>
        </w:tc>
      </w:tr>
      <w:tr w14:paraId="44F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5" w:type="dxa"/>
            <w:shd w:val="clear" w:color="auto" w:fill="auto"/>
            <w:vAlign w:val="center"/>
          </w:tcPr>
          <w:p w14:paraId="1BDFA2AF">
            <w:pPr>
              <w:bidi w:val="0"/>
            </w:pPr>
            <w:r>
              <w:t>`feature/ui-rewrite`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791AA9CA">
            <w:pPr>
              <w:bidi w:val="0"/>
            </w:pPr>
            <w:r>
              <w:t>第二次迭代</w:t>
            </w:r>
          </w:p>
        </w:tc>
        <w:tc>
          <w:tcPr>
            <w:tcW w:w="5136" w:type="dxa"/>
            <w:shd w:val="clear" w:color="auto" w:fill="auto"/>
            <w:vAlign w:val="center"/>
          </w:tcPr>
          <w:p w14:paraId="0AD8BF00">
            <w:pPr>
              <w:bidi w:val="0"/>
            </w:pPr>
            <w:r>
              <w:t>Web 图形界面、前端交互、后端 API 扩展和报告整理</w:t>
            </w:r>
          </w:p>
        </w:tc>
      </w:tr>
    </w:tbl>
    <w:p w14:paraId="6C860521">
      <w:pPr>
        <w:rPr>
          <w:lang w:val="zh-CN"/>
        </w:rPr>
      </w:pPr>
    </w:p>
    <w:p w14:paraId="370F6A7E">
      <w:pPr>
        <w:pStyle w:val="2"/>
        <w:numPr>
          <w:ilvl w:val="1"/>
          <w:numId w:val="2"/>
        </w:numPr>
        <w:rPr>
          <w:sz w:val="28"/>
          <w:lang w:eastAsia="zh-CN"/>
        </w:rPr>
      </w:pPr>
      <w:bookmarkStart w:id="10" w:name="_Toc18457"/>
      <w:r>
        <w:rPr>
          <w:rFonts w:hint="eastAsia"/>
          <w:sz w:val="28"/>
          <w:lang w:eastAsia="zh-CN"/>
        </w:rPr>
        <w:t>软件版本计划</w:t>
      </w:r>
      <w:bookmarkEnd w:id="10"/>
    </w:p>
    <w:p w14:paraId="072F7DDB">
      <w:pPr>
        <w:rPr>
          <w:lang w:eastAsia="zh-CN"/>
        </w:rPr>
      </w:pPr>
    </w:p>
    <w:p w14:paraId="11E6949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项目版本计划按两次迭代推进。第一次迭代之前，小组先阅读任务书，确定必须覆盖的扩展点，包括独立玩家类、多物品房间、背包和负重、`take/drop/items/eat/look/back/talk` 等命令、传送房间、NPC、生命值和胜利规则。第一次迭代的版本目标是形成一个增强版闯关游戏核心，即使没有最终 Web 页面，也应当能够通过命令流程完成探索、拾取、对话、回退和通关。</w:t>
      </w:r>
    </w:p>
    <w:p w14:paraId="43C11064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第一次迭代的开发顺序大致为：先建立或完善 Maven 基础结构和 `Player/Item` 骨架；随后成员A在 `feature/player-item` 中推进玩家、物品、背包和魔法饼干；成员B在 `feature/room-npc` 中推进房间多物品、传送房间和 NPC；成员C在 `shenyang` 中推进 `back`、生命值、命令注册和胜利判定。核心模型和房间环境稳定后，再由命令集成分支把各模块串联起来。该阶段的合并记录包括 `Merge pull request #17/#18 from wutcst/feature/player-item`、`Merge pull request #19 from wutcst/feature/room-npc` 等。</w:t>
      </w:r>
    </w:p>
    <w:p w14:paraId="522D055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迭代开始时，小组已经有了可运行的核心游戏逻辑，因此版本计划转向工程化和展示能力。该阶段的目标是让项目能够通过浏览器演示、能够保存和恢复状态、能够通过测试验证、能够自动打包。第二次迭代的开发顺序大致为：先由成员C在 `feature/test-ci` 中抽象 `GameService`、`CommandResult`、`GameState`，让 UI 和测试有统一入口；随后成员B在 `database` 分支中引入 SQLite、设计表结构并实现存档读档；成员A在 `feature/ui-rewrite` 中完成 Web 页面和接口联调；最后由测试和 CI 验证整体构建。该阶段的合并记录包括 `Merge pull request #39 from wutcst/feature/test-ci`、`Merge pull request #41 from wutcst/database`，以及后续 `feature/ui-rewrite` 分支上的 Web UI 完整实现提交。</w:t>
      </w:r>
    </w:p>
    <w:p w14:paraId="0757EA8C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3-2 软件版本计划如下。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6"/>
        <w:gridCol w:w="2276"/>
        <w:gridCol w:w="2450"/>
        <w:gridCol w:w="2286"/>
      </w:tblGrid>
      <w:tr w14:paraId="27AA3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66FB0AD1">
            <w:pPr>
              <w:bidi w:val="0"/>
            </w:pPr>
            <w:r>
              <w:t>阶段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E8E3688">
            <w:pPr>
              <w:bidi w:val="0"/>
            </w:pPr>
            <w:r>
              <w:t>版本目标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9AB0D2D">
            <w:pPr>
              <w:bidi w:val="0"/>
            </w:pPr>
            <w:r>
              <w:t>主要分支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1229623">
            <w:pPr>
              <w:bidi w:val="0"/>
            </w:pPr>
            <w:r>
              <w:t>关键成果</w:t>
            </w:r>
          </w:p>
        </w:tc>
      </w:tr>
      <w:tr w14:paraId="6F3DC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2C90E4CC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6395302C">
            <w:pPr>
              <w:bidi w:val="0"/>
            </w:pPr>
            <w:r>
              <w:t>完成核心闯关逻辑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3A27ECF">
            <w:pPr>
              <w:bidi w:val="0"/>
            </w:pPr>
            <w:r>
              <w:t>`feature/player-item`、`feature/room-npc`、`shenyang`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2FAC1DB3">
            <w:pPr>
              <w:bidi w:val="0"/>
            </w:pPr>
            <w:r>
              <w:t>玩家/物品、房间/NPC、命令、生命值、胜利规则</w:t>
            </w:r>
          </w:p>
        </w:tc>
      </w:tr>
      <w:tr w14:paraId="7E26E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3764578A">
            <w:pPr>
              <w:bidi w:val="0"/>
            </w:pPr>
            <w:r>
              <w:t>第二次迭代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2C540A48">
            <w:pPr>
              <w:bidi w:val="0"/>
            </w:pPr>
            <w:r>
              <w:t>完成工程化与展示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D9E4B46">
            <w:pPr>
              <w:bidi w:val="0"/>
            </w:pPr>
            <w:r>
              <w:t>`feature/test-ci`、`database`、`feature/ui-rewrite`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0EB5E59">
            <w:pPr>
              <w:bidi w:val="0"/>
            </w:pPr>
            <w:r>
              <w:t>Web UI、数据库存档、统一接口、测试、CI/CD</w:t>
            </w:r>
          </w:p>
        </w:tc>
      </w:tr>
      <w:tr w14:paraId="56E2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7E8737EF">
            <w:pPr>
              <w:bidi w:val="0"/>
            </w:pPr>
            <w:r>
              <w:t>最终集成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52AF2EC">
            <w:pPr>
              <w:bidi w:val="0"/>
            </w:pPr>
            <w:r>
              <w:t>形成课程交付版本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517022E7">
            <w:pPr>
              <w:bidi w:val="0"/>
            </w:pPr>
            <w:r>
              <w:t>`master` 与最终功能分支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7D91AAE">
            <w:pPr>
              <w:bidi w:val="0"/>
            </w:pPr>
            <w:r>
              <w:t>可运行项目、自动化流水线、README、REPORT、演示材料</w:t>
            </w:r>
          </w:p>
        </w:tc>
      </w:tr>
    </w:tbl>
    <w:p w14:paraId="2EEB00F8">
      <w:pPr>
        <w:rPr>
          <w:lang w:val="zh-CN"/>
        </w:rPr>
      </w:pPr>
    </w:p>
    <w:p w14:paraId="10F423FD">
      <w:pPr>
        <w:rPr>
          <w:rFonts w:hint="eastAsia"/>
          <w:lang w:val="zh-CN"/>
        </w:rPr>
      </w:pPr>
    </w:p>
    <w:p w14:paraId="177D77A4">
      <w:pPr>
        <w:pStyle w:val="2"/>
        <w:numPr>
          <w:ilvl w:val="1"/>
          <w:numId w:val="2"/>
        </w:numPr>
        <w:rPr>
          <w:sz w:val="28"/>
          <w:lang w:eastAsia="zh-CN"/>
        </w:rPr>
      </w:pPr>
      <w:bookmarkStart w:id="11" w:name="_Toc24180"/>
      <w:r>
        <w:rPr>
          <w:rFonts w:hint="eastAsia"/>
          <w:sz w:val="28"/>
          <w:lang w:eastAsia="zh-CN"/>
        </w:rPr>
        <w:t>开发分支模型与提交流程</w:t>
      </w:r>
      <w:bookmarkEnd w:id="11"/>
    </w:p>
    <w:p w14:paraId="31A22925">
      <w:pPr>
        <w:rPr>
          <w:lang w:eastAsia="zh-CN"/>
        </w:rPr>
      </w:pPr>
    </w:p>
    <w:p w14:paraId="62D242C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项目采用“主分支 + 功能分支 + Pull Request 合并”的分支模型。`master` 分支只保存相对稳定的集成版本，成员不直接在主分支上随意开发。每个成员根据任务创建或切换到对应功能分支，在分支内完成代码修改和本地验证，然后推送到远程仓库，最后通过 Pull Request 或合并提交进入主分支。</w:t>
      </w:r>
    </w:p>
    <w:p w14:paraId="1DC8A36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第一次迭代的分支创建过程如下。项目完成初始提交后，小组先从 `master` 拉出玩家物品相关分支 `feature/player-item`，由成员A上传 `Player`、`Item`、背包、负重和魔法饼干相关代码；再拉出房间环境相关分支 `feature/room-npc`，由成员B上传 `Room` 扩展、`TeleportRoom` 和 `NPC` 相关代码；同时成员C在 `shenyang` 分支中开发 `back` 命令、生命值、胜利判定和命令整合逻辑。第一次迭代的推送顺序大体是先推送基础模型和玩家物品能力，再推送房间环境能力，最后推送命令集成能力，因为命令集成需要依赖前两个模块提供的接口。</w:t>
      </w:r>
    </w:p>
    <w:p w14:paraId="3E06217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第一次迭代中，`feature/player-item` 分支先后提交了 `feat: 完成Player完整业务逻辑，支持超重拦截与魔法饼干`、`fix: 补充 Player 类的 getName 和 setName 方法以完全符合验收标准`、`feat: 完成Player核心拾取、丢弃与背包查询逻辑`、`feat: 完善Item类重量属性`、`feat: 完美实现玩家背包系统，包含负重拦截与物品查询功能`、`feat: 增加魔法饼干机制` 等内容；`feature/room-npc` 分支提交了 `扩充 Room 类支持存放多物品及 look 命令数据`、`增加具有随机传输功能的房间`、`新增 NPC 实体类及房间分布`；`shenyang` 分支提交了 `完成back功能`、`新增指令、生命值、负重、胜利判定` 等内容。三个分支分别完成后，再通过 Pull Request 合并到主线。</w:t>
      </w:r>
    </w:p>
    <w:p w14:paraId="6AD08D0C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第二次迭代的分支创建过程如下。由于 UI、数据库、测试与 CI 都需要依赖统一服务接口，小组先在 `feature/test-ci` 分支中设计 `GameService`、`CommandResult` 和测试结构，并配置 GitHub Actions；然后在 `database` 分支中引入 SQLite，创建数据库表结构，实现玩家登录、存档读档、背包和任务进度持久化；最后在 `feature/ui-rewrite` 分支中完成 Web UI 和后端 API 对接。第二次迭代的推送顺序大体是先推送服务接口和测试基础，再推送数据库能力，最后推送前端界面，因为前端需要依赖稳定的接口和可返回的游戏状态。</w:t>
      </w:r>
    </w:p>
    <w:p w14:paraId="1201E662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第二次迭代中，`feature/test-ci` 分支提交了 `ci: add github actions workflow`、`ci: fix github actions yaml syntax`、`build: add maven package step in github actions`；`database` 分支提交了 `引入 SQLite 并完成数据库初始化`、`设计 player、game_save、inventory_item 数据表`、`实现玩家登录和玩家档案管理`、`实现 save/load/saves/delete-save 功能`、`实现背包、分数和任务进度持久化`、`使用数据库管理游戏初始房间与物品配置`；`feature/ui-rewrite` 分支提交了 `feat: Web UI 完整实现 + 后端 API 扩展 + 实验报告`。这些提交体现了第二次迭代从基础接口、数据库能力到最终页面展示的推进顺序。</w:t>
      </w:r>
    </w:p>
    <w:p w14:paraId="77DBB4E5">
      <w:pPr>
        <w:spacing w:after="120" w:line="300" w:lineRule="auto"/>
      </w:pPr>
      <w:r>
        <w:drawing>
          <wp:inline distT="0" distB="0" distL="114300" distR="114300">
            <wp:extent cx="5271770" cy="414655"/>
            <wp:effectExtent l="0" t="0" r="5080" b="444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4691380"/>
            <wp:effectExtent l="0" t="0" r="3175" b="1397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69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624965"/>
            <wp:effectExtent l="0" t="0" r="7620" b="13335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5521960"/>
            <wp:effectExtent l="0" t="0" r="3810" b="254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2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3BC3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drawing>
          <wp:inline distT="0" distB="0" distL="114300" distR="114300">
            <wp:extent cx="4924425" cy="4685030"/>
            <wp:effectExtent l="0" t="0" r="9525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68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8FBE0">
      <w:pPr>
        <w:keepNext w:val="0"/>
        <w:keepLines w:val="0"/>
        <w:widowControl/>
        <w:suppressLineNumbers w:val="0"/>
        <w:jc w:val="left"/>
        <w:rPr>
          <w:rFonts w:ascii="宋体" w:hAnsi="宋体" w:eastAsia="宋体"/>
          <w:sz w:val="22"/>
        </w:rPr>
      </w:pPr>
    </w:p>
    <w:p w14:paraId="4A3411E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分支提交流程主要包括六步。第一，成员从远程仓库拉取最新代码，确认自己的分支基于较新的主线版本。第二，在个人功能分支上完成任务开发。第三，本地运行项目或测试，确认没有明显编译错误。第四，使用规范化提交说明提交代码，例如 `feat:` 表示新增功能，`fix:` 表示修复问题，`ci:` 表示流水线配置，`build:` 表示构建配置。第五，将分支推送到 GitHub。第六，通过 Pull Request 合并到主分支，合并前后检查冲突、测试结果和功能联调情况。</w:t>
      </w:r>
    </w:p>
    <w:p w14:paraId="7F6DE428">
      <w:pPr>
        <w:rPr>
          <w:rFonts w:hint="eastAsia"/>
          <w:lang w:val="zh-CN"/>
        </w:rPr>
      </w:pPr>
    </w:p>
    <w:p w14:paraId="5A67716E">
      <w:pPr>
        <w:pStyle w:val="2"/>
        <w:numPr>
          <w:ilvl w:val="1"/>
          <w:numId w:val="2"/>
        </w:numPr>
        <w:rPr>
          <w:sz w:val="28"/>
          <w:lang w:eastAsia="zh-CN"/>
        </w:rPr>
      </w:pPr>
      <w:bookmarkStart w:id="12" w:name="_Toc3582"/>
      <w:r>
        <w:rPr>
          <w:rFonts w:hint="eastAsia"/>
          <w:sz w:val="28"/>
          <w:lang w:eastAsia="zh-CN"/>
        </w:rPr>
        <w:t>代码规范与检查流程</w:t>
      </w:r>
      <w:bookmarkEnd w:id="12"/>
    </w:p>
    <w:p w14:paraId="7A156C4E">
      <w:pPr>
        <w:rPr>
          <w:lang w:eastAsia="zh-CN"/>
        </w:rPr>
      </w:pPr>
    </w:p>
    <w:p w14:paraId="628DD62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小组在代码规范上主要遵循 Java 常见规范和 Maven 项目结构规范。类名使用大驼峰命名，例如 `GameService`、`SaveRepository`；方法名和变量名使用小驼峰命名，例如 `executeCommand`、`currentRoom`；包名统一位于 `cn.edu.whut.sept.zuul` 下；测试类放入 `src/test/java`；数据库脚本放入 `src/main/resources/db`；前端页面放入 `src/main/resources/static`。通过统一目录和命名，可以减少多人阅读代码时的理解成本。</w:t>
      </w:r>
    </w:p>
    <w:p w14:paraId="749D6AF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代码检查分为人工检查和自动检查。人工检查主要发生在 Pull Request 或分支合并前，重点检查修改是否符合当前模块职责、是否影响其他成员接口、是否引入重复逻辑、是否破坏已有命令。例如 `Player` 的背包逻辑应当集中在玩家类中，不能在命令层随意修改背包集合；数据库相关 SQL 应当集中在 Repository 层，不能散落在前端或控制器中；前端页面应当通过 REST API 获取状态，不能直接依赖后端内部对象。</w:t>
      </w:r>
    </w:p>
    <w:p w14:paraId="33919479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代码 review 的重点还包括接口一致性。第一次迭代中，成员A提供的 `takeItem`、`dropItem`、`getInventoryString` 等接口需要被成员C的命令系统调用；成员B提供的 `addItem`、`removeItem`、`getNPCDialogue` 需要与 `look/talk/take/drop` 等命令衔接。因此合并前需要确认方法名、参数类型和返回值是否一致。第二次迭代中，前端和数据库都依赖 `GameService` 与 `GameState`，因此 review 时重点检查状态字段是否足够、命令执行后是否同步刷新、存档是否能恢复这些状态。</w:t>
      </w:r>
    </w:p>
    <w:p w14:paraId="5F59609F">
      <w:pPr>
        <w:ind w:firstLine="440" w:firstLineChars="20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自动检查主要由 Maven 和 GitHub Actions 完成。成员可以在本地运行 `mvn test` 验证编译和测试；代码推送到 GitHub 后，Actions 会在远程环境中执行同样的测试流程。若编译失败、测试失败或打包失败，说明当前分支还不能作为稳定版本合并，需要先修复问题。相比只靠人工检查，自动检查可以更及时地发现依赖缺失、测试失败、YAML 配置错误等问题。</w:t>
      </w:r>
    </w:p>
    <w:p w14:paraId="70C65DA8">
      <w:pPr>
        <w:ind w:firstLine="440" w:firstLineChars="200"/>
        <w:rPr>
          <w:rFonts w:hint="eastAsia" w:ascii="宋体" w:hAnsi="宋体" w:eastAsia="宋体"/>
          <w:sz w:val="22"/>
          <w:lang w:val="zh-CN"/>
        </w:rPr>
      </w:pPr>
    </w:p>
    <w:p w14:paraId="33ADCC98">
      <w:pPr>
        <w:pStyle w:val="2"/>
        <w:numPr>
          <w:ilvl w:val="1"/>
          <w:numId w:val="2"/>
        </w:numPr>
        <w:rPr>
          <w:sz w:val="28"/>
          <w:lang w:eastAsia="zh-CN"/>
        </w:rPr>
      </w:pPr>
      <w:bookmarkStart w:id="13" w:name="_Toc6014"/>
      <w:r>
        <w:rPr>
          <w:rFonts w:hint="eastAsia"/>
          <w:sz w:val="28"/>
          <w:lang w:eastAsia="zh-CN"/>
        </w:rPr>
        <w:t>项目测试计划与实施流程</w:t>
      </w:r>
      <w:bookmarkEnd w:id="13"/>
    </w:p>
    <w:p w14:paraId="1CE090E5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为保障两轮迭代开发过程中代码稳定、模块集成无异常、存档与界面功能可靠，本项目采用分层递进式测试方案，按照「底层模型→命令服务→数据库持久化→全流程功能」由内到外开展验证，同时配套本地手动测试 + GitHub Actions 自动化CI流水线双重校验机制，形成完整测试闭环，提前规避接口不兼容、状态丢失、编译失败、逻辑异常等协作开发问题。</w:t>
      </w:r>
    </w:p>
    <w:p w14:paraId="2E1C58CF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3.5.1 整体测试分层设计与覆盖范围</w:t>
      </w:r>
    </w:p>
    <w:p w14:paraId="7EFC5D40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项目测试划分为六大类别，每类测试对应独立测试类，精准覆盖游戏核心规则、接口调用、数据库读写、存档恢复等关键逻辑，所有测试依托JUnit 4实现自动化用例，具体测试划分如下表3-3。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494"/>
        <w:gridCol w:w="4985"/>
        <w:gridCol w:w="2809"/>
      </w:tblGrid>
      <w:tr w14:paraId="4769F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042DD8DE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测试分类</w:t>
            </w:r>
          </w:p>
        </w:tc>
        <w:tc>
          <w:tcPr>
            <w:tcW w:w="4985" w:type="dxa"/>
          </w:tcPr>
          <w:p w14:paraId="01C48978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核心验证内容</w:t>
            </w:r>
          </w:p>
        </w:tc>
        <w:tc>
          <w:tcPr>
            <w:tcW w:w="2809" w:type="dxa"/>
          </w:tcPr>
          <w:p w14:paraId="38E067C8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对应测试类</w:t>
            </w:r>
          </w:p>
        </w:tc>
      </w:tr>
      <w:tr w14:paraId="28162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429D1FCF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核心模型单元测试</w:t>
            </w:r>
          </w:p>
        </w:tc>
        <w:tc>
          <w:tcPr>
            <w:tcW w:w="4985" w:type="dxa"/>
          </w:tcPr>
          <w:p w14:paraId="4B5E555E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玩家背包增删、负重上限拦截、魔法饼干负重提升、房间物品增删、传送房间随机跳转、NPC对话查询等基础实体规则</w:t>
            </w:r>
          </w:p>
        </w:tc>
        <w:tc>
          <w:tcPr>
            <w:tcW w:w="2809" w:type="dxa"/>
          </w:tcPr>
          <w:p w14:paraId="45D4FE42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`BagTest`、`GameBasicTest`</w:t>
            </w:r>
          </w:p>
        </w:tc>
      </w:tr>
      <w:tr w14:paraId="1DDB1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2EE1F447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命令与服务集成测试</w:t>
            </w:r>
          </w:p>
        </w:tc>
        <w:tc>
          <w:tcPr>
            <w:tcW w:w="4985" w:type="dxa"/>
          </w:tcPr>
          <w:p w14:paraId="1A5BD173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`go/back/take/drop/eat/talk/save/load`等全部指令执行；GameService统一调度能力；执行后GameState状态同步完整性；非法指令拦截逻辑</w:t>
            </w:r>
          </w:p>
        </w:tc>
        <w:tc>
          <w:tcPr>
            <w:tcW w:w="2809" w:type="dxa"/>
          </w:tcPr>
          <w:p w14:paraId="280531C7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`GameServiceTest`</w:t>
            </w:r>
          </w:p>
        </w:tc>
      </w:tr>
      <w:tr w14:paraId="2CF27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522EBE70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数据库初始化测试</w:t>
            </w:r>
          </w:p>
        </w:tc>
        <w:tc>
          <w:tcPr>
            <w:tcW w:w="4985" w:type="dxa"/>
          </w:tcPr>
          <w:p w14:paraId="05F16955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SQLite数据库自动创建data目录、schema.sql脚本自动建表、数据库连接正常、无重复建表报错</w:t>
            </w:r>
          </w:p>
        </w:tc>
        <w:tc>
          <w:tcPr>
            <w:tcW w:w="2809" w:type="dxa"/>
          </w:tcPr>
          <w:p w14:paraId="0C1829B3">
            <w:pPr>
              <w:bidi w:val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`DatabaseManagerTest`</w:t>
            </w:r>
          </w:p>
        </w:tc>
      </w:tr>
      <w:tr w14:paraId="593B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1D4C8FA9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玩家档案持久化测试</w:t>
            </w:r>
          </w:p>
        </w:tc>
        <w:tc>
          <w:tcPr>
            <w:tcW w:w="4985" w:type="dxa"/>
          </w:tcPr>
          <w:p w14:paraId="2BCC8756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玩家注册、登录校验、玩家基础信息存取、重复用户名异常拦截</w:t>
            </w:r>
          </w:p>
        </w:tc>
        <w:tc>
          <w:tcPr>
            <w:tcW w:w="2809" w:type="dxa"/>
          </w:tcPr>
          <w:p w14:paraId="57357C98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`PlayerRepositoryTest`</w:t>
            </w:r>
          </w:p>
        </w:tc>
      </w:tr>
      <w:tr w14:paraId="3AE79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4F51B57A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存档完整恢复测试</w:t>
            </w:r>
          </w:p>
        </w:tc>
        <w:tc>
          <w:tcPr>
            <w:tcW w:w="4985" w:type="dxa"/>
          </w:tcPr>
          <w:p w14:paraId="1ACA1946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保存后读档可还原：当前房间、HP生命值、背包物品、房间剩余道具、负重、任务进度、游戏分数，不存在物品重复、数据丢失问题</w:t>
            </w:r>
          </w:p>
        </w:tc>
        <w:tc>
          <w:tcPr>
            <w:tcW w:w="2809" w:type="dxa"/>
          </w:tcPr>
          <w:p w14:paraId="126F560F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`SaveRepositoryTest`、`SaveServiceTest`</w:t>
            </w:r>
          </w:p>
        </w:tc>
      </w:tr>
      <w:tr w14:paraId="5868A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94" w:type="dxa"/>
          </w:tcPr>
          <w:p w14:paraId="6039289E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世界配置加载测试</w:t>
            </w:r>
          </w:p>
        </w:tc>
        <w:tc>
          <w:tcPr>
            <w:tcW w:w="4985" w:type="dxa"/>
          </w:tcPr>
          <w:p w14:paraId="089CC405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从数据库读取房间、出口、初始物品，自动生成游戏初始地图，替代硬编码创建逻辑</w:t>
            </w:r>
          </w:p>
        </w:tc>
        <w:tc>
          <w:tcPr>
            <w:tcW w:w="2809" w:type="dxa"/>
          </w:tcPr>
          <w:p w14:paraId="5BF40941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`WorldDataRepositoryTest`</w:t>
            </w:r>
          </w:p>
        </w:tc>
      </w:tr>
    </w:tbl>
    <w:p w14:paraId="09D33490">
      <w:pPr>
        <w:bidi w:val="0"/>
        <w:rPr>
          <w:rFonts w:hint="eastAsia"/>
          <w:lang w:eastAsia="zh-CN"/>
        </w:rPr>
      </w:pPr>
    </w:p>
    <w:p w14:paraId="5396B52D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3.5.2 分阶段测试实施流程</w:t>
      </w:r>
    </w:p>
    <w:p w14:paraId="2D204E8B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项目分为两次迭代，测试工作随开发同步推进，不同迭代测试侧重点区分清晰。</w:t>
      </w:r>
    </w:p>
    <w:p w14:paraId="37B5323D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（1）第一次迭代：核心游戏逻辑专项测试</w:t>
      </w:r>
    </w:p>
    <w:p w14:paraId="029FBEF4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本次迭代仅完成控制台版游戏，无Web页面与数据库，测试聚焦领域模型与命令流程，实施步骤：</w:t>
      </w:r>
    </w:p>
    <w:p w14:paraId="08B0BA99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模块自测：成员完成各自功能分支代码后，本地启动控制台程序手动验证。</w:t>
      </w:r>
    </w:p>
    <w:p w14:paraId="3414CC1E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- 时宝晗自测玩家、物品、背包、超重拦截、食用饼干负重提升逻辑；</w:t>
      </w:r>
    </w:p>
    <w:p w14:paraId="738FA71E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- 罗雨婧自测房间物品管理、NPC对话、传送房间随机传送逻辑；</w:t>
      </w:r>
    </w:p>
    <w:p w14:paraId="5C9DBBBC">
      <w:pPr>
        <w:bidi w:val="0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- 沈杨自测`back`回退、生命值增减、胜利判定、全指令注册逻辑。</w:t>
      </w:r>
    </w:p>
    <w:p w14:paraId="291655D8">
      <w:pPr>
        <w:bidi w:val="0"/>
        <w:ind w:firstLine="480"/>
        <w:rPr>
          <w:rFonts w:hint="eastAsia"/>
          <w:lang w:eastAsia="zh-CN"/>
        </w:rPr>
      </w:pPr>
    </w:p>
    <w:p w14:paraId="5D3AD83C">
      <w:pPr>
        <w:numPr>
          <w:ilvl w:val="0"/>
          <w:numId w:val="5"/>
        </w:num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接口联调测试：所有基础模块开发完成后，整合分支验证跨模块调用。例如`take`指令需同时操作Room移除物品、Player存入背包，校验两端数据同步；`talk`指令校验房间NPC查询与HP增减联动。</w:t>
      </w:r>
    </w:p>
    <w:p w14:paraId="684DDB85">
      <w:pPr>
        <w:numPr>
          <w:numId w:val="0"/>
        </w:numPr>
        <w:bidi w:val="0"/>
        <w:rPr>
          <w:rFonts w:hint="eastAsia"/>
          <w:lang w:eastAsia="zh-CN"/>
        </w:rPr>
      </w:pPr>
    </w:p>
    <w:p w14:paraId="0CE391D5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基础单元用例编写：针对Player、Room核心实体编写`BagTest`、`GameBasicTest`，本地执行`mvn test`确保无单元测试失败，再提交分支推送远程仓库。</w:t>
      </w:r>
    </w:p>
    <w:p w14:paraId="284BA902">
      <w:pPr>
        <w:bidi w:val="0"/>
        <w:rPr>
          <w:rFonts w:hint="eastAsia"/>
          <w:lang w:eastAsia="zh-CN"/>
        </w:rPr>
      </w:pPr>
    </w:p>
    <w:p w14:paraId="0989B458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（2）第二次迭代：Web、数据库、自动化CI全流程测试</w:t>
      </w:r>
    </w:p>
    <w:p w14:paraId="0BADA299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迭代新增后端接口、Vue前端、SQLite存档、GitHub Actions流水线，测试扩展为四层流程：本地测试→分支推送触发CI→集成回归测试→完整演示验收测试。</w:t>
      </w:r>
    </w:p>
    <w:p w14:paraId="4508B0BC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本地开发自测流程</w:t>
      </w:r>
    </w:p>
    <w:p w14:paraId="393F26B2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开发人员完成数据库、服务接口、前端代码后，本地执行三步校验：</w:t>
      </w:r>
    </w:p>
    <w:p w14:paraId="5D89ED35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① 单元测试：执行`mvn test`，运行全部JUnit用例，排查数据库初始化失败、存档读写异常、GameState状态不同步问题；</w:t>
      </w:r>
    </w:p>
    <w:p w14:paraId="2C29CB1E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② 打包验证：执行`mvn package`校验项目无依赖缺失、编译报错，可正常生成可运行jar包；</w:t>
      </w:r>
    </w:p>
    <w:p w14:paraId="3EACB99F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③ 功能联调：启动Spring Boot服务，浏览器访问前端页面，手动测试登录、移动、拾取、存档、读档、通关全流程，验证页面GameState实时刷新。</w:t>
      </w:r>
    </w:p>
    <w:p w14:paraId="41525BF7">
      <w:pPr>
        <w:bidi w:val="0"/>
        <w:rPr>
          <w:rFonts w:hint="eastAsia"/>
          <w:lang w:eastAsia="zh-CN"/>
        </w:rPr>
      </w:pPr>
    </w:p>
    <w:p w14:paraId="1DB287AF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远程自动化CI测试流程</w:t>
      </w:r>
    </w:p>
    <w:p w14:paraId="0954CE57">
      <w:pPr>
        <w:bidi w:val="0"/>
        <w:ind w:firstLine="48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代码推送至GitHub远程分支或发起Pull Request合并至master主线时，自动触发`.github/workflows/maven.yml`流水线，标准化执行步骤：</w:t>
      </w:r>
    </w:p>
    <w:p w14:paraId="1A0DEEB4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① 拉取项目源码，配置Java8统一运行环境；</w:t>
      </w:r>
    </w:p>
    <w:p w14:paraId="370F7E8F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② 缓存Maven依赖，加速构建流程；</w:t>
      </w:r>
    </w:p>
    <w:p w14:paraId="69BA8E68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③ 自动执行`mvn -B test`，批量运行全部单元、集成测试，日志输出所有失败用例；</w:t>
      </w:r>
    </w:p>
    <w:p w14:paraId="695B20D1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④ 测试全部通过后执行`mvn -B package -DskipTests`，打包生成jar产物并上传至流水线归档；</w:t>
      </w:r>
    </w:p>
    <w:p w14:paraId="20A03F5E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⑤ 流水线出现编译报错、测试失败、打包中断时，标记流程失败，禁止该分支直接合并主线。</w:t>
      </w:r>
    </w:p>
    <w:p w14:paraId="150252AD">
      <w:pPr>
        <w:bidi w:val="0"/>
        <w:rPr>
          <w:rFonts w:hint="eastAsia"/>
          <w:lang w:eastAsia="zh-CN"/>
        </w:rPr>
      </w:pPr>
    </w:p>
    <w:p w14:paraId="6F5E6753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集成回归测试</w:t>
      </w:r>
    </w:p>
    <w:p w14:paraId="0A65C050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多条功能分支（database、feature/ui、feature/test-ci）完成开发后，合并前统一做回归测试：覆盖存档读写、前后端接口交互、页面状态刷新、数据库世界地图加载，确认各模块整合后无数据冲突、接口参数不匹配问题。</w:t>
      </w:r>
    </w:p>
    <w:p w14:paraId="5ECEF48F">
      <w:pPr>
        <w:bidi w:val="0"/>
        <w:rPr>
          <w:rFonts w:hint="eastAsia"/>
          <w:lang w:eastAsia="zh-CN"/>
        </w:rPr>
      </w:pPr>
    </w:p>
    <w:p w14:paraId="06AD24E9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最终完整演示验收测试</w:t>
      </w:r>
    </w:p>
    <w:p w14:paraId="06BEDE9F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项目全部代码合并至master稳定分支后，开展端到端全流程验收，完整流程：数据库自动初始化→玩家注册登录→房间探索移动→拾取任务物品、与NPC对话→食用饼干提升负重→存档保存→刷新页面读档恢复进度→返回初始房间完成通关，全程观测生命值、背包、房间物品、任务进度数据无丢失、无错乱。</w:t>
      </w:r>
    </w:p>
    <w:p w14:paraId="35DB959B">
      <w:pPr>
        <w:bidi w:val="0"/>
        <w:rPr>
          <w:rFonts w:hint="eastAsia"/>
          <w:lang w:eastAsia="zh-CN"/>
        </w:rPr>
      </w:pPr>
    </w:p>
    <w:p w14:paraId="5182445A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3.5.3 测试工具、触发规则与质量保障价值</w:t>
      </w:r>
    </w:p>
    <w:p w14:paraId="00FDE39C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）项目测试配套工具栈</w:t>
      </w:r>
    </w:p>
    <w:p w14:paraId="25683293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- 单元测试框架：JUnit 4，编写自动化可复用测试用例；</w:t>
      </w:r>
    </w:p>
    <w:p w14:paraId="2EE46135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- 项目构建工具：Maven，统一执行测试、编译、打包；</w:t>
      </w:r>
    </w:p>
    <w:p w14:paraId="0D1A5AE9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- 持续集成工具：GitHub Actions，自动化流水线执行；</w:t>
      </w:r>
    </w:p>
    <w:p w14:paraId="19C019E2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- 数据库测试环境：本地SQLite文件，CI环境自动生成临时库，不污染本地数据。</w:t>
      </w:r>
    </w:p>
    <w:p w14:paraId="21F79F27">
      <w:pPr>
        <w:bidi w:val="0"/>
        <w:rPr>
          <w:rFonts w:hint="eastAsia"/>
          <w:lang w:eastAsia="zh-CN"/>
        </w:rPr>
      </w:pPr>
    </w:p>
    <w:p w14:paraId="7B57602A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）CI流水线触发规则</w:t>
      </w:r>
    </w:p>
    <w:p w14:paraId="2619A1C7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触发时机：任意分支push推送代码、任意Pull Request提交至master主分支；</w:t>
      </w:r>
    </w:p>
    <w:p w14:paraId="0B11B4A4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自动执行内容：全套JUnit自动化测试、项目打包、构建产物归档；</w:t>
      </w:r>
    </w:p>
    <w:p w14:paraId="6BBE29C1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合并约束：CI流水线出现失败时，需修复代码重新推送，直至测试、打包全部绿色通过，方可完成PR合并。</w:t>
      </w:r>
    </w:p>
    <w:p w14:paraId="282BA870">
      <w:pPr>
        <w:bidi w:val="0"/>
        <w:rPr>
          <w:rFonts w:hint="eastAsia"/>
          <w:lang w:eastAsia="zh-CN"/>
        </w:rPr>
      </w:pPr>
    </w:p>
    <w:p w14:paraId="65749A1A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）整套测试流程核心价值</w:t>
      </w:r>
    </w:p>
    <w:p w14:paraId="0E5B6A97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提前暴露环境差异问题：规避本地IDE运行正常、远程标准环境编译/测试失败的情况，统一Java8、Maven依赖、数据库目录配置；</w:t>
      </w:r>
    </w:p>
    <w:p w14:paraId="73919A04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降低多人协作回归风险：新增功能修改原有代码后，自动化用例快速校验历史逻辑不受破坏，减少人工全量复测成本；</w:t>
      </w:r>
    </w:p>
    <w:p w14:paraId="5AE98C2B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统一交付标准：所有合并至主线的代码必须通过自动化校验，保证master分支始终为可编译、可运行、功能完整稳定版本；</w:t>
      </w:r>
    </w:p>
    <w:p w14:paraId="502174CE">
      <w:pPr>
        <w:bidi w:val="0"/>
        <w:rPr>
          <w:rFonts w:hint="eastAsia"/>
          <w:sz w:val="28"/>
          <w:lang w:eastAsia="zh-CN"/>
        </w:rPr>
      </w:pPr>
      <w:r>
        <w:rPr>
          <w:rFonts w:hint="eastAsia"/>
          <w:lang w:eastAsia="zh-CN"/>
        </w:rPr>
        <w:t>4. 完整校验数据持久化可靠性：区别于简单功能演示，通过存档读档专项测试保证游戏进度完整保存恢复，满足项目工程化交付要求。</w:t>
      </w:r>
    </w:p>
    <w:p w14:paraId="24588A12">
      <w:pPr>
        <w:rPr>
          <w:lang w:eastAsia="zh-CN"/>
        </w:rPr>
      </w:pPr>
    </w:p>
    <w:p w14:paraId="55A794C3">
      <w:pPr>
        <w:pStyle w:val="2"/>
        <w:numPr>
          <w:ilvl w:val="1"/>
          <w:numId w:val="2"/>
        </w:numPr>
        <w:rPr>
          <w:rFonts w:hint="eastAsia"/>
          <w:sz w:val="28"/>
          <w:lang w:eastAsia="zh-CN"/>
        </w:rPr>
      </w:pPr>
      <w:bookmarkStart w:id="14" w:name="_Toc8914"/>
      <w:r>
        <w:rPr>
          <w:rFonts w:hint="eastAsia"/>
          <w:sz w:val="28"/>
          <w:lang w:eastAsia="zh-CN"/>
        </w:rPr>
        <w:t>项目集成与发布规范</w:t>
      </w:r>
      <w:bookmarkEnd w:id="14"/>
    </w:p>
    <w:p w14:paraId="4D3E691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项目集成分为两轮。第一次集成主要是核心游戏功能集成，合并顺序上先集成玩家物品模块，再集成房间 NPC 模块，最后集成命令和主流程模块。这样的顺序比较合理，因为命令层需要调用玩家和房间提供的接口。如果先合并命令层而模型接口尚未稳定，就容易出现方法不存在、参数不匹配或逻辑重复的问题。</w:t>
      </w:r>
    </w:p>
    <w:p w14:paraId="25AA2C7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第二次集成主要是工程化集成，合并顺序上先集成 `feature/test-ci` 中的统一服务接口和 CI 基础，再集成 `database` 中的数据持久化能力，最后集成 `feature/ui-rewrite` 中的前端界面和后端 API 扩展。这个顺序同样是依赖关系决定的：UI 需要依赖稳定的 `GameState`，数据库需要依赖游戏状态快照，测试和 CI 则为后续合并提供自动验证基础。</w:t>
      </w:r>
    </w:p>
    <w:p w14:paraId="48FF8EE6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持续集成由 GitHub Actions 实现，配置文件为 `.github/workflows/maven.yml`。流水线在 push 和 Pull Request 时触发，执行步骤包括：拉取仓库代码，配置 Temurin JDK，缓存 Maven 依赖，执行 `mvn -B test`，执行 `mvn -B package -DskipTests`，最后上传 `target/*.jar` 作为构建产物。该流程保证每次远程提交后都能在统一环境中重新编译、测试和打包。</w:t>
      </w:r>
    </w:p>
    <w:p w14:paraId="192AE592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持续集成在本项目中的作用非常明显。多人开发时，每个人本地环境和修改范围都不同，单独运行成功不代表合并后一定成功。Actions 可以在远程环境中统一验证项目是否能构建，尤其能发现 Maven 依赖缺失、JUnit 依赖错误、YAML 语法错误、测试不通过、打包失败等问题。比如 `feature/test-ci` 分支中就经历了添加 GitHub Actions、修复 YAML 语法、补充 Maven package 步骤的过程，说明流水线配置本身也是逐步调试完成的。</w:t>
      </w:r>
    </w:p>
    <w:p w14:paraId="3AFBAF37">
      <w:pPr>
        <w:spacing w:after="120" w:line="300" w:lineRule="auto"/>
        <w:ind w:firstLine="420"/>
        <w:rPr>
          <w:rFonts w:hint="eastAsia" w:ascii="宋体" w:hAnsi="宋体" w:eastAsia="宋体"/>
          <w:sz w:val="22"/>
          <w:lang w:val="zh-CN"/>
        </w:rPr>
      </w:pPr>
      <w:r>
        <w:rPr>
          <w:rFonts w:ascii="宋体" w:hAnsi="宋体" w:eastAsia="宋体"/>
          <w:sz w:val="22"/>
        </w:rPr>
        <w:t>发布规范方面，小组以主分支中通过测试和打包的版本作为阶段性发布版本。最终交付版本应包括完整源码、静态前端页面、数据库脚本、测试代码、README、REPORT 和可由 Maven 生成的 jar 包。项目运行时默认启动 Spring Boot Web 服务，浏览器访问静态页面即可进行游戏演示；如需调试控制台版本，也可以通过 `--cli` 参数进入命令行模式。这样的发布方式既满足课程验收，也体现了从分支开发、持续集成到最终交付的完整软件过程。</w:t>
      </w:r>
    </w:p>
    <w:p w14:paraId="02D83FA3">
      <w:pPr>
        <w:rPr>
          <w:color w:val="FF0000"/>
          <w:lang w:val="zh-CN" w:eastAsia="zh-CN"/>
        </w:rPr>
      </w:pPr>
    </w:p>
    <w:p w14:paraId="1237B0AD">
      <w:pPr>
        <w:pStyle w:val="2"/>
        <w:numPr>
          <w:ilvl w:val="0"/>
          <w:numId w:val="2"/>
        </w:numPr>
        <w:rPr>
          <w:rFonts w:hint="eastAsia"/>
          <w:sz w:val="28"/>
        </w:rPr>
      </w:pPr>
      <w:bookmarkStart w:id="15" w:name="_Toc30919"/>
      <w:r>
        <w:rPr>
          <w:rFonts w:hint="eastAsia"/>
          <w:lang w:eastAsia="zh-CN"/>
        </w:rPr>
        <w:t>小组成员任务报告</w:t>
      </w:r>
      <w:bookmarkEnd w:id="15"/>
    </w:p>
    <w:p w14:paraId="2CA630DE">
      <w:pPr>
        <w:rPr>
          <w:lang w:val="zh-CN"/>
        </w:rPr>
      </w:pPr>
    </w:p>
    <w:p w14:paraId="37250E11">
      <w:pPr>
        <w:spacing w:after="120" w:line="300" w:lineRule="auto"/>
        <w:ind w:firstLine="420"/>
        <w:rPr>
          <w:lang w:val="zh-CN"/>
        </w:rPr>
      </w:pPr>
      <w:r>
        <w:rPr>
          <w:rFonts w:ascii="宋体" w:hAnsi="宋体" w:eastAsia="宋体"/>
          <w:sz w:val="22"/>
        </w:rPr>
        <w:t>本部分按照小组分工，结合当前仓库 `kai-fa-we-three` 的实际实现进行说明。第一次迭代完成游戏核心功能扩展，第二次迭代完成 Web 图形界面、SQLite 持久化、统一服务接口、测试与持续集成。三位成员的报告均包括任务分工、实施过程和实施成果，内容与现有类名、接口和业务流程保持一致。</w:t>
      </w:r>
    </w:p>
    <w:p w14:paraId="48A3304A">
      <w:pPr>
        <w:pStyle w:val="3"/>
        <w:numPr>
          <w:ilvl w:val="1"/>
          <w:numId w:val="2"/>
        </w:numPr>
        <w:bidi w:val="0"/>
      </w:pPr>
      <w:bookmarkStart w:id="16" w:name="_Toc199"/>
      <w:r>
        <w:rPr>
          <w:rFonts w:hint="eastAsia"/>
          <w:lang w:val="en-US" w:eastAsia="zh-CN"/>
        </w:rPr>
        <w:t>时宝晗任务分工及实施过程描述</w:t>
      </w:r>
      <w:bookmarkEnd w:id="16"/>
    </w:p>
    <w:p w14:paraId="6529BFD7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成员一（时宝晗）主要负责玩家与物品相关逻辑，以及第二次迭代中的 Web 前端界面。其工作从 `Player`、`Item` 等核心对象出发，先完成背包、负重、物品食用等底层规则，再把这些状态通过 Vue 3 页面可视化呈现。</w:t>
      </w:r>
    </w:p>
    <w:p w14:paraId="358ECF12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4-1 成员一两次迭代任务如下。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1842"/>
        <w:gridCol w:w="3842"/>
        <w:gridCol w:w="1878"/>
      </w:tblGrid>
      <w:tr w14:paraId="3C7D1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43E67F30">
            <w:pPr>
              <w:bidi w:val="0"/>
            </w:pPr>
            <w:r>
              <w:t>迭代阶段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1C7F033">
            <w:pPr>
              <w:bidi w:val="0"/>
            </w:pPr>
            <w:r>
              <w:t>任务模块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FDD248B">
            <w:pPr>
              <w:bidi w:val="0"/>
            </w:pPr>
            <w:r>
              <w:t>主要任务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51BE4DD2">
            <w:pPr>
              <w:bidi w:val="0"/>
            </w:pPr>
            <w:r>
              <w:t>对应成果</w:t>
            </w:r>
          </w:p>
        </w:tc>
      </w:tr>
      <w:tr w14:paraId="54A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2EEDDDAF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2CE651C">
            <w:pPr>
              <w:bidi w:val="0"/>
            </w:pPr>
            <w:r>
              <w:t>Player 玩家类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6E97ACE">
            <w:pPr>
              <w:bidi w:val="0"/>
            </w:pPr>
            <w:r>
              <w:t>新建 `Player` 类，封装姓名、背包、负重及 level/exp/atk/def/sp/gold/hp 等属性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523DFF3">
            <w:pPr>
              <w:bidi w:val="0"/>
            </w:pPr>
            <w:r>
              <w:t>玩家状态从 `Game` 拆分，便于 RPG 与存档扩展</w:t>
            </w:r>
          </w:p>
        </w:tc>
      </w:tr>
      <w:tr w14:paraId="711D8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2CBD9961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5D4E3A0">
            <w:pPr>
              <w:bidi w:val="0"/>
            </w:pPr>
            <w:r>
              <w:t>Item 与背包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C2893ED">
            <w:pPr>
              <w:bidi w:val="0"/>
            </w:pPr>
            <w:r>
              <w:t>完善 `Item` 类（重量、`lockedByNpc` 锁定），实现 `takeItem`/`dropItem`/超重判断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5EC36F9F">
            <w:pPr>
              <w:bidi w:val="0"/>
            </w:pPr>
            <w:r>
              <w:t>支持物品流转、任务物品锁定与负重限制</w:t>
            </w:r>
          </w:p>
        </w:tc>
      </w:tr>
      <w:tr w14:paraId="6F0D5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4E5B7643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1F7E0BB">
            <w:pPr>
              <w:bidi w:val="0"/>
            </w:pPr>
            <w:r>
              <w:t>食物与负重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18D492C">
            <w:pPr>
              <w:bidi w:val="0"/>
            </w:pPr>
            <w:r>
              <w:t>实现 `eat` 逻辑，食用 `cookie`/`coffee` 各永久 +5kg 最大负重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63826AC">
            <w:pPr>
              <w:bidi w:val="0"/>
            </w:pPr>
            <w:r>
              <w:t>特殊道具可改变玩家能力上限</w:t>
            </w:r>
          </w:p>
        </w:tc>
      </w:tr>
      <w:tr w14:paraId="3F4F3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170C5DC5">
            <w:pPr>
              <w:bidi w:val="0"/>
            </w:pPr>
            <w:r>
              <w:t>第二次迭代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DFB591C">
            <w:pPr>
              <w:bidi w:val="0"/>
            </w:pPr>
            <w:r>
              <w:t>Web 图形界面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5645FEF">
            <w:pPr>
              <w:bidi w:val="0"/>
            </w:pPr>
            <w:r>
              <w:t>Canvas 场景 + Vue 3 多阶段页面（login/resume/select/time/playing）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A229A76">
            <w:pPr>
              <w:bidi w:val="0"/>
            </w:pPr>
            <w:r>
              <w:t>浏览器端可视化校园闯关界面</w:t>
            </w:r>
          </w:p>
        </w:tc>
      </w:tr>
      <w:tr w14:paraId="4D058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4BB7BC4B">
            <w:pPr>
              <w:bidi w:val="0"/>
            </w:pPr>
            <w:r>
              <w:t>第二次迭代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766F97A">
            <w:pPr>
              <w:bidi w:val="0"/>
            </w:pPr>
            <w:r>
              <w:t>前后端交互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C89624D">
            <w:pPr>
              <w:bidi w:val="0"/>
            </w:pPr>
            <w:r>
              <w:t>通过 REST 调用 `GameService`，用 `GameState` 刷新；顶栏 `save quicksave`/`load quicksave` 与续玩入口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22A734C">
            <w:pPr>
              <w:bidi w:val="0"/>
            </w:pPr>
            <w:r>
              <w:t>前端操作驱动后端逻辑，支持存档与恢复进度</w:t>
            </w:r>
          </w:p>
        </w:tc>
      </w:tr>
    </w:tbl>
    <w:p w14:paraId="1ED7CF4B"/>
    <w:p w14:paraId="704D09F2">
      <w:pPr>
        <w:pStyle w:val="4"/>
        <w:bidi w:val="0"/>
      </w:pPr>
      <w:bookmarkStart w:id="17" w:name="_Toc13852"/>
      <w:r>
        <w:t>4.1.1 玩家与物品模块实施过程</w:t>
      </w:r>
      <w:bookmarkEnd w:id="17"/>
    </w:p>
    <w:p w14:paraId="5207926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成员一首先分析原始 Zuul 样例：玩家状态分散在 `Game` 中，不利于扩展背包、负重和 RPG 属性。因此第一步新建并完善 `Player` 类，将姓名、背包、当前负重、最大负重，以及后续扩展的等级（level）、经验（exp）、攻击（atk）、防御（def）、精力（sp）、金币（gold）、生命值（hp）等属性统一封装，对外提供 getter/setter 和背包操作方法。</w:t>
      </w:r>
    </w:p>
    <w:p w14:paraId="1ABA480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随后完善 `Item` 类。物品保存描述（name/description）、重量（weight），并支持 `lockedByNpc` 锁定机制：如 `keycard` 需答对管理员问题后解锁、`code_data` 需持有 `keycard` 才能拾取。该类被 `Room` 和 `Player` 共同使用，是房间与背包之间流转的基本单元。</w:t>
      </w:r>
    </w:p>
    <w:p w14:paraId="5CE2C76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背包逻辑是第一次迭代的核心。`takeItem(Item item)` 先判断超重，超重则拒绝拾取且不改变背包；未超重则加入背包并更新 `currentWeight`。`dropItem(String itemName)` 按名称查找并移除物品、扣减重量。`getInventoryString()` 将背包内容和负重格式化为文本，供 CLI 和 `GameService` 捕获输出使用。</w:t>
      </w:r>
    </w:p>
    <w:p w14:paraId="4884602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在食用逻辑中，`eat(String itemName)` 支持 `cookie` 和 `coffee`：食用后从背包移除对应物品，并各永久增加 5kg 最大负重（两个都食用共 +10kg），与 `GameConstants` 中相关常量配合。这使物品系统具备“改变玩家能力”的效果，而不仅是拾取和丢弃。</w:t>
      </w:r>
    </w:p>
    <w:p w14:paraId="4F13A6D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该阶段与成员二、成员三联调：`TakeCommand` 先从 `Room.removeItem()` 取物，再调用 `Player.takeItem()`，失败时需把物品放回房间；`DropCommand`、`ItemsCommand`、`EatCommand` 均通过 `Player` 提供的接口完成，保证负重规则只在 `Player` 内维护。</w:t>
      </w:r>
    </w:p>
    <w:p w14:paraId="0D491BE0">
      <w:pPr>
        <w:pStyle w:val="4"/>
        <w:bidi w:val="0"/>
      </w:pPr>
      <w:bookmarkStart w:id="18" w:name="_Toc11596"/>
      <w:r>
        <w:t>4.1.2 前端界面设计与实施过程</w:t>
      </w:r>
      <w:bookmarkEnd w:id="18"/>
    </w:p>
    <w:p w14:paraId="776D78EF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第二次迭代中，成员一负责 `src/main/resources/static/index.html` 的 Web 图形界面。项目采用 Spring Boot 静态资源 + Vue 3 CDN，无需独立前端工程，由后端统一托管。</w:t>
      </w:r>
    </w:p>
    <w:p w14:paraId="76E1D1B5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6C6EFD80">
      <w:pPr>
        <w:spacing w:after="120" w:line="300" w:lineRule="auto"/>
      </w:pPr>
      <w:r>
        <w:rPr>
          <w:rFonts w:ascii="宋体" w:hAnsi="宋体" w:eastAsia="宋体"/>
          <w:sz w:val="22"/>
        </w:rPr>
        <w:t>表 4-2 前端界面设计如下。</w:t>
      </w:r>
    </w:p>
    <w:tbl>
      <w:tblPr>
        <w:tblStyle w:val="14"/>
        <w:tblpPr w:leftFromText="180" w:rightFromText="180" w:vertAnchor="text" w:horzAnchor="page" w:tblpX="1383" w:tblpY="48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3734"/>
        <w:gridCol w:w="4135"/>
      </w:tblGrid>
      <w:tr w14:paraId="6CF89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06C18E2D">
            <w:pPr>
              <w:bidi w:val="0"/>
            </w:pPr>
            <w:r>
              <w:t>界面区域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35D79977">
            <w:pPr>
              <w:bidi w:val="0"/>
            </w:pPr>
            <w:r>
              <w:t>设计内容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111C8CBD">
            <w:pPr>
              <w:bidi w:val="0"/>
            </w:pPr>
            <w:r>
              <w:t>交互方式</w:t>
            </w:r>
          </w:p>
        </w:tc>
      </w:tr>
      <w:tr w14:paraId="4B54F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08D8C386">
            <w:pPr>
              <w:bidi w:val="0"/>
            </w:pPr>
            <w:r>
              <w:t>登录/续玩区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659A9C91">
            <w:pPr>
              <w:bidi w:val="0"/>
            </w:pPr>
            <w:r>
              <w:t>注册/登录表单；有存档时显示「继续上次冒险 / 开始新游戏」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62E8120C">
            <w:pPr>
              <w:bidi w:val="0"/>
            </w:pPr>
            <w:r>
              <w:t>调用 `register`/`login`；续玩时 `load` 最新存档且不 reset</w:t>
            </w:r>
          </w:p>
        </w:tc>
      </w:tr>
      <w:tr w14:paraId="276AA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7C945CC5">
            <w:pPr>
              <w:bidi w:val="0"/>
            </w:pPr>
            <w:r>
              <w:t>HUD 状态栏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0E6F0F79">
            <w:pPr>
              <w:bidi w:val="0"/>
            </w:pPr>
            <w:r>
              <w:t>时间/天数、EXP/等级、HP、负重、金币及任务/状态/存档/读档按钮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4E1E65D1">
            <w:pPr>
              <w:bidi w:val="0"/>
            </w:pPr>
            <w:r>
              <w:t>每次命令后根据 `GameState` 整体刷新</w:t>
            </w:r>
          </w:p>
        </w:tc>
      </w:tr>
      <w:tr w14:paraId="6D46D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76E764F5">
            <w:pPr>
              <w:bidi w:val="0"/>
            </w:pPr>
            <w:r>
              <w:t>Canvas 场景区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190B6979">
            <w:pPr>
              <w:bidi w:val="0"/>
            </w:pPr>
            <w:r>
              <w:t>房间背景图、NPC/物品点击、WASD/方向键移动、合成台/提交箱/传送门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2462D271">
            <w:pPr>
              <w:bidi w:val="0"/>
            </w:pPr>
            <w:r>
              <w:t>转换为 `go`/`take`/`talk`/`combine`/`drop`/`buy` 等命令</w:t>
            </w:r>
          </w:p>
        </w:tc>
      </w:tr>
      <w:tr w14:paraId="5954F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45B0946E">
            <w:pPr>
              <w:bidi w:val="0"/>
            </w:pPr>
            <w:r>
              <w:t>背包栏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15083A39">
            <w:pPr>
              <w:bidi w:val="0"/>
            </w:pPr>
            <w:r>
              <w:t>已携带物品、重量、eat/drop；campus_map/welcome_brochure 可查看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6930C8A4">
            <w:pPr>
              <w:bidi w:val="0"/>
            </w:pPr>
            <w:r>
              <w:t>调用 `eat`/`drop`；地图与手册弹窗展示</w:t>
            </w:r>
          </w:p>
        </w:tc>
      </w:tr>
      <w:tr w14:paraId="033D8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10" w:type="dxa"/>
            <w:shd w:val="clear" w:color="auto" w:fill="auto"/>
            <w:vAlign w:val="center"/>
          </w:tcPr>
          <w:p w14:paraId="5194D419">
            <w:pPr>
              <w:bidi w:val="0"/>
            </w:pPr>
            <w:r>
              <w:t>辅助区域</w:t>
            </w:r>
          </w:p>
        </w:tc>
        <w:tc>
          <w:tcPr>
            <w:tcW w:w="3868" w:type="dxa"/>
            <w:shd w:val="clear" w:color="auto" w:fill="auto"/>
            <w:vAlign w:val="center"/>
          </w:tcPr>
          <w:p w14:paraId="17449B95">
            <w:pPr>
              <w:bidi w:val="0"/>
            </w:pPr>
            <w:r>
              <w:t>小地图、暂停/设置、通关/死亡结算、商店/答题/传送弹窗</w:t>
            </w:r>
          </w:p>
        </w:tc>
        <w:tc>
          <w:tcPr>
            <w:tcW w:w="3584" w:type="dxa"/>
            <w:shd w:val="clear" w:color="auto" w:fill="auto"/>
            <w:vAlign w:val="center"/>
          </w:tcPr>
          <w:p w14:paraId="781D8AC5">
            <w:pPr>
              <w:bidi w:val="0"/>
            </w:pPr>
            <w:r>
              <w:t>调用 `/api/game/reset`、`/api/game/time`、`status`、`quests` 等</w:t>
            </w:r>
          </w:p>
        </w:tc>
      </w:tr>
    </w:tbl>
    <w:p w14:paraId="6FC5448A"/>
    <w:p w14:paraId="5D0B815A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3BFA2D3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前端按游戏流程划分为多个阶段（phase）：登录/注册页（login）→ 有存档时的续玩选择页（resume）→ 角色选择（select）→ 出发时间选择（time）→ 主游戏页（playing）。登录页支持 `register` 与 `login`，通过 `/api/game/command` 调用后端 `RegisterCommand` / `LoginCommand`。</w:t>
      </w:r>
    </w:p>
    <w:p w14:paraId="6533EE6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主游戏页采用 Canvas 渲染房间背景（campus_outside、lab、office 等 PNG），配合 Vue 响应式 HUD 展示时间、经验等级、HP、负重、金币。玩家可通过 WASD/方向键移动，点击 NPC 触发 `talk`，点击物品触发 `take`，实验室合成台调用 `combine perfect_report`，咖啡厅商店调用 `buy`。</w:t>
      </w:r>
    </w:p>
    <w:p w14:paraId="24F3DCBE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前端与后端约定：页面不自行维护游戏规则，所有状态来自 `GameState`。通过 `fetch('/api/game/command')` 执行命令，通过 `/api/game/state` 获取快照，通过 `/api/game/reset` 新开局，通过 `/api/game/time` 设置起始时间。顶栏提供「存档」（`save quicksave`）和「读档」（`load quicksave`）；老用户登录后可选择「继续上次冒险」或「开始新游戏」。</w:t>
      </w:r>
    </w:p>
    <w:p w14:paraId="2DC729A7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每次命令返回 `CommandResult` 后，前端用 `Object.assign(state, j.gameState)` 统一刷新页面。成员一在联调中验证了登录、移动、拾取、对话、答题、合成、存档读档和通关结算等场景。最终，成员一完成了玩家物品逻辑与完整 Web 游戏界面，使项目既可在 CLI（`Main --cli`）下运行，也可通过浏览器演示。</w:t>
      </w:r>
    </w:p>
    <w:p w14:paraId="42AAEBD7">
      <w:pPr>
        <w:spacing w:after="120" w:line="300" w:lineRule="auto"/>
      </w:pPr>
    </w:p>
    <w:p w14:paraId="0B1256D9">
      <w:pPr>
        <w:spacing w:after="120" w:line="300" w:lineRule="auto"/>
      </w:pPr>
    </w:p>
    <w:p w14:paraId="093E1C4A">
      <w:pPr>
        <w:rPr>
          <w:lang w:val="zh-CN"/>
        </w:rPr>
      </w:pPr>
    </w:p>
    <w:p w14:paraId="390DBED3">
      <w:pPr>
        <w:pStyle w:val="3"/>
        <w:numPr>
          <w:ilvl w:val="1"/>
          <w:numId w:val="2"/>
        </w:numPr>
        <w:bidi w:val="0"/>
      </w:pPr>
      <w:bookmarkStart w:id="19" w:name="_Toc17572"/>
      <w:r>
        <w:rPr>
          <w:rFonts w:hint="eastAsia"/>
          <w:lang w:val="en-US" w:eastAsia="zh-CN"/>
        </w:rPr>
        <w:t>罗雨婧任务分工及实施过程描述</w:t>
      </w:r>
      <w:bookmarkEnd w:id="19"/>
    </w:p>
    <w:p w14:paraId="60EBC2F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成员二（罗雨婧）主要负责房间环境体系和数据库持久化体系。第一次迭代扩展 `Room`、`TeleportRoom`、`NPC` 等地图交互；第二次迭代设计 SQLite 数据库，实现玩家档案、完整存档、世界配置和排行榜持久化。</w:t>
      </w:r>
    </w:p>
    <w:p w14:paraId="4165565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4-3 成员二两次迭代任务如下。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2187"/>
        <w:gridCol w:w="2882"/>
        <w:gridCol w:w="2208"/>
      </w:tblGrid>
      <w:tr w14:paraId="5DAAA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6707AB52">
            <w:pPr>
              <w:bidi w:val="0"/>
            </w:pPr>
            <w:r>
              <w:t>迭代阶段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E023429">
            <w:pPr>
              <w:bidi w:val="0"/>
            </w:pPr>
            <w:r>
              <w:t>任务模块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3F5A558">
            <w:pPr>
              <w:bidi w:val="0"/>
            </w:pPr>
            <w:r>
              <w:t>主要任务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577D107">
            <w:pPr>
              <w:bidi w:val="0"/>
            </w:pPr>
            <w:r>
              <w:t>对应成果</w:t>
            </w:r>
          </w:p>
        </w:tc>
      </w:tr>
      <w:tr w14:paraId="39DF5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37DEA2C7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420E11C">
            <w:pPr>
              <w:bidi w:val="0"/>
            </w:pPr>
            <w:r>
              <w:t>Room 房间扩展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0142630A">
            <w:pPr>
              <w:bidi w:val="0"/>
            </w:pPr>
            <w:r>
              <w:t>增加物品 Map 与 NPC Map，优化 `getLongDescription()`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07C59C7">
            <w:pPr>
              <w:bidi w:val="0"/>
            </w:pPr>
            <w:r>
              <w:t>房间可展示出口、物品、NPC，供 look 与前端使用</w:t>
            </w:r>
          </w:p>
        </w:tc>
      </w:tr>
      <w:tr w14:paraId="5CBFE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2749123B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E86C8B2">
            <w:pPr>
              <w:bidi w:val="0"/>
            </w:pPr>
            <w:r>
              <w:t>TeleportRoom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2858B1C">
            <w:pPr>
              <w:bidi w:val="0"/>
            </w:pPr>
            <w:r>
              <w:t>继承 `Room` 实现随机传送；`GoCommand` 增加 Lv.2 进入门槛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AD436B8">
            <w:pPr>
              <w:bidi w:val="0"/>
            </w:pPr>
            <w:r>
              <w:t>传送室机制与等级系统联动</w:t>
            </w:r>
          </w:p>
        </w:tc>
      </w:tr>
      <w:tr w14:paraId="72D7C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5188E237">
            <w:pPr>
              <w:bidi w:val="0"/>
            </w:pPr>
            <w:r>
              <w:t>第一次迭代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38C4FA0">
            <w:pPr>
              <w:bidi w:val="0"/>
            </w:pPr>
            <w:r>
              <w:t>NPC 与 Shop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4D9FFC5B">
            <w:pPr>
              <w:bidi w:val="0"/>
            </w:pPr>
            <w:r>
              <w:t>NPC 支持 `addDialogue` 条件分支台词，可绑定 `Shop` 商品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5D7FCBDF">
            <w:pPr>
              <w:bidi w:val="0"/>
            </w:pPr>
            <w:r>
              <w:t>支持 `talk`/`buy` 及任务相关对话</w:t>
            </w:r>
          </w:p>
        </w:tc>
      </w:tr>
      <w:tr w14:paraId="53E21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49393199">
            <w:pPr>
              <w:bidi w:val="0"/>
            </w:pPr>
            <w:r>
              <w:t>第二次迭代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2CBBD094">
            <w:pPr>
              <w:bidi w:val="0"/>
            </w:pPr>
            <w:r>
              <w:t>数据库设计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826150A">
            <w:pPr>
              <w:bidi w:val="0"/>
            </w:pPr>
            <w:r>
              <w:t>SQLite + `schema.sql` 共 10 表；`DatabaseManager` 建表、迁移、`data` 目录自动创建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37E0829">
            <w:pPr>
              <w:bidi w:val="0"/>
            </w:pPr>
            <w:r>
              <w:t>程序启动即可初始化数据库</w:t>
            </w:r>
          </w:p>
        </w:tc>
      </w:tr>
      <w:tr w14:paraId="7DB81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4" w:type="dxa"/>
            <w:shd w:val="clear" w:color="auto" w:fill="auto"/>
            <w:vAlign w:val="center"/>
          </w:tcPr>
          <w:p w14:paraId="173DC3A2">
            <w:pPr>
              <w:bidi w:val="0"/>
            </w:pPr>
            <w:r>
              <w:t>第二次迭代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34457D29">
            <w:pPr>
              <w:bidi w:val="0"/>
            </w:pPr>
            <w:r>
              <w:t>Repository 与存档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7066CE55">
            <w:pPr>
              <w:bidi w:val="0"/>
            </w:pPr>
            <w:r>
              <w:t>`PlayerRepository`、`SaveRepository`、`WorldDataRepository`、`LeaderboardRepository`；`SaveService` 封装 save/load</w:t>
            </w:r>
          </w:p>
        </w:tc>
        <w:tc>
          <w:tcPr>
            <w:tcW w:w="2294" w:type="dxa"/>
            <w:shd w:val="clear" w:color="auto" w:fill="auto"/>
            <w:vAlign w:val="center"/>
          </w:tcPr>
          <w:p w14:paraId="1BC0C7FB">
            <w:pPr>
              <w:bidi w:val="0"/>
            </w:pPr>
            <w:r>
              <w:t>支持 register/login、完整快照存档、世界配置加载与排行榜</w:t>
            </w:r>
          </w:p>
          <w:p w14:paraId="20761099">
            <w:pPr>
              <w:bidi w:val="0"/>
            </w:pPr>
          </w:p>
        </w:tc>
      </w:tr>
    </w:tbl>
    <w:p w14:paraId="7425F406"/>
    <w:p w14:paraId="79F8B376">
      <w:pPr>
        <w:pStyle w:val="4"/>
        <w:bidi w:val="0"/>
      </w:pPr>
      <w:bookmarkStart w:id="20" w:name="_Toc151"/>
      <w:r>
        <w:t>4.2.1 房间、传送房间与 NPC 实施过程</w:t>
      </w:r>
      <w:bookmarkEnd w:id="20"/>
    </w:p>
    <w:p w14:paraId="67CB1E8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成员二扩展 `Room` 类：增加物品 Map（`addItem`/`removeItem`/`getItems`）和 NPC Map（`addNPC`/`getNpc`）。`getLongDescription()` 同时展示出口、房间物品和 NPC，供 `LookCommand` 和 `GameService.syncStateFromGame()` 使用。</w:t>
      </w:r>
    </w:p>
    <w:p w14:paraId="64C139E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`TeleportRoom` 继承 `Room`，在 `getExit()` 中随机传送至其他房间（排除自身）。`GoCommand` 对传送室增加 Lv.2 等级门槛，并与 `WorldState` 时间系统联动。</w:t>
      </w:r>
    </w:p>
    <w:p w14:paraId="31C65692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`NPC` 类支持条件分支对话（`addDialogue(condition, text)`），并可绑定 `Shop` 供 `BuyCommand` 使用。`Game.populateNPCs()` 为 outside、theater、pub、lab、office、teleport 配置 guard、lecturer、barista、student、admin、oracle 等 NPC。</w:t>
      </w:r>
    </w:p>
    <w:p w14:paraId="61B9391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`Item` 的 NPC 锁定与 `AnswerCommand` 配合：答对管理员/导师问题后解锁 `keycard`、`signature` 等任务物品。成员二与成员三联调 `take`、`drop`、`look`、`talk`，确保房间物品、NPC 对话和锁定逻辑一致。</w:t>
      </w:r>
    </w:p>
    <w:p w14:paraId="5ED2150F">
      <w:pPr>
        <w:pStyle w:val="4"/>
        <w:bidi w:val="0"/>
      </w:pPr>
      <w:bookmarkStart w:id="21" w:name="_Toc7351"/>
      <w:r>
        <w:t>4.2.2 数据库设计与实施过程</w:t>
      </w:r>
      <w:bookmarkEnd w:id="21"/>
    </w:p>
    <w:p w14:paraId="59349DC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第二次迭代的数据库目标是保存完整游戏现场。当前 `schema.sql` 共 10 张表：世界配置表（`world_room` 等 4 张）、玩家与存档表（`player`、`game_save`、`inventory_item`）、运行时快照表（`room_item`、`quest_progress`）及排行榜表（`leaderboard`）。</w:t>
      </w:r>
    </w:p>
    <w:p w14:paraId="710525D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4-4 数据库表设计如下。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2500"/>
        <w:gridCol w:w="4103"/>
      </w:tblGrid>
      <w:tr w14:paraId="58D0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4766BE6A">
            <w:pPr>
              <w:bidi w:val="0"/>
            </w:pPr>
            <w:r>
              <w:t>表名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611F9B38">
            <w:pPr>
              <w:bidi w:val="0"/>
            </w:pPr>
            <w:r>
              <w:t>主要作用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326148E5">
            <w:pPr>
              <w:bidi w:val="0"/>
            </w:pPr>
            <w:r>
              <w:t>保存内容</w:t>
            </w:r>
          </w:p>
        </w:tc>
      </w:tr>
      <w:tr w14:paraId="0691B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5B4AC49E">
            <w:pPr>
              <w:bidi w:val="0"/>
            </w:pPr>
            <w:r>
              <w:t>`player`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459D0A87">
            <w:pPr>
              <w:bidi w:val="0"/>
            </w:pPr>
            <w:r>
              <w:t>玩家档案表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07B5BB02">
            <w:pPr>
              <w:bidi w:val="0"/>
            </w:pPr>
            <w:r>
              <w:t>id、name、password、max_weight、gold、created_at、updated_at</w:t>
            </w:r>
          </w:p>
        </w:tc>
      </w:tr>
      <w:tr w14:paraId="1267D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67D6BB6E">
            <w:pPr>
              <w:bidi w:val="0"/>
            </w:pPr>
            <w:r>
              <w:t>`game_save`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50726544">
            <w:pPr>
              <w:bidi w:val="0"/>
            </w:pPr>
            <w:r>
              <w:t>游戏存档主表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5F8AAEF9">
            <w:pPr>
              <w:bidi w:val="0"/>
            </w:pPr>
            <w:r>
              <w:t>存档名、当前房间、HP/分数/负重、等级/经验/攻防/SP/金币、游戏时间/天数、结局类型、统计字段</w:t>
            </w:r>
          </w:p>
        </w:tc>
      </w:tr>
      <w:tr w14:paraId="4DC2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03302308">
            <w:pPr>
              <w:bidi w:val="0"/>
            </w:pPr>
            <w:r>
              <w:t>`inventory_item`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6BC99797">
            <w:pPr>
              <w:bidi w:val="0"/>
            </w:pPr>
            <w:r>
              <w:t>背包物品表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4E949DB6">
            <w:pPr>
              <w:bidi w:val="0"/>
            </w:pPr>
            <w:r>
              <w:t>某次存档中玩家携带的物品名称与重量</w:t>
            </w:r>
          </w:p>
        </w:tc>
      </w:tr>
      <w:tr w14:paraId="47D80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142AE7EA">
            <w:pPr>
              <w:bidi w:val="0"/>
            </w:pPr>
            <w:r>
              <w:t>`room_item`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1F496AA2">
            <w:pPr>
              <w:bidi w:val="0"/>
            </w:pPr>
            <w:r>
              <w:t>房间物品表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65FA5ED8">
            <w:pPr>
              <w:bidi w:val="0"/>
            </w:pPr>
            <w:r>
              <w:t>某次存档中各房间剩余物品</w:t>
            </w:r>
          </w:p>
        </w:tc>
      </w:tr>
      <w:tr w14:paraId="66CEE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02B88D61">
            <w:pPr>
              <w:bidi w:val="0"/>
            </w:pPr>
            <w:r>
              <w:t>`quest_progress`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421A5289">
            <w:pPr>
              <w:bidi w:val="0"/>
            </w:pPr>
            <w:r>
              <w:t>任务进度表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2FF79F53">
            <w:pPr>
              <w:bidi w:val="0"/>
            </w:pPr>
            <w:r>
              <w:t>按 quest_key 保存任务状态键值对</w:t>
            </w:r>
          </w:p>
        </w:tc>
      </w:tr>
      <w:tr w14:paraId="033D6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7C1E9AFC">
            <w:pPr>
              <w:bidi w:val="0"/>
            </w:pPr>
            <w:r>
              <w:t>`world_room`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4797EBE7">
            <w:pPr>
              <w:bidi w:val="0"/>
            </w:pPr>
            <w:r>
              <w:t>世界房间配置表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10D86468">
            <w:pPr>
              <w:bidi w:val="0"/>
            </w:pPr>
            <w:r>
              <w:t>房间名称、描述、是否起始房间、room_type</w:t>
            </w:r>
          </w:p>
        </w:tc>
      </w:tr>
      <w:tr w14:paraId="57C40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03E61000">
            <w:pPr>
              <w:bidi w:val="0"/>
            </w:pPr>
            <w:r>
              <w:t>`world_room_exit`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5B88CCBC">
            <w:pPr>
              <w:bidi w:val="0"/>
            </w:pPr>
            <w:r>
              <w:t>房间出口表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490F559F">
            <w:pPr>
              <w:bidi w:val="0"/>
            </w:pPr>
            <w:r>
              <w:t>from_room、direction、to_room 连接关系</w:t>
            </w:r>
          </w:p>
        </w:tc>
      </w:tr>
      <w:tr w14:paraId="7A6A5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32E1C532">
            <w:pPr>
              <w:bidi w:val="0"/>
            </w:pPr>
            <w:r>
              <w:t>`world_item`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7A8D7270">
            <w:pPr>
              <w:bidi w:val="0"/>
            </w:pPr>
            <w:r>
              <w:t>物品配置表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0CE25A58">
            <w:pPr>
              <w:bidi w:val="0"/>
            </w:pPr>
            <w:r>
              <w:t>物品名称、描述、重量</w:t>
            </w:r>
          </w:p>
        </w:tc>
      </w:tr>
      <w:tr w14:paraId="2518C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  <w:vAlign w:val="center"/>
          </w:tcPr>
          <w:p w14:paraId="04DBF5D8">
            <w:pPr>
              <w:bidi w:val="0"/>
            </w:pPr>
            <w:r>
              <w:t>`world_room_item`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14A3E20F">
            <w:pPr>
              <w:bidi w:val="0"/>
            </w:pPr>
            <w:r>
              <w:t>初始房间物品表</w:t>
            </w:r>
          </w:p>
        </w:tc>
        <w:tc>
          <w:tcPr>
            <w:tcW w:w="4103" w:type="dxa"/>
            <w:shd w:val="clear" w:color="auto" w:fill="auto"/>
            <w:vAlign w:val="center"/>
          </w:tcPr>
          <w:p w14:paraId="66330B03">
            <w:pPr>
              <w:bidi w:val="0"/>
            </w:pPr>
            <w:r>
              <w:t>房间与初始物品的关联</w:t>
            </w:r>
          </w:p>
        </w:tc>
      </w:tr>
      <w:tr w14:paraId="5364E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74" w:type="dxa"/>
            <w:shd w:val="clear" w:color="auto" w:fill="auto"/>
          </w:tcPr>
          <w:p w14:paraId="6E720B24">
            <w:r>
              <w:t>`leaderboard`</w:t>
            </w:r>
          </w:p>
        </w:tc>
        <w:tc>
          <w:tcPr>
            <w:tcW w:w="2500" w:type="dxa"/>
            <w:shd w:val="clear" w:color="auto" w:fill="auto"/>
          </w:tcPr>
          <w:p w14:paraId="645065F6">
            <w:r>
              <w:t>排行榜缓存表</w:t>
            </w:r>
          </w:p>
        </w:tc>
        <w:tc>
          <w:tcPr>
            <w:tcW w:w="4103" w:type="dxa"/>
            <w:shd w:val="clear" w:color="auto" w:fill="auto"/>
          </w:tcPr>
          <w:p w14:paraId="2ED71A42">
            <w:r>
              <w:t>player_id、player_name、score、health、is_victory、ending_title、saved_at</w:t>
            </w:r>
          </w:p>
        </w:tc>
      </w:tr>
    </w:tbl>
    <w:p w14:paraId="7784A532"/>
    <w:p w14:paraId="115B5B27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第一步，引入 `org.xerial:sqlite-jdbc:3.46.1.0`，实现 `DatabaseManager` 连接 `data/zuul.db`、执行 `schema.sql`、检测旧版结构并迁移。第二步，实现 `PlayerRepository` 支持注册、登录与密码校验。第三步，实现 `SaveRepository`，通过 `GameSnapshot` 读写存档主表及背包、房间物品、任务进度明细。第四步，实现 `SaveService` 封装 `save`、`load`、`listSaves`、`deleteSave`、`joinLeaderboard`。第五步，实现 `WorldDataRepository` 与 `LeaderboardRepository`。第六步联调：老用户登录时 `Game.tryAutoLoadLatestSave()` 自动读档；Web 端增加续玩入口与读档按钮，修复误 reset 问题。测试覆盖位置、背包、房间物品、任务进度、RPG 属性与结局字段的完整恢复。</w:t>
      </w:r>
    </w:p>
    <w:p w14:paraId="3251B949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最终，成员二完成了房间环境模块与数据库持久化模块，使游戏具备可保存、可恢复、可排行榜展示的工程化能力。</w:t>
      </w:r>
    </w:p>
    <w:p w14:paraId="0C7015D9">
      <w:pPr>
        <w:spacing w:after="120" w:line="300" w:lineRule="auto"/>
        <w:ind w:firstLine="420"/>
      </w:pPr>
    </w:p>
    <w:p w14:paraId="6CBD6304">
      <w:pPr>
        <w:spacing w:after="120" w:line="300" w:lineRule="auto"/>
        <w:ind w:firstLine="420"/>
      </w:pPr>
    </w:p>
    <w:p w14:paraId="71FB9773">
      <w:pPr>
        <w:spacing w:after="120" w:line="300" w:lineRule="auto"/>
        <w:rPr>
          <w:rFonts w:ascii="宋体" w:hAnsi="宋体" w:eastAsia="宋体"/>
          <w:sz w:val="22"/>
          <w:lang w:val="zh-CN"/>
        </w:rPr>
      </w:pPr>
    </w:p>
    <w:p w14:paraId="5F5E6550">
      <w:pPr>
        <w:pStyle w:val="3"/>
        <w:numPr>
          <w:ilvl w:val="1"/>
          <w:numId w:val="2"/>
        </w:numPr>
        <w:bidi w:val="0"/>
      </w:pPr>
      <w:bookmarkStart w:id="22" w:name="_Toc5786"/>
      <w:r>
        <w:rPr>
          <w:rFonts w:hint="eastAsia"/>
          <w:lang w:val="en-US" w:eastAsia="zh-CN"/>
        </w:rPr>
        <w:t>沈杨任务分工及实施过程描述</w:t>
      </w:r>
      <w:bookmarkEnd w:id="22"/>
    </w:p>
    <w:p w14:paraId="5DA55D0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成员三（沈杨）主要负责命令系统集成、游戏主流程扩展、统一服务层、测试、持续集成和文档整理，把成员一、成员二的模块串联为完整可玩系统。</w:t>
      </w:r>
    </w:p>
    <w:p w14:paraId="36B2A07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表 4-5 成员三两次迭代任务如下。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200"/>
        <w:gridCol w:w="4425"/>
        <w:gridCol w:w="2246"/>
      </w:tblGrid>
      <w:tr w14:paraId="04472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2B77591">
            <w:pPr>
              <w:bidi w:val="0"/>
            </w:pPr>
            <w:r>
              <w:t>迭代阶段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985A3AC">
            <w:pPr>
              <w:bidi w:val="0"/>
            </w:pPr>
            <w:r>
              <w:t>任务模块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0A32D9BE">
            <w:pPr>
              <w:bidi w:val="0"/>
            </w:pPr>
            <w:r>
              <w:t>主要任务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39E1E46F">
            <w:pPr>
              <w:bidi w:val="0"/>
            </w:pPr>
            <w:r>
              <w:t>对应成果</w:t>
            </w:r>
          </w:p>
        </w:tc>
      </w:tr>
      <w:tr w14:paraId="47F5F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2D1EDC2">
            <w:pPr>
              <w:bidi w:val="0"/>
            </w:pPr>
            <w:r>
              <w:t>第一次迭代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8C0408E">
            <w:pPr>
              <w:bidi w:val="0"/>
            </w:pPr>
            <w:r>
              <w:t>命令集成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199344A4">
            <w:pPr>
              <w:bidi w:val="0"/>
            </w:pPr>
            <w:r>
              <w:t>在 `CommandWords` 注册 20+ 命令：go/back/take/drop/eat/look/talk/answer/combine/buy/status/quests 及存档/账号命令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251E7B22">
            <w:pPr>
              <w:bidi w:val="0"/>
            </w:pPr>
            <w:r>
              <w:t>玩家可通过命令完成完整游戏流程</w:t>
            </w:r>
          </w:p>
        </w:tc>
      </w:tr>
      <w:tr w14:paraId="43589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7A15E0D">
            <w:pPr>
              <w:bidi w:val="0"/>
            </w:pPr>
            <w:r>
              <w:t>第一次迭代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16EF1089">
            <w:pPr>
              <w:bidi w:val="0"/>
            </w:pPr>
            <w:r>
              <w:t>游戏规则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0EDC355C">
            <w:pPr>
              <w:bidi w:val="0"/>
            </w:pPr>
            <w:r>
              <w:t>集成 `QuestEngine`、`CraftingManager`、`WorldState`、`EndingCalculator`；主线为合成并提交 `perfect_report`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32D70A95">
            <w:pPr>
              <w:bidi w:val="0"/>
            </w:pPr>
            <w:r>
              <w:t>校园闯关主线与 7 种结局判定</w:t>
            </w:r>
          </w:p>
        </w:tc>
      </w:tr>
      <w:tr w14:paraId="19A06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3E2D184">
            <w:pPr>
              <w:bidi w:val="0"/>
            </w:pPr>
            <w:r>
              <w:t>第一次迭代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2B059436">
            <w:pPr>
              <w:bidi w:val="0"/>
            </w:pPr>
            <w:r>
              <w:t>模块联调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36319E75">
            <w:pPr>
              <w:bidi w:val="0"/>
            </w:pPr>
            <w:r>
              <w:t>整合 Player、Room、NPC、Command 模块，`Game` 维护 roomHistory 与 `checkVictory()`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1F2C4369">
            <w:pPr>
              <w:bidi w:val="0"/>
            </w:pPr>
            <w:r>
              <w:t>核心游戏流程可运行</w:t>
            </w:r>
          </w:p>
        </w:tc>
      </w:tr>
      <w:tr w14:paraId="6C0C4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00E1C9B">
            <w:pPr>
              <w:bidi w:val="0"/>
            </w:pPr>
            <w:r>
              <w:t>第二次迭代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22F4C945">
            <w:pPr>
              <w:bidi w:val="0"/>
            </w:pPr>
            <w:r>
              <w:t>服务接口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65A95A22">
            <w:pPr>
              <w:bidi w:val="0"/>
            </w:pPr>
            <w:r>
              <w:t>`GameService`、`GameController`（command/state/reset/leaderboard/time）；`Main` 默认 Web、`--cli` 控制台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1E9D30D9">
            <w:pPr>
              <w:bidi w:val="0"/>
            </w:pPr>
            <w:r>
              <w:t>前端与测试统一调用入口</w:t>
            </w:r>
          </w:p>
        </w:tc>
      </w:tr>
      <w:tr w14:paraId="4AC2D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BC624BA">
            <w:pPr>
              <w:bidi w:val="0"/>
            </w:pPr>
            <w:r>
              <w:t>第二次迭代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98719E1">
            <w:pPr>
              <w:bidi w:val="0"/>
            </w:pPr>
            <w:r>
              <w:t>测试与 CI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01685BC5">
            <w:pPr>
              <w:bidi w:val="0"/>
            </w:pPr>
            <w:r>
              <w:t>编写 JUnit 测试并配置 GitHub Actions 自动 `mvn test`/`mvn package`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40EA99E8">
            <w:pPr>
              <w:bidi w:val="0"/>
            </w:pPr>
            <w:r>
              <w:t>项目可自动构建与验证</w:t>
            </w:r>
          </w:p>
        </w:tc>
      </w:tr>
      <w:tr w14:paraId="196E7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7F4BA1B">
            <w:pPr>
              <w:bidi w:val="0"/>
            </w:pPr>
            <w:r>
              <w:t>第二次迭代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D6E02E0">
            <w:pPr>
              <w:bidi w:val="0"/>
            </w:pPr>
            <w:r>
              <w:t>文档交付</w:t>
            </w:r>
          </w:p>
        </w:tc>
        <w:tc>
          <w:tcPr>
            <w:tcW w:w="4425" w:type="dxa"/>
            <w:shd w:val="clear" w:color="auto" w:fill="auto"/>
            <w:vAlign w:val="center"/>
          </w:tcPr>
          <w:p w14:paraId="1698CAA7">
            <w:pPr>
              <w:bidi w:val="0"/>
            </w:pPr>
            <w:r>
              <w:t>整理 README、REPORT、AI 使用说明</w:t>
            </w:r>
          </w:p>
        </w:tc>
        <w:tc>
          <w:tcPr>
            <w:tcW w:w="2246" w:type="dxa"/>
            <w:shd w:val="clear" w:color="auto" w:fill="auto"/>
            <w:vAlign w:val="center"/>
          </w:tcPr>
          <w:p w14:paraId="56F3C1A5">
            <w:pPr>
              <w:bidi w:val="0"/>
            </w:pPr>
            <w:r>
              <w:t>形成课程交付材料</w:t>
            </w:r>
          </w:p>
        </w:tc>
      </w:tr>
    </w:tbl>
    <w:p w14:paraId="04C473B5"/>
    <w:p w14:paraId="79EA0777">
      <w:pPr>
        <w:pStyle w:val="4"/>
        <w:bidi w:val="0"/>
      </w:pPr>
      <w:bookmarkStart w:id="23" w:name="_Toc17307"/>
      <w:r>
        <w:t>4.3.1 命令系统与游戏规则实施过程</w:t>
      </w:r>
      <w:bookmarkEnd w:id="23"/>
    </w:p>
    <w:p w14:paraId="773D5062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成员三在 `Game` 中维护 `roomHistory` 栈，实现 `BackCommand`。在 `CommandWords` 中注册 20+ 命令：go、back、look、take、drop、items、eat、combine、talk、answer、buy、register、login、logout、save、load、saves、delete-save、status、quests 等，均继承 `Command` 并实现 `execute(Game game)`。</w:t>
      </w:r>
    </w:p>
    <w:p w14:paraId="3CE9580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物品与环境命令调用成员一、成员二接口：`TakeCommand` 处理负重与 NPC 锁定；`TalkCommand` 按任务进度选择 NPC 分支台词；`AnswerCommand` 处理答题并发放金币、解锁物品。</w:t>
      </w:r>
    </w:p>
    <w:p w14:paraId="1F2886D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主线为校园闯关：收集 `reference`、`keycard`、`code_data`，获取 `signature`，通过 `CraftingManager` 合成 `perfect_report`，在 outside 提交箱 drop 后触发 `checkVictory()`。`Game` 还集成 `QuestEngine`、`WorldState`、`EndingCalculator`（7 种结局）和 `Shop` 商店系统。</w:t>
      </w:r>
    </w:p>
    <w:p w14:paraId="732D14E6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`GoCommand` 增加 campus_map 门禁、传送室等级限制、移动推进时间与访问统计。整体联调覆盖移动、拾取、合成、答题、购买、存档及通关全流程。</w:t>
      </w:r>
    </w:p>
    <w:p w14:paraId="62F8B797">
      <w:pPr>
        <w:spacing w:after="120" w:line="300" w:lineRule="auto"/>
      </w:pPr>
    </w:p>
    <w:p w14:paraId="35A7A52B">
      <w:pPr>
        <w:pStyle w:val="4"/>
        <w:bidi w:val="0"/>
      </w:pPr>
      <w:bookmarkStart w:id="24" w:name="_Toc7247"/>
      <w:r>
        <w:t>4.3.2 服务接口、测试与持续集成实施过程</w:t>
      </w:r>
      <w:bookmarkEnd w:id="24"/>
    </w:p>
    <w:p w14:paraId="4243C1AA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成员三设计 `GameService` 提供 `executeCommand`、`getCurrentState`、`resetGame`、`setStartTime`、`getLeaderboard`、`joinLeaderboard` 等方法。`Main.java` 默认启动 Spring Boot Web，`--cli` 进入控制台模式。</w:t>
      </w:r>
    </w:p>
    <w:p w14:paraId="36C335D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`GameController` 暴露 `/api/game/command`、`/api/game/state`、`/api/game/reset`、`/api/game/leaderboard`、`/api/game/time` 等 REST 接口。`CommandResult` 与 `GameState` 为前端提供统一响应；`GameService` 捕获命令输出并调用 `syncStateFromGame()` 同步状态。</w:t>
      </w:r>
    </w:p>
    <w:p w14:paraId="5DDE690E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测试包括 `GameServiceTest`、`SaveServiceTest`、`GoCommandTest`、`AnswerCommandTest`、`CraftingManagerTest`、`EndingCalculatorTest` 等。GitHub Actions 在 push/PR 时执行 `mvn -B test` 与 `mvn -B package -DskipTests`。</w:t>
      </w:r>
    </w:p>
    <w:p w14:paraId="6FE120DA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测试设计是成员三第二次迭代的重要任务。成员三将测试分为核心模型测试、服务接口测试、数据库测试和存档读档测试。表 4-6 测试设计如下。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9"/>
        <w:gridCol w:w="3050"/>
        <w:gridCol w:w="3269"/>
      </w:tblGrid>
      <w:tr w14:paraId="6BF34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2755797F">
            <w:pPr>
              <w:bidi w:val="0"/>
            </w:pPr>
            <w:r>
              <w:t>测试类型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611F90A2">
            <w:pPr>
              <w:bidi w:val="0"/>
            </w:pPr>
            <w:r>
              <w:t>相关测试类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4E49A39F">
            <w:pPr>
              <w:bidi w:val="0"/>
            </w:pPr>
            <w:r>
              <w:t>主要验证内容</w:t>
            </w:r>
          </w:p>
        </w:tc>
      </w:tr>
      <w:tr w14:paraId="53505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3604E095">
            <w:pPr>
              <w:bidi w:val="0"/>
            </w:pPr>
            <w:r>
              <w:t>核心模型测试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2420E7AE">
            <w:pPr>
              <w:bidi w:val="0"/>
            </w:pPr>
            <w:r>
              <w:t>`BagTest`、`GameBasicTest`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1A79F622">
            <w:pPr>
              <w:bidi w:val="0"/>
            </w:pPr>
            <w:r>
              <w:t>背包、负重、基础游戏流程</w:t>
            </w:r>
          </w:p>
        </w:tc>
      </w:tr>
      <w:tr w14:paraId="4B3DF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487B8C95">
            <w:pPr>
              <w:bidi w:val="0"/>
            </w:pPr>
            <w:r>
              <w:t>命令逻辑测试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069D7E77">
            <w:pPr>
              <w:bidi w:val="0"/>
            </w:pPr>
            <w:r>
              <w:t>`GoCommandTest`、`AnswerCommandTest`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4F079D60">
            <w:pPr>
              <w:bidi w:val="0"/>
            </w:pPr>
            <w:r>
              <w:t>移动门禁/传送限制、答题逻辑</w:t>
            </w:r>
          </w:p>
        </w:tc>
      </w:tr>
      <w:tr w14:paraId="3949D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41C65131">
            <w:pPr>
              <w:bidi w:val="0"/>
            </w:pPr>
            <w:r>
              <w:t>子系统测试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251AE774">
            <w:pPr>
              <w:bidi w:val="0"/>
            </w:pPr>
            <w:r>
              <w:t>`CraftingManagerTest`、`EndingCalculatorTest`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1441683D">
            <w:pPr>
              <w:bidi w:val="0"/>
            </w:pPr>
            <w:r>
              <w:t>合成配方、结局类型与评分计算</w:t>
            </w:r>
          </w:p>
        </w:tc>
      </w:tr>
      <w:tr w14:paraId="2CBD3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160EAD4A">
            <w:pPr>
              <w:bidi w:val="0"/>
            </w:pPr>
            <w:r>
              <w:t>服务接口测试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185B9909">
            <w:pPr>
              <w:bidi w:val="0"/>
            </w:pPr>
            <w:r>
              <w:t>`GameServiceTest`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18BBC85A">
            <w:pPr>
              <w:bidi w:val="0"/>
            </w:pPr>
            <w:r>
              <w:t>命令执行、`CommandResult`/`GameState` 同步、错误命令处理</w:t>
            </w:r>
          </w:p>
        </w:tc>
      </w:tr>
      <w:tr w14:paraId="09539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  <w:vAlign w:val="center"/>
          </w:tcPr>
          <w:p w14:paraId="302EB802">
            <w:pPr>
              <w:bidi w:val="0"/>
            </w:pPr>
            <w:r>
              <w:t>数据库初始化测试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7DCF2B03">
            <w:pPr>
              <w:bidi w:val="0"/>
            </w:pPr>
            <w:r>
              <w:t>`DatabaseManagerTest`</w:t>
            </w:r>
          </w:p>
        </w:tc>
        <w:tc>
          <w:tcPr>
            <w:tcW w:w="3059" w:type="dxa"/>
            <w:shd w:val="clear" w:color="auto" w:fill="auto"/>
            <w:vAlign w:val="center"/>
          </w:tcPr>
          <w:p w14:paraId="361FBF6C">
            <w:pPr>
              <w:bidi w:val="0"/>
            </w:pPr>
            <w:r>
              <w:t>建表脚本、旧库迁移、目录自动创建</w:t>
            </w:r>
          </w:p>
        </w:tc>
      </w:tr>
      <w:tr w14:paraId="50BF7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</w:tcPr>
          <w:p w14:paraId="4EF12321">
            <w:r>
              <w:t>Repository 测试</w:t>
            </w:r>
          </w:p>
        </w:tc>
        <w:tc>
          <w:tcPr>
            <w:tcW w:w="3059" w:type="dxa"/>
            <w:shd w:val="clear" w:color="auto" w:fill="auto"/>
          </w:tcPr>
          <w:p w14:paraId="701542D5">
            <w:r>
              <w:t>`PlayerRepositoryTest`、`SaveRepositoryTest`、`WorldDataRepositoryTest`</w:t>
            </w:r>
          </w:p>
        </w:tc>
        <w:tc>
          <w:tcPr>
            <w:tcW w:w="3059" w:type="dxa"/>
            <w:shd w:val="clear" w:color="auto" w:fill="auto"/>
          </w:tcPr>
          <w:p w14:paraId="6AD6144C">
            <w:r>
              <w:t>玩家注册登录、存档读写、世界种子与加载</w:t>
            </w:r>
          </w:p>
        </w:tc>
      </w:tr>
      <w:tr w14:paraId="06B8D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59" w:type="dxa"/>
            <w:shd w:val="clear" w:color="auto" w:fill="auto"/>
          </w:tcPr>
          <w:p w14:paraId="37D7DDB7">
            <w:r>
              <w:t>存档业务测试</w:t>
            </w:r>
          </w:p>
        </w:tc>
        <w:tc>
          <w:tcPr>
            <w:tcW w:w="3059" w:type="dxa"/>
            <w:shd w:val="clear" w:color="auto" w:fill="auto"/>
          </w:tcPr>
          <w:p w14:paraId="461832D9">
            <w:r>
              <w:t>`SaveServiceTest`</w:t>
            </w:r>
          </w:p>
        </w:tc>
        <w:tc>
          <w:tcPr>
            <w:tcW w:w="3059" w:type="dxa"/>
            <w:shd w:val="clear" w:color="auto" w:fill="auto"/>
          </w:tcPr>
          <w:p w14:paraId="59173797">
            <w:r>
              <w:t>save/load 及位置、背包、房间物品、任务进度完整恢复</w:t>
            </w:r>
          </w:p>
        </w:tc>
      </w:tr>
    </w:tbl>
    <w:p w14:paraId="50F61773"/>
    <w:p w14:paraId="2B8D2756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回归测试流程：启动 Spring Boot → 注册/登录 → 探索校园 → 拾取与合成 → NPC 对话与答题 → 存档/读档/续玩 → 提交 perfect_report 通关 → 验证结局与排行榜。</w:t>
      </w:r>
    </w:p>
    <w:p w14:paraId="7535536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成员三使用 Maven 本地运行测试，修复 JUnit 依赖、数据库目录、读档字段不完整等问题。持续集成由 `.github/workflows/maven.yml` 配置，push 与 Pull Request 自动触发构建。</w:t>
      </w:r>
    </w:p>
    <w:p w14:paraId="1D4F72E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文档整理包括 README、REPORT 及 AI 使用说明。最终，成员三完成了命令集成、服务接口、子系统扩展、测试体系与 CI 配置，使项目具备完整的工程化交付能力。</w:t>
      </w:r>
    </w:p>
    <w:p w14:paraId="4DAEE786">
      <w:pPr>
        <w:spacing w:after="120" w:line="300" w:lineRule="auto"/>
        <w:ind w:firstLine="420"/>
        <w:rPr>
          <w:rFonts w:ascii="宋体" w:hAnsi="宋体" w:eastAsia="宋体" w:cs="宋体"/>
          <w:kern w:val="0"/>
          <w:sz w:val="24"/>
          <w:szCs w:val="24"/>
          <w:lang w:val="zh-CN" w:eastAsia="zh-CN" w:bidi="ar"/>
        </w:rPr>
      </w:pPr>
      <w:r>
        <w:rPr>
          <w:rFonts w:ascii="宋体" w:hAnsi="宋体" w:eastAsia="宋体"/>
          <w:sz w:val="22"/>
        </w:rPr>
        <w:t>三名成员通过统一接口与分阶段联调，将玩家模块、房间与数据库模块、命令与服务模块整合为当前可运行、可存档、可演示的 World of Zuul 校园冒险游戏系统。</w:t>
      </w:r>
    </w:p>
    <w:p w14:paraId="618F7D58">
      <w:pPr>
        <w:pStyle w:val="2"/>
        <w:numPr>
          <w:ilvl w:val="0"/>
          <w:numId w:val="2"/>
        </w:numPr>
        <w:rPr>
          <w:sz w:val="28"/>
          <w:lang w:eastAsia="zh-CN"/>
        </w:rPr>
      </w:pPr>
      <w:bookmarkStart w:id="25" w:name="_Toc9213"/>
      <w:r>
        <w:rPr>
          <w:rFonts w:hint="eastAsia"/>
          <w:lang w:eastAsia="zh-CN"/>
        </w:rPr>
        <w:t>实施过程问题记录与分析</w:t>
      </w:r>
      <w:bookmarkEnd w:id="25"/>
    </w:p>
    <w:p w14:paraId="072C3268">
      <w:pPr>
        <w:rPr>
          <w:lang w:eastAsia="zh-CN"/>
        </w:rPr>
      </w:pPr>
    </w:p>
    <w:p w14:paraId="7984F354">
      <w:pPr>
        <w:bidi w:val="0"/>
        <w:ind w:firstLine="440" w:firstLineChars="200"/>
        <w:rPr>
          <w:sz w:val="22"/>
          <w:szCs w:val="28"/>
        </w:rPr>
      </w:pPr>
      <w:r>
        <w:rPr>
          <w:sz w:val="22"/>
          <w:szCs w:val="28"/>
        </w:rPr>
        <w:t>小组在两次迭代中对问题进行了持续记录：第一次迭代重点解决核心游戏规则能否跑通，第二次迭代重点解决 Web 化、持久化、自动化测试和最终集成。总体来看，项目中遇到的问题并不是单纯语法错误，而是接口边界、状态一致性、版本控制流程和工程约束共同作用的结果。</w:t>
      </w:r>
    </w:p>
    <w:p w14:paraId="5FECB14B">
      <w:pPr>
        <w:bidi w:val="0"/>
        <w:ind w:firstLine="440" w:firstLineChars="200"/>
        <w:rPr>
          <w:rFonts w:hint="default"/>
          <w:sz w:val="22"/>
          <w:szCs w:val="28"/>
          <w:lang w:val="en-US" w:eastAsia="zh-CN"/>
        </w:rPr>
      </w:pPr>
      <w:r>
        <w:rPr>
          <w:sz w:val="22"/>
          <w:szCs w:val="28"/>
        </w:rPr>
        <w:t>问题记录总表</w:t>
      </w:r>
      <w:r>
        <w:rPr>
          <w:rFonts w:hint="eastAsia"/>
          <w:sz w:val="22"/>
          <w:szCs w:val="28"/>
          <w:lang w:val="en-US" w:eastAsia="zh-CN"/>
        </w:rPr>
        <w:t>如下。</w:t>
      </w:r>
    </w:p>
    <w:p w14:paraId="1BAA72B7">
      <w:pPr>
        <w:bidi w:val="0"/>
        <w:rPr>
          <w:rFonts w:hint="eastAsia"/>
          <w:sz w:val="22"/>
          <w:szCs w:val="28"/>
          <w:lang w:val="en-US" w:eastAsia="zh-CN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1412"/>
        <w:gridCol w:w="1242"/>
        <w:gridCol w:w="1997"/>
        <w:gridCol w:w="1821"/>
        <w:gridCol w:w="2029"/>
      </w:tblGrid>
      <w:tr w14:paraId="24083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2CEDD6CA">
            <w:pPr>
              <w:bidi w:val="0"/>
            </w:pPr>
            <w:r>
              <w:t>序号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11178A69">
            <w:pPr>
              <w:bidi w:val="0"/>
            </w:pPr>
            <w:r>
              <w:t>问题类型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65A61EA4">
            <w:pPr>
              <w:bidi w:val="0"/>
            </w:pPr>
            <w:r>
              <w:t>出现阶段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C51054F">
            <w:pPr>
              <w:bidi w:val="0"/>
            </w:pPr>
            <w:r>
              <w:t>主要现象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63E4F9F5">
            <w:pPr>
              <w:bidi w:val="0"/>
            </w:pPr>
            <w:r>
              <w:t>原因分析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5FEE90D8">
            <w:pPr>
              <w:bidi w:val="0"/>
            </w:pPr>
            <w:r>
              <w:t>处理结果</w:t>
            </w:r>
          </w:p>
        </w:tc>
      </w:tr>
      <w:tr w14:paraId="0297F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6D9AC926">
            <w:pPr>
              <w:bidi w:val="0"/>
            </w:pPr>
            <w:r>
              <w:t>1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284361A8">
            <w:pPr>
              <w:bidi w:val="0"/>
            </w:pPr>
            <w:r>
              <w:t>需求理解与任务拆分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6B113669">
            <w:pPr>
              <w:bidi w:val="0"/>
            </w:pPr>
            <w:r>
              <w:t>第一次迭代开始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7C6236F3">
            <w:pPr>
              <w:bidi w:val="0"/>
            </w:pPr>
            <w:r>
              <w:t>成员对“扩展任务”理解不完全一致，部分功能边界交叉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03368C3D">
            <w:pPr>
              <w:bidi w:val="0"/>
            </w:pPr>
            <w:r>
              <w:t>文本游戏中玩家、房间、命令高度耦合，任务书只给出目标，没有给出具体类设计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66FC5515">
            <w:pPr>
              <w:bidi w:val="0"/>
            </w:pPr>
            <w:r>
              <w:t>先按对象职责拆分为玩家物品、房间 NPC、命令规则三条线，再约定公共接口</w:t>
            </w:r>
          </w:p>
        </w:tc>
      </w:tr>
      <w:tr w14:paraId="2D2DA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6886D24F">
            <w:pPr>
              <w:bidi w:val="0"/>
            </w:pPr>
            <w:r>
              <w:t>2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03A7E98B">
            <w:pPr>
              <w:bidi w:val="0"/>
            </w:pPr>
            <w:r>
              <w:t>分支协作与合并冲突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20998C12">
            <w:pPr>
              <w:bidi w:val="0"/>
            </w:pPr>
            <w:r>
              <w:t>两次迭代集成阶段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0B9826FC">
            <w:pPr>
              <w:bidi w:val="0"/>
            </w:pPr>
            <w:r>
              <w:t>`Game`、`Room`、`CommandWords` 等公共文件容易冲突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65009685">
            <w:pPr>
              <w:bidi w:val="0"/>
            </w:pPr>
            <w:r>
              <w:t>多人都需要修改核心类，且早期接口尚未稳定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18A88703">
            <w:pPr>
              <w:bidi w:val="0"/>
            </w:pPr>
            <w:r>
              <w:t>使用 feature 分支提交，合并前同步主分支，通过 PR 检查冲突并人工确认保留逻辑</w:t>
            </w:r>
          </w:p>
        </w:tc>
      </w:tr>
      <w:tr w14:paraId="1D2ED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7E35AF2A">
            <w:pPr>
              <w:bidi w:val="0"/>
            </w:pPr>
            <w:r>
              <w:t>3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6D03F1E5">
            <w:pPr>
              <w:bidi w:val="0"/>
            </w:pPr>
            <w:r>
              <w:t>控制台程序 Web 化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593972E6">
            <w:pPr>
              <w:bidi w:val="0"/>
            </w:pPr>
            <w:r>
              <w:t>第二次迭代前期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46766DAB">
            <w:pPr>
              <w:bidi w:val="0"/>
            </w:pPr>
            <w:r>
              <w:t>启动 Web 服务时控制台循环占用流程，页面访问不稳定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3C7B5B94">
            <w:pPr>
              <w:bidi w:val="0"/>
            </w:pPr>
            <w:r>
              <w:t>原始</w:t>
            </w:r>
          </w:p>
          <w:p w14:paraId="063DFC3F">
            <w:pPr>
              <w:bidi w:val="0"/>
            </w:pPr>
            <w:r>
              <w:t xml:space="preserve"> `Game.play()` 面向命令行死循环，不适合 Spring Boot 请求响应模型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4FD2C4DD">
            <w:pPr>
              <w:bidi w:val="0"/>
            </w:pPr>
            <w:r>
              <w:t>重构启动入口，默认启动 Spring Boot，仅在 `--cli` 参数下运行控制台模式</w:t>
            </w:r>
          </w:p>
        </w:tc>
      </w:tr>
      <w:tr w14:paraId="32109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7E7DD18E">
            <w:pPr>
              <w:bidi w:val="0"/>
            </w:pPr>
            <w:r>
              <w:t>4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28203D00">
            <w:pPr>
              <w:bidi w:val="0"/>
            </w:pPr>
            <w:r>
              <w:t>前后端状态同步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39487F56">
            <w:pPr>
              <w:bidi w:val="0"/>
            </w:pPr>
            <w:r>
              <w:t>第二次迭代前端接入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088E99B0">
            <w:pPr>
              <w:bidi w:val="0"/>
            </w:pPr>
            <w:r>
              <w:t>命令执行成功但页面背包、房间、生命值等区域没有同步变化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3BC04EC7">
            <w:pPr>
              <w:bidi w:val="0"/>
            </w:pPr>
            <w:r>
              <w:t>前端只处理返回消息，没有统一使用后端最新 `GameState`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6ED5023B">
            <w:pPr>
              <w:bidi w:val="0"/>
            </w:pPr>
            <w:r>
              <w:t>约定所有命令接口返回 `CommandResult + GameState`，前端每次用最新状态整体刷新</w:t>
            </w:r>
          </w:p>
        </w:tc>
      </w:tr>
      <w:tr w14:paraId="1FBF2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5D8C58C5">
            <w:pPr>
              <w:bidi w:val="0"/>
            </w:pPr>
            <w:r>
              <w:t>5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6556C2C1">
            <w:pPr>
              <w:bidi w:val="0"/>
            </w:pPr>
            <w:r>
              <w:t>数据库存档不完整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0E04933B">
            <w:pPr>
              <w:bidi w:val="0"/>
            </w:pPr>
            <w:r>
              <w:t>第二次迭代数据库接入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44B12C02">
            <w:pPr>
              <w:bidi w:val="0"/>
            </w:pPr>
            <w:r>
              <w:t>读档后出现物品重复、背包重量不一致、任务进度丢失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725C3962">
            <w:pPr>
              <w:bidi w:val="0"/>
            </w:pPr>
            <w:r>
              <w:t>早期只保存玩家位置和少量状态，没有保存房间物品和任务进度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3AE990CF">
            <w:pPr>
              <w:bidi w:val="0"/>
            </w:pPr>
            <w:r>
              <w:t>扩展 `GameSnapshot` 与数据表，保存玩家、背包、房间物品、任务进度等完整状态</w:t>
            </w:r>
          </w:p>
        </w:tc>
      </w:tr>
      <w:tr w14:paraId="4D811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02292450">
            <w:pPr>
              <w:bidi w:val="0"/>
            </w:pPr>
            <w:r>
              <w:t>6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55A3781D">
            <w:pPr>
              <w:bidi w:val="0"/>
            </w:pPr>
            <w:r>
              <w:t>测试与 CI 不稳定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4EBA0A32">
            <w:pPr>
              <w:bidi w:val="0"/>
            </w:pPr>
            <w:r>
              <w:t>第二次迭代测试建设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3807907">
            <w:pPr>
              <w:bidi w:val="0"/>
            </w:pPr>
            <w:r>
              <w:t>本地能运行，但 GitHub Actions 中测试或打包失败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48453AF6">
            <w:pPr>
              <w:bidi w:val="0"/>
            </w:pPr>
            <w:r>
              <w:t>JUnit 依赖、JDK 版本、数据库目录、资源路径在不同环境中表现不同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2546DC16">
            <w:pPr>
              <w:bidi w:val="0"/>
            </w:pPr>
            <w:r>
              <w:t>补齐 Maven 依赖，统一 Java 8 约束，加入 `mvn test` 和 `mvn package` 流水线</w:t>
            </w:r>
          </w:p>
        </w:tc>
      </w:tr>
      <w:tr w14:paraId="00859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57251D0F">
            <w:pPr>
              <w:bidi w:val="0"/>
            </w:pPr>
            <w:r>
              <w:t>7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084075E0">
            <w:pPr>
              <w:bidi w:val="0"/>
            </w:pPr>
            <w:r>
              <w:t>前端交互体验不足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53890E94">
            <w:pPr>
              <w:bidi w:val="0"/>
            </w:pPr>
            <w:r>
              <w:t>第二次迭代 UI 改造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44C913A">
            <w:pPr>
              <w:bidi w:val="0"/>
            </w:pPr>
            <w:r>
              <w:t>页面初版像普通表单，缺少闯关游戏的过程感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D278C31">
            <w:pPr>
              <w:bidi w:val="0"/>
            </w:pPr>
            <w:r>
              <w:t>早期只关注接口能否调用，没有围绕玩家操作路径设计界面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2AF57F03">
            <w:pPr>
              <w:bidi w:val="0"/>
            </w:pPr>
            <w:r>
              <w:t>改为场景区、状态栏、命令区、背包区、日志区组合的游戏式布局</w:t>
            </w:r>
          </w:p>
        </w:tc>
      </w:tr>
      <w:tr w14:paraId="581E1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2" w:type="dxa"/>
            <w:shd w:val="clear" w:color="auto" w:fill="auto"/>
            <w:vAlign w:val="center"/>
          </w:tcPr>
          <w:p w14:paraId="519FAAB4">
            <w:pPr>
              <w:bidi w:val="0"/>
            </w:pPr>
            <w:r>
              <w:t>8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08DB3279">
            <w:pPr>
              <w:bidi w:val="0"/>
            </w:pPr>
            <w:r>
              <w:t>文档与代码不一致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3CF5591F">
            <w:pPr>
              <w:bidi w:val="0"/>
            </w:pPr>
            <w:r>
              <w:t>报告整理阶段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B18E92A">
            <w:pPr>
              <w:bidi w:val="0"/>
            </w:pPr>
            <w:r>
              <w:t>分工文档中有部分计划与最终实现不完全相同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44A2A1AD">
            <w:pPr>
              <w:bidi w:val="0"/>
            </w:pPr>
            <w:r>
              <w:t>第二次迭代中技术方案从简单图形化调整为 Spring Boot + Vue Web 页面</w:t>
            </w:r>
          </w:p>
        </w:tc>
        <w:tc>
          <w:tcPr>
            <w:tcW w:w="2029" w:type="dxa"/>
            <w:shd w:val="clear" w:color="auto" w:fill="auto"/>
            <w:vAlign w:val="center"/>
          </w:tcPr>
          <w:p w14:paraId="53D1AF35">
            <w:pPr>
              <w:bidi w:val="0"/>
            </w:pPr>
            <w:r>
              <w:t>报告按最终仓库实现重新整理，同时说明方案调整的原因和过程</w:t>
            </w:r>
          </w:p>
        </w:tc>
      </w:tr>
    </w:tbl>
    <w:p w14:paraId="16AC1624">
      <w:pPr>
        <w:bidi w:val="0"/>
      </w:pPr>
    </w:p>
    <w:p w14:paraId="44063D0F">
      <w:pPr>
        <w:bidi w:val="0"/>
        <w:rPr>
          <w:b/>
          <w:bCs/>
        </w:rPr>
      </w:pPr>
      <w:r>
        <w:rPr>
          <w:b/>
          <w:bCs/>
        </w:rPr>
        <w:t>问题一：需求理解与任务拆分不够明确</w:t>
      </w:r>
    </w:p>
    <w:p w14:paraId="58CF1509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项目开始时，小组首先阅读任务书和课程安排，明确本次实践不是简单提交一个可运行程序，而是要体现小组协同开发、Git 分支管理、代码审查、持续集成、测试和报告整理等软件工程过程。最初讨论时，大家容易把任务理解为“各自加几个功能”，例如一个人加背包，一个人加房间，一个人加命令。但实际阅读原始代码后发现，文字冒险游戏的核心对象之间联系很紧：玩家移动需要房间出口，拾取物品需要房间和玩家背包同时变化，吃魔法饼干需要玩家负重变化，`back` 命令又需要记录玩家走过的房间历史。</w:t>
      </w:r>
    </w:p>
    <w:p w14:paraId="1D17A456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这个问题的本质是需求边界没有直接对应到代码边界。如果不提前拆分，三个人会同时修改 `Game`、`Room`、`Player` 等核心类，后续合并时很难判断谁的逻辑应该保留。小组最终采用“先按职责分层，再按迭代推进”的方式处理。第一次迭代中，成员一负责玩家、物品、背包和魔法饼干等与玩家状态相关的功能；成员二负责房间、传送房间、NPC 和环境描述；成员三负责命令解析、回退、生命值、分数和胜利规则。这样拆分后，每个人都有明确主责模块，但接口处仍需要共同约定。</w:t>
      </w:r>
    </w:p>
    <w:p w14:paraId="398C01C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在处理过程中，小组先列出核心对象之间的调用关系：`Game` 负责流程控制，`Parser` 和 `CommandWords` 负责命令识别，`Room` 保存环境、出口、物品和 NPC，`Player` 保存玩家位置、背包、生命值和分数。然后约定接口命名和返回方式，例如房间对外提供物品添加、移除、查询接口，玩家对外提供背包放入、移除、负重判断接口，命令层只调用这些接口而不直接修改内部集合。这个过程让分工从“谁写什么功能”变成“谁维护哪一类状态”，后续集成更加清晰。</w:t>
      </w:r>
    </w:p>
    <w:p w14:paraId="7D99D122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该问题带来的经验是：小组开发前不能只分配功能清单，还要分析功能背后的数据归属和调用边界。对于游戏类项目，玩家状态、场景状态和命令流程是三个关键边界，只有先明确边界，后续 Git 分支和代码合并才不会变成简单拼代码。</w:t>
      </w:r>
    </w:p>
    <w:p w14:paraId="2FC5E588">
      <w:pPr>
        <w:bidi w:val="0"/>
        <w:rPr>
          <w:b/>
          <w:bCs/>
        </w:rPr>
      </w:pPr>
      <w:r>
        <w:rPr>
          <w:b/>
          <w:bCs/>
        </w:rPr>
        <w:t>问题二：多人分支开发导致公共文件冲突</w:t>
      </w:r>
    </w:p>
    <w:p w14:paraId="6680674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第一次迭代中，小组分别创建 `feature/player-item`、`feature/room-npc`、`shenyang` 三个分支，每个成员在自己的分支上完成任务并推送到 GitHub。这个过程符合任务书中多人协作和分支开发的要求，但实际开发时很快出现公共文件冲突问题。原因是三条任务线虽然主责不同，但都需要改动命令注册、游戏初始化和房间创建逻辑。例如成员一新增 `take`、`drop`、`items`、`eat` 命令，成员二新增房间物品展示和 NPC 对话，成员三新增 `back`、生命值和胜利判断，这些功能最终都要接入 `Game` 和 `CommandWords`。</w:t>
      </w:r>
    </w:p>
    <w:p w14:paraId="2E4091C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冲突主要出现在三类文件。第一类是命令列表文件，不同成员都需要新增命令关键字，合并时容易互相覆盖。第二类是 `Game` 主流程文件，大家都要在命令判断中加入自己的逻辑，导致同一区域连续修改。第三类是世界初始化代码，房间、物品、NPC 和任务物品都需要在这里配置。早期如果直接把某个分支覆盖到主分支，就可能导致另一个成员已经完成的功能消失。</w:t>
      </w:r>
    </w:p>
    <w:p w14:paraId="702DFF91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小组采取的处理流程是：成员先在个人分支完成局部功能并本地运行；推送后发起 Pull Request；合并前由集成人员检查修改范围；如果 GitHub 显示冲突，先拉取主分支到本地解决；解决时不以“保留某个人的文件”为原则，而是逐块确认每一段逻辑的功能目的。例如命令注册冲突中，需要把三个成员新增的命令都保留；游戏初始化冲突中，需要同时保留新增房间、NPC、任务物品和胜利条件；命令执行冲突中，则按功能分支逐个调用对应处理方法。</w:t>
      </w:r>
    </w:p>
    <w:p w14:paraId="2484813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第二次迭代中，小组又创建 `database`、`feature/test-ci`、`feature/ui-rewrite` 三个分支，分别处理数据库、测试 CI 和 Web 前端。此时小组已有第一次迭代经验，所以先约定第二轮合并顺序：数据库分支先合入，提供持久化基础；测试 CI 分支再合入，为后续修改提供检查；前端分支最后合入，因为前端依赖稳定的后端接口。这个顺序减少了重复返工，也避免了 UI 先接入后端接口后又频繁变动。</w:t>
      </w:r>
    </w:p>
    <w:p w14:paraId="7826F013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该问题说明 Git 不是只用来“上传代码”的工具，更重要的是通过分支和 PR 保留协作过程。冲突本身并不可怕，关键是要有固定流程：个人分支开发、主分支同步、PR 检查、冲突人工确认、CI 通过后合并。这样才能体现持续集成中的“持续”和“集成”。</w:t>
      </w:r>
    </w:p>
    <w:p w14:paraId="65714CF8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61E5AEC9">
      <w:pPr>
        <w:bidi w:val="0"/>
        <w:rPr>
          <w:b/>
          <w:bCs/>
        </w:rPr>
      </w:pPr>
      <w:r>
        <w:rPr>
          <w:b/>
          <w:bCs/>
        </w:rPr>
        <w:t>问题三：控制台游戏向 Web 应用迁移时启动模型不匹配</w:t>
      </w:r>
    </w:p>
    <w:p w14:paraId="63597FCE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原始 World of Zuul 游戏是典型控制台程序，用户在命令行输入 `go east`、`take key` 等命令，程序在一个循环中持续读取输入并打印结果。这种模型适合单机命令行，但第二次迭代中小组需要把项目改造成 Web 页面，后端使用 Spring Boot 提供接口，前端通过按钮和输入框发送命令。此时原来的 `Game.play()` 循环就变成了问题。</w:t>
      </w:r>
    </w:p>
    <w:p w14:paraId="2DE4086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最初接入 Spring Boot 后，启动程序时控制台出现持续输出，页面访问也不稳定。经过分析发现，Web 应用的启动流程应该是 `SpringApplication.run()` 启动服务器，然后等待浏览器请求；而控制台游戏是进入死循环后一直等待用户输入。如果两者同时在默认入口运行，控制台循环会占用主流程，导致 Web 服务无法按预期工作。</w:t>
      </w:r>
    </w:p>
    <w:p w14:paraId="39FFDF0D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解决过程分三步。第一步是保留原来的控制台模式，因为课程项目仍然可以通过命令行验证核心逻辑，不能直接删除 CLI。第二步是修改启动入口，默认启动 Spring Boot Web 服务，只在显式传入 `--cli` 参数时才运行控制台游戏。第三步是将原来控制台输出的结果逐步转化为服务层返回值，供前端页面显示。这样处理后，项目同时具备控制台验证和 Web 演示两种方式，但默认交付路径是 Web 页面。</w:t>
      </w:r>
    </w:p>
    <w:p w14:paraId="4CF9932C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这个问题的分析重点在于运行模型变化。控制台程序是“程序主动循环读取输入”，Web 程序是“用户请求触发一次处理并返回响应”。如果只是把 Spring Boot 加到项目里，而不改变输入输出模型，程序表面上变成 Web 项目，实际仍然被旧循环控制。因此服务层 `GameService` 的出现不仅是为了给前端接口使用，也是为了解耦旧控制台流程和新 Web 请求流程。</w:t>
      </w:r>
    </w:p>
    <w:p w14:paraId="4B2D58B4">
      <w:pPr>
        <w:bidi w:val="0"/>
        <w:rPr>
          <w:b/>
          <w:bCs/>
        </w:rPr>
      </w:pPr>
    </w:p>
    <w:p w14:paraId="075E7E6C">
      <w:pPr>
        <w:bidi w:val="0"/>
        <w:rPr>
          <w:b/>
          <w:bCs/>
        </w:rPr>
      </w:pPr>
      <w:r>
        <w:rPr>
          <w:b/>
          <w:bCs/>
        </w:rPr>
        <w:t>问题四：前后端状态同步不完整</w:t>
      </w:r>
    </w:p>
    <w:p w14:paraId="5DD8114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Web 页面初步完成后，小组发现一个明显问题：有些命令后端已经执行成功，页面日志也显示了提示信息，但背包、房间物品、生命值或分数没有及时变化。例如拾取物品后日志显示成功，但背包区域没有立刻出现该物品；移动到新房间后房间描述更新了，但出口和 NPC 信息没有完全刷新。这个问题如果不解决，会让玩家怀疑命令是否真的生效。</w:t>
      </w:r>
    </w:p>
    <w:p w14:paraId="111A3B0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分析后发现，前端最初只把后端返回的文字消息追加到日志区，而没有把后端的完整游戏状态作为页面唯一数据源。也就是说，前端局部更新了“提示文本”，但没有统一刷新“玩家当前状态”。游戏系统中状态很多，包括当前房间、房间描述、出口、房间物品、NPC、背包、生命值、分数、任务进度和胜利状态。如果每个区域单独判断是否更新，前端逻辑会越来越复杂，也容易遗漏。</w:t>
      </w:r>
    </w:p>
    <w:p w14:paraId="2B740B17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解决方案是统一后端响应结构。后端每次执行命令后都返回 `CommandResult`，其中包含命令是否成功、提示消息和最新 `GameState`。`GameState` 负责封装前端展示所需全部状态。前端收到响应后，不再按命令类型分别猜测要改哪些区域，而是直接用最新 `GameState` 覆盖页面状态。这样无论执行的是移动、拾取、丢弃、对话、存档还是读档，页面都能按同一套逻辑刷新。</w:t>
      </w:r>
    </w:p>
    <w:p w14:paraId="70D8F929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在实施过程中，小组还补充了异常场景处理。对于空命令、错误命令、超重拾取、NPC 不存在、读档失败等情况，后端也要返回明确提示，并附带当前状态，保证页面不会因为一次错误命令而停留在旧数据或空数据状态。这个问题让小组认识到，前后端协作不只是接口能调用，还要约定数据返回结构、状态来源和异常处理规则。</w:t>
      </w:r>
    </w:p>
    <w:p w14:paraId="2A6AF2D2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5965A7F0">
      <w:pPr>
        <w:bidi w:val="0"/>
        <w:rPr>
          <w:b/>
          <w:bCs/>
        </w:rPr>
      </w:pPr>
      <w:r>
        <w:rPr>
          <w:b/>
          <w:bCs/>
        </w:rPr>
        <w:t>问题五：数据库存档无法完整恢复游戏现场</w:t>
      </w:r>
    </w:p>
    <w:p w14:paraId="74E3320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二次迭代加入数据库后，最初的想法是保存玩家账号、当前位置和背包内容。但测试读档流程时发现，仅保存这些信息不足以恢复一个闯关游戏的完整现场。例如玩家从某房间拿走任务物品后，如果读档时只恢复玩家位置和背包，房间里的物品状态可能回到初始状态，导致同一个物品被重复拾取；如果没有保存当前负重，读档后背包显示和负重计算可能不一致；如果没有保存任务进度，玩家已经完成的对话或任务条件可能丢失。</w:t>
      </w:r>
    </w:p>
    <w:p w14:paraId="2148A25A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问题的根本原因是游戏状态不只属于玩家对象，也分散在世界对象中。玩家背包是一部分状态，房间中剩余物品也是状态，任务进度也是状态，生命值、分数和胜利标记也是状态。只保存玩家当前房间相当于只保存了“位置”，而没有保存“世界变化”。对于闯关游戏来说，世界变化正是游戏进度的重要组成部分。</w:t>
      </w:r>
    </w:p>
    <w:p w14:paraId="226E19F7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小组最终将数据库设计扩展为两类表：一类保存运行时存档，例如 `player`、`game_save`、`inventory_item`、`room_item`、`quest_progress`；另一类保存初始世界配置，例如 `world_room`、`world_room_exit`、`world_item`、`world_room_item`。保存游戏时，系统先写入或更新 `game_save`，再清理该存档旧的背包、房间物品和任务进度记录，最后批量写入当前状态。读档时，系统根据玩家和存档名读取主存档，再恢复背包、房间物品和任务进度，最终通过快照对象恢复到 `Game` 中。</w:t>
      </w:r>
    </w:p>
    <w:p w14:paraId="1F2E697A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这个问题在测试中暴露得比较明显，因此小组加入了 `SaveServiceTest`、`SaveRepositoryTest` 和 `WorldDataRepositoryTest`。测试不只检查“是否能插入一条存档记录”，还检查保存后再读取能否恢复关键字段。通过这个过程，小组认识到数据库设计不能只从表能否建成出发，而要从业务恢复过程出发：存档功能的验收标准不是“数据库里有数据”，而是“读档后游戏状态与保存时一致”。</w:t>
      </w:r>
    </w:p>
    <w:p w14:paraId="2F673EE0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15F5FE79">
      <w:pPr>
        <w:bidi w:val="0"/>
        <w:rPr>
          <w:b/>
          <w:bCs/>
        </w:rPr>
      </w:pPr>
      <w:r>
        <w:rPr>
          <w:b/>
          <w:bCs/>
        </w:rPr>
        <w:t>问题六：测试和持续集成暴露环境差异</w:t>
      </w:r>
    </w:p>
    <w:p w14:paraId="302D1F5F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在个人电脑上开发时，很多问题不一定马上暴露。例如 IDE 可能自动识别依赖，某些 JDK 版本提供了更高版本方法，本地已经存在 `data` 目录，测试可以暂时通过。但代码推送到 GitHub Actions 后，运行环境是干净的，所有依赖、目录和构建命令都必须在仓库中明确配置。因此第二次迭代中，CI 流水线暴露出多个环境差异问题。</w:t>
      </w:r>
    </w:p>
    <w:p w14:paraId="7FA968CA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第一类是 JDK 版本问题。课程项目约束 Java 8，但开发过程中曾使用 `String.isBlank()` 等 JDK 11 才有的方法，导致在 Java 8 环境下编译失败。小组将相关写法改为 `input == null || input.trim().isEmpty()`，并在 Maven 配置中明确 source 和 target 为 8。第二类是测试依赖问题，早期测试类写完后 Maven 无法识别 `org.junit`，原因是 `pom.xml` 中缺少 JUnit 依赖。补充 `junit:junit:4.13.2` 的 test scope 后，测试才能在命令行和 CI 中统一运行。第三类是数据库路径问题，CI 环境中没有本地已经创建好的 `data` 目录，SQLite 无法直接创建数据库文件，小组在数据库初始化逻辑中加入目录检查和自动创建。</w:t>
      </w:r>
    </w:p>
    <w:p w14:paraId="586A88D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CI 配置过程也经历了调整。小组在 `.github/workflows/maven.yml` 中配置 push 和 Pull Request 触发，流程包括检出代码、配置 JDK、执行 `mvn -B test`、执行 `mvn -B package -DskipTests` 并生成 jar。最初流水线失败时，小组不是只看“失败”结果，而是进入 Actions 日志查看具体阶段：如果在 compile 阶段失败，多数是语法或版本问题；如果在 test 阶段失败，多数是测试断言、数据库初始化或资源路径问题；如果在 package 阶段失败，则检查打包插件和构建命令。</w:t>
      </w:r>
    </w:p>
    <w:p w14:paraId="4BCF4996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这个问题让小组真正理解了持续集成的作用。CI 不是最后展示用的装饰，而是把“在我电脑上可以运行”转化为“在标准环境中也可以构建和测试”的机制。通过 CI，小组把隐藏在个人环境中的问题提前暴露出来，避免最终提交时才发现项目无法打包。</w:t>
      </w:r>
    </w:p>
    <w:p w14:paraId="6C69E202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7F47777D">
      <w:pPr>
        <w:bidi w:val="0"/>
        <w:rPr>
          <w:b/>
          <w:bCs/>
        </w:rPr>
      </w:pPr>
      <w:r>
        <w:rPr>
          <w:b/>
          <w:bCs/>
        </w:rPr>
        <w:t>问题七：前端界面从“能用”到“像游戏”的调整</w:t>
      </w:r>
    </w:p>
    <w:p w14:paraId="5FF98A5A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前端页面初版的目标是尽快验证后端接口，所以主要由登录框、命令输入框和文本输出组成。这种页面虽然能调用接口，但整体更像接口测试页面，缺少闯关游戏应有的沉浸感和操作引导。用户需要自己记住可用命令和当前状态，演示时也不容易体现项目成果。</w:t>
      </w:r>
    </w:p>
    <w:p w14:paraId="5413FB8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小组分析后认为，闯关游戏页面至少要让玩家看到四类信息：自己是谁、现在在哪里、能做什么、刚才发生了什么。因此前端改造围绕这四点进行。页面上方展示玩家名称、生命值、分数和当前房间；中间展示房间描述、出口、房间物品和 NPC；侧边展示背包和任务提示；底部保留命令输入和运行日志，同时提供移动、拾取、对话、存档、读档等快捷按钮。这样既保留文字冒险游戏的命令输入特点，又降低演示操作难度。</w:t>
      </w:r>
    </w:p>
    <w:p w14:paraId="2286A85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前端实现中还遇到响应式和状态展示问题。例如背包为空时不能只显示空白，否则用户不知道是没加载还是没有物品；命令执行失败时需要在日志中清楚提示；通关后需要明显显示胜利状态；读档后页面所有区域都要刷新。小组通过 Vue 的响应式数据绑定，把后端状态映射到页面不同区域，并在每次命令执行后统一追加日志、刷新状态、处理异常提示。</w:t>
      </w:r>
    </w:p>
    <w:p w14:paraId="5E7ECC17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这个问题说明，前端设计不是简单“把接口数据显示出来”，而是要围绕用户完成任务的路径组织界面。对于本项目，用户的任务路径是登录、探索房间、观察环境、拾取物品、与 NPC 对话、保存进度、读档恢复、最终通关。页面设计只有贴合这条路径，才能体现闯关游戏的完整体验。</w:t>
      </w:r>
    </w:p>
    <w:p w14:paraId="64722DDF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4B5D1CC3">
      <w:pPr>
        <w:bidi w:val="0"/>
        <w:rPr>
          <w:b/>
          <w:bCs/>
        </w:rPr>
      </w:pPr>
      <w:r>
        <w:rPr>
          <w:b/>
          <w:bCs/>
        </w:rPr>
        <w:t>问题八：报告内容与真实仓库实现需要统一</w:t>
      </w:r>
    </w:p>
    <w:p w14:paraId="797CB954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项目后期整理报告时，小组发现分工文档、早期计划和最终代码之间存在差异。例如早期第二次迭代中曾设想采用普通图形界面，但最终实现调整为 Spring Boot + 静态 Vue 页面；第一次迭代的功能名称与最终类名、接口名也有少量变化。如果报告直接照搬早期计划，就会和仓库代码不一致；如果只写最终结果，又无法体现迭代调整和问题解决过程。</w:t>
      </w:r>
    </w:p>
    <w:p w14:paraId="74F94728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小组处理这个问题时，采用“以最终实现为准，保留过程变化说明”的原则。架构部分按当前仓库真实结构描述，包括模型层、服务层、控制器层、持久化层、前端交互层和测试 CI 层；分工部分按两次迭代的真实任务写清楚；过程问题部分则说明方案为什么调整、调整后解决了什么问题。这样报告既不会脱离代码，也不会把开发过程写成一开始就完全正确的理想状态。</w:t>
      </w:r>
    </w:p>
    <w:p w14:paraId="2E6A4E9D">
      <w:pPr>
        <w:spacing w:after="120" w:line="300" w:lineRule="auto"/>
        <w:ind w:firstLine="420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该问题也提醒小组，软件工程报告不是最后临时补的说明书，而应该和开发过程同步记录。尤其是多人协作项目，分支名、合并顺序、测试失败原因、接口调整原因等信息，如果不及时记录，后期很难还原。后续如果继续优化项目，应在 Issue、PR 和 README 中同步记录关键设计决策，让代码、过程和文档保持一致。</w:t>
      </w:r>
    </w:p>
    <w:p w14:paraId="325AA612">
      <w:pPr>
        <w:spacing w:after="120" w:line="300" w:lineRule="auto"/>
        <w:ind w:firstLine="420"/>
        <w:rPr>
          <w:rFonts w:ascii="宋体" w:hAnsi="宋体" w:eastAsia="宋体"/>
          <w:sz w:val="22"/>
        </w:rPr>
      </w:pPr>
    </w:p>
    <w:p w14:paraId="00FEBD9A">
      <w:pPr>
        <w:bidi w:val="0"/>
        <w:rPr>
          <w:b/>
          <w:bCs/>
        </w:rPr>
      </w:pPr>
      <w:r>
        <w:rPr>
          <w:b/>
          <w:bCs/>
        </w:rPr>
        <w:t>AI 辅助使用说明</w:t>
      </w:r>
    </w:p>
    <w:p w14:paraId="49BDBDC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本项目允许使用 AI 辅助开发和文档整理，但小组遵循“AI 辅助、人工判断、测试验证、最终负责”的原则。AI 主要用于需求拆解、问题排查思路、接口设计建议、测试用例补充、README 和报告文字整理等方面。对于核心代码、数据库表结构、接口字段、分支合并和最终提交，小组成员均结合仓库实际代码和运行结果进行人工确认。</w:t>
      </w:r>
    </w:p>
    <w:p w14:paraId="419F767E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具体使用场景包括：根据任务书整理功能清单和两轮迭代计划；辅助分析 Spring Boot 启动与控制台循环冲突、JDK 版本兼容、JUnit 依赖缺失、SQLite 数据库目录不存在等问题；辅助梳理 `GameService`、`CommandResult`、`GameState` 的职责边界；辅助整理测试计划、持续集成流程和报告中的问题复盘。AI 输出不会直接作为最终结论提交，小组会根据真实代码、Git 记录、测试结果和演示流程进行修改。</w:t>
      </w:r>
    </w:p>
    <w:p w14:paraId="376C07D5">
      <w:pPr>
        <w:spacing w:after="120" w:line="300" w:lineRule="auto"/>
        <w:ind w:firstLine="420"/>
        <w:rPr>
          <w:rFonts w:ascii="黑体" w:hAnsi="黑体" w:eastAsia="黑体"/>
          <w:color w:val="000000"/>
          <w:szCs w:val="21"/>
        </w:rPr>
      </w:pPr>
      <w:r>
        <w:rPr>
          <w:rFonts w:ascii="宋体" w:hAnsi="宋体" w:eastAsia="宋体"/>
          <w:sz w:val="22"/>
        </w:rPr>
        <w:t>通过 AI 辅助，小组提高了问题定位和文档组织效率，但也认识到 AI 不能替代真实调试。比如数据库读档是否完整、前端状态是否同步、CI 是否通过，都必须通过运行、测试和日志确认。最终报告中的过程记录和问题分析均以项目实际实现为依据。</w:t>
      </w:r>
    </w:p>
    <w:p w14:paraId="5327337E">
      <w:pPr>
        <w:jc w:val="center"/>
        <w:rPr>
          <w:rFonts w:ascii="黑体" w:hAnsi="黑体" w:eastAsia="黑体"/>
          <w:color w:val="000000"/>
          <w:szCs w:val="21"/>
        </w:rPr>
      </w:pPr>
    </w:p>
    <w:p w14:paraId="354A632C">
      <w:pPr>
        <w:pStyle w:val="2"/>
        <w:numPr>
          <w:ilvl w:val="0"/>
          <w:numId w:val="2"/>
        </w:numPr>
        <w:rPr>
          <w:sz w:val="28"/>
        </w:rPr>
      </w:pPr>
      <w:bookmarkStart w:id="26" w:name="_Toc1223"/>
      <w:r>
        <w:rPr>
          <w:rFonts w:hint="eastAsia"/>
          <w:lang w:eastAsia="zh-CN"/>
        </w:rPr>
        <w:t>任务总结</w:t>
      </w:r>
      <w:bookmarkEnd w:id="26"/>
    </w:p>
    <w:p w14:paraId="6E7E995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本次软件工程实践（二）以 World of Zuul 文字冒险游戏为基础，完成了从控制台闯关游戏到具备 Web 页面、数据库存档、自动化测试和持续集成流程的小组协同开发项目。项目最终实现了玩家登录、房间移动、物品拾取与丢弃、背包负重、魔法饼干、NPC 对话、传送房间、生命值与分数、回退、胜利判定、保存与读取存档、Web 页面交互、JUnit 测试和 GitHub Actions 自动构建等功能。相比原始代码，项目不仅扩展了游戏内容，也补充了更完整的软件工程过程。</w:t>
      </w:r>
    </w:p>
    <w:p w14:paraId="53BB1803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从任务完成情况看，小组基本完成了课程对协同开发的核心要求。第一次迭代解决了游戏核心规则扩展问题，使项目从简单移动探索扩展为有物品、有 NPC、有生命值、有任务目标的闯关游戏；第二次迭代解决了工程化交付问题，使项目具备 Web 演示入口、SQLite 持久化、测试用例和 CI 流水线。两次迭代之间不是简单叠加功能，而是逐步从“功能能运行”推进到“系统能集成、能测试、能演示、能说明”。</w:t>
      </w:r>
    </w:p>
    <w:p w14:paraId="16C34A15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从团队协作角度看，本项目最大的收获是理解了分工不是把代码分成三份，而是把责任边界、接口边界和合并流程提前约定。三名成员分别负责玩家物品与前端、房间 NPC 与数据库、命令规则与测试 CI，但这些模块最终必须通过统一接口组合成一个完整系统。开发过程中，小组使用多个 feature 分支推进任务，通过 Pull Request 和合并记录保留协作过程，并在合并前进行自测和检查。这个过程让小组体会到 Git 的意义不只是保存代码版本，更是支撑多人协同、问题追踪和持续集成的基础工具。</w:t>
      </w:r>
    </w:p>
    <w:p w14:paraId="5388ABAB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从技术实践角度看，小组在项目中综合使用了 Java 面向对象设计、Spring Boot Web 服务、Vue 前端页面、SQLite/JDBC 数据库、JUnit 测试、Maven 构建和 GitHub Actions。通过这些技术，小组完成了从模型层、服务层、控制器层、持久化层到前端交互层的整体架构设计。尤其是在 Web 化和数据库接入过程中，小组对“状态”有了更深入的认识：游戏状态既存在于玩家对象中，也存在于房间、物品、任务进度和存档记录中；只有统一状态模型，前端展示、数据库保存和测试验证才能保持一致。</w:t>
      </w:r>
    </w:p>
    <w:p w14:paraId="21210769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从问题解决角度看，本项目中出现的启动冲突、JDK 版本兼容、JUnit 依赖缺失、数据库目录缺失、读档状态不完整、前后端不同步、合并冲突和文档不一致等问题，都不是单靠写某一段代码就能解决的。每个问题都需要先观察现象，再分析原因，再结合架构和工具链做调整。例如控制台循环问题需要理解运行模型，存档问题需要重新分析状态边界，CI 问题需要关注标准环境，前端问题需要围绕用户操作流程设计界面。这些经历让小组对软件工程中的“分析、设计、实现、测试、集成、交付”有了更具体的体会。</w:t>
      </w:r>
    </w:p>
    <w:p w14:paraId="0B8D7CC0">
      <w:pPr>
        <w:spacing w:after="120" w:line="300" w:lineRule="auto"/>
        <w:ind w:firstLine="420"/>
      </w:pPr>
      <w:r>
        <w:rPr>
          <w:rFonts w:ascii="宋体" w:hAnsi="宋体" w:eastAsia="宋体"/>
          <w:sz w:val="22"/>
        </w:rPr>
        <w:t>本项目仍存在可改进之处。前端目前主要集中在一个静态页面中，后续可以进一步拆分为组件，提升可维护性；数据库访问使用原生 JDBC，后续可以抽象更清晰的 DAO 层或引入更规范的持久化框架；测试主要覆盖核心模型、服务和数据库，后续可以增加接口测试、前端交互测试和更多异常场景测试；游戏内容也可以继续扩展更多关卡、任务线和 NPC 行为。尽管仍有提升空间，本次实践已经完成了课程要求的主要目标，并较完整地展示了小组从需求拆分到协同开发、从功能实现到持续集成、从问题排查到文档总结的全过程。</w:t>
      </w:r>
    </w:p>
    <w:p w14:paraId="338E9861">
      <w:pPr>
        <w:spacing w:after="120" w:line="300" w:lineRule="auto"/>
        <w:ind w:firstLine="420"/>
        <w:rPr>
          <w:rFonts w:hint="eastAsia" w:eastAsia="宋体"/>
          <w:szCs w:val="21"/>
          <w:lang w:val="zh-CN" w:eastAsia="zh-CN"/>
        </w:rPr>
      </w:pPr>
      <w:r>
        <w:rPr>
          <w:rFonts w:ascii="宋体" w:hAnsi="宋体" w:eastAsia="宋体"/>
          <w:sz w:val="22"/>
        </w:rPr>
        <w:t>总体来说，本次实践让小组认识到，一个可交付的软件项目不仅需要功能代码，还需要清晰的架构、稳定的接口、规范的分支流程、可重复的测试、可追踪的集成记录和真实可信的文档总结。通过两轮迭代，小组成员不仅提升了 Web 开发、数据库设计和 Java 编程能力，也加深了对 Git 协作、代码审查、CI 流水线和团队沟通的理解。这些经验对后续课程项目和实际软件开发都具有直接参考价值</w:t>
      </w:r>
      <w:r>
        <w:rPr>
          <w:rFonts w:hint="eastAsia" w:ascii="宋体" w:hAnsi="宋体"/>
          <w:sz w:val="22"/>
          <w:lang w:eastAsia="zh-CN"/>
        </w:rPr>
        <w:t>。</w:t>
      </w:r>
    </w:p>
    <w:p w14:paraId="16282FD6">
      <w:pPr>
        <w:widowControl/>
        <w:jc w:val="left"/>
        <w:rPr>
          <w:szCs w:val="21"/>
        </w:rPr>
      </w:pPr>
    </w:p>
    <w:p w14:paraId="1EBFE64F">
      <w:pPr>
        <w:pStyle w:val="2"/>
        <w:numPr>
          <w:ilvl w:val="0"/>
          <w:numId w:val="2"/>
        </w:numPr>
        <w:rPr>
          <w:sz w:val="28"/>
        </w:rPr>
      </w:pPr>
      <w:bookmarkStart w:id="27" w:name="_Toc13150"/>
      <w:r>
        <w:rPr>
          <w:rFonts w:hint="eastAsia"/>
          <w:lang w:eastAsia="zh-CN"/>
        </w:rPr>
        <w:t>参考文献</w:t>
      </w:r>
      <w:bookmarkEnd w:id="27"/>
    </w:p>
    <w:p w14:paraId="1901936E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Spring Boot 官方文档：https://spring.io/projects/spring-boot</w:t>
      </w:r>
    </w:p>
    <w:p w14:paraId="4A1F7FA2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Vue.js 官方文档：https://vuejs.org/</w:t>
      </w:r>
    </w:p>
    <w:p w14:paraId="796129D3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SQLite 官方文档：https://www.sqlite.org/docs.html</w:t>
      </w:r>
    </w:p>
    <w:p w14:paraId="6B8C1A26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SQLite JDBC 项目文档：https://github.com/xerial/sqlite-jdbc</w:t>
      </w:r>
    </w:p>
    <w:p w14:paraId="085E4C3F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JUnit 4 官方文档：https://junit.org/junit4/</w:t>
      </w:r>
    </w:p>
    <w:p w14:paraId="7C17758E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GitHub Actions 官方文档：https://docs.github.com/actions</w:t>
      </w:r>
    </w:p>
    <w:p w14:paraId="5466565B">
      <w:pPr>
        <w:pStyle w:val="5"/>
        <w:spacing w:after="80" w:line="288" w:lineRule="auto"/>
      </w:pPr>
      <w:r>
        <w:rPr>
          <w:rFonts w:ascii="宋体" w:hAnsi="宋体" w:eastAsia="宋体"/>
          <w:sz w:val="22"/>
        </w:rPr>
        <w:t>World of Zuul / Colossal Cave Adventure 文字冒险游戏相关资料。</w:t>
      </w:r>
    </w:p>
    <w:p w14:paraId="403BF13A">
      <w:pPr>
        <w:rPr>
          <w:b/>
          <w:color w:val="FF0000"/>
          <w:sz w:val="28"/>
          <w:szCs w:val="28"/>
          <w:lang w:val="zh-CN"/>
        </w:rPr>
      </w:pPr>
    </w:p>
    <w:p w14:paraId="02946C4B">
      <w:pPr>
        <w:widowControl/>
        <w:jc w:val="left"/>
        <w:rPr>
          <w:szCs w:val="21"/>
          <w:lang w:val="zh-CN"/>
        </w:rPr>
      </w:pPr>
    </w:p>
    <w:p w14:paraId="22FB4145">
      <w:pPr>
        <w:widowControl/>
        <w:jc w:val="left"/>
        <w:rPr>
          <w:szCs w:val="21"/>
        </w:rPr>
      </w:pPr>
      <w:r>
        <w:rPr>
          <w:szCs w:val="21"/>
        </w:rPr>
        <w:br w:type="page"/>
      </w:r>
      <w:bookmarkStart w:id="28" w:name="_GoBack"/>
      <w:bookmarkEnd w:id="28"/>
    </w:p>
    <w:p w14:paraId="708D83D6">
      <w:pPr>
        <w:spacing w:after="156" w:afterLines="50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《软件工程实践（二）》成绩评定表</w:t>
      </w:r>
    </w:p>
    <w:tbl>
      <w:tblPr>
        <w:tblStyle w:val="14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567"/>
        <w:gridCol w:w="2551"/>
        <w:gridCol w:w="1985"/>
        <w:gridCol w:w="2412"/>
      </w:tblGrid>
      <w:tr w14:paraId="64F1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7" w:hRule="atLeast"/>
        </w:trPr>
        <w:tc>
          <w:tcPr>
            <w:tcW w:w="1980" w:type="dxa"/>
            <w:gridSpan w:val="2"/>
            <w:vAlign w:val="center"/>
          </w:tcPr>
          <w:p w14:paraId="0007A9F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>
            <w:pPr>
              <w:rPr>
                <w:rFonts w:hint="default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软件2301班</w:t>
            </w:r>
          </w:p>
        </w:tc>
        <w:tc>
          <w:tcPr>
            <w:tcW w:w="1985" w:type="dxa"/>
            <w:vAlign w:val="center"/>
          </w:tcPr>
          <w:p w14:paraId="51FD873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小组名称</w:t>
            </w:r>
          </w:p>
        </w:tc>
        <w:tc>
          <w:tcPr>
            <w:tcW w:w="2412" w:type="dxa"/>
            <w:vAlign w:val="center"/>
          </w:tcPr>
          <w:p w14:paraId="063972B2">
            <w:pPr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We three</w:t>
            </w:r>
          </w:p>
        </w:tc>
      </w:tr>
      <w:tr w14:paraId="3EFD0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7" w:hRule="atLeast"/>
        </w:trPr>
        <w:tc>
          <w:tcPr>
            <w:tcW w:w="1980" w:type="dxa"/>
            <w:gridSpan w:val="2"/>
            <w:vAlign w:val="center"/>
          </w:tcPr>
          <w:p w14:paraId="2D48DD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>
            <w:pPr>
              <w:rPr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ascii="宋体" w:hAnsi="宋体" w:eastAsia="宋体" w:cs="宋体"/>
                <w:sz w:val="24"/>
                <w:szCs w:val="24"/>
              </w:rPr>
              <w:instrText xml:space="preserve"> HYPERLINK "https://github.com/wutcst/kai-fa-we-three" </w:instrTex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Style w:val="18"/>
                <w:rFonts w:ascii="宋体" w:hAnsi="宋体" w:eastAsia="宋体" w:cs="宋体"/>
                <w:sz w:val="24"/>
                <w:szCs w:val="24"/>
              </w:rPr>
              <w:t>wutcst/kai-fa-we-three: wutcst-se23-sept--world-of-zuul-2-template created by GitHub Classroom</w: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end"/>
            </w:r>
          </w:p>
        </w:tc>
      </w:tr>
      <w:tr w14:paraId="4531A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80" w:type="dxa"/>
            <w:gridSpan w:val="2"/>
            <w:vAlign w:val="center"/>
          </w:tcPr>
          <w:p w14:paraId="77635FA4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3A590459">
            <w:pPr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沈杨</w:t>
            </w:r>
          </w:p>
        </w:tc>
        <w:tc>
          <w:tcPr>
            <w:tcW w:w="1985" w:type="dxa"/>
            <w:vAlign w:val="center"/>
          </w:tcPr>
          <w:p w14:paraId="0408A839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>
            <w:pPr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1023004345</w:t>
            </w:r>
          </w:p>
        </w:tc>
      </w:tr>
      <w:tr w14:paraId="05C2F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980" w:type="dxa"/>
            <w:gridSpan w:val="2"/>
            <w:vAlign w:val="center"/>
          </w:tcPr>
          <w:p w14:paraId="7CE86CB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>
            <w:pPr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罗雨婧</w:t>
            </w:r>
          </w:p>
        </w:tc>
        <w:tc>
          <w:tcPr>
            <w:tcW w:w="1985" w:type="dxa"/>
            <w:vAlign w:val="center"/>
          </w:tcPr>
          <w:p w14:paraId="666DF215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>
            <w:pPr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1023004493</w:t>
            </w:r>
          </w:p>
        </w:tc>
      </w:tr>
      <w:tr w14:paraId="403B4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980" w:type="dxa"/>
            <w:gridSpan w:val="2"/>
            <w:vAlign w:val="center"/>
          </w:tcPr>
          <w:p w14:paraId="02BAB291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>
            <w:pPr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时宝晗</w:t>
            </w:r>
          </w:p>
        </w:tc>
        <w:tc>
          <w:tcPr>
            <w:tcW w:w="1985" w:type="dxa"/>
            <w:vAlign w:val="center"/>
          </w:tcPr>
          <w:p w14:paraId="5A7846E2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>
            <w:pPr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1023000239</w:t>
            </w:r>
          </w:p>
        </w:tc>
      </w:tr>
      <w:tr w14:paraId="59F08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980" w:type="dxa"/>
            <w:gridSpan w:val="2"/>
            <w:vAlign w:val="center"/>
          </w:tcPr>
          <w:p w14:paraId="4C457EB1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211A1775">
            <w:pPr>
              <w:rPr>
                <w:rFonts w:hint="eastAsia"/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01029E1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3D1E996C">
            <w:pPr>
              <w:rPr>
                <w:rFonts w:hint="eastAsia"/>
                <w:b/>
                <w:bCs/>
              </w:rPr>
            </w:pPr>
          </w:p>
        </w:tc>
      </w:tr>
      <w:tr w14:paraId="152D5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1" w:type="dxa"/>
            <w:gridSpan w:val="3"/>
            <w:vMerge w:val="restart"/>
            <w:vAlign w:val="center"/>
          </w:tcPr>
          <w:p w14:paraId="54787800">
            <w:pPr>
              <w:jc w:val="center"/>
            </w:pPr>
            <w:r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>
            <w:pPr>
              <w:jc w:val="center"/>
            </w:pPr>
            <w:r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>
            <w:pPr>
              <w:jc w:val="center"/>
            </w:pPr>
            <w:r>
              <w:rPr>
                <w:rFonts w:hint="eastAsia"/>
              </w:rPr>
              <w:t>实得分</w:t>
            </w:r>
          </w:p>
        </w:tc>
      </w:tr>
      <w:tr w14:paraId="08145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1" w:type="dxa"/>
            <w:gridSpan w:val="3"/>
            <w:vMerge w:val="continue"/>
            <w:vAlign w:val="center"/>
          </w:tcPr>
          <w:p w14:paraId="08A76CE1">
            <w:pPr>
              <w:jc w:val="center"/>
            </w:pPr>
          </w:p>
        </w:tc>
        <w:tc>
          <w:tcPr>
            <w:tcW w:w="1985" w:type="dxa"/>
            <w:vMerge w:val="continue"/>
            <w:vAlign w:val="center"/>
          </w:tcPr>
          <w:p w14:paraId="1A0898D5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>
            <w:pPr>
              <w:jc w:val="center"/>
            </w:pPr>
            <w:r>
              <w:rPr>
                <w:rFonts w:hint="eastAsia"/>
              </w:rPr>
              <w:t>得分</w:t>
            </w:r>
          </w:p>
        </w:tc>
      </w:tr>
      <w:tr w14:paraId="175F9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restart"/>
            <w:vAlign w:val="center"/>
          </w:tcPr>
          <w:p w14:paraId="6D8DCC12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593EB2BC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2412" w:type="dxa"/>
            <w:vAlign w:val="center"/>
          </w:tcPr>
          <w:p w14:paraId="33F69FDC">
            <w:pPr>
              <w:jc w:val="center"/>
            </w:pPr>
          </w:p>
        </w:tc>
      </w:tr>
      <w:tr w14:paraId="3266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547F0B07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>
            <w:pPr>
              <w:jc w:val="center"/>
            </w:pPr>
            <w:r>
              <w:rPr>
                <w:rFonts w:hint="eastAsia"/>
              </w:rPr>
              <w:t>软件版本计划与项目管理</w:t>
            </w:r>
          </w:p>
        </w:tc>
        <w:tc>
          <w:tcPr>
            <w:tcW w:w="1985" w:type="dxa"/>
            <w:vAlign w:val="center"/>
          </w:tcPr>
          <w:p w14:paraId="570B13B2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912D44A">
            <w:pPr>
              <w:jc w:val="center"/>
            </w:pPr>
          </w:p>
        </w:tc>
      </w:tr>
      <w:tr w14:paraId="75038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297E930A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>
            <w:pPr>
              <w:jc w:val="center"/>
            </w:pPr>
            <w:r>
              <w:rPr>
                <w:rFonts w:hint="eastAsia"/>
              </w:rPr>
              <w:t>软件分支管理</w:t>
            </w:r>
          </w:p>
        </w:tc>
        <w:tc>
          <w:tcPr>
            <w:tcW w:w="1985" w:type="dxa"/>
            <w:vAlign w:val="center"/>
          </w:tcPr>
          <w:p w14:paraId="44AA512C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A3E59AF">
            <w:pPr>
              <w:jc w:val="center"/>
            </w:pPr>
          </w:p>
        </w:tc>
      </w:tr>
      <w:tr w14:paraId="7F65C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747BD325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>
            <w:pPr>
              <w:jc w:val="center"/>
            </w:pPr>
            <w:r>
              <w:rPr>
                <w:rFonts w:hint="eastAsia"/>
              </w:rPr>
              <w:t>代码规范与代码评审</w:t>
            </w:r>
          </w:p>
        </w:tc>
        <w:tc>
          <w:tcPr>
            <w:tcW w:w="1985" w:type="dxa"/>
            <w:vAlign w:val="center"/>
          </w:tcPr>
          <w:p w14:paraId="7CEE67FF">
            <w:pPr>
              <w:jc w:val="center"/>
            </w:pPr>
            <w:r>
              <w:rPr>
                <w:rFonts w:hint="eastAsia"/>
              </w:rPr>
              <w:t>1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622C82B">
            <w:pPr>
              <w:jc w:val="center"/>
            </w:pPr>
          </w:p>
        </w:tc>
      </w:tr>
      <w:tr w14:paraId="07F8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2CE52DE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2412" w:type="dxa"/>
            <w:vAlign w:val="center"/>
          </w:tcPr>
          <w:p w14:paraId="00BA5917">
            <w:pPr>
              <w:jc w:val="center"/>
            </w:pPr>
          </w:p>
        </w:tc>
      </w:tr>
      <w:tr w14:paraId="7AAFF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1" w:type="dxa"/>
            <w:gridSpan w:val="3"/>
            <w:vAlign w:val="center"/>
          </w:tcPr>
          <w:p w14:paraId="78FC6583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>
            <w:pPr>
              <w:jc w:val="center"/>
            </w:pPr>
          </w:p>
        </w:tc>
      </w:tr>
      <w:tr w14:paraId="740E5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restart"/>
            <w:vAlign w:val="center"/>
          </w:tcPr>
          <w:p w14:paraId="45E8EA2C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23DAF8E3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7A644740">
            <w:pPr>
              <w:jc w:val="center"/>
            </w:pPr>
          </w:p>
        </w:tc>
      </w:tr>
      <w:tr w14:paraId="3D1D6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64C1A675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0BD9C9BF">
            <w:pPr>
              <w:jc w:val="center"/>
            </w:pPr>
          </w:p>
        </w:tc>
      </w:tr>
      <w:tr w14:paraId="61A78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05AE6ED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267C2C4">
            <w:pPr>
              <w:jc w:val="center"/>
            </w:pPr>
          </w:p>
        </w:tc>
      </w:tr>
      <w:tr w14:paraId="1BCD5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7200D593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51A7574F">
            <w:pPr>
              <w:jc w:val="center"/>
            </w:pPr>
          </w:p>
        </w:tc>
      </w:tr>
      <w:tr w14:paraId="09CE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1413" w:type="dxa"/>
            <w:vMerge w:val="continue"/>
            <w:vAlign w:val="center"/>
          </w:tcPr>
          <w:p w14:paraId="2EEE9243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2E6F95B0">
            <w:pPr>
              <w:jc w:val="center"/>
            </w:pPr>
          </w:p>
        </w:tc>
      </w:tr>
      <w:tr w14:paraId="737F6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1" w:type="dxa"/>
            <w:gridSpan w:val="3"/>
            <w:vAlign w:val="center"/>
          </w:tcPr>
          <w:p w14:paraId="2B1B026D">
            <w:pPr>
              <w:jc w:val="center"/>
            </w:pPr>
            <w:r>
              <w:rPr>
                <w:rFonts w:hint="eastAsia"/>
              </w:rPr>
              <w:t>实践报告评分</w:t>
            </w:r>
          </w:p>
        </w:tc>
        <w:tc>
          <w:tcPr>
            <w:tcW w:w="1985" w:type="dxa"/>
            <w:vAlign w:val="center"/>
          </w:tcPr>
          <w:p w14:paraId="4638D8BA">
            <w:pPr>
              <w:jc w:val="center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2412" w:type="dxa"/>
            <w:vAlign w:val="center"/>
          </w:tcPr>
          <w:p w14:paraId="48154831">
            <w:pPr>
              <w:jc w:val="center"/>
            </w:pPr>
          </w:p>
        </w:tc>
      </w:tr>
      <w:tr w14:paraId="72002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8928" w:type="dxa"/>
            <w:gridSpan w:val="5"/>
          </w:tcPr>
          <w:p w14:paraId="7A9B57D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029FF237">
            <w:pPr>
              <w:rPr>
                <w:rFonts w:hint="eastAsia"/>
              </w:rPr>
            </w:pPr>
          </w:p>
          <w:p w14:paraId="152971D1">
            <w:pPr>
              <w:rPr>
                <w:rFonts w:hint="eastAsia"/>
              </w:rPr>
            </w:pPr>
          </w:p>
        </w:tc>
      </w:tr>
    </w:tbl>
    <w:p w14:paraId="0A1650D7">
      <w:pPr>
        <w:jc w:val="center"/>
        <w:rPr>
          <w:b/>
          <w:bCs/>
          <w:sz w:val="24"/>
        </w:rPr>
      </w:pPr>
    </w:p>
    <w:p w14:paraId="152802A1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3AF988A5">
      <w:pPr>
        <w:ind w:firstLine="2400"/>
        <w:jc w:val="center"/>
        <w:rPr>
          <w:b/>
          <w:bCs/>
          <w:sz w:val="24"/>
        </w:rPr>
      </w:pPr>
    </w:p>
    <w:p w14:paraId="7F86CEDE">
      <w:pPr>
        <w:ind w:firstLine="2400"/>
        <w:jc w:val="center"/>
        <w:rPr>
          <w:rFonts w:hint="eastAsia"/>
        </w:rPr>
      </w:pPr>
      <w:r>
        <w:rPr>
          <w:rFonts w:hint="eastAsia"/>
          <w:b/>
          <w:bCs/>
          <w:sz w:val="24"/>
        </w:rPr>
        <w:t xml:space="preserve">     年      月      日</w:t>
      </w:r>
    </w:p>
    <w:sectPr>
      <w:footerReference r:id="rId4" w:type="default"/>
      <w:pgSz w:w="11906" w:h="16838"/>
      <w:pgMar w:top="1276" w:right="1558" w:bottom="1440" w:left="1276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104840568"/>
      <w:docPartObj>
        <w:docPartGallery w:val="autotext"/>
      </w:docPartObj>
    </w:sdtPr>
    <w:sdtContent>
      <w:p w14:paraId="045BE4C0">
        <w:pPr>
          <w:pStyle w:val="8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225A38E8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29205198"/>
      <w:docPartObj>
        <w:docPartGallery w:val="autotext"/>
      </w:docPartObj>
    </w:sdtPr>
    <w:sdtContent>
      <w:p w14:paraId="65B22F43">
        <w:pPr>
          <w:pStyle w:val="8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2971EB1">
    <w:pPr>
      <w:pStyle w:val="8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61765F"/>
    <w:multiLevelType w:val="singleLevel"/>
    <w:tmpl w:val="9461765F"/>
    <w:lvl w:ilvl="0" w:tentative="0">
      <w:start w:val="1"/>
      <w:numFmt w:val="decimal"/>
      <w:pStyle w:val="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ACC75629"/>
    <w:multiLevelType w:val="singleLevel"/>
    <w:tmpl w:val="ACC75629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BD1E40A1"/>
    <w:multiLevelType w:val="singleLevel"/>
    <w:tmpl w:val="BD1E40A1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BDED5174"/>
    <w:multiLevelType w:val="multilevel"/>
    <w:tmpl w:val="BDED5174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408A2272"/>
    <w:multiLevelType w:val="multilevel"/>
    <w:tmpl w:val="408A2272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778D"/>
    <w:rsid w:val="00530493"/>
    <w:rsid w:val="0055583F"/>
    <w:rsid w:val="00561968"/>
    <w:rsid w:val="0057120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564F7"/>
    <w:rsid w:val="008567D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50991"/>
    <w:rsid w:val="00971C49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6806"/>
    <w:rsid w:val="00C27B8E"/>
    <w:rsid w:val="00C42B91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  <w:rsid w:val="025A6BBF"/>
    <w:rsid w:val="0889727B"/>
    <w:rsid w:val="253A5AB3"/>
    <w:rsid w:val="26B121A8"/>
    <w:rsid w:val="34A50F63"/>
    <w:rsid w:val="3B096234"/>
    <w:rsid w:val="3BD978DC"/>
    <w:rsid w:val="47F464D9"/>
    <w:rsid w:val="51E70BD4"/>
    <w:rsid w:val="701C097E"/>
    <w:rsid w:val="76240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zh-CN" w:eastAsia="zh-CN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spacing w:line="480" w:lineRule="exact"/>
      <w:outlineLvl w:val="1"/>
    </w:pPr>
    <w:rPr>
      <w:rFonts w:eastAsia="黑体" w:asciiTheme="majorHAnsi" w:hAnsiTheme="majorHAns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Number"/>
    <w:basedOn w:val="1"/>
    <w:semiHidden/>
    <w:unhideWhenUsed/>
    <w:qFormat/>
    <w:uiPriority w:val="99"/>
    <w:pPr>
      <w:numPr>
        <w:ilvl w:val="0"/>
        <w:numId w:val="1"/>
      </w:numPr>
    </w:p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spacing w:after="100" w:line="259" w:lineRule="auto"/>
      <w:ind w:left="440"/>
      <w:jc w:val="left"/>
    </w:pPr>
    <w:rPr>
      <w:rFonts w:ascii="等线" w:hAnsi="等线" w:eastAsia="等线"/>
      <w:kern w:val="0"/>
      <w:sz w:val="22"/>
      <w:szCs w:val="22"/>
    </w:rPr>
  </w:style>
  <w:style w:type="paragraph" w:styleId="7">
    <w:name w:val="Plain Text"/>
    <w:basedOn w:val="1"/>
    <w:link w:val="24"/>
    <w:qFormat/>
    <w:uiPriority w:val="0"/>
    <w:rPr>
      <w:rFonts w:ascii="宋体" w:hAnsi="Courier New" w:cs="Courier New"/>
      <w:szCs w:val="21"/>
    </w:rPr>
  </w:style>
  <w:style w:type="paragraph" w:styleId="8">
    <w:name w:val="footer"/>
    <w:basedOn w:val="1"/>
    <w:link w:val="2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等线" w:hAnsi="等线" w:eastAsia="等线"/>
      <w:kern w:val="0"/>
      <w:sz w:val="18"/>
      <w:szCs w:val="18"/>
      <w:lang w:val="zh-CN" w:eastAsia="zh-CN"/>
    </w:rPr>
  </w:style>
  <w:style w:type="paragraph" w:styleId="9">
    <w:name w:val="header"/>
    <w:basedOn w:val="1"/>
    <w:link w:val="2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等线" w:hAnsi="等线" w:eastAsia="等线"/>
      <w:kern w:val="0"/>
      <w:sz w:val="18"/>
      <w:szCs w:val="18"/>
      <w:lang w:val="zh-CN" w:eastAsia="zh-CN"/>
    </w:rPr>
  </w:style>
  <w:style w:type="paragraph" w:styleId="10">
    <w:name w:val="toc 1"/>
    <w:basedOn w:val="1"/>
    <w:next w:val="1"/>
    <w:autoRedefine/>
    <w:unhideWhenUsed/>
    <w:qFormat/>
    <w:uiPriority w:val="39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hAnsi="等线" w:eastAsia="等线"/>
      <w:b/>
      <w:bCs/>
      <w:kern w:val="0"/>
      <w:sz w:val="22"/>
      <w:szCs w:val="22"/>
    </w:rPr>
  </w:style>
  <w:style w:type="paragraph" w:styleId="11">
    <w:name w:val="toc 2"/>
    <w:basedOn w:val="1"/>
    <w:next w:val="1"/>
    <w:autoRedefine/>
    <w:unhideWhenUsed/>
    <w:qFormat/>
    <w:uiPriority w:val="39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hAnsi="黑体" w:eastAsia="黑体"/>
      <w:b/>
      <w:bCs/>
      <w:kern w:val="0"/>
      <w:sz w:val="22"/>
      <w:szCs w:val="22"/>
    </w:rPr>
  </w:style>
  <w:style w:type="paragraph" w:styleId="12">
    <w:name w:val="HTML Preformatted"/>
    <w:basedOn w:val="1"/>
    <w:link w:val="3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13">
    <w:name w:val="Title"/>
    <w:basedOn w:val="1"/>
    <w:next w:val="1"/>
    <w:link w:val="33"/>
    <w:qFormat/>
    <w:uiPriority w:val="0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table" w:styleId="15">
    <w:name w:val="Table Grid"/>
    <w:basedOn w:val="1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22"/>
    <w:rPr>
      <w:b/>
    </w:rPr>
  </w:style>
  <w:style w:type="character" w:styleId="18">
    <w:name w:val="Hyperlink"/>
    <w:basedOn w:val="16"/>
    <w:unhideWhenUsed/>
    <w:qFormat/>
    <w:uiPriority w:val="99"/>
    <w:rPr>
      <w:color w:val="0000FF"/>
      <w:u w:val="single"/>
    </w:rPr>
  </w:style>
  <w:style w:type="character" w:styleId="19">
    <w:name w:val="HTML Code"/>
    <w:basedOn w:val="16"/>
    <w:semiHidden/>
    <w:unhideWhenUsed/>
    <w:uiPriority w:val="99"/>
    <w:rPr>
      <w:rFonts w:ascii="Courier New" w:hAnsi="Courier New"/>
      <w:sz w:val="20"/>
    </w:rPr>
  </w:style>
  <w:style w:type="character" w:customStyle="1" w:styleId="20">
    <w:name w:val="页眉 字符"/>
    <w:link w:val="9"/>
    <w:qFormat/>
    <w:uiPriority w:val="99"/>
    <w:rPr>
      <w:sz w:val="18"/>
      <w:szCs w:val="18"/>
    </w:rPr>
  </w:style>
  <w:style w:type="character" w:customStyle="1" w:styleId="21">
    <w:name w:val="页脚 字符"/>
    <w:link w:val="8"/>
    <w:qFormat/>
    <w:uiPriority w:val="99"/>
    <w:rPr>
      <w:sz w:val="18"/>
      <w:szCs w:val="18"/>
    </w:rPr>
  </w:style>
  <w:style w:type="character" w:customStyle="1" w:styleId="22">
    <w:name w:val="标题 1 字符"/>
    <w:link w:val="2"/>
    <w:qFormat/>
    <w:uiPriority w:val="9"/>
    <w:rPr>
      <w:rFonts w:ascii="Times New Roman" w:hAnsi="Times New Roman" w:eastAsia="黑体"/>
      <w:b/>
      <w:bCs/>
      <w:kern w:val="44"/>
      <w:sz w:val="30"/>
      <w:szCs w:val="44"/>
      <w:lang w:val="zh-CN" w:eastAsia="zh-CN"/>
    </w:rPr>
  </w:style>
  <w:style w:type="paragraph" w:customStyle="1" w:styleId="23">
    <w:name w:val="TOC Heading"/>
    <w:basedOn w:val="2"/>
    <w:next w:val="1"/>
    <w:unhideWhenUsed/>
    <w:qFormat/>
    <w:uiPriority w:val="39"/>
    <w:pPr>
      <w:widowControl/>
      <w:spacing w:before="240" w:line="259" w:lineRule="auto"/>
      <w:jc w:val="left"/>
      <w:outlineLvl w:val="9"/>
    </w:pPr>
    <w:rPr>
      <w:rFonts w:ascii="等线 Light" w:hAnsi="等线 Light" w:eastAsia="等线 Light"/>
      <w:b w:val="0"/>
      <w:bCs w:val="0"/>
      <w:color w:val="2F5496"/>
      <w:kern w:val="0"/>
      <w:sz w:val="32"/>
      <w:szCs w:val="32"/>
    </w:rPr>
  </w:style>
  <w:style w:type="character" w:customStyle="1" w:styleId="24">
    <w:name w:val="纯文本 字符1"/>
    <w:link w:val="7"/>
    <w:qFormat/>
    <w:uiPriority w:val="0"/>
    <w:rPr>
      <w:rFonts w:ascii="宋体" w:hAnsi="Courier New" w:eastAsia="宋体" w:cs="Courier New"/>
      <w:kern w:val="2"/>
      <w:sz w:val="21"/>
      <w:szCs w:val="21"/>
    </w:rPr>
  </w:style>
  <w:style w:type="paragraph" w:customStyle="1" w:styleId="25">
    <w:name w:val="1"/>
    <w:unhideWhenUsed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customStyle="1" w:styleId="26">
    <w:name w:val="已访问的超链接1"/>
    <w:semiHidden/>
    <w:unhideWhenUsed/>
    <w:qFormat/>
    <w:uiPriority w:val="99"/>
    <w:rPr>
      <w:color w:val="800080"/>
      <w:u w:val="single"/>
    </w:rPr>
  </w:style>
  <w:style w:type="character" w:customStyle="1" w:styleId="27">
    <w:name w:val="纯文本 字符"/>
    <w:qFormat/>
    <w:uiPriority w:val="0"/>
    <w:rPr>
      <w:rFonts w:ascii="宋体" w:hAnsi="Courier New" w:eastAsia="宋体" w:cs="Courier New"/>
      <w:szCs w:val="21"/>
    </w:rPr>
  </w:style>
  <w:style w:type="paragraph" w:styleId="28">
    <w:name w:val="List Paragraph"/>
    <w:basedOn w:val="1"/>
    <w:qFormat/>
    <w:uiPriority w:val="99"/>
    <w:pPr>
      <w:ind w:firstLine="420" w:firstLineChars="200"/>
    </w:pPr>
    <w:rPr>
      <w:rFonts w:ascii="Calibri" w:hAnsi="Calibri" w:cs="黑体"/>
      <w:szCs w:val="22"/>
    </w:rPr>
  </w:style>
  <w:style w:type="character" w:customStyle="1" w:styleId="29">
    <w:name w:val="标题 3 字符"/>
    <w:basedOn w:val="16"/>
    <w:link w:val="4"/>
    <w:qFormat/>
    <w:uiPriority w:val="9"/>
    <w:rPr>
      <w:rFonts w:ascii="Times New Roman" w:hAnsi="Times New Roman" w:eastAsia="宋体"/>
      <w:b/>
      <w:bCs/>
      <w:kern w:val="2"/>
      <w:sz w:val="24"/>
      <w:szCs w:val="32"/>
    </w:rPr>
  </w:style>
  <w:style w:type="character" w:customStyle="1" w:styleId="30">
    <w:name w:val="标题 2 字符"/>
    <w:basedOn w:val="16"/>
    <w:link w:val="3"/>
    <w:qFormat/>
    <w:uiPriority w:val="9"/>
    <w:rPr>
      <w:rFonts w:eastAsia="黑体" w:asciiTheme="majorHAnsi" w:hAnsiTheme="majorHAnsi" w:cstheme="majorBidi"/>
      <w:b/>
      <w:bCs/>
      <w:kern w:val="2"/>
      <w:sz w:val="28"/>
      <w:szCs w:val="32"/>
    </w:rPr>
  </w:style>
  <w:style w:type="character" w:customStyle="1" w:styleId="31">
    <w:name w:val="HTML 预设格式 字符"/>
    <w:basedOn w:val="16"/>
    <w:link w:val="12"/>
    <w:qFormat/>
    <w:uiPriority w:val="99"/>
    <w:rPr>
      <w:rFonts w:ascii="宋体" w:hAnsi="宋体" w:eastAsia="宋体" w:cs="宋体"/>
      <w:sz w:val="24"/>
      <w:szCs w:val="24"/>
    </w:rPr>
  </w:style>
  <w:style w:type="paragraph" w:customStyle="1" w:styleId="32">
    <w:name w:val="_Style 27"/>
    <w:basedOn w:val="1"/>
    <w:next w:val="28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33">
    <w:name w:val="标题 字符"/>
    <w:basedOn w:val="16"/>
    <w:link w:val="13"/>
    <w:qFormat/>
    <w:uiPriority w:val="0"/>
    <w:rPr>
      <w:rFonts w:ascii="等线 Light" w:hAnsi="等线 Light" w:eastAsia="宋体"/>
      <w:b/>
      <w:bCs/>
      <w:kern w:val="2"/>
      <w:sz w:val="24"/>
      <w:szCs w:val="32"/>
    </w:rPr>
  </w:style>
  <w:style w:type="character" w:customStyle="1" w:styleId="34">
    <w:name w:val="未处理的提及1"/>
    <w:basedOn w:val="16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2659</Words>
  <Characters>3119</Characters>
  <Lines>19</Lines>
  <Paragraphs>5</Paragraphs>
  <TotalTime>30</TotalTime>
  <ScaleCrop>false</ScaleCrop>
  <LinksUpToDate>false</LinksUpToDate>
  <CharactersWithSpaces>3364</CharactersWithSpaces>
  <Application>WPS Office_12.1.0.26381_F1E327BC-269C-435d-A152-05C5408002CA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2021-12-25T10:50:00Z</dcterms:created>
  <dc:creator>王飞</dc:creator>
  <cp:lastModifiedBy>小沈杨</cp:lastModifiedBy>
  <dcterms:modified xsi:type="dcterms:W3CDTF">2026-06-24T02:59:22Z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eyJoZGlkIjoiNGU5YTk2NWU3OTRhNTU0YjZlNWE0ODExMjY4YzM0MTgiLCJ1c2VySWQiOiI1MDIwMTU2MjIifQ==</vt:lpwstr>
  </property>
  <property fmtid="{D5CDD505-2E9C-101B-9397-08002B2CF9AE}" pid="3" name="KSOProductBuildVer">
    <vt:lpwstr>2052-12.1.0.26381</vt:lpwstr>
  </property>
  <property fmtid="{D5CDD505-2E9C-101B-9397-08002B2CF9AE}" pid="4" name="ICV">
    <vt:lpwstr>28E91A6243FE48ECACCAB1CD529384FE_13</vt:lpwstr>
  </property>
</Properties>
</file>