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195524F3" w:rsidR="00F476B5" w:rsidRPr="00B56256" w:rsidRDefault="0095145B" w:rsidP="006158E0">
            <w:pPr>
              <w:jc w:val="center"/>
              <w:rPr>
                <w:rFonts w:ascii="Arial" w:hAnsi="Arial" w:cs="Arial"/>
                <w:sz w:val="24"/>
              </w:rPr>
            </w:pPr>
            <w:r>
              <w:rPr>
                <w:rFonts w:ascii="Arial" w:hAnsi="Arial" w:cs="Arial" w:hint="eastAsia"/>
                <w:sz w:val="24"/>
              </w:rPr>
              <w:t>0</w:t>
            </w:r>
            <w:r>
              <w:rPr>
                <w:rFonts w:ascii="Arial" w:hAnsi="Arial" w:cs="Arial"/>
                <w:sz w:val="24"/>
              </w:rPr>
              <w:t>1220170308</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32BEFC0"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w:t>
      </w:r>
      <w:r w:rsidR="0095145B">
        <w:rPr>
          <w:rFonts w:hint="eastAsia"/>
          <w:b/>
          <w:bCs/>
          <w:sz w:val="52"/>
        </w:rPr>
        <w:t>二</w:t>
      </w:r>
      <w:r>
        <w:rPr>
          <w:rFonts w:hint="eastAsia"/>
          <w:b/>
          <w:bCs/>
          <w:sz w:val="52"/>
        </w:rPr>
        <w:t>）</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1BEF9B51" w:rsidR="00F476B5" w:rsidRPr="00B56256" w:rsidRDefault="0095145B" w:rsidP="006158E0">
            <w:pPr>
              <w:jc w:val="center"/>
              <w:rPr>
                <w:rFonts w:hint="eastAsia"/>
                <w:b/>
                <w:bCs/>
              </w:rPr>
            </w:pPr>
            <w:r>
              <w:rPr>
                <w:rFonts w:hint="eastAsia"/>
                <w:b/>
                <w:bCs/>
              </w:rPr>
              <w:t>软件</w:t>
            </w:r>
            <w:r>
              <w:rPr>
                <w:rFonts w:hint="eastAsia"/>
                <w:b/>
                <w:bCs/>
              </w:rPr>
              <w:t>2</w:t>
            </w:r>
            <w:r>
              <w:rPr>
                <w:b/>
                <w:bCs/>
              </w:rPr>
              <w:t>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09AAEC88" w:rsidR="00F476B5" w:rsidRPr="00B56256" w:rsidRDefault="0095145B" w:rsidP="006158E0">
            <w:pPr>
              <w:jc w:val="center"/>
              <w:rPr>
                <w:b/>
                <w:bCs/>
              </w:rPr>
            </w:pPr>
            <w:proofErr w:type="gramStart"/>
            <w:r>
              <w:rPr>
                <w:rFonts w:hint="eastAsia"/>
                <w:b/>
                <w:bCs/>
              </w:rPr>
              <w:t>曾俊博</w:t>
            </w:r>
            <w:proofErr w:type="gramEnd"/>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19B463D3" w:rsidR="00F11B69" w:rsidRPr="00B56256" w:rsidRDefault="0095145B" w:rsidP="006158E0">
            <w:pPr>
              <w:jc w:val="center"/>
              <w:rPr>
                <w:b/>
                <w:bCs/>
              </w:rPr>
            </w:pPr>
            <w:r>
              <w:rPr>
                <w:rFonts w:hint="eastAsia"/>
                <w:b/>
                <w:bCs/>
              </w:rPr>
              <w:t>0</w:t>
            </w:r>
            <w:r>
              <w:rPr>
                <w:b/>
                <w:bCs/>
              </w:rPr>
              <w:t>122010870308</w:t>
            </w: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43B46C7F" w:rsidR="00F476B5" w:rsidRPr="00B56256" w:rsidRDefault="0095145B" w:rsidP="006158E0">
            <w:pPr>
              <w:jc w:val="center"/>
              <w:rPr>
                <w:b/>
                <w:bCs/>
              </w:rPr>
            </w:pPr>
            <w:r>
              <w:rPr>
                <w:rFonts w:hint="eastAsia"/>
                <w:b/>
                <w:bCs/>
              </w:rPr>
              <w:t>唐祖锴</w:t>
            </w: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70F3B784" w:rsidR="00F476B5" w:rsidRDefault="0095145B" w:rsidP="006158E0">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023</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50D43F69" w:rsidR="00F476B5" w:rsidRDefault="0095145B" w:rsidP="006158E0">
            <w:pPr>
              <w:ind w:rightChars="-50" w:right="-105"/>
              <w:jc w:val="center"/>
              <w:rPr>
                <w:rFonts w:ascii="Arial" w:eastAsia="黑体" w:hAnsi="Arial" w:cs="Arial"/>
                <w:sz w:val="28"/>
                <w:szCs w:val="28"/>
              </w:rPr>
            </w:pPr>
            <w:r>
              <w:rPr>
                <w:rFonts w:ascii="Arial" w:eastAsia="黑体" w:hAnsi="Arial" w:cs="Arial"/>
                <w:sz w:val="28"/>
                <w:szCs w:val="28"/>
              </w:rPr>
              <w:t>6</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5B2C009E" w:rsidR="00F476B5" w:rsidRDefault="0095145B" w:rsidP="006158E0">
            <w:pPr>
              <w:ind w:rightChars="-50" w:right="-105"/>
              <w:jc w:val="center"/>
              <w:rPr>
                <w:rFonts w:ascii="Arial" w:eastAsia="黑体" w:hAnsi="Arial" w:cs="Arial"/>
                <w:sz w:val="28"/>
                <w:szCs w:val="28"/>
              </w:rPr>
            </w:pPr>
            <w:r>
              <w:rPr>
                <w:rFonts w:ascii="Arial" w:eastAsia="黑体" w:hAnsi="Arial" w:cs="Arial"/>
                <w:sz w:val="28"/>
                <w:szCs w:val="28"/>
              </w:rPr>
              <w:t>18</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000000">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3045956E" w:rsidR="00571206" w:rsidRDefault="00000000">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571206">
              <w:rPr>
                <w:webHidden/>
              </w:rPr>
              <w:fldChar w:fldCharType="begin"/>
            </w:r>
            <w:r w:rsidR="00571206">
              <w:rPr>
                <w:webHidden/>
              </w:rPr>
              <w:instrText xml:space="preserve"> PAGEREF _Toc91495515 \h </w:instrText>
            </w:r>
            <w:r w:rsidR="00571206">
              <w:rPr>
                <w:webHidden/>
              </w:rPr>
            </w:r>
            <w:r w:rsidR="00571206">
              <w:rPr>
                <w:webHidden/>
              </w:rPr>
              <w:fldChar w:fldCharType="separate"/>
            </w:r>
            <w:r w:rsidR="00571206">
              <w:rPr>
                <w:webHidden/>
              </w:rPr>
              <w:t>1</w:t>
            </w:r>
            <w:r w:rsidR="00571206">
              <w:rPr>
                <w:webHidden/>
              </w:rPr>
              <w:fldChar w:fldCharType="end"/>
            </w:r>
          </w:hyperlink>
        </w:p>
        <w:p w14:paraId="4E5CE404" w14:textId="0975BEFF" w:rsidR="00571206" w:rsidRDefault="00000000">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571206">
              <w:rPr>
                <w:webHidden/>
              </w:rPr>
              <w:fldChar w:fldCharType="begin"/>
            </w:r>
            <w:r w:rsidR="00571206">
              <w:rPr>
                <w:webHidden/>
              </w:rPr>
              <w:instrText xml:space="preserve"> PAGEREF _Toc91495516 \h </w:instrText>
            </w:r>
            <w:r w:rsidR="00571206">
              <w:rPr>
                <w:webHidden/>
              </w:rPr>
            </w:r>
            <w:r w:rsidR="00571206">
              <w:rPr>
                <w:webHidden/>
              </w:rPr>
              <w:fldChar w:fldCharType="separate"/>
            </w:r>
            <w:r w:rsidR="00571206">
              <w:rPr>
                <w:webHidden/>
              </w:rPr>
              <w:t>1</w:t>
            </w:r>
            <w:r w:rsidR="00571206">
              <w:rPr>
                <w:webHidden/>
              </w:rPr>
              <w:fldChar w:fldCharType="end"/>
            </w:r>
          </w:hyperlink>
        </w:p>
        <w:p w14:paraId="5CA43AED" w14:textId="4B502546" w:rsidR="00571206" w:rsidRDefault="00000000">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571206">
              <w:rPr>
                <w:webHidden/>
              </w:rPr>
              <w:fldChar w:fldCharType="begin"/>
            </w:r>
            <w:r w:rsidR="00571206">
              <w:rPr>
                <w:webHidden/>
              </w:rPr>
              <w:instrText xml:space="preserve"> PAGEREF _Toc91495517 \h </w:instrText>
            </w:r>
            <w:r w:rsidR="00571206">
              <w:rPr>
                <w:webHidden/>
              </w:rPr>
            </w:r>
            <w:r w:rsidR="00571206">
              <w:rPr>
                <w:webHidden/>
              </w:rPr>
              <w:fldChar w:fldCharType="separate"/>
            </w:r>
            <w:r w:rsidR="00571206">
              <w:rPr>
                <w:webHidden/>
              </w:rPr>
              <w:t>1</w:t>
            </w:r>
            <w:r w:rsidR="00571206">
              <w:rPr>
                <w:webHidden/>
              </w:rPr>
              <w:fldChar w:fldCharType="end"/>
            </w:r>
          </w:hyperlink>
        </w:p>
        <w:p w14:paraId="23758F42" w14:textId="4BCE358A" w:rsidR="00571206" w:rsidRDefault="00000000">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571206">
              <w:rPr>
                <w:webHidden/>
              </w:rPr>
              <w:fldChar w:fldCharType="begin"/>
            </w:r>
            <w:r w:rsidR="00571206">
              <w:rPr>
                <w:webHidden/>
              </w:rPr>
              <w:instrText xml:space="preserve"> PAGEREF _Toc91495518 \h </w:instrText>
            </w:r>
            <w:r w:rsidR="00571206">
              <w:rPr>
                <w:webHidden/>
              </w:rPr>
            </w:r>
            <w:r w:rsidR="00571206">
              <w:rPr>
                <w:webHidden/>
              </w:rPr>
              <w:fldChar w:fldCharType="separate"/>
            </w:r>
            <w:r w:rsidR="00571206">
              <w:rPr>
                <w:webHidden/>
              </w:rPr>
              <w:t>1</w:t>
            </w:r>
            <w:r w:rsidR="00571206">
              <w:rPr>
                <w:webHidden/>
              </w:rPr>
              <w:fldChar w:fldCharType="end"/>
            </w:r>
          </w:hyperlink>
        </w:p>
        <w:p w14:paraId="7005A5CC" w14:textId="00F82C46" w:rsidR="00571206" w:rsidRDefault="00000000">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571206">
              <w:rPr>
                <w:webHidden/>
              </w:rPr>
              <w:fldChar w:fldCharType="begin"/>
            </w:r>
            <w:r w:rsidR="00571206">
              <w:rPr>
                <w:webHidden/>
              </w:rPr>
              <w:instrText xml:space="preserve"> PAGEREF _Toc91495519 \h </w:instrText>
            </w:r>
            <w:r w:rsidR="00571206">
              <w:rPr>
                <w:webHidden/>
              </w:rPr>
            </w:r>
            <w:r w:rsidR="00571206">
              <w:rPr>
                <w:webHidden/>
              </w:rPr>
              <w:fldChar w:fldCharType="separate"/>
            </w:r>
            <w:r w:rsidR="00571206">
              <w:rPr>
                <w:webHidden/>
              </w:rPr>
              <w:t>2</w:t>
            </w:r>
            <w:r w:rsidR="00571206">
              <w:rPr>
                <w:webHidden/>
              </w:rPr>
              <w:fldChar w:fldCharType="end"/>
            </w:r>
          </w:hyperlink>
        </w:p>
        <w:p w14:paraId="23B6869C" w14:textId="0A1BB58D" w:rsidR="00571206" w:rsidRDefault="00000000">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571206">
              <w:rPr>
                <w:webHidden/>
              </w:rPr>
              <w:fldChar w:fldCharType="begin"/>
            </w:r>
            <w:r w:rsidR="00571206">
              <w:rPr>
                <w:webHidden/>
              </w:rPr>
              <w:instrText xml:space="preserve"> PAGEREF _Toc91495520 \h </w:instrText>
            </w:r>
            <w:r w:rsidR="00571206">
              <w:rPr>
                <w:webHidden/>
              </w:rPr>
            </w:r>
            <w:r w:rsidR="00571206">
              <w:rPr>
                <w:webHidden/>
              </w:rPr>
              <w:fldChar w:fldCharType="separate"/>
            </w:r>
            <w:r w:rsidR="00571206">
              <w:rPr>
                <w:webHidden/>
              </w:rPr>
              <w:t>2</w:t>
            </w:r>
            <w:r w:rsidR="00571206">
              <w:rPr>
                <w:webHidden/>
              </w:rPr>
              <w:fldChar w:fldCharType="end"/>
            </w:r>
          </w:hyperlink>
        </w:p>
        <w:p w14:paraId="2C56E01F" w14:textId="434571EA" w:rsidR="00571206" w:rsidRDefault="00000000">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571206">
              <w:rPr>
                <w:webHidden/>
              </w:rPr>
              <w:fldChar w:fldCharType="begin"/>
            </w:r>
            <w:r w:rsidR="00571206">
              <w:rPr>
                <w:webHidden/>
              </w:rPr>
              <w:instrText xml:space="preserve"> PAGEREF _Toc91495521 \h </w:instrText>
            </w:r>
            <w:r w:rsidR="00571206">
              <w:rPr>
                <w:webHidden/>
              </w:rPr>
            </w:r>
            <w:r w:rsidR="00571206">
              <w:rPr>
                <w:webHidden/>
              </w:rPr>
              <w:fldChar w:fldCharType="separate"/>
            </w:r>
            <w:r w:rsidR="00571206">
              <w:rPr>
                <w:webHidden/>
              </w:rPr>
              <w:t>2</w:t>
            </w:r>
            <w:r w:rsidR="00571206">
              <w:rPr>
                <w:webHidden/>
              </w:rPr>
              <w:fldChar w:fldCharType="end"/>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2F91DE8C" w14:textId="746543B4" w:rsidR="000669D1" w:rsidRDefault="000669D1" w:rsidP="00057536">
      <w:pPr>
        <w:pStyle w:val="1"/>
      </w:pPr>
      <w:bookmarkStart w:id="0" w:name="_Toc91495513"/>
      <w:r w:rsidRPr="0002010D">
        <w:rPr>
          <w:rFonts w:hint="eastAsia"/>
        </w:rPr>
        <w:lastRenderedPageBreak/>
        <w:t>1</w:t>
      </w:r>
      <w:r w:rsidRPr="0002010D">
        <w:t xml:space="preserve">  </w:t>
      </w:r>
      <w:r w:rsidR="00F975E4">
        <w:rPr>
          <w:rFonts w:hint="eastAsia"/>
          <w:lang w:eastAsia="zh-CN"/>
        </w:rPr>
        <w:t>任务</w:t>
      </w:r>
      <w:proofErr w:type="spellStart"/>
      <w:r w:rsidRPr="0002010D">
        <w:rPr>
          <w:rFonts w:hint="eastAsia"/>
        </w:rPr>
        <w:t>概述</w:t>
      </w:r>
      <w:bookmarkEnd w:id="0"/>
      <w:proofErr w:type="spellEnd"/>
    </w:p>
    <w:p w14:paraId="328CD7E7" w14:textId="4CA76C10" w:rsidR="00E06FA1" w:rsidRDefault="003F0070" w:rsidP="0033784A">
      <w:pPr>
        <w:rPr>
          <w:i/>
          <w:color w:val="0070C0"/>
          <w:sz w:val="24"/>
        </w:rPr>
      </w:pPr>
      <w:r>
        <w:rPr>
          <w:rFonts w:hint="eastAsia"/>
          <w:i/>
          <w:color w:val="0070C0"/>
          <w:sz w:val="24"/>
        </w:rPr>
        <w:t xml:space="preserve">    </w:t>
      </w:r>
    </w:p>
    <w:p w14:paraId="1D05B990" w14:textId="21F90BD9" w:rsidR="00F11B69" w:rsidRDefault="00950991" w:rsidP="0033784A">
      <w:pPr>
        <w:rPr>
          <w:b/>
          <w:color w:val="FF0000"/>
          <w:sz w:val="28"/>
          <w:szCs w:val="28"/>
          <w:lang w:val="x-none"/>
        </w:rPr>
      </w:pPr>
      <w:r>
        <w:rPr>
          <w:rFonts w:hint="eastAsia"/>
          <w:i/>
          <w:color w:val="0070C0"/>
          <w:sz w:val="24"/>
        </w:rPr>
        <w:t xml:space="preserve"> </w:t>
      </w:r>
      <w:r w:rsidR="00D2693C" w:rsidRPr="00D2693C">
        <w:rPr>
          <w:rFonts w:hint="eastAsia"/>
          <w:b/>
          <w:color w:val="FF0000"/>
          <w:sz w:val="28"/>
          <w:szCs w:val="28"/>
          <w:lang w:val="x-none"/>
        </w:rPr>
        <w:t>说明</w:t>
      </w:r>
      <w:r w:rsidR="00F975E4">
        <w:rPr>
          <w:rFonts w:hint="eastAsia"/>
          <w:b/>
          <w:color w:val="FF0000"/>
          <w:sz w:val="28"/>
          <w:szCs w:val="28"/>
          <w:lang w:val="x-none"/>
        </w:rPr>
        <w:t>实践</w:t>
      </w:r>
      <w:r w:rsidR="00F975E4">
        <w:rPr>
          <w:rFonts w:hint="eastAsia"/>
          <w:b/>
          <w:color w:val="FF0000"/>
          <w:sz w:val="28"/>
          <w:szCs w:val="28"/>
          <w:lang w:val="x-none"/>
        </w:rPr>
        <w:t>/</w:t>
      </w:r>
      <w:proofErr w:type="spellStart"/>
      <w:r w:rsidR="00D2693C" w:rsidRPr="00D2693C">
        <w:rPr>
          <w:rFonts w:hint="eastAsia"/>
          <w:b/>
          <w:color w:val="FF0000"/>
          <w:sz w:val="28"/>
          <w:szCs w:val="28"/>
          <w:lang w:val="x-none"/>
        </w:rPr>
        <w:t>项目</w:t>
      </w:r>
      <w:proofErr w:type="spellEnd"/>
      <w:r w:rsidR="00D2693C" w:rsidRPr="00D2693C">
        <w:rPr>
          <w:rFonts w:hint="eastAsia"/>
          <w:b/>
          <w:color w:val="FF0000"/>
          <w:sz w:val="28"/>
          <w:szCs w:val="28"/>
          <w:lang w:val="x-none"/>
        </w:rPr>
        <w:t>/</w:t>
      </w:r>
      <w:proofErr w:type="spellStart"/>
      <w:r w:rsidR="00D2693C" w:rsidRPr="00D2693C">
        <w:rPr>
          <w:rFonts w:hint="eastAsia"/>
          <w:b/>
          <w:color w:val="FF0000"/>
          <w:sz w:val="28"/>
          <w:szCs w:val="28"/>
          <w:lang w:val="x-none"/>
        </w:rPr>
        <w:t>系统的主要</w:t>
      </w:r>
      <w:r w:rsidR="00F975E4">
        <w:rPr>
          <w:rFonts w:hint="eastAsia"/>
          <w:b/>
          <w:color w:val="FF0000"/>
          <w:sz w:val="28"/>
          <w:szCs w:val="28"/>
          <w:lang w:val="x-none"/>
        </w:rPr>
        <w:t>内容与任务目的</w:t>
      </w:r>
      <w:proofErr w:type="spellEnd"/>
    </w:p>
    <w:p w14:paraId="75867A1B" w14:textId="33DE168B" w:rsidR="0095145B" w:rsidRDefault="0095145B" w:rsidP="0033784A">
      <w:pPr>
        <w:rPr>
          <w:rFonts w:hint="eastAsia"/>
          <w:b/>
          <w:color w:val="FF0000"/>
          <w:sz w:val="28"/>
          <w:szCs w:val="28"/>
          <w:lang w:val="x-none"/>
        </w:rPr>
      </w:pPr>
      <w:r>
        <w:rPr>
          <w:noProof/>
        </w:rPr>
        <w:drawing>
          <wp:inline distT="0" distB="0" distL="0" distR="0" wp14:anchorId="6A13AEA8" wp14:editId="10204CE8">
            <wp:extent cx="5570703" cy="3627434"/>
            <wp:effectExtent l="0" t="0" r="0" b="0"/>
            <wp:docPr id="1263637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37336" name=""/>
                    <pic:cNvPicPr/>
                  </pic:nvPicPr>
                  <pic:blipFill>
                    <a:blip r:embed="rId10"/>
                    <a:stretch>
                      <a:fillRect/>
                    </a:stretch>
                  </pic:blipFill>
                  <pic:spPr>
                    <a:xfrm>
                      <a:off x="0" y="0"/>
                      <a:ext cx="5570703" cy="3627434"/>
                    </a:xfrm>
                    <a:prstGeom prst="rect">
                      <a:avLst/>
                    </a:prstGeom>
                  </pic:spPr>
                </pic:pic>
              </a:graphicData>
            </a:graphic>
          </wp:inline>
        </w:drawing>
      </w:r>
    </w:p>
    <w:p w14:paraId="6A484192" w14:textId="5A37682C" w:rsidR="00F975E4" w:rsidRDefault="0095145B" w:rsidP="0033784A">
      <w:pPr>
        <w:rPr>
          <w:b/>
          <w:color w:val="FF0000"/>
          <w:sz w:val="28"/>
          <w:szCs w:val="28"/>
          <w:lang w:val="x-none"/>
        </w:rPr>
      </w:pPr>
      <w:r>
        <w:rPr>
          <w:noProof/>
        </w:rPr>
        <w:drawing>
          <wp:inline distT="0" distB="0" distL="0" distR="0" wp14:anchorId="1AA43ACD" wp14:editId="1C63251F">
            <wp:extent cx="5760720" cy="4140200"/>
            <wp:effectExtent l="0" t="0" r="0" b="0"/>
            <wp:docPr id="206771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1636" name=""/>
                    <pic:cNvPicPr/>
                  </pic:nvPicPr>
                  <pic:blipFill>
                    <a:blip r:embed="rId11"/>
                    <a:stretch>
                      <a:fillRect/>
                    </a:stretch>
                  </pic:blipFill>
                  <pic:spPr>
                    <a:xfrm>
                      <a:off x="0" y="0"/>
                      <a:ext cx="5760720" cy="4140200"/>
                    </a:xfrm>
                    <a:prstGeom prst="rect">
                      <a:avLst/>
                    </a:prstGeom>
                  </pic:spPr>
                </pic:pic>
              </a:graphicData>
            </a:graphic>
          </wp:inline>
        </w:drawing>
      </w:r>
    </w:p>
    <w:p w14:paraId="1DB186AD" w14:textId="40B8B501" w:rsidR="0095145B" w:rsidRPr="00F975E4" w:rsidRDefault="0095145B" w:rsidP="0033784A">
      <w:pPr>
        <w:rPr>
          <w:rFonts w:hint="eastAsia"/>
          <w:b/>
          <w:color w:val="FF0000"/>
          <w:sz w:val="28"/>
          <w:szCs w:val="28"/>
          <w:lang w:val="x-none"/>
        </w:rPr>
      </w:pPr>
      <w:r>
        <w:rPr>
          <w:noProof/>
        </w:rPr>
        <w:lastRenderedPageBreak/>
        <w:drawing>
          <wp:inline distT="0" distB="0" distL="0" distR="0" wp14:anchorId="0904CBFF" wp14:editId="63D9D646">
            <wp:extent cx="5988384" cy="3741420"/>
            <wp:effectExtent l="0" t="0" r="0" b="0"/>
            <wp:docPr id="1858850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0466" name=""/>
                    <pic:cNvPicPr/>
                  </pic:nvPicPr>
                  <pic:blipFill>
                    <a:blip r:embed="rId12"/>
                    <a:stretch>
                      <a:fillRect/>
                    </a:stretch>
                  </pic:blipFill>
                  <pic:spPr>
                    <a:xfrm>
                      <a:off x="0" y="0"/>
                      <a:ext cx="5992122" cy="3743756"/>
                    </a:xfrm>
                    <a:prstGeom prst="rect">
                      <a:avLst/>
                    </a:prstGeom>
                  </pic:spPr>
                </pic:pic>
              </a:graphicData>
            </a:graphic>
          </wp:inline>
        </w:drawing>
      </w:r>
    </w:p>
    <w:p w14:paraId="0D41EDBF" w14:textId="2FCC3F31" w:rsidR="000669D1" w:rsidRDefault="000669D1" w:rsidP="000E22CB">
      <w:pPr>
        <w:pStyle w:val="1"/>
        <w:rPr>
          <w:sz w:val="28"/>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任务分析</w:t>
      </w:r>
      <w:bookmarkEnd w:id="1"/>
    </w:p>
    <w:p w14:paraId="33990615" w14:textId="740D153A" w:rsidR="003F0070" w:rsidRPr="003F0070" w:rsidRDefault="003F0070" w:rsidP="003F0070">
      <w:pPr>
        <w:rPr>
          <w:lang w:val="x-none"/>
        </w:rPr>
      </w:pPr>
      <w:r>
        <w:rPr>
          <w:rFonts w:hint="eastAsia"/>
          <w:lang w:val="x-none"/>
        </w:rPr>
        <w:t xml:space="preserve">    </w:t>
      </w:r>
    </w:p>
    <w:p w14:paraId="4F1C4188" w14:textId="3510CD86" w:rsidR="00E06FA1" w:rsidRPr="00950991" w:rsidRDefault="00F975E4" w:rsidP="00E06FA1">
      <w:pPr>
        <w:rPr>
          <w:b/>
          <w:color w:val="FF0000"/>
          <w:sz w:val="28"/>
          <w:szCs w:val="28"/>
          <w:lang w:val="x-none"/>
        </w:rPr>
      </w:pPr>
      <w:r>
        <w:rPr>
          <w:rFonts w:hint="eastAsia"/>
          <w:b/>
          <w:color w:val="FF0000"/>
          <w:sz w:val="28"/>
          <w:szCs w:val="28"/>
          <w:lang w:val="x-none"/>
        </w:rPr>
        <w:t>针对实践</w:t>
      </w:r>
      <w:r>
        <w:rPr>
          <w:rFonts w:hint="eastAsia"/>
          <w:b/>
          <w:color w:val="FF0000"/>
          <w:sz w:val="28"/>
          <w:szCs w:val="28"/>
          <w:lang w:val="x-none"/>
        </w:rPr>
        <w:t>/</w:t>
      </w:r>
      <w:proofErr w:type="spellStart"/>
      <w:r w:rsidR="00D2693C" w:rsidRPr="00D2693C">
        <w:rPr>
          <w:rFonts w:hint="eastAsia"/>
          <w:b/>
          <w:color w:val="FF0000"/>
          <w:sz w:val="28"/>
          <w:szCs w:val="28"/>
          <w:lang w:val="x-none"/>
        </w:rPr>
        <w:t>项目</w:t>
      </w:r>
      <w:proofErr w:type="spellEnd"/>
      <w:r w:rsidR="00D2693C" w:rsidRPr="00D2693C">
        <w:rPr>
          <w:rFonts w:hint="eastAsia"/>
          <w:b/>
          <w:color w:val="FF0000"/>
          <w:sz w:val="28"/>
          <w:szCs w:val="28"/>
          <w:lang w:val="x-none"/>
        </w:rPr>
        <w:t>/</w:t>
      </w:r>
      <w:proofErr w:type="spellStart"/>
      <w:r w:rsidR="00D2693C" w:rsidRPr="00D2693C">
        <w:rPr>
          <w:rFonts w:hint="eastAsia"/>
          <w:b/>
          <w:color w:val="FF0000"/>
          <w:sz w:val="28"/>
          <w:szCs w:val="28"/>
          <w:lang w:val="x-none"/>
        </w:rPr>
        <w:t>系统</w:t>
      </w:r>
      <w:r w:rsidR="00950991" w:rsidRPr="00950991">
        <w:rPr>
          <w:rFonts w:hint="eastAsia"/>
          <w:b/>
          <w:color w:val="FF0000"/>
          <w:sz w:val="28"/>
          <w:szCs w:val="28"/>
          <w:lang w:val="x-none"/>
        </w:rPr>
        <w:t>开发</w:t>
      </w:r>
      <w:r>
        <w:rPr>
          <w:rFonts w:hint="eastAsia"/>
          <w:b/>
          <w:color w:val="FF0000"/>
          <w:sz w:val="28"/>
          <w:szCs w:val="28"/>
          <w:lang w:val="x-none"/>
        </w:rPr>
        <w:t>的主要内容，分析本次实践任务的工作重点、技术方案、工程实施方案、工具使用方案、重难点分析等详细情况</w:t>
      </w:r>
      <w:proofErr w:type="spellEnd"/>
    </w:p>
    <w:p w14:paraId="293B7CF1" w14:textId="397B1A92" w:rsidR="00F11B69" w:rsidRDefault="00026DF2" w:rsidP="00E06FA1">
      <w:pPr>
        <w:rPr>
          <w:color w:val="FF0000"/>
          <w:lang w:val="x-none" w:eastAsia="x-none"/>
        </w:rPr>
      </w:pPr>
      <w:r>
        <w:rPr>
          <w:noProof/>
        </w:rPr>
        <w:drawing>
          <wp:inline distT="0" distB="0" distL="0" distR="0" wp14:anchorId="42B72490" wp14:editId="7A72CD8B">
            <wp:extent cx="5196735" cy="3771900"/>
            <wp:effectExtent l="0" t="0" r="4445" b="0"/>
            <wp:docPr id="115042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5566" name=""/>
                    <pic:cNvPicPr/>
                  </pic:nvPicPr>
                  <pic:blipFill>
                    <a:blip r:embed="rId13"/>
                    <a:stretch>
                      <a:fillRect/>
                    </a:stretch>
                  </pic:blipFill>
                  <pic:spPr>
                    <a:xfrm>
                      <a:off x="0" y="0"/>
                      <a:ext cx="5215121" cy="3785245"/>
                    </a:xfrm>
                    <a:prstGeom prst="rect">
                      <a:avLst/>
                    </a:prstGeom>
                  </pic:spPr>
                </pic:pic>
              </a:graphicData>
            </a:graphic>
          </wp:inline>
        </w:drawing>
      </w:r>
    </w:p>
    <w:p w14:paraId="53CA64C2" w14:textId="4B6470C3" w:rsidR="00026DF2" w:rsidRDefault="00026DF2" w:rsidP="00E06FA1">
      <w:pPr>
        <w:rPr>
          <w:rFonts w:hint="eastAsia"/>
          <w:color w:val="FF0000"/>
          <w:lang w:val="x-none"/>
        </w:rPr>
      </w:pPr>
      <w:r>
        <w:rPr>
          <w:rFonts w:hint="eastAsia"/>
          <w:color w:val="FF0000"/>
          <w:lang w:val="x-none"/>
        </w:rPr>
        <w:lastRenderedPageBreak/>
        <w:t xml:space="preserve"> </w:t>
      </w:r>
      <w:r>
        <w:rPr>
          <w:color w:val="FF0000"/>
          <w:lang w:val="x-none"/>
        </w:rPr>
        <w:t xml:space="preserve">     </w:t>
      </w:r>
      <w:r>
        <w:rPr>
          <w:noProof/>
        </w:rPr>
        <w:drawing>
          <wp:inline distT="0" distB="0" distL="0" distR="0" wp14:anchorId="4DB71866" wp14:editId="4F2A997A">
            <wp:extent cx="3856998" cy="1371600"/>
            <wp:effectExtent l="0" t="0" r="0" b="0"/>
            <wp:docPr id="575642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42182" name=""/>
                    <pic:cNvPicPr/>
                  </pic:nvPicPr>
                  <pic:blipFill>
                    <a:blip r:embed="rId14"/>
                    <a:stretch>
                      <a:fillRect/>
                    </a:stretch>
                  </pic:blipFill>
                  <pic:spPr>
                    <a:xfrm>
                      <a:off x="0" y="0"/>
                      <a:ext cx="3885076" cy="1381585"/>
                    </a:xfrm>
                    <a:prstGeom prst="rect">
                      <a:avLst/>
                    </a:prstGeom>
                  </pic:spPr>
                </pic:pic>
              </a:graphicData>
            </a:graphic>
          </wp:inline>
        </w:drawing>
      </w:r>
    </w:p>
    <w:p w14:paraId="6BB91B92" w14:textId="77777777" w:rsidR="00026DF2" w:rsidRDefault="00026DF2" w:rsidP="00E06FA1">
      <w:pPr>
        <w:rPr>
          <w:color w:val="FF0000"/>
          <w:lang w:val="x-none" w:eastAsia="x-none"/>
        </w:rPr>
      </w:pPr>
    </w:p>
    <w:p w14:paraId="64D5F4FD" w14:textId="77777777" w:rsidR="00026DF2" w:rsidRDefault="00026DF2" w:rsidP="00E06FA1">
      <w:pPr>
        <w:rPr>
          <w:color w:val="FF0000"/>
          <w:lang w:val="x-none" w:eastAsia="x-none"/>
        </w:rPr>
      </w:pPr>
    </w:p>
    <w:p w14:paraId="28B4C180" w14:textId="39701E5F" w:rsidR="00F975E4" w:rsidRDefault="00F975E4" w:rsidP="00E06FA1">
      <w:pPr>
        <w:rPr>
          <w:color w:val="FF0000"/>
          <w:lang w:val="x-none" w:eastAsia="x-none"/>
        </w:rPr>
      </w:pP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442FEFF2" w14:textId="77777777" w:rsidR="00F975E4" w:rsidRPr="003F0070" w:rsidRDefault="00F975E4" w:rsidP="00F975E4">
      <w:pPr>
        <w:rPr>
          <w:lang w:val="x-none"/>
        </w:rPr>
      </w:pPr>
      <w:r>
        <w:rPr>
          <w:rFonts w:hint="eastAsia"/>
          <w:lang w:val="x-none"/>
        </w:rPr>
        <w:t xml:space="preserve">    </w:t>
      </w:r>
    </w:p>
    <w:p w14:paraId="7E14E669" w14:textId="13E876D5" w:rsidR="00F975E4" w:rsidRDefault="00F975E4" w:rsidP="00F975E4">
      <w:pPr>
        <w:rPr>
          <w:b/>
          <w:color w:val="FF0000"/>
          <w:sz w:val="28"/>
          <w:szCs w:val="28"/>
          <w:lang w:val="x-none"/>
        </w:rPr>
      </w:pPr>
      <w:r>
        <w:rPr>
          <w:rFonts w:hint="eastAsia"/>
          <w:b/>
          <w:color w:val="FF0000"/>
          <w:sz w:val="28"/>
          <w:szCs w:val="28"/>
          <w:lang w:val="x-none"/>
        </w:rPr>
        <w:t>说明项目开发计划，各阶段计划采用的主要软件工程工具，以及项目遵循的主要管理策略和方法</w:t>
      </w:r>
    </w:p>
    <w:p w14:paraId="59E06E85" w14:textId="62A9B902" w:rsidR="00026DF2" w:rsidRPr="00026DF2" w:rsidRDefault="00026DF2" w:rsidP="00F975E4">
      <w:pPr>
        <w:rPr>
          <w:rFonts w:hint="eastAsia"/>
          <w:bCs/>
          <w:color w:val="FF0000"/>
          <w:sz w:val="24"/>
          <w:lang w:val="x-none"/>
        </w:rPr>
      </w:pPr>
      <w:r>
        <w:rPr>
          <w:rFonts w:hint="eastAsia"/>
          <w:b/>
          <w:color w:val="FF0000"/>
          <w:sz w:val="28"/>
          <w:szCs w:val="28"/>
          <w:lang w:val="x-none"/>
        </w:rPr>
        <w:t xml:space="preserve"> </w:t>
      </w:r>
      <w:r>
        <w:rPr>
          <w:b/>
          <w:color w:val="FF0000"/>
          <w:sz w:val="28"/>
          <w:szCs w:val="28"/>
          <w:lang w:val="x-none"/>
        </w:rPr>
        <w:t xml:space="preserve">  </w:t>
      </w:r>
      <w:proofErr w:type="gramStart"/>
      <w:r w:rsidRPr="00026DF2">
        <w:rPr>
          <w:rFonts w:hint="eastAsia"/>
          <w:bCs/>
          <w:sz w:val="24"/>
          <w:lang w:val="x-none"/>
        </w:rPr>
        <w:t>我</w:t>
      </w:r>
      <w:r>
        <w:rPr>
          <w:rFonts w:hint="eastAsia"/>
          <w:bCs/>
          <w:sz w:val="24"/>
          <w:lang w:val="x-none"/>
        </w:rPr>
        <w:t>字</w:t>
      </w:r>
      <w:proofErr w:type="spellStart"/>
      <w:proofErr w:type="gramEnd"/>
      <w:r>
        <w:rPr>
          <w:rFonts w:hint="eastAsia"/>
          <w:bCs/>
          <w:sz w:val="24"/>
          <w:lang w:val="x-none"/>
        </w:rPr>
        <w:t>github</w:t>
      </w:r>
      <w:r>
        <w:rPr>
          <w:rFonts w:hint="eastAsia"/>
          <w:bCs/>
          <w:sz w:val="24"/>
          <w:lang w:val="x-none"/>
        </w:rPr>
        <w:t>上承接的</w:t>
      </w:r>
      <w:proofErr w:type="spellEnd"/>
      <w:r>
        <w:rPr>
          <w:rFonts w:hint="eastAsia"/>
          <w:bCs/>
          <w:sz w:val="24"/>
          <w:lang w:val="x-none"/>
        </w:rPr>
        <w:t>issue</w:t>
      </w:r>
      <w:r>
        <w:rPr>
          <w:bCs/>
          <w:sz w:val="24"/>
          <w:lang w:val="x-none"/>
        </w:rPr>
        <w:t xml:space="preserve"> </w:t>
      </w:r>
      <w:r>
        <w:rPr>
          <w:rFonts w:hint="eastAsia"/>
          <w:bCs/>
          <w:sz w:val="24"/>
          <w:lang w:val="x-none"/>
        </w:rPr>
        <w:t>是编写文字游戏的主页面，对于这个任务，我选择的开发工具是</w:t>
      </w:r>
      <w:r>
        <w:rPr>
          <w:rFonts w:hint="eastAsia"/>
          <w:bCs/>
          <w:sz w:val="24"/>
          <w:lang w:val="x-none"/>
        </w:rPr>
        <w:t xml:space="preserve"> </w:t>
      </w:r>
      <w:proofErr w:type="spellStart"/>
      <w:r>
        <w:rPr>
          <w:rFonts w:hint="eastAsia"/>
          <w:bCs/>
          <w:sz w:val="24"/>
          <w:lang w:val="x-none"/>
        </w:rPr>
        <w:t>vue</w:t>
      </w:r>
      <w:proofErr w:type="spellEnd"/>
      <w:r>
        <w:rPr>
          <w:bCs/>
          <w:sz w:val="24"/>
          <w:lang w:val="x-none"/>
        </w:rPr>
        <w:t xml:space="preserve"> 3 </w:t>
      </w:r>
      <w:r>
        <w:rPr>
          <w:rFonts w:hint="eastAsia"/>
          <w:bCs/>
          <w:sz w:val="24"/>
          <w:lang w:val="x-none"/>
        </w:rPr>
        <w:t>和</w:t>
      </w:r>
      <w:r>
        <w:rPr>
          <w:rFonts w:hint="eastAsia"/>
          <w:bCs/>
          <w:sz w:val="24"/>
          <w:lang w:val="x-none"/>
        </w:rPr>
        <w:t xml:space="preserve"> </w:t>
      </w:r>
      <w:proofErr w:type="spellStart"/>
      <w:r>
        <w:rPr>
          <w:rFonts w:hint="eastAsia"/>
          <w:bCs/>
          <w:sz w:val="24"/>
          <w:lang w:val="x-none"/>
        </w:rPr>
        <w:t>vant</w:t>
      </w:r>
      <w:proofErr w:type="spellEnd"/>
      <w:r>
        <w:rPr>
          <w:bCs/>
          <w:sz w:val="24"/>
          <w:lang w:val="x-none"/>
        </w:rPr>
        <w:t xml:space="preserve"> </w:t>
      </w:r>
      <w:r>
        <w:rPr>
          <w:rFonts w:hint="eastAsia"/>
          <w:bCs/>
          <w:sz w:val="24"/>
          <w:lang w:val="x-none"/>
        </w:rPr>
        <w:t>等</w:t>
      </w:r>
      <w:r>
        <w:rPr>
          <w:rFonts w:hint="eastAsia"/>
          <w:bCs/>
          <w:sz w:val="24"/>
          <w:lang w:val="x-none"/>
        </w:rPr>
        <w:t xml:space="preserve"> </w:t>
      </w:r>
      <w:proofErr w:type="spellStart"/>
      <w:r>
        <w:rPr>
          <w:rFonts w:hint="eastAsia"/>
          <w:bCs/>
          <w:sz w:val="24"/>
          <w:lang w:val="x-none"/>
        </w:rPr>
        <w:t>vue</w:t>
      </w:r>
      <w:proofErr w:type="spellEnd"/>
      <w:r>
        <w:rPr>
          <w:bCs/>
          <w:sz w:val="24"/>
          <w:lang w:val="x-none"/>
        </w:rPr>
        <w:t xml:space="preserve"> </w:t>
      </w:r>
      <w:r>
        <w:rPr>
          <w:rFonts w:hint="eastAsia"/>
          <w:bCs/>
          <w:sz w:val="24"/>
          <w:lang w:val="x-none"/>
        </w:rPr>
        <w:t>的一些插件。项目的主要管理方法是在本地建立新的分支进行开发，并使用</w:t>
      </w:r>
      <w:proofErr w:type="spellStart"/>
      <w:r>
        <w:rPr>
          <w:rFonts w:hint="eastAsia"/>
          <w:bCs/>
          <w:sz w:val="24"/>
          <w:lang w:val="x-none"/>
        </w:rPr>
        <w:t>git</w:t>
      </w:r>
      <w:proofErr w:type="spellEnd"/>
      <w:r>
        <w:rPr>
          <w:rFonts w:hint="eastAsia"/>
          <w:bCs/>
          <w:sz w:val="24"/>
          <w:lang w:val="x-none"/>
        </w:rPr>
        <w:t>管理，在本地测试通过之后上传到远程仓库中。等待另一位前端负责人也提交后，申请合并</w:t>
      </w:r>
      <w:proofErr w:type="gramStart"/>
      <w:r>
        <w:rPr>
          <w:rFonts w:hint="eastAsia"/>
          <w:bCs/>
          <w:sz w:val="24"/>
          <w:lang w:val="x-none"/>
        </w:rPr>
        <w:t>并</w:t>
      </w:r>
      <w:proofErr w:type="gramEnd"/>
      <w:r>
        <w:rPr>
          <w:rFonts w:hint="eastAsia"/>
          <w:bCs/>
          <w:sz w:val="24"/>
          <w:lang w:val="x-none"/>
        </w:rPr>
        <w:t>处理关键冲突，再将合并的代码</w:t>
      </w:r>
      <w:r>
        <w:rPr>
          <w:rFonts w:hint="eastAsia"/>
          <w:bCs/>
          <w:sz w:val="24"/>
          <w:lang w:val="x-none"/>
        </w:rPr>
        <w:t>pull</w:t>
      </w:r>
      <w:r>
        <w:rPr>
          <w:bCs/>
          <w:sz w:val="24"/>
          <w:lang w:val="x-none"/>
        </w:rPr>
        <w:t xml:space="preserve"> </w:t>
      </w:r>
      <w:r>
        <w:rPr>
          <w:rFonts w:hint="eastAsia"/>
          <w:bCs/>
          <w:sz w:val="24"/>
          <w:lang w:val="x-none"/>
        </w:rPr>
        <w:t>到本地进行进一步完善。等待后端人员</w:t>
      </w:r>
      <w:proofErr w:type="spellStart"/>
      <w:r>
        <w:rPr>
          <w:rFonts w:hint="eastAsia"/>
          <w:bCs/>
          <w:sz w:val="24"/>
          <w:lang w:val="x-none"/>
        </w:rPr>
        <w:t>git</w:t>
      </w:r>
      <w:r>
        <w:rPr>
          <w:rFonts w:hint="eastAsia"/>
          <w:bCs/>
          <w:sz w:val="24"/>
          <w:lang w:val="x-none"/>
        </w:rPr>
        <w:t>之后，使用本地的服务器进行交互测试</w:t>
      </w:r>
      <w:proofErr w:type="spellEnd"/>
      <w:r>
        <w:rPr>
          <w:rFonts w:hint="eastAsia"/>
          <w:bCs/>
          <w:sz w:val="24"/>
          <w:lang w:val="x-none"/>
        </w:rPr>
        <w:t>。</w:t>
      </w:r>
    </w:p>
    <w:p w14:paraId="02D83FA3" w14:textId="77777777" w:rsidR="00F975E4" w:rsidRDefault="00F975E4" w:rsidP="00F975E4">
      <w:pPr>
        <w:rPr>
          <w:color w:val="FF0000"/>
          <w:lang w:val="x-none" w:eastAsia="x-none"/>
        </w:rPr>
      </w:pPr>
    </w:p>
    <w:p w14:paraId="1237B0AD" w14:textId="12740681" w:rsidR="00F975E4" w:rsidRDefault="00F975E4" w:rsidP="00F975E4">
      <w:pPr>
        <w:pStyle w:val="1"/>
        <w:rPr>
          <w:sz w:val="28"/>
        </w:rPr>
      </w:pPr>
      <w:bookmarkStart w:id="3" w:name="_Toc91495516"/>
      <w:r>
        <w:rPr>
          <w:sz w:val="28"/>
        </w:rPr>
        <w:t>4</w:t>
      </w:r>
      <w:r w:rsidRPr="000E22CB">
        <w:rPr>
          <w:sz w:val="28"/>
        </w:rPr>
        <w:t xml:space="preserve">  </w:t>
      </w:r>
      <w:r>
        <w:rPr>
          <w:rFonts w:hint="eastAsia"/>
          <w:sz w:val="28"/>
          <w:lang w:eastAsia="zh-CN"/>
        </w:rPr>
        <w:t>软件配置计划</w:t>
      </w:r>
      <w:bookmarkEnd w:id="3"/>
    </w:p>
    <w:p w14:paraId="7D81A4B3" w14:textId="77777777" w:rsidR="00F975E4" w:rsidRPr="003F0070" w:rsidRDefault="00F975E4" w:rsidP="00F975E4">
      <w:pPr>
        <w:rPr>
          <w:lang w:val="x-none"/>
        </w:rPr>
      </w:pPr>
      <w:r>
        <w:rPr>
          <w:rFonts w:hint="eastAsia"/>
          <w:lang w:val="x-none"/>
        </w:rPr>
        <w:t xml:space="preserve">    </w:t>
      </w:r>
    </w:p>
    <w:p w14:paraId="71986EA5" w14:textId="239CBE80" w:rsidR="00F975E4" w:rsidRDefault="00F975E4" w:rsidP="00F975E4">
      <w:pPr>
        <w:rPr>
          <w:b/>
          <w:color w:val="FF0000"/>
          <w:sz w:val="28"/>
          <w:szCs w:val="28"/>
          <w:lang w:val="x-none"/>
        </w:rPr>
      </w:pPr>
      <w:r>
        <w:rPr>
          <w:rFonts w:hint="eastAsia"/>
          <w:b/>
          <w:color w:val="FF0000"/>
          <w:sz w:val="28"/>
          <w:szCs w:val="28"/>
          <w:lang w:val="x-none"/>
        </w:rPr>
        <w:t>对源代码文件及版本的</w:t>
      </w:r>
      <w:r w:rsidR="00C26806">
        <w:rPr>
          <w:rFonts w:hint="eastAsia"/>
          <w:b/>
          <w:color w:val="FF0000"/>
          <w:sz w:val="28"/>
          <w:szCs w:val="28"/>
          <w:lang w:val="x-none"/>
        </w:rPr>
        <w:t>编码规范、</w:t>
      </w:r>
      <w:r>
        <w:rPr>
          <w:rFonts w:hint="eastAsia"/>
          <w:b/>
          <w:color w:val="FF0000"/>
          <w:sz w:val="28"/>
          <w:szCs w:val="28"/>
          <w:lang w:val="x-none"/>
        </w:rPr>
        <w:t>命名规范、分支管理规范、提交规范等内容进行约定说明</w:t>
      </w:r>
    </w:p>
    <w:p w14:paraId="2EC37715" w14:textId="6805F5DA" w:rsidR="00026DF2" w:rsidRPr="00026DF2" w:rsidRDefault="00026DF2" w:rsidP="00F975E4">
      <w:pPr>
        <w:rPr>
          <w:rFonts w:hint="eastAsia"/>
          <w:bCs/>
          <w:color w:val="FF0000"/>
          <w:sz w:val="28"/>
          <w:szCs w:val="28"/>
          <w:lang w:val="x-none"/>
        </w:rPr>
      </w:pPr>
      <w:r>
        <w:rPr>
          <w:rFonts w:hint="eastAsia"/>
          <w:b/>
          <w:color w:val="FF0000"/>
          <w:sz w:val="28"/>
          <w:szCs w:val="28"/>
          <w:lang w:val="x-none"/>
        </w:rPr>
        <w:t xml:space="preserve"> </w:t>
      </w:r>
      <w:r>
        <w:rPr>
          <w:b/>
          <w:color w:val="FF0000"/>
          <w:sz w:val="28"/>
          <w:szCs w:val="28"/>
          <w:lang w:val="x-none"/>
        </w:rPr>
        <w:t xml:space="preserve">  </w:t>
      </w:r>
      <w:r w:rsidRPr="00026DF2">
        <w:rPr>
          <w:bCs/>
          <w:sz w:val="24"/>
          <w:lang w:val="x-none"/>
        </w:rPr>
        <w:t xml:space="preserve"> </w:t>
      </w:r>
      <w:r w:rsidRPr="00026DF2">
        <w:rPr>
          <w:rFonts w:hint="eastAsia"/>
          <w:bCs/>
          <w:sz w:val="24"/>
          <w:lang w:val="x-none"/>
        </w:rPr>
        <w:t>在</w:t>
      </w:r>
      <w:proofErr w:type="spellStart"/>
      <w:r>
        <w:rPr>
          <w:rFonts w:hint="eastAsia"/>
          <w:bCs/>
          <w:sz w:val="24"/>
          <w:lang w:val="x-none"/>
        </w:rPr>
        <w:t>git</w:t>
      </w:r>
      <w:r>
        <w:rPr>
          <w:rFonts w:hint="eastAsia"/>
          <w:bCs/>
          <w:sz w:val="24"/>
          <w:lang w:val="x-none"/>
        </w:rPr>
        <w:t>的</w:t>
      </w:r>
      <w:proofErr w:type="spellEnd"/>
      <w:r>
        <w:rPr>
          <w:rFonts w:hint="eastAsia"/>
          <w:bCs/>
          <w:sz w:val="24"/>
          <w:lang w:val="x-none"/>
        </w:rPr>
        <w:t>ignore</w:t>
      </w:r>
      <w:r>
        <w:rPr>
          <w:bCs/>
          <w:sz w:val="24"/>
          <w:lang w:val="x-none"/>
        </w:rPr>
        <w:t xml:space="preserve"> </w:t>
      </w:r>
      <w:r>
        <w:rPr>
          <w:rFonts w:hint="eastAsia"/>
          <w:bCs/>
          <w:sz w:val="24"/>
          <w:lang w:val="x-none"/>
        </w:rPr>
        <w:t>文件中，添加</w:t>
      </w:r>
      <w:proofErr w:type="spellStart"/>
      <w:r>
        <w:rPr>
          <w:rFonts w:hint="eastAsia"/>
          <w:bCs/>
          <w:sz w:val="24"/>
          <w:lang w:val="x-none"/>
        </w:rPr>
        <w:t>node_modules</w:t>
      </w:r>
      <w:proofErr w:type="spellEnd"/>
      <w:r>
        <w:rPr>
          <w:bCs/>
          <w:sz w:val="24"/>
          <w:lang w:val="x-none"/>
        </w:rPr>
        <w:t xml:space="preserve"> </w:t>
      </w:r>
      <w:r>
        <w:rPr>
          <w:rFonts w:hint="eastAsia"/>
          <w:bCs/>
          <w:sz w:val="24"/>
          <w:lang w:val="x-none"/>
        </w:rPr>
        <w:t>文件名，忽略本地下载的包，同时在上传时，将本地生成的临时文件，主要是带</w:t>
      </w:r>
      <w:r>
        <w:rPr>
          <w:rFonts w:hint="eastAsia"/>
          <w:bCs/>
          <w:sz w:val="24"/>
          <w:lang w:val="x-none"/>
        </w:rPr>
        <w:t>lock</w:t>
      </w:r>
      <w:r>
        <w:rPr>
          <w:bCs/>
          <w:sz w:val="24"/>
          <w:lang w:val="x-none"/>
        </w:rPr>
        <w:t xml:space="preserve"> </w:t>
      </w:r>
      <w:r>
        <w:rPr>
          <w:rFonts w:hint="eastAsia"/>
          <w:bCs/>
          <w:sz w:val="24"/>
          <w:lang w:val="x-none"/>
        </w:rPr>
        <w:t>后缀的文件删除后进行提交上传</w:t>
      </w:r>
      <w:r w:rsidR="00B233F2">
        <w:rPr>
          <w:rFonts w:hint="eastAsia"/>
          <w:bCs/>
          <w:sz w:val="24"/>
          <w:lang w:val="x-none"/>
        </w:rPr>
        <w:t>。命名规范比较宽松，只需满足单词的首字母需大写即可。编码规范只需通过测试并且不影响阅读即可。</w:t>
      </w:r>
    </w:p>
    <w:p w14:paraId="1D49F84F" w14:textId="1BEB047C" w:rsidR="00F975E4" w:rsidRDefault="00F975E4" w:rsidP="00E06FA1">
      <w:pPr>
        <w:rPr>
          <w:color w:val="FF0000"/>
          <w:lang w:val="x-none"/>
        </w:rPr>
      </w:pP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68F3E681" w14:textId="77777777" w:rsidR="00F975E4" w:rsidRPr="003F0070" w:rsidRDefault="00F975E4" w:rsidP="00F975E4">
      <w:pPr>
        <w:rPr>
          <w:lang w:val="x-none"/>
        </w:rPr>
      </w:pPr>
      <w:r>
        <w:rPr>
          <w:rFonts w:hint="eastAsia"/>
          <w:lang w:val="x-none"/>
        </w:rPr>
        <w:t xml:space="preserve">    </w:t>
      </w:r>
    </w:p>
    <w:p w14:paraId="6FDED880" w14:textId="47AD68D5" w:rsidR="00F975E4" w:rsidRDefault="00F975E4" w:rsidP="00F975E4">
      <w:pPr>
        <w:rPr>
          <w:b/>
          <w:color w:val="FF0000"/>
          <w:sz w:val="28"/>
          <w:szCs w:val="28"/>
          <w:lang w:val="x-none"/>
        </w:rPr>
      </w:pPr>
      <w:r>
        <w:rPr>
          <w:rFonts w:hint="eastAsia"/>
          <w:b/>
          <w:color w:val="FF0000"/>
          <w:sz w:val="28"/>
          <w:szCs w:val="28"/>
          <w:lang w:val="x-none"/>
        </w:rPr>
        <w:t>对开发过程中涉及的单元测试及相关测试任务进行规划，对使用的测试工具、主要测试规范进行说明</w:t>
      </w:r>
    </w:p>
    <w:p w14:paraId="57FA5706" w14:textId="77777777" w:rsidR="00B233F2" w:rsidRDefault="00B233F2" w:rsidP="00F975E4">
      <w:pPr>
        <w:rPr>
          <w:bCs/>
          <w:sz w:val="24"/>
          <w:lang w:val="x-none"/>
        </w:rPr>
      </w:pPr>
      <w:r>
        <w:rPr>
          <w:rFonts w:hint="eastAsia"/>
          <w:b/>
          <w:color w:val="FF0000"/>
          <w:sz w:val="28"/>
          <w:szCs w:val="28"/>
          <w:lang w:val="x-none"/>
        </w:rPr>
        <w:t xml:space="preserve"> </w:t>
      </w:r>
      <w:r>
        <w:rPr>
          <w:b/>
          <w:color w:val="FF0000"/>
          <w:sz w:val="28"/>
          <w:szCs w:val="28"/>
          <w:lang w:val="x-none"/>
        </w:rPr>
        <w:t xml:space="preserve"> </w:t>
      </w:r>
      <w:r w:rsidRPr="00B233F2">
        <w:rPr>
          <w:bCs/>
          <w:sz w:val="24"/>
          <w:lang w:val="x-none"/>
        </w:rPr>
        <w:t xml:space="preserve"> </w:t>
      </w:r>
      <w:r w:rsidRPr="00B233F2">
        <w:rPr>
          <w:rFonts w:hint="eastAsia"/>
          <w:bCs/>
          <w:sz w:val="24"/>
          <w:lang w:val="x-none"/>
        </w:rPr>
        <w:t>由于</w:t>
      </w:r>
      <w:r>
        <w:rPr>
          <w:rFonts w:hint="eastAsia"/>
          <w:bCs/>
          <w:sz w:val="24"/>
          <w:lang w:val="x-none"/>
        </w:rPr>
        <w:t>我承接的任务是前端的开发任务，我进行书写时后端的逻辑并没有完成，测试的第一阶段为使用</w:t>
      </w:r>
      <w:proofErr w:type="spellStart"/>
      <w:r>
        <w:rPr>
          <w:rFonts w:hint="eastAsia"/>
          <w:bCs/>
          <w:sz w:val="24"/>
          <w:lang w:val="x-none"/>
        </w:rPr>
        <w:t>chrome</w:t>
      </w:r>
      <w:r>
        <w:rPr>
          <w:rFonts w:hint="eastAsia"/>
          <w:bCs/>
          <w:sz w:val="24"/>
          <w:lang w:val="x-none"/>
        </w:rPr>
        <w:t>等浏览器进行测试，使用浏览器的检查功能查看布局是否合理，基本的功能是否完成以及对样式进行一些调整</w:t>
      </w:r>
      <w:proofErr w:type="spellEnd"/>
      <w:r>
        <w:rPr>
          <w:rFonts w:hint="eastAsia"/>
          <w:bCs/>
          <w:sz w:val="24"/>
          <w:lang w:val="x-none"/>
        </w:rPr>
        <w:t>。</w:t>
      </w:r>
    </w:p>
    <w:p w14:paraId="1D8CEEC9" w14:textId="581C7D28" w:rsidR="00B233F2" w:rsidRPr="00B233F2" w:rsidRDefault="00B233F2" w:rsidP="00B233F2">
      <w:pPr>
        <w:ind w:firstLineChars="200" w:firstLine="480"/>
        <w:rPr>
          <w:rFonts w:hint="eastAsia"/>
          <w:bCs/>
          <w:color w:val="FF0000"/>
          <w:sz w:val="28"/>
          <w:szCs w:val="28"/>
          <w:lang w:val="x-none"/>
        </w:rPr>
      </w:pPr>
      <w:r>
        <w:rPr>
          <w:rFonts w:hint="eastAsia"/>
          <w:bCs/>
          <w:sz w:val="24"/>
          <w:lang w:val="x-none"/>
        </w:rPr>
        <w:t>测试的第二阶段，等待后端代码完成后，使用本地的服务器运行后端文件，测试</w:t>
      </w:r>
      <w:proofErr w:type="spellStart"/>
      <w:r>
        <w:rPr>
          <w:rFonts w:hint="eastAsia"/>
          <w:bCs/>
          <w:sz w:val="24"/>
          <w:lang w:val="x-none"/>
        </w:rPr>
        <w:t>http</w:t>
      </w:r>
      <w:r>
        <w:rPr>
          <w:rFonts w:hint="eastAsia"/>
          <w:bCs/>
          <w:sz w:val="24"/>
          <w:lang w:val="x-none"/>
        </w:rPr>
        <w:lastRenderedPageBreak/>
        <w:t>请求是否成功发送和接受，测试接受的</w:t>
      </w:r>
      <w:proofErr w:type="spellEnd"/>
      <w:r>
        <w:rPr>
          <w:rFonts w:hint="eastAsia"/>
          <w:bCs/>
          <w:sz w:val="24"/>
          <w:lang w:val="x-none"/>
        </w:rPr>
        <w:t>response</w:t>
      </w:r>
      <w:r>
        <w:rPr>
          <w:bCs/>
          <w:sz w:val="24"/>
          <w:lang w:val="x-none"/>
        </w:rPr>
        <w:t xml:space="preserve"> </w:t>
      </w:r>
      <w:r>
        <w:rPr>
          <w:rFonts w:hint="eastAsia"/>
          <w:bCs/>
          <w:sz w:val="24"/>
          <w:lang w:val="x-none"/>
        </w:rPr>
        <w:t>是否能成功地被获取并展示在页面上。</w:t>
      </w:r>
    </w:p>
    <w:p w14:paraId="2217D69A" w14:textId="0790855A" w:rsidR="00F975E4" w:rsidRPr="00F975E4" w:rsidRDefault="00F975E4" w:rsidP="00E06FA1">
      <w:pPr>
        <w:rPr>
          <w:color w:val="FF0000"/>
          <w:lang w:val="x-none"/>
        </w:rPr>
      </w:pPr>
    </w:p>
    <w:p w14:paraId="5A82D384" w14:textId="2E432E4C"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67F9639D" w14:textId="77777777" w:rsidR="00F975E4" w:rsidRPr="003F0070" w:rsidRDefault="00F975E4" w:rsidP="00F975E4">
      <w:pPr>
        <w:rPr>
          <w:lang w:val="x-none"/>
        </w:rPr>
      </w:pPr>
      <w:r>
        <w:rPr>
          <w:rFonts w:hint="eastAsia"/>
          <w:lang w:val="x-none"/>
        </w:rPr>
        <w:t xml:space="preserve">    </w:t>
      </w:r>
    </w:p>
    <w:p w14:paraId="656F771E" w14:textId="0B167E99" w:rsidR="00F975E4" w:rsidRDefault="00F975E4" w:rsidP="00F975E4">
      <w:pPr>
        <w:rPr>
          <w:b/>
          <w:color w:val="FF0000"/>
          <w:sz w:val="28"/>
          <w:szCs w:val="28"/>
          <w:lang w:val="x-none"/>
        </w:rPr>
      </w:pPr>
      <w:r>
        <w:rPr>
          <w:rFonts w:hint="eastAsia"/>
          <w:b/>
          <w:color w:val="FF0000"/>
          <w:sz w:val="28"/>
          <w:szCs w:val="28"/>
          <w:lang w:val="x-none"/>
        </w:rPr>
        <w:t>对项目开发的过程和结果进行说明，主要包括功能设计方案及完成情况、运行结果、测试情况与修正结果、软件代码提交情况进行说明</w:t>
      </w:r>
    </w:p>
    <w:p w14:paraId="3DB01E62" w14:textId="77777777" w:rsidR="004401B1" w:rsidRDefault="00B233F2" w:rsidP="00B233F2">
      <w:pPr>
        <w:ind w:firstLine="564"/>
        <w:rPr>
          <w:bCs/>
          <w:sz w:val="24"/>
          <w:lang w:val="x-none"/>
        </w:rPr>
      </w:pPr>
      <w:r>
        <w:rPr>
          <w:rFonts w:hint="eastAsia"/>
          <w:bCs/>
          <w:sz w:val="24"/>
          <w:lang w:val="x-none"/>
        </w:rPr>
        <w:t>功能设计方案：</w:t>
      </w:r>
    </w:p>
    <w:p w14:paraId="08981279" w14:textId="73E2A450" w:rsidR="00B233F2" w:rsidRDefault="004401B1" w:rsidP="00B233F2">
      <w:pPr>
        <w:ind w:firstLine="564"/>
        <w:rPr>
          <w:bCs/>
          <w:sz w:val="24"/>
          <w:lang w:val="x-none"/>
        </w:rPr>
      </w:pPr>
      <w:r w:rsidRPr="004401B1">
        <w:rPr>
          <w:rFonts w:hint="eastAsia"/>
          <w:b/>
          <w:sz w:val="24"/>
          <w:lang w:val="x-none"/>
        </w:rPr>
        <w:t>前端页面</w:t>
      </w:r>
      <w:r>
        <w:rPr>
          <w:rFonts w:hint="eastAsia"/>
          <w:bCs/>
          <w:sz w:val="24"/>
          <w:lang w:val="x-none"/>
        </w:rPr>
        <w:t>：</w:t>
      </w:r>
      <w:r w:rsidR="00B233F2">
        <w:rPr>
          <w:rFonts w:hint="eastAsia"/>
          <w:bCs/>
          <w:sz w:val="24"/>
          <w:lang w:val="x-none"/>
        </w:rPr>
        <w:t>采用聊天框的形式，</w:t>
      </w:r>
      <w:r>
        <w:rPr>
          <w:rFonts w:hint="eastAsia"/>
          <w:bCs/>
          <w:sz w:val="24"/>
          <w:lang w:val="x-none"/>
        </w:rPr>
        <w:t>使用</w:t>
      </w:r>
      <w:proofErr w:type="spellStart"/>
      <w:r>
        <w:rPr>
          <w:rFonts w:hint="eastAsia"/>
          <w:bCs/>
          <w:sz w:val="24"/>
          <w:lang w:val="x-none"/>
        </w:rPr>
        <w:t>vant</w:t>
      </w:r>
      <w:r>
        <w:rPr>
          <w:rFonts w:hint="eastAsia"/>
          <w:bCs/>
          <w:sz w:val="24"/>
          <w:lang w:val="x-none"/>
        </w:rPr>
        <w:t>插件</w:t>
      </w:r>
      <w:r w:rsidR="00B233F2">
        <w:rPr>
          <w:rFonts w:hint="eastAsia"/>
          <w:bCs/>
          <w:sz w:val="24"/>
          <w:lang w:val="x-none"/>
        </w:rPr>
        <w:t>将用户的命令和后端的返回结果显示在同一个页面中，在</w:t>
      </w:r>
      <w:r w:rsidR="00B233F2">
        <w:rPr>
          <w:rFonts w:hint="eastAsia"/>
          <w:bCs/>
          <w:sz w:val="24"/>
          <w:lang w:val="x-none"/>
        </w:rPr>
        <w:t>vue</w:t>
      </w:r>
      <w:proofErr w:type="spellEnd"/>
      <w:r w:rsidR="00B233F2">
        <w:rPr>
          <w:bCs/>
          <w:sz w:val="24"/>
          <w:lang w:val="x-none"/>
        </w:rPr>
        <w:t xml:space="preserve"> </w:t>
      </w:r>
      <w:r w:rsidR="00B233F2">
        <w:rPr>
          <w:rFonts w:hint="eastAsia"/>
          <w:bCs/>
          <w:sz w:val="24"/>
          <w:lang w:val="x-none"/>
        </w:rPr>
        <w:t>中定义一个列表来存放当前页面的消息（包括用户输入和后端返回）</w:t>
      </w:r>
      <w:r>
        <w:rPr>
          <w:rFonts w:hint="eastAsia"/>
          <w:bCs/>
          <w:sz w:val="24"/>
          <w:lang w:val="x-none"/>
        </w:rPr>
        <w:t>，使用</w:t>
      </w:r>
      <w:proofErr w:type="spellStart"/>
      <w:r>
        <w:rPr>
          <w:rFonts w:hint="eastAsia"/>
          <w:bCs/>
          <w:sz w:val="24"/>
          <w:lang w:val="x-none"/>
        </w:rPr>
        <w:t>v-for</w:t>
      </w:r>
      <w:r>
        <w:rPr>
          <w:rFonts w:hint="eastAsia"/>
          <w:bCs/>
          <w:sz w:val="24"/>
          <w:lang w:val="x-none"/>
        </w:rPr>
        <w:t>指令将其显示在页面中。以下为效果截图</w:t>
      </w:r>
      <w:proofErr w:type="spellEnd"/>
      <w:r>
        <w:rPr>
          <w:rFonts w:hint="eastAsia"/>
          <w:bCs/>
          <w:sz w:val="24"/>
          <w:lang w:val="x-none"/>
        </w:rPr>
        <w:t>：</w:t>
      </w:r>
    </w:p>
    <w:p w14:paraId="0A52DBA7" w14:textId="6AF1DBA5" w:rsidR="004401B1" w:rsidRDefault="004401B1" w:rsidP="00B233F2">
      <w:pPr>
        <w:ind w:firstLine="564"/>
        <w:rPr>
          <w:bCs/>
          <w:color w:val="FF0000"/>
          <w:sz w:val="28"/>
          <w:szCs w:val="28"/>
          <w:lang w:val="x-none"/>
        </w:rPr>
      </w:pPr>
      <w:r>
        <w:rPr>
          <w:noProof/>
        </w:rPr>
        <w:drawing>
          <wp:inline distT="0" distB="0" distL="0" distR="0" wp14:anchorId="32E2B071" wp14:editId="17FE8018">
            <wp:extent cx="4564380" cy="2530232"/>
            <wp:effectExtent l="0" t="0" r="7620" b="3810"/>
            <wp:docPr id="257570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7573" cy="2532002"/>
                    </a:xfrm>
                    <a:prstGeom prst="rect">
                      <a:avLst/>
                    </a:prstGeom>
                    <a:noFill/>
                    <a:ln>
                      <a:noFill/>
                    </a:ln>
                  </pic:spPr>
                </pic:pic>
              </a:graphicData>
            </a:graphic>
          </wp:inline>
        </w:drawing>
      </w:r>
    </w:p>
    <w:p w14:paraId="1580B883" w14:textId="0E435CD7" w:rsidR="004401B1" w:rsidRDefault="004401B1" w:rsidP="00B233F2">
      <w:pPr>
        <w:ind w:firstLine="564"/>
        <w:rPr>
          <w:bCs/>
          <w:sz w:val="24"/>
          <w:lang w:val="x-none"/>
        </w:rPr>
      </w:pPr>
      <w:r w:rsidRPr="004401B1">
        <w:rPr>
          <w:rFonts w:hint="eastAsia"/>
          <w:b/>
          <w:sz w:val="24"/>
          <w:lang w:val="x-none"/>
        </w:rPr>
        <w:t>响应式：</w:t>
      </w:r>
      <w:r w:rsidRPr="004401B1">
        <w:rPr>
          <w:rFonts w:hint="eastAsia"/>
          <w:bCs/>
          <w:sz w:val="24"/>
          <w:lang w:val="x-none"/>
        </w:rPr>
        <w:t>使用</w:t>
      </w:r>
      <w:proofErr w:type="spellStart"/>
      <w:r w:rsidRPr="004401B1">
        <w:rPr>
          <w:rFonts w:hint="eastAsia"/>
          <w:bCs/>
          <w:sz w:val="24"/>
          <w:lang w:val="x-none"/>
        </w:rPr>
        <w:t>flex</w:t>
      </w:r>
      <w:r>
        <w:rPr>
          <w:rFonts w:hint="eastAsia"/>
          <w:bCs/>
          <w:sz w:val="24"/>
          <w:lang w:val="x-none"/>
        </w:rPr>
        <w:t>布局方式</w:t>
      </w:r>
      <w:proofErr w:type="spellEnd"/>
      <w:r>
        <w:rPr>
          <w:rFonts w:hint="eastAsia"/>
          <w:bCs/>
          <w:sz w:val="24"/>
          <w:lang w:val="x-none"/>
        </w:rPr>
        <w:t xml:space="preserve"> </w:t>
      </w:r>
      <w:r>
        <w:rPr>
          <w:rFonts w:hint="eastAsia"/>
          <w:bCs/>
          <w:sz w:val="24"/>
          <w:lang w:val="x-none"/>
        </w:rPr>
        <w:t>实现响应式页面效果，结果如图：</w:t>
      </w:r>
    </w:p>
    <w:p w14:paraId="2EA42398" w14:textId="5D040349" w:rsidR="004401B1" w:rsidRPr="004401B1" w:rsidRDefault="004401B1" w:rsidP="00B233F2">
      <w:pPr>
        <w:ind w:firstLine="564"/>
        <w:rPr>
          <w:rFonts w:hint="eastAsia"/>
          <w:bCs/>
          <w:sz w:val="24"/>
          <w:lang w:val="x-none"/>
        </w:rPr>
      </w:pPr>
      <w:r>
        <w:rPr>
          <w:noProof/>
        </w:rPr>
        <w:drawing>
          <wp:inline distT="0" distB="0" distL="0" distR="0" wp14:anchorId="7D6DFF15" wp14:editId="5CADAB3B">
            <wp:extent cx="1821180" cy="3184791"/>
            <wp:effectExtent l="0" t="0" r="7620" b="0"/>
            <wp:docPr id="1620040661" name="图片 2" descr="IG)GW{XWP~VSBR4}K`4J_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GW{XWP~VSBR4}K`4J_S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4471" cy="3190545"/>
                    </a:xfrm>
                    <a:prstGeom prst="rect">
                      <a:avLst/>
                    </a:prstGeom>
                    <a:noFill/>
                    <a:ln>
                      <a:noFill/>
                    </a:ln>
                  </pic:spPr>
                </pic:pic>
              </a:graphicData>
            </a:graphic>
          </wp:inline>
        </w:drawing>
      </w:r>
    </w:p>
    <w:p w14:paraId="0039A81F" w14:textId="5813FF72" w:rsidR="00F975E4" w:rsidRDefault="004401B1" w:rsidP="00F975E4">
      <w:pPr>
        <w:rPr>
          <w:sz w:val="24"/>
          <w:szCs w:val="32"/>
          <w:lang w:val="x-none"/>
        </w:rPr>
      </w:pPr>
      <w:r>
        <w:rPr>
          <w:rFonts w:hint="eastAsia"/>
          <w:color w:val="FF0000"/>
          <w:lang w:val="x-none"/>
        </w:rPr>
        <w:t xml:space="preserve"> </w:t>
      </w:r>
      <w:r>
        <w:rPr>
          <w:color w:val="FF0000"/>
          <w:lang w:val="x-none"/>
        </w:rPr>
        <w:t xml:space="preserve">    </w:t>
      </w:r>
      <w:r w:rsidRPr="004401B1">
        <w:rPr>
          <w:rFonts w:hint="eastAsia"/>
          <w:b/>
          <w:bCs/>
          <w:sz w:val="24"/>
          <w:szCs w:val="32"/>
          <w:lang w:val="x-none"/>
        </w:rPr>
        <w:t>向后端发送请求</w:t>
      </w:r>
      <w:r>
        <w:rPr>
          <w:rFonts w:hint="eastAsia"/>
          <w:b/>
          <w:bCs/>
          <w:sz w:val="24"/>
          <w:szCs w:val="32"/>
          <w:lang w:val="x-none"/>
        </w:rPr>
        <w:t>：</w:t>
      </w:r>
      <w:r>
        <w:rPr>
          <w:rFonts w:hint="eastAsia"/>
          <w:b/>
          <w:bCs/>
          <w:sz w:val="24"/>
          <w:szCs w:val="32"/>
          <w:lang w:val="x-none"/>
        </w:rPr>
        <w:t xml:space="preserve"> </w:t>
      </w:r>
      <w:r w:rsidRPr="004401B1">
        <w:rPr>
          <w:rFonts w:hint="eastAsia"/>
          <w:sz w:val="24"/>
          <w:szCs w:val="32"/>
          <w:lang w:val="x-none"/>
        </w:rPr>
        <w:t>使用</w:t>
      </w:r>
      <w:proofErr w:type="spellStart"/>
      <w:r>
        <w:rPr>
          <w:rFonts w:hint="eastAsia"/>
          <w:sz w:val="24"/>
          <w:szCs w:val="32"/>
          <w:lang w:val="x-none"/>
        </w:rPr>
        <w:t>axios</w:t>
      </w:r>
      <w:proofErr w:type="spellEnd"/>
      <w:r>
        <w:rPr>
          <w:sz w:val="24"/>
          <w:szCs w:val="32"/>
          <w:lang w:val="x-none"/>
        </w:rPr>
        <w:t xml:space="preserve"> </w:t>
      </w:r>
      <w:r>
        <w:rPr>
          <w:rFonts w:hint="eastAsia"/>
          <w:sz w:val="24"/>
          <w:szCs w:val="32"/>
          <w:lang w:val="x-none"/>
        </w:rPr>
        <w:t>向后端发送请求，并处理数据，代码和</w:t>
      </w:r>
      <w:proofErr w:type="spellStart"/>
      <w:r>
        <w:rPr>
          <w:rFonts w:hint="eastAsia"/>
          <w:sz w:val="24"/>
          <w:szCs w:val="32"/>
          <w:lang w:val="x-none"/>
        </w:rPr>
        <w:t>debug</w:t>
      </w:r>
      <w:r>
        <w:rPr>
          <w:rFonts w:hint="eastAsia"/>
          <w:sz w:val="24"/>
          <w:szCs w:val="32"/>
          <w:lang w:val="x-none"/>
        </w:rPr>
        <w:t>截图</w:t>
      </w:r>
      <w:proofErr w:type="spellEnd"/>
      <w:r>
        <w:rPr>
          <w:rFonts w:hint="eastAsia"/>
          <w:sz w:val="24"/>
          <w:szCs w:val="32"/>
          <w:lang w:val="x-none"/>
        </w:rPr>
        <w:t>：</w:t>
      </w:r>
    </w:p>
    <w:p w14:paraId="3AD63DA3" w14:textId="4240861E" w:rsidR="004401B1" w:rsidRDefault="004401B1" w:rsidP="00F975E4">
      <w:pPr>
        <w:rPr>
          <w:sz w:val="24"/>
          <w:szCs w:val="32"/>
          <w:lang w:val="x-none"/>
        </w:rPr>
      </w:pPr>
      <w:r>
        <w:rPr>
          <w:noProof/>
        </w:rPr>
        <w:lastRenderedPageBreak/>
        <w:drawing>
          <wp:inline distT="0" distB="0" distL="0" distR="0" wp14:anchorId="40660FCE" wp14:editId="331D34D5">
            <wp:extent cx="5760720" cy="3392805"/>
            <wp:effectExtent l="0" t="0" r="0" b="0"/>
            <wp:docPr id="567765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111" name=""/>
                    <pic:cNvPicPr/>
                  </pic:nvPicPr>
                  <pic:blipFill>
                    <a:blip r:embed="rId17"/>
                    <a:stretch>
                      <a:fillRect/>
                    </a:stretch>
                  </pic:blipFill>
                  <pic:spPr>
                    <a:xfrm>
                      <a:off x="0" y="0"/>
                      <a:ext cx="5760720" cy="3392805"/>
                    </a:xfrm>
                    <a:prstGeom prst="rect">
                      <a:avLst/>
                    </a:prstGeom>
                  </pic:spPr>
                </pic:pic>
              </a:graphicData>
            </a:graphic>
          </wp:inline>
        </w:drawing>
      </w:r>
    </w:p>
    <w:p w14:paraId="1A7BB6F4" w14:textId="77777777" w:rsidR="004401B1" w:rsidRDefault="004401B1" w:rsidP="00F975E4">
      <w:pPr>
        <w:rPr>
          <w:sz w:val="24"/>
          <w:szCs w:val="32"/>
          <w:lang w:val="x-none"/>
        </w:rPr>
      </w:pPr>
    </w:p>
    <w:p w14:paraId="37A8B4E6" w14:textId="1A73C50F" w:rsidR="004401B1" w:rsidRDefault="004401B1" w:rsidP="00F975E4">
      <w:pPr>
        <w:rPr>
          <w:rFonts w:hint="eastAsia"/>
          <w:sz w:val="24"/>
          <w:szCs w:val="32"/>
          <w:lang w:val="x-none"/>
        </w:rPr>
      </w:pPr>
      <w:r>
        <w:rPr>
          <w:noProof/>
        </w:rPr>
        <w:drawing>
          <wp:inline distT="0" distB="0" distL="0" distR="0" wp14:anchorId="10039B81" wp14:editId="6613A37C">
            <wp:extent cx="2506980" cy="1127760"/>
            <wp:effectExtent l="0" t="0" r="7620" b="0"/>
            <wp:docPr id="1544410568"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6980" cy="1127760"/>
                    </a:xfrm>
                    <a:prstGeom prst="rect">
                      <a:avLst/>
                    </a:prstGeom>
                    <a:noFill/>
                    <a:ln>
                      <a:noFill/>
                    </a:ln>
                  </pic:spPr>
                </pic:pic>
              </a:graphicData>
            </a:graphic>
          </wp:inline>
        </w:drawing>
      </w:r>
    </w:p>
    <w:p w14:paraId="11724448" w14:textId="77777777" w:rsidR="004401B1" w:rsidRPr="004401B1" w:rsidRDefault="004401B1" w:rsidP="00F975E4">
      <w:pPr>
        <w:rPr>
          <w:rFonts w:hint="eastAsia"/>
          <w:b/>
          <w:bCs/>
          <w:color w:val="FF0000"/>
          <w:lang w:val="x-none"/>
        </w:rPr>
      </w:pPr>
    </w:p>
    <w:p w14:paraId="618F7D58" w14:textId="5579CED4" w:rsidR="00F975E4" w:rsidRDefault="00571206" w:rsidP="00F975E4">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58C87A73" w14:textId="77777777" w:rsidR="00F975E4" w:rsidRPr="003F0070" w:rsidRDefault="00F975E4" w:rsidP="00F975E4">
      <w:pPr>
        <w:rPr>
          <w:lang w:val="x-none"/>
        </w:rPr>
      </w:pPr>
      <w:r>
        <w:rPr>
          <w:rFonts w:hint="eastAsia"/>
          <w:lang w:val="x-none"/>
        </w:rPr>
        <w:t xml:space="preserve">    </w:t>
      </w:r>
    </w:p>
    <w:p w14:paraId="1E0E73AF" w14:textId="50090EF4" w:rsidR="00F975E4" w:rsidRPr="00950991" w:rsidRDefault="00F975E4" w:rsidP="00F975E4">
      <w:pPr>
        <w:rPr>
          <w:b/>
          <w:color w:val="FF0000"/>
          <w:sz w:val="28"/>
          <w:szCs w:val="28"/>
          <w:lang w:val="x-none"/>
        </w:rPr>
      </w:pPr>
      <w:r>
        <w:rPr>
          <w:rFonts w:hint="eastAsia"/>
          <w:b/>
          <w:color w:val="FF0000"/>
          <w:sz w:val="28"/>
          <w:szCs w:val="28"/>
          <w:lang w:val="x-none"/>
        </w:rPr>
        <w:t>对项目开发的过程中遇到的问题进行记录和分析</w:t>
      </w:r>
    </w:p>
    <w:p w14:paraId="1A36951C" w14:textId="77777777" w:rsidR="00FD60D7" w:rsidRDefault="004401B1" w:rsidP="00F975E4">
      <w:pPr>
        <w:rPr>
          <w:rFonts w:ascii="宋体" w:hAnsi="宋体"/>
          <w:color w:val="000000"/>
          <w:sz w:val="24"/>
        </w:rPr>
      </w:pPr>
      <w:r>
        <w:rPr>
          <w:rFonts w:ascii="黑体" w:eastAsia="黑体" w:hAnsi="黑体" w:hint="eastAsia"/>
          <w:color w:val="000000"/>
          <w:szCs w:val="21"/>
        </w:rPr>
        <w:t xml:space="preserve"> </w:t>
      </w:r>
      <w:r>
        <w:rPr>
          <w:rFonts w:ascii="黑体" w:eastAsia="黑体" w:hAnsi="黑体"/>
          <w:color w:val="000000"/>
          <w:szCs w:val="21"/>
        </w:rPr>
        <w:t xml:space="preserve">  </w:t>
      </w:r>
      <w:r w:rsidR="00FD60D7">
        <w:rPr>
          <w:rFonts w:ascii="黑体" w:eastAsia="黑体" w:hAnsi="黑体"/>
          <w:color w:val="000000"/>
          <w:szCs w:val="21"/>
        </w:rPr>
        <w:t xml:space="preserve">  </w:t>
      </w:r>
      <w:r w:rsidRPr="004401B1">
        <w:rPr>
          <w:rFonts w:ascii="宋体" w:hAnsi="宋体" w:hint="eastAsia"/>
          <w:color w:val="000000"/>
          <w:sz w:val="24"/>
        </w:rPr>
        <w:t>项目中遇到的主要的问题有两个</w:t>
      </w:r>
      <w:r w:rsidR="00FD60D7">
        <w:rPr>
          <w:rFonts w:ascii="宋体" w:hAnsi="宋体" w:hint="eastAsia"/>
          <w:color w:val="000000"/>
          <w:sz w:val="24"/>
        </w:rPr>
        <w:t>。</w:t>
      </w:r>
    </w:p>
    <w:p w14:paraId="7CC5CC14" w14:textId="73C651A1" w:rsidR="00F11B69" w:rsidRDefault="004401B1" w:rsidP="00FD60D7">
      <w:pPr>
        <w:ind w:firstLineChars="400" w:firstLine="960"/>
        <w:rPr>
          <w:rFonts w:ascii="宋体" w:hAnsi="宋体"/>
          <w:color w:val="000000"/>
          <w:sz w:val="24"/>
        </w:rPr>
      </w:pPr>
      <w:r w:rsidRPr="004401B1">
        <w:rPr>
          <w:rFonts w:ascii="宋体" w:hAnsi="宋体" w:hint="eastAsia"/>
          <w:color w:val="000000"/>
          <w:sz w:val="24"/>
        </w:rPr>
        <w:t>一个是html</w:t>
      </w:r>
      <w:r>
        <w:rPr>
          <w:rFonts w:ascii="宋体" w:hAnsi="宋体" w:hint="eastAsia"/>
          <w:color w:val="000000"/>
          <w:sz w:val="24"/>
        </w:rPr>
        <w:t>中使用</w:t>
      </w:r>
      <w:proofErr w:type="spellStart"/>
      <w:r>
        <w:rPr>
          <w:rFonts w:ascii="宋体" w:hAnsi="宋体" w:hint="eastAsia"/>
          <w:color w:val="000000"/>
          <w:sz w:val="24"/>
        </w:rPr>
        <w:t>vue</w:t>
      </w:r>
      <w:proofErr w:type="spellEnd"/>
      <w:r>
        <w:rPr>
          <w:rFonts w:ascii="宋体" w:hAnsi="宋体"/>
          <w:color w:val="000000"/>
          <w:sz w:val="24"/>
        </w:rPr>
        <w:t xml:space="preserve"> </w:t>
      </w:r>
      <w:r>
        <w:rPr>
          <w:rFonts w:ascii="宋体" w:hAnsi="宋体" w:hint="eastAsia"/>
          <w:color w:val="000000"/>
          <w:sz w:val="24"/>
        </w:rPr>
        <w:t>的{</w:t>
      </w:r>
      <w:r>
        <w:rPr>
          <w:rFonts w:ascii="宋体" w:hAnsi="宋体"/>
          <w:color w:val="000000"/>
          <w:sz w:val="24"/>
        </w:rPr>
        <w:t>{</w:t>
      </w:r>
      <w:r>
        <w:rPr>
          <w:rFonts w:ascii="宋体" w:hAnsi="宋体" w:hint="eastAsia"/>
          <w:color w:val="000000"/>
          <w:sz w:val="24"/>
        </w:rPr>
        <w:t>str</w:t>
      </w:r>
      <w:r>
        <w:rPr>
          <w:rFonts w:ascii="宋体" w:hAnsi="宋体"/>
          <w:color w:val="000000"/>
          <w:sz w:val="24"/>
        </w:rPr>
        <w:t xml:space="preserve">}} </w:t>
      </w:r>
      <w:r>
        <w:rPr>
          <w:rFonts w:ascii="宋体" w:hAnsi="宋体" w:hint="eastAsia"/>
          <w:color w:val="000000"/>
          <w:sz w:val="24"/>
        </w:rPr>
        <w:t>显示内容时，str中的\</w:t>
      </w:r>
      <w:r>
        <w:rPr>
          <w:rFonts w:ascii="宋体" w:hAnsi="宋体"/>
          <w:color w:val="000000"/>
          <w:sz w:val="24"/>
        </w:rPr>
        <w:t>n</w:t>
      </w:r>
      <w:r>
        <w:rPr>
          <w:rFonts w:ascii="宋体" w:hAnsi="宋体" w:hint="eastAsia"/>
          <w:color w:val="000000"/>
          <w:sz w:val="24"/>
        </w:rPr>
        <w:t>不会生成回车的问题，在本项目中，我的解决方案是使用 split</w:t>
      </w:r>
      <w:r>
        <w:rPr>
          <w:rFonts w:ascii="宋体" w:hAnsi="宋体"/>
          <w:color w:val="000000"/>
          <w:sz w:val="24"/>
        </w:rPr>
        <w:t xml:space="preserve"> </w:t>
      </w:r>
      <w:r>
        <w:rPr>
          <w:rFonts w:ascii="宋体" w:hAnsi="宋体" w:hint="eastAsia"/>
          <w:color w:val="000000"/>
          <w:sz w:val="24"/>
        </w:rPr>
        <w:t>将str</w:t>
      </w:r>
      <w:r>
        <w:rPr>
          <w:rFonts w:ascii="宋体" w:hAnsi="宋体"/>
          <w:color w:val="000000"/>
          <w:sz w:val="24"/>
        </w:rPr>
        <w:t xml:space="preserve"> </w:t>
      </w:r>
      <w:r>
        <w:rPr>
          <w:rFonts w:ascii="宋体" w:hAnsi="宋体" w:hint="eastAsia"/>
          <w:color w:val="000000"/>
          <w:sz w:val="24"/>
        </w:rPr>
        <w:t>按照\</w:t>
      </w:r>
      <w:r>
        <w:rPr>
          <w:rFonts w:ascii="宋体" w:hAnsi="宋体"/>
          <w:color w:val="000000"/>
          <w:sz w:val="24"/>
        </w:rPr>
        <w:t xml:space="preserve">n </w:t>
      </w:r>
      <w:r>
        <w:rPr>
          <w:rFonts w:ascii="宋体" w:hAnsi="宋体" w:hint="eastAsia"/>
          <w:color w:val="000000"/>
          <w:sz w:val="24"/>
        </w:rPr>
        <w:t>分成多个字符串组成的数组，</w:t>
      </w:r>
      <w:r w:rsidR="00FD60D7">
        <w:rPr>
          <w:rFonts w:ascii="宋体" w:hAnsi="宋体" w:hint="eastAsia"/>
          <w:color w:val="000000"/>
          <w:sz w:val="24"/>
        </w:rPr>
        <w:t>使用for循环将数组封装成多个 data</w:t>
      </w:r>
      <w:r w:rsidR="00FD60D7">
        <w:rPr>
          <w:rFonts w:ascii="宋体" w:hAnsi="宋体"/>
          <w:color w:val="000000"/>
          <w:sz w:val="24"/>
        </w:rPr>
        <w:t xml:space="preserve"> </w:t>
      </w:r>
      <w:r w:rsidR="00FD60D7">
        <w:rPr>
          <w:rFonts w:ascii="宋体" w:hAnsi="宋体" w:hint="eastAsia"/>
          <w:color w:val="000000"/>
          <w:sz w:val="24"/>
        </w:rPr>
        <w:t xml:space="preserve">对象，每个data对象对应 </w:t>
      </w:r>
      <w:proofErr w:type="spellStart"/>
      <w:r w:rsidR="00FD60D7">
        <w:rPr>
          <w:rFonts w:ascii="宋体" w:hAnsi="宋体" w:hint="eastAsia"/>
          <w:color w:val="000000"/>
          <w:sz w:val="24"/>
        </w:rPr>
        <w:t>msg</w:t>
      </w:r>
      <w:r w:rsidR="00FD60D7">
        <w:rPr>
          <w:rFonts w:ascii="宋体" w:hAnsi="宋体"/>
          <w:color w:val="000000"/>
          <w:sz w:val="24"/>
        </w:rPr>
        <w:t>L</w:t>
      </w:r>
      <w:r w:rsidR="00FD60D7">
        <w:rPr>
          <w:rFonts w:ascii="宋体" w:hAnsi="宋体" w:hint="eastAsia"/>
          <w:color w:val="000000"/>
          <w:sz w:val="24"/>
        </w:rPr>
        <w:t>ist</w:t>
      </w:r>
      <w:proofErr w:type="spellEnd"/>
      <w:r w:rsidR="00FD60D7">
        <w:rPr>
          <w:rFonts w:ascii="宋体" w:hAnsi="宋体"/>
          <w:color w:val="000000"/>
          <w:sz w:val="24"/>
        </w:rPr>
        <w:t xml:space="preserve"> </w:t>
      </w:r>
      <w:r w:rsidR="00FD60D7">
        <w:rPr>
          <w:rFonts w:ascii="宋体" w:hAnsi="宋体" w:hint="eastAsia"/>
          <w:color w:val="000000"/>
          <w:sz w:val="24"/>
        </w:rPr>
        <w:t>中的一个元素，这样需要换行的消息就分为了多条消息，不会出现文字密集的情况。</w:t>
      </w:r>
    </w:p>
    <w:p w14:paraId="395A2041" w14:textId="34DAC43A" w:rsidR="00FD60D7" w:rsidRPr="004401B1" w:rsidRDefault="00FD60D7" w:rsidP="00F975E4">
      <w:pPr>
        <w:rPr>
          <w:rFonts w:ascii="宋体" w:hAnsi="宋体" w:hint="eastAsia"/>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另一个问题是前端初步实现之后，进行前后端交互测试时，后端人员提议在接到消息时能不能像聊天软件一样自动地显示最新的消息。一开始使用网络上的方法，利用</w:t>
      </w:r>
      <w:proofErr w:type="spellStart"/>
      <w:r>
        <w:rPr>
          <w:rFonts w:ascii="宋体" w:hAnsi="宋体" w:hint="eastAsia"/>
          <w:color w:val="000000"/>
          <w:szCs w:val="21"/>
        </w:rPr>
        <w:t>nextTick</w:t>
      </w:r>
      <w:proofErr w:type="spellEnd"/>
      <w:r>
        <w:rPr>
          <w:rFonts w:ascii="宋体" w:hAnsi="宋体"/>
          <w:color w:val="000000"/>
          <w:szCs w:val="21"/>
        </w:rPr>
        <w:t xml:space="preserve"> </w:t>
      </w:r>
      <w:r>
        <w:rPr>
          <w:rFonts w:ascii="宋体" w:hAnsi="宋体" w:hint="eastAsia"/>
          <w:color w:val="000000"/>
          <w:szCs w:val="21"/>
        </w:rPr>
        <w:t>进行回调，在</w:t>
      </w:r>
      <w:r>
        <w:rPr>
          <w:rFonts w:ascii="宋体" w:hAnsi="宋体"/>
          <w:color w:val="000000"/>
          <w:szCs w:val="21"/>
        </w:rPr>
        <w:t>D</w:t>
      </w:r>
      <w:r>
        <w:rPr>
          <w:rFonts w:ascii="宋体" w:hAnsi="宋体" w:hint="eastAsia"/>
          <w:color w:val="000000"/>
          <w:szCs w:val="21"/>
        </w:rPr>
        <w:t>om元素更新完成后将整体scroll</w:t>
      </w:r>
      <w:r>
        <w:rPr>
          <w:rFonts w:ascii="宋体" w:hAnsi="宋体"/>
          <w:color w:val="000000"/>
          <w:szCs w:val="21"/>
        </w:rPr>
        <w:t xml:space="preserve"> </w:t>
      </w:r>
      <w:r>
        <w:rPr>
          <w:rFonts w:ascii="宋体" w:hAnsi="宋体" w:hint="eastAsia"/>
          <w:color w:val="000000"/>
          <w:szCs w:val="21"/>
        </w:rPr>
        <w:t>（下滑），但是一直没效果，后来采用了 directive</w:t>
      </w:r>
      <w:r>
        <w:rPr>
          <w:rFonts w:ascii="宋体" w:hAnsi="宋体"/>
          <w:color w:val="000000"/>
          <w:szCs w:val="21"/>
        </w:rPr>
        <w:t xml:space="preserve"> </w:t>
      </w:r>
      <w:r>
        <w:rPr>
          <w:rFonts w:ascii="宋体" w:hAnsi="宋体" w:hint="eastAsia"/>
          <w:color w:val="000000"/>
          <w:szCs w:val="21"/>
        </w:rPr>
        <w:t>的方式自定义了一个指令 v</w:t>
      </w:r>
      <w:r>
        <w:rPr>
          <w:rFonts w:ascii="宋体" w:hAnsi="宋体"/>
          <w:color w:val="000000"/>
          <w:szCs w:val="21"/>
        </w:rPr>
        <w:t>-</w:t>
      </w:r>
      <w:r>
        <w:rPr>
          <w:rFonts w:ascii="宋体" w:hAnsi="宋体" w:hint="eastAsia"/>
          <w:color w:val="000000"/>
          <w:szCs w:val="21"/>
        </w:rPr>
        <w:t>scroll</w:t>
      </w:r>
      <w:r>
        <w:rPr>
          <w:rFonts w:ascii="宋体" w:hAnsi="宋体"/>
          <w:color w:val="000000"/>
          <w:szCs w:val="21"/>
        </w:rPr>
        <w:t xml:space="preserve"> </w:t>
      </w:r>
      <w:r>
        <w:rPr>
          <w:rFonts w:ascii="宋体" w:hAnsi="宋体" w:hint="eastAsia"/>
          <w:color w:val="000000"/>
          <w:szCs w:val="21"/>
        </w:rPr>
        <w:t xml:space="preserve">（使用 </w:t>
      </w:r>
      <w:proofErr w:type="spellStart"/>
      <w:r>
        <w:rPr>
          <w:rFonts w:ascii="宋体" w:hAnsi="宋体" w:hint="eastAsia"/>
          <w:color w:val="000000"/>
          <w:szCs w:val="21"/>
        </w:rPr>
        <w:t>scroll</w:t>
      </w:r>
      <w:r>
        <w:rPr>
          <w:rFonts w:ascii="宋体" w:hAnsi="宋体"/>
          <w:color w:val="000000"/>
          <w:szCs w:val="21"/>
        </w:rPr>
        <w:t>I</w:t>
      </w:r>
      <w:r>
        <w:rPr>
          <w:rFonts w:ascii="宋体" w:hAnsi="宋体" w:hint="eastAsia"/>
          <w:color w:val="000000"/>
          <w:szCs w:val="21"/>
        </w:rPr>
        <w:t>nto</w:t>
      </w:r>
      <w:r>
        <w:rPr>
          <w:rFonts w:ascii="宋体" w:hAnsi="宋体"/>
          <w:color w:val="000000"/>
          <w:szCs w:val="21"/>
        </w:rPr>
        <w:t>V</w:t>
      </w:r>
      <w:r>
        <w:rPr>
          <w:rFonts w:ascii="宋体" w:hAnsi="宋体" w:hint="eastAsia"/>
          <w:color w:val="000000"/>
          <w:szCs w:val="21"/>
        </w:rPr>
        <w:t>iew</w:t>
      </w:r>
      <w:proofErr w:type="spellEnd"/>
      <w:r>
        <w:rPr>
          <w:rFonts w:ascii="宋体" w:hAnsi="宋体"/>
          <w:color w:val="000000"/>
          <w:szCs w:val="21"/>
        </w:rPr>
        <w:t xml:space="preserve"> </w:t>
      </w:r>
      <w:r>
        <w:rPr>
          <w:rFonts w:ascii="宋体" w:hAnsi="宋体" w:hint="eastAsia"/>
          <w:color w:val="000000"/>
          <w:szCs w:val="21"/>
        </w:rPr>
        <w:t>方法实现），在每个消息后加上标记 v</w:t>
      </w:r>
      <w:r>
        <w:rPr>
          <w:rFonts w:ascii="宋体" w:hAnsi="宋体"/>
          <w:color w:val="000000"/>
          <w:szCs w:val="21"/>
        </w:rPr>
        <w:t>-</w:t>
      </w:r>
      <w:r>
        <w:rPr>
          <w:rFonts w:ascii="宋体" w:hAnsi="宋体" w:hint="eastAsia"/>
          <w:color w:val="000000"/>
          <w:szCs w:val="21"/>
        </w:rPr>
        <w:t>scroll指令的高度为0的div，完成了该功能。</w:t>
      </w:r>
    </w:p>
    <w:p w14:paraId="5327337E" w14:textId="6D390CCC" w:rsidR="00F21274" w:rsidRPr="00F21274" w:rsidRDefault="00F21274" w:rsidP="00F21274">
      <w:pPr>
        <w:jc w:val="center"/>
        <w:rPr>
          <w:rFonts w:ascii="黑体" w:eastAsia="黑体" w:hAnsi="黑体"/>
          <w:color w:val="000000"/>
          <w:szCs w:val="21"/>
        </w:rPr>
      </w:pPr>
    </w:p>
    <w:p w14:paraId="354A632C" w14:textId="565BDE0C" w:rsidR="000669D1" w:rsidRDefault="00571206" w:rsidP="000E22CB">
      <w:pPr>
        <w:pStyle w:val="1"/>
        <w:rPr>
          <w:sz w:val="28"/>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4E4FB844" w14:textId="3005AC5D" w:rsidR="00F11B69" w:rsidRPr="00950991" w:rsidRDefault="00F975E4" w:rsidP="00F11B69">
      <w:pPr>
        <w:rPr>
          <w:b/>
          <w:color w:val="FF0000"/>
          <w:sz w:val="28"/>
          <w:szCs w:val="28"/>
          <w:lang w:val="x-none"/>
        </w:rPr>
      </w:pPr>
      <w:r>
        <w:rPr>
          <w:rFonts w:hint="eastAsia"/>
          <w:b/>
          <w:color w:val="FF0000"/>
          <w:sz w:val="28"/>
          <w:szCs w:val="28"/>
          <w:lang w:val="x-none"/>
        </w:rPr>
        <w:t>对项目实践</w:t>
      </w:r>
      <w:r w:rsidR="00DC7A2E" w:rsidRPr="00950991">
        <w:rPr>
          <w:rFonts w:hint="eastAsia"/>
          <w:b/>
          <w:color w:val="FF0000"/>
          <w:sz w:val="28"/>
          <w:szCs w:val="28"/>
          <w:lang w:val="x-none"/>
        </w:rPr>
        <w:t>完成的</w:t>
      </w:r>
      <w:r>
        <w:rPr>
          <w:rFonts w:hint="eastAsia"/>
          <w:b/>
          <w:color w:val="FF0000"/>
          <w:sz w:val="28"/>
          <w:szCs w:val="28"/>
          <w:lang w:val="x-none"/>
        </w:rPr>
        <w:t>总体</w:t>
      </w:r>
      <w:r w:rsidR="00DC7A2E" w:rsidRPr="00950991">
        <w:rPr>
          <w:rFonts w:hint="eastAsia"/>
          <w:b/>
          <w:color w:val="FF0000"/>
          <w:sz w:val="28"/>
          <w:szCs w:val="28"/>
          <w:lang w:val="x-none"/>
        </w:rPr>
        <w:t>情况，经验或者收获等</w:t>
      </w:r>
      <w:r>
        <w:rPr>
          <w:rFonts w:hint="eastAsia"/>
          <w:b/>
          <w:color w:val="FF0000"/>
          <w:sz w:val="28"/>
          <w:szCs w:val="28"/>
          <w:lang w:val="x-none"/>
        </w:rPr>
        <w:t>进行总结</w:t>
      </w:r>
    </w:p>
    <w:p w14:paraId="4C1FD755" w14:textId="6C6F05D8" w:rsidR="00290731" w:rsidRPr="00025C9E" w:rsidRDefault="00FD60D7">
      <w:pPr>
        <w:widowControl/>
        <w:jc w:val="left"/>
        <w:rPr>
          <w:rFonts w:hint="eastAsia"/>
          <w:szCs w:val="21"/>
          <w:lang w:val="x-none"/>
        </w:rPr>
      </w:pPr>
      <w:r>
        <w:rPr>
          <w:rFonts w:hint="eastAsia"/>
          <w:szCs w:val="21"/>
          <w:lang w:val="x-none"/>
        </w:rPr>
        <w:lastRenderedPageBreak/>
        <w:t xml:space="preserve"> </w:t>
      </w:r>
      <w:r>
        <w:rPr>
          <w:szCs w:val="21"/>
          <w:lang w:val="x-none"/>
        </w:rPr>
        <w:t xml:space="preserve">   </w:t>
      </w:r>
      <w:r>
        <w:rPr>
          <w:rFonts w:hint="eastAsia"/>
          <w:szCs w:val="21"/>
          <w:lang w:val="x-none"/>
        </w:rPr>
        <w:t>我认为此次任务功能的总体完成度还不错，在本次任务中，我了解了</w:t>
      </w:r>
      <w:proofErr w:type="spellStart"/>
      <w:r>
        <w:rPr>
          <w:rFonts w:hint="eastAsia"/>
          <w:szCs w:val="21"/>
          <w:lang w:val="x-none"/>
        </w:rPr>
        <w:t>vue</w:t>
      </w:r>
      <w:proofErr w:type="spellEnd"/>
      <w:r>
        <w:rPr>
          <w:szCs w:val="21"/>
          <w:lang w:val="x-none"/>
        </w:rPr>
        <w:t xml:space="preserve"> </w:t>
      </w:r>
      <w:r>
        <w:rPr>
          <w:rFonts w:hint="eastAsia"/>
          <w:szCs w:val="21"/>
          <w:lang w:val="x-none"/>
        </w:rPr>
        <w:t>的工作原理，了解了一些生命周期函数，</w:t>
      </w:r>
      <w:r>
        <w:rPr>
          <w:rFonts w:hint="eastAsia"/>
          <w:szCs w:val="21"/>
          <w:lang w:val="x-none"/>
        </w:rPr>
        <w:t>学习了</w:t>
      </w:r>
      <w:proofErr w:type="spellStart"/>
      <w:r>
        <w:rPr>
          <w:rFonts w:hint="eastAsia"/>
          <w:szCs w:val="21"/>
          <w:lang w:val="x-none"/>
        </w:rPr>
        <w:t>vue</w:t>
      </w:r>
      <w:proofErr w:type="spellEnd"/>
      <w:r>
        <w:rPr>
          <w:szCs w:val="21"/>
          <w:lang w:val="x-none"/>
        </w:rPr>
        <w:t xml:space="preserve"> 2 </w:t>
      </w:r>
      <w:r>
        <w:rPr>
          <w:rFonts w:hint="eastAsia"/>
          <w:szCs w:val="21"/>
          <w:lang w:val="x-none"/>
        </w:rPr>
        <w:t>和</w:t>
      </w:r>
      <w:r>
        <w:rPr>
          <w:rFonts w:hint="eastAsia"/>
          <w:szCs w:val="21"/>
          <w:lang w:val="x-none"/>
        </w:rPr>
        <w:t xml:space="preserve"> vue</w:t>
      </w:r>
      <w:r>
        <w:rPr>
          <w:szCs w:val="21"/>
          <w:lang w:val="x-none"/>
        </w:rPr>
        <w:t xml:space="preserve">3 </w:t>
      </w:r>
      <w:r>
        <w:rPr>
          <w:rFonts w:hint="eastAsia"/>
          <w:szCs w:val="21"/>
          <w:lang w:val="x-none"/>
        </w:rPr>
        <w:t>的很多不同之处。</w:t>
      </w:r>
      <w:r>
        <w:rPr>
          <w:rFonts w:hint="eastAsia"/>
          <w:szCs w:val="21"/>
          <w:lang w:val="x-none"/>
        </w:rPr>
        <w:t>并且学习了如何使用</w:t>
      </w:r>
      <w:r>
        <w:rPr>
          <w:rFonts w:hint="eastAsia"/>
          <w:szCs w:val="21"/>
          <w:lang w:val="x-none"/>
        </w:rPr>
        <w:t>git</w:t>
      </w:r>
      <w:r>
        <w:rPr>
          <w:szCs w:val="21"/>
          <w:lang w:val="x-none"/>
        </w:rPr>
        <w:t xml:space="preserve"> </w:t>
      </w:r>
      <w:r>
        <w:rPr>
          <w:rFonts w:hint="eastAsia"/>
          <w:szCs w:val="21"/>
          <w:lang w:val="x-none"/>
        </w:rPr>
        <w:t>和同学共同完成一个项目的开发，学习了如何解决</w:t>
      </w:r>
      <w:r>
        <w:rPr>
          <w:rFonts w:hint="eastAsia"/>
          <w:szCs w:val="21"/>
          <w:lang w:val="x-none"/>
        </w:rPr>
        <w:t>git</w:t>
      </w:r>
      <w:r>
        <w:rPr>
          <w:szCs w:val="21"/>
          <w:lang w:val="x-none"/>
        </w:rPr>
        <w:t xml:space="preserve"> </w:t>
      </w:r>
      <w:r>
        <w:rPr>
          <w:rFonts w:hint="eastAsia"/>
          <w:szCs w:val="21"/>
          <w:lang w:val="x-none"/>
        </w:rPr>
        <w:t>上传时合并产生的各种冲突。</w:t>
      </w:r>
    </w:p>
    <w:p w14:paraId="16282FD6" w14:textId="77777777" w:rsidR="00F975E4" w:rsidRDefault="00F975E4">
      <w:pPr>
        <w:widowControl/>
        <w:jc w:val="left"/>
        <w:rPr>
          <w:szCs w:val="21"/>
        </w:rPr>
      </w:pPr>
    </w:p>
    <w:p w14:paraId="1EBFE64F" w14:textId="6125DA46" w:rsidR="00F975E4" w:rsidRDefault="00571206" w:rsidP="00F975E4">
      <w:pPr>
        <w:pStyle w:val="1"/>
        <w:rPr>
          <w:sz w:val="28"/>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42F315B4" w14:textId="43B63AC7" w:rsidR="00F975E4" w:rsidRDefault="00F776CA" w:rsidP="00BA2586">
      <w:pPr>
        <w:ind w:firstLine="564"/>
        <w:rPr>
          <w:bCs/>
          <w:sz w:val="24"/>
          <w:lang w:val="x-none"/>
        </w:rPr>
      </w:pPr>
      <w:r w:rsidRPr="00F776CA">
        <w:rPr>
          <w:rFonts w:hint="eastAsia"/>
          <w:bCs/>
          <w:sz w:val="24"/>
          <w:lang w:val="x-none"/>
        </w:rPr>
        <w:t>一些</w:t>
      </w:r>
      <w:proofErr w:type="spellStart"/>
      <w:r w:rsidRPr="00F776CA">
        <w:rPr>
          <w:rFonts w:hint="eastAsia"/>
          <w:bCs/>
          <w:sz w:val="24"/>
          <w:lang w:val="x-none"/>
        </w:rPr>
        <w:t>C</w:t>
      </w:r>
      <w:r w:rsidRPr="00F776CA">
        <w:rPr>
          <w:bCs/>
          <w:sz w:val="24"/>
          <w:lang w:val="x-none"/>
        </w:rPr>
        <w:t>SDN</w:t>
      </w:r>
      <w:r w:rsidRPr="00F776CA">
        <w:rPr>
          <w:rFonts w:hint="eastAsia"/>
          <w:bCs/>
          <w:sz w:val="24"/>
          <w:lang w:val="x-none"/>
        </w:rPr>
        <w:t>关于</w:t>
      </w:r>
      <w:r w:rsidRPr="00F776CA">
        <w:rPr>
          <w:rFonts w:hint="eastAsia"/>
          <w:bCs/>
          <w:sz w:val="24"/>
          <w:lang w:val="x-none"/>
        </w:rPr>
        <w:t>vue</w:t>
      </w:r>
      <w:proofErr w:type="spellEnd"/>
      <w:r w:rsidRPr="00F776CA">
        <w:rPr>
          <w:bCs/>
          <w:sz w:val="24"/>
          <w:lang w:val="x-none"/>
        </w:rPr>
        <w:t xml:space="preserve"> 3 </w:t>
      </w:r>
      <w:r w:rsidRPr="00F776CA">
        <w:rPr>
          <w:rFonts w:hint="eastAsia"/>
          <w:bCs/>
          <w:sz w:val="24"/>
          <w:lang w:val="x-none"/>
        </w:rPr>
        <w:t>的文档。</w:t>
      </w:r>
    </w:p>
    <w:p w14:paraId="67FBD8BA" w14:textId="4F083834" w:rsidR="00BA2586" w:rsidRPr="00BA2586" w:rsidRDefault="00BA2586" w:rsidP="00BA2586">
      <w:pPr>
        <w:ind w:firstLine="564"/>
        <w:rPr>
          <w:rFonts w:eastAsiaTheme="minorEastAsia"/>
          <w:bCs/>
          <w:color w:val="FF0000"/>
          <w:sz w:val="28"/>
          <w:szCs w:val="28"/>
        </w:rPr>
      </w:pPr>
      <w:proofErr w:type="spellStart"/>
      <w:r>
        <w:rPr>
          <w:rFonts w:hint="eastAsia"/>
          <w:bCs/>
          <w:sz w:val="24"/>
          <w:lang w:val="x-none"/>
        </w:rPr>
        <w:t>v</w:t>
      </w:r>
      <w:r>
        <w:rPr>
          <w:bCs/>
          <w:sz w:val="24"/>
        </w:rPr>
        <w:t>ue</w:t>
      </w:r>
      <w:proofErr w:type="spellEnd"/>
      <w:r>
        <w:rPr>
          <w:bCs/>
          <w:sz w:val="24"/>
        </w:rPr>
        <w:t xml:space="preserve"> </w:t>
      </w:r>
      <w:proofErr w:type="spellStart"/>
      <w:r>
        <w:rPr>
          <w:bCs/>
          <w:sz w:val="24"/>
        </w:rPr>
        <w:t>vant</w:t>
      </w:r>
      <w:proofErr w:type="spellEnd"/>
      <w:r>
        <w:rPr>
          <w:bCs/>
          <w:sz w:val="24"/>
        </w:rPr>
        <w:t xml:space="preserve"> </w:t>
      </w:r>
      <w:r>
        <w:rPr>
          <w:rFonts w:eastAsiaTheme="minorEastAsia" w:hint="eastAsia"/>
          <w:bCs/>
          <w:sz w:val="24"/>
        </w:rPr>
        <w:t>的官方文档。</w:t>
      </w:r>
    </w:p>
    <w:p w14:paraId="02946C4B" w14:textId="77777777" w:rsidR="00F975E4" w:rsidRPr="00025C9E" w:rsidRDefault="00F975E4" w:rsidP="00F975E4">
      <w:pPr>
        <w:widowControl/>
        <w:jc w:val="left"/>
        <w:rPr>
          <w:szCs w:val="21"/>
          <w:lang w:val="x-none"/>
        </w:rPr>
      </w:pPr>
    </w:p>
    <w:p w14:paraId="203CEFC2" w14:textId="244C1757" w:rsidR="00F975E4" w:rsidRDefault="00F975E4">
      <w:pPr>
        <w:widowControl/>
        <w:jc w:val="left"/>
        <w:rPr>
          <w:szCs w:val="21"/>
        </w:rPr>
      </w:pPr>
      <w:r>
        <w:rPr>
          <w:szCs w:val="21"/>
        </w:rPr>
        <w:br w:type="page"/>
      </w: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23D288DE" w:rsidR="00F975E4" w:rsidRPr="00BA2586" w:rsidRDefault="00BA2586" w:rsidP="00D64E49">
            <w:pPr>
              <w:rPr>
                <w:rFonts w:eastAsiaTheme="minorEastAsia" w:hint="eastAsia"/>
                <w:b/>
                <w:bCs/>
                <w:sz w:val="24"/>
              </w:rPr>
            </w:pPr>
            <w:proofErr w:type="gramStart"/>
            <w:r>
              <w:rPr>
                <w:rFonts w:eastAsiaTheme="minorEastAsia" w:hint="eastAsia"/>
                <w:b/>
                <w:bCs/>
                <w:sz w:val="24"/>
              </w:rPr>
              <w:t>曾俊博</w:t>
            </w:r>
            <w:proofErr w:type="gramEnd"/>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45651707" w:rsidR="00F975E4" w:rsidRDefault="00BA2586" w:rsidP="00D64E49">
            <w:pPr>
              <w:rPr>
                <w:b/>
                <w:bCs/>
              </w:rPr>
            </w:pPr>
            <w:r>
              <w:rPr>
                <w:rFonts w:hint="eastAsia"/>
                <w:b/>
                <w:bCs/>
              </w:rPr>
              <w:t>0</w:t>
            </w:r>
            <w:r>
              <w:rPr>
                <w:b/>
                <w:bCs/>
              </w:rPr>
              <w:t>122010870308</w:t>
            </w: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324199AA" w:rsidR="00F975E4" w:rsidRDefault="00BA2586" w:rsidP="00D64E49">
            <w:pPr>
              <w:rPr>
                <w:b/>
                <w:bCs/>
                <w:sz w:val="24"/>
              </w:rPr>
            </w:pPr>
            <w:r>
              <w:rPr>
                <w:rFonts w:hint="eastAsia"/>
                <w:b/>
                <w:bCs/>
                <w:sz w:val="24"/>
              </w:rPr>
              <w:t>软件</w:t>
            </w:r>
            <w:r>
              <w:rPr>
                <w:rFonts w:hint="eastAsia"/>
                <w:b/>
                <w:bCs/>
                <w:sz w:val="24"/>
              </w:rPr>
              <w:t>2</w:t>
            </w:r>
            <w:r>
              <w:rPr>
                <w:b/>
                <w:bCs/>
                <w:sz w:val="24"/>
              </w:rPr>
              <w:t>002</w:t>
            </w: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19"/>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3D9F8" w14:textId="77777777" w:rsidR="005171EA" w:rsidRDefault="005171EA" w:rsidP="00E01B16">
      <w:r>
        <w:separator/>
      </w:r>
    </w:p>
  </w:endnote>
  <w:endnote w:type="continuationSeparator" w:id="0">
    <w:p w14:paraId="4CFE8220" w14:textId="77777777" w:rsidR="005171EA" w:rsidRDefault="005171EA"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2D4D" w14:textId="77777777" w:rsidR="005171EA" w:rsidRDefault="005171EA" w:rsidP="00E01B16">
      <w:r>
        <w:separator/>
      </w:r>
    </w:p>
  </w:footnote>
  <w:footnote w:type="continuationSeparator" w:id="0">
    <w:p w14:paraId="7BA8ABBF" w14:textId="77777777" w:rsidR="005171EA" w:rsidRDefault="005171EA"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3"/>
  </w:num>
  <w:num w:numId="2" w16cid:durableId="1741055921">
    <w:abstractNumId w:val="7"/>
  </w:num>
  <w:num w:numId="3" w16cid:durableId="1379357382">
    <w:abstractNumId w:val="1"/>
  </w:num>
  <w:num w:numId="4" w16cid:durableId="686325296">
    <w:abstractNumId w:val="5"/>
  </w:num>
  <w:num w:numId="5" w16cid:durableId="1731466504">
    <w:abstractNumId w:val="6"/>
  </w:num>
  <w:num w:numId="6" w16cid:durableId="1741126712">
    <w:abstractNumId w:val="4"/>
  </w:num>
  <w:num w:numId="7" w16cid:durableId="336811201">
    <w:abstractNumId w:val="2"/>
  </w:num>
  <w:num w:numId="8" w16cid:durableId="199703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5C9E"/>
    <w:rsid w:val="00026DF2"/>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1B1"/>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171EA"/>
    <w:rsid w:val="0052778D"/>
    <w:rsid w:val="00530493"/>
    <w:rsid w:val="0055583F"/>
    <w:rsid w:val="00561968"/>
    <w:rsid w:val="00571206"/>
    <w:rsid w:val="005809C7"/>
    <w:rsid w:val="005855F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DBE"/>
    <w:rsid w:val="00950991"/>
    <w:rsid w:val="0095145B"/>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233F2"/>
    <w:rsid w:val="00B504B4"/>
    <w:rsid w:val="00B56256"/>
    <w:rsid w:val="00B6387A"/>
    <w:rsid w:val="00B83DF7"/>
    <w:rsid w:val="00B91AAA"/>
    <w:rsid w:val="00BA2586"/>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776CA"/>
    <w:rsid w:val="00F90E00"/>
    <w:rsid w:val="00F9509E"/>
    <w:rsid w:val="00F975E4"/>
    <w:rsid w:val="00F97A17"/>
    <w:rsid w:val="00FA3164"/>
    <w:rsid w:val="00FA33AA"/>
    <w:rsid w:val="00FB0ED9"/>
    <w:rsid w:val="00FB6BB8"/>
    <w:rsid w:val="00FC080A"/>
    <w:rsid w:val="00FD60D7"/>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Fiora Iriliya</cp:lastModifiedBy>
  <cp:revision>2</cp:revision>
  <dcterms:created xsi:type="dcterms:W3CDTF">2023-06-19T12:08:00Z</dcterms:created>
  <dcterms:modified xsi:type="dcterms:W3CDTF">2023-06-19T12:08:00Z</dcterms:modified>
</cp:coreProperties>
</file>