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05" w:rsidRDefault="000432DF" w:rsidP="000432DF">
      <w:pPr>
        <w:jc w:val="center"/>
        <w:rPr>
          <w:b/>
          <w:sz w:val="48"/>
          <w:szCs w:val="48"/>
        </w:rPr>
      </w:pPr>
      <w:r w:rsidRPr="000432DF">
        <w:rPr>
          <w:rFonts w:hint="eastAsia"/>
          <w:b/>
          <w:sz w:val="48"/>
          <w:szCs w:val="48"/>
        </w:rPr>
        <w:t>可压缩式垃圾桶</w:t>
      </w:r>
    </w:p>
    <w:p w:rsidR="00420505" w:rsidRDefault="00420505" w:rsidP="00420505">
      <w:pPr>
        <w:ind w:firstLine="420"/>
      </w:pPr>
      <w:r>
        <w:rPr>
          <w:rFonts w:hint="eastAsia"/>
        </w:rPr>
        <w:t>我们组的可压缩式垃圾桶采用</w:t>
      </w:r>
      <w:r>
        <w:t>USB</w:t>
      </w:r>
      <w:r>
        <w:rPr>
          <w:rFonts w:hint="eastAsia"/>
        </w:rPr>
        <w:t>或手机充电器供电，当用户觉得垃圾满了的时候，可以选择按动开关，使得电动机起动，压板向上运动，垃圾被压缩至较小体积（具体的垃圾压缩程度与压强的关系如上图的实验数据所示），一段时间后，垃圾桶中的压板会向下运动，使得空间被释放出来，我们就又可以向“已经满了”的垃圾桶中继续倾倒垃圾了。</w:t>
      </w:r>
    </w:p>
    <w:p w:rsidR="000432DF" w:rsidRDefault="00420505" w:rsidP="00420505">
      <w:pPr>
        <w:ind w:firstLine="420"/>
      </w:pPr>
      <w:r>
        <w:rPr>
          <w:rFonts w:hint="eastAsia"/>
        </w:rPr>
        <w:t>垃圾可以由上面的投垃圾口投入，由于垃圾门是只能向里开的，故不会存在垃圾外溢等问题。即使其中有少量果皮，也不用担心异味及生虫的问题。下面的螺口可以拧开，用于更换垃圾袋。整个</w:t>
      </w:r>
      <w:proofErr w:type="gramStart"/>
      <w:r>
        <w:rPr>
          <w:rFonts w:hint="eastAsia"/>
        </w:rPr>
        <w:t>桶</w:t>
      </w:r>
      <w:r w:rsidR="00CD0092">
        <w:rPr>
          <w:rFonts w:hint="eastAsia"/>
        </w:rPr>
        <w:t>身</w:t>
      </w:r>
      <w:r w:rsidR="00722B0F">
        <w:rPr>
          <w:rFonts w:hint="eastAsia"/>
        </w:rPr>
        <w:t>均</w:t>
      </w:r>
      <w:proofErr w:type="gramEnd"/>
      <w:r w:rsidR="00722B0F">
        <w:rPr>
          <w:rFonts w:hint="eastAsia"/>
        </w:rPr>
        <w:t>采用半透明的塑料</w:t>
      </w:r>
      <w:r w:rsidR="00CD0092">
        <w:rPr>
          <w:rFonts w:hint="eastAsia"/>
        </w:rPr>
        <w:t>制成，用户可以随时看清其中的垃圾有多少，被压缩到什么程度等信息，提高用户的使用体验。</w:t>
      </w:r>
    </w:p>
    <w:p w:rsidR="00761612" w:rsidRDefault="00761612" w:rsidP="00420505">
      <w:pPr>
        <w:ind w:firstLine="420"/>
        <w:rPr>
          <w:rFonts w:hint="eastAsia"/>
        </w:rPr>
      </w:pPr>
      <w:r>
        <w:rPr>
          <w:rFonts w:hint="eastAsia"/>
        </w:rPr>
        <w:t>如下图所示，左侧为压缩的动力装置（实物），右侧为压缩式垃圾桶的原理图和结构。具体参数可见注释，由压缩率-压强图，可以看到有效压缩率在60%左右，效果应较为理想。</w:t>
      </w:r>
    </w:p>
    <w:p w:rsidR="00420505" w:rsidRDefault="00761612" w:rsidP="0042050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6BEC166" wp14:editId="6F0E5578">
            <wp:extent cx="6067425" cy="718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27" cy="720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432DF">
        <w:rPr>
          <w:noProof/>
        </w:rPr>
        <w:lastRenderedPageBreak/>
        <w:drawing>
          <wp:inline distT="0" distB="0" distL="0" distR="0" wp14:anchorId="27793450" wp14:editId="6FD8BA99">
            <wp:extent cx="6596063" cy="3982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68" cy="39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05" w:rsidRDefault="00420505" w:rsidP="00420505">
      <w:pPr>
        <w:ind w:firstLine="420"/>
        <w:rPr>
          <w:rFonts w:hint="eastAsia"/>
        </w:rPr>
      </w:pPr>
    </w:p>
    <w:sectPr w:rsidR="00420505" w:rsidSect="00F141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05"/>
    <w:rsid w:val="000432DF"/>
    <w:rsid w:val="000A1BAB"/>
    <w:rsid w:val="00420505"/>
    <w:rsid w:val="00722B0F"/>
    <w:rsid w:val="00761612"/>
    <w:rsid w:val="00B47C21"/>
    <w:rsid w:val="00CD0092"/>
    <w:rsid w:val="00F14142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5DAF"/>
  <w15:chartTrackingRefBased/>
  <w15:docId w15:val="{DE07132F-F396-4D96-B87F-874B4815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7</cp:revision>
  <dcterms:created xsi:type="dcterms:W3CDTF">2018-07-16T08:34:00Z</dcterms:created>
  <dcterms:modified xsi:type="dcterms:W3CDTF">2018-07-16T08:48:00Z</dcterms:modified>
</cp:coreProperties>
</file>