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32"/>
        </w:rPr>
        <mc:AlternateContent>
          <mc:Choice Requires="wps">
            <w:drawing>
              <wp:anchor distT="0" distB="0" distL="114300" distR="114300" simplePos="0" relativeHeight="251666432" behindDoc="0" locked="0" layoutInCell="1" allowOverlap="1">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pStyle w:val="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" adj="33345,24386" strokecolor="red">
                <v:textbox>
                  <w:txbxContent>
                    <w:p w:rsidR="00FF5F13" w:rsidRDefault="00FF5F13" w:rsidP="00FF5F13">
                      <w:pPr>
                        <w:pStyle w:val="3"/>
                        <w:rPr>
                          <w:rFonts w:hint="eastAsia"/>
                          <w:sz w:val="18"/>
                        </w:rPr>
                      </w:pPr>
                      <w:r>
                        <w:rPr>
                          <w:rFonts w:hint="eastAsia"/>
                          <w:sz w:val="18"/>
                        </w:rPr>
                        <w:t>毕业设计（论文）题目，黑体小五号字。</w:t>
                      </w:r>
                    </w:p>
                  </w:txbxContent>
                </v:textbox>
              </v:shape>
            </w:pict>
          </mc:Fallback>
        </mc:AlternateContent>
      </w:r>
    </w:p>
    <w:p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0" o:spid="_x0000_s1027"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" adj="32640,33285" strokecolor="red">
                <v:textbox>
                  <w:txbxContent>
                    <w:p w:rsidR="00FF5F13" w:rsidRDefault="00FF5F13" w:rsidP="00FF5F13">
                      <w:pPr>
                        <w:rPr>
                          <w:rFonts w:hint="eastAsia"/>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9" o:spid="_x0000_s1028"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" adj="-7600,-6616" strokecolor="red">
                <v:textbox>
                  <w:txbxContent>
                    <w:p w:rsidR="00FF5F13" w:rsidRDefault="00FF5F13" w:rsidP="00FF5F13">
                      <w:pPr>
                        <w:jc w:val="center"/>
                        <w:rPr>
                          <w:rFonts w:hint="eastAsia"/>
                          <w:color w:val="FF0000"/>
                          <w:sz w:val="18"/>
                        </w:rPr>
                      </w:pPr>
                      <w:r>
                        <w:rPr>
                          <w:rFonts w:hint="eastAsia"/>
                          <w:color w:val="FF0000"/>
                          <w:sz w:val="18"/>
                        </w:rPr>
                        <w:t>四号黑体居中</w:t>
                      </w:r>
                    </w:p>
                  </w:txbxContent>
                </v:textbox>
              </v:shape>
            </w:pict>
          </mc:Fallback>
        </mc:AlternateContent>
      </w:r>
    </w:p>
    <w:bookmarkStart w:id="0" w:name="_Toc105491688"/>
    <w:p w:rsidR="00FF5F13" w:rsidRPr="00FF5F13" w:rsidRDefault="00FF5F13" w:rsidP="00FF5F13">
      <w:pPr>
        <w:tabs>
          <w:tab w:val="left" w:pos="2550"/>
        </w:tabs>
        <w:jc w:val="center"/>
        <w:rPr>
          <w:rFonts w:ascii="Times New Roman" w:eastAsia="黑体" w:hAnsi="Times New Roman" w:cs="Times New Roman"/>
          <w:bCs/>
          <w:sz w:val="28"/>
          <w:szCs w:val="28"/>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8" o:spid="_x0000_s1029"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" adj="-8640,13445" strokecolor="red">
                <v:textbox>
                  <w:txbxContent>
                    <w:p w:rsidR="00FF5F13" w:rsidRDefault="00FF5F13" w:rsidP="00FF5F13">
                      <w:pPr>
                        <w:rPr>
                          <w:rFonts w:hint="eastAsia"/>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7" o:spid="_x0000_s1030"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" adj="-11987,784" strokecolor="red">
                <v:textbox>
                  <w:txbxContent>
                    <w:p w:rsidR="00FF5F13" w:rsidRDefault="00FF5F13" w:rsidP="00FF5F13">
                      <w:pPr>
                        <w:jc w:val="center"/>
                        <w:rPr>
                          <w:rFonts w:hint="eastAsia"/>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rsidR="00FF5F13" w:rsidRPr="00FF5F13" w:rsidRDefault="00FF5F13" w:rsidP="00FF5F13">
      <w:pPr>
        <w:tabs>
          <w:tab w:val="left" w:pos="2550"/>
        </w:tabs>
        <w:jc w:val="center"/>
        <w:rPr>
          <w:rFonts w:ascii="Times New Roman" w:eastAsia="黑体" w:hAnsi="Times New Roman" w:cs="Times New Roman"/>
          <w:bCs/>
          <w:sz w:val="28"/>
          <w:szCs w:val="28"/>
        </w:rPr>
      </w:pPr>
    </w:p>
    <w:p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proofErr w:type="spellStart"/>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proofErr w:type="spellEnd"/>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bookmarkStart w:id="1" w:name="_GoBack"/>
      <w:bookmarkEnd w:id="1"/>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6" o:spid="_x0000_s1031"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" adj="39200,8585" strokecolor="red">
                <v:textbox>
                  <w:txbxContent>
                    <w:p w:rsidR="00FF5F13" w:rsidRDefault="00FF5F13" w:rsidP="00FF5F13">
                      <w:pPr>
                        <w:jc w:val="center"/>
                        <w:rPr>
                          <w:rFonts w:hint="eastAsia"/>
                          <w:color w:val="FF0000"/>
                          <w:sz w:val="18"/>
                        </w:rPr>
                      </w:pPr>
                      <w:r>
                        <w:rPr>
                          <w:rFonts w:hint="eastAsia"/>
                          <w:color w:val="FF0000"/>
                          <w:sz w:val="18"/>
                        </w:rPr>
                        <w:t>空一行</w:t>
                      </w:r>
                    </w:p>
                  </w:txbxContent>
                </v:textbox>
              </v:shape>
            </w:pict>
          </mc:Fallback>
        </mc:AlternateContent>
      </w:r>
    </w:p>
    <w:p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5" o:spid="_x0000_s1032"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" adj="26441,45692" strokecolor="red">
                <v:textbox>
                  <w:txbxContent>
                    <w:p w:rsidR="00FF5F13" w:rsidRDefault="00FF5F13" w:rsidP="00FF5F13">
                      <w:pPr>
                        <w:jc w:val="center"/>
                        <w:rPr>
                          <w:rFonts w:hint="eastAsia"/>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4" o:spid="_x0000_s1033"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" adj="20760,40084" strokecolor="red">
                <v:textbox>
                  <w:txbxContent>
                    <w:p w:rsidR="00FF5F13" w:rsidRDefault="00FF5F13" w:rsidP="00FF5F13">
                      <w:pPr>
                        <w:rPr>
                          <w:rFonts w:hint="eastAsia"/>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rsidR="008C2EDC" w:rsidRDefault="008C2EDC" w:rsidP="00FF5F13">
      <w:pPr>
        <w:tabs>
          <w:tab w:val="left" w:pos="3180"/>
        </w:tabs>
        <w:ind w:rightChars="12" w:right="25"/>
        <w:jc w:val="center"/>
        <w:rPr>
          <w:rFonts w:ascii="Times New Roman" w:eastAsia="宋体" w:hAnsi="Times New Roman" w:cs="Times New Roman"/>
          <w:b/>
          <w:bCs/>
          <w:sz w:val="32"/>
          <w:szCs w:val="24"/>
        </w:rPr>
      </w:pPr>
    </w:p>
    <w:p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3" o:spid="_x0000_s1034"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" adj="-10953,-84" strokecolor="red">
                <v:textbox>
                  <w:txbxContent>
                    <w:p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2" o:spid="_x0000_s1035"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" adj="31976,27652" strokecolor="red">
                <v:textbox>
                  <w:txbxContent>
                    <w:p w:rsidR="00FF5F13" w:rsidRDefault="00FF5F13" w:rsidP="00FF5F13">
                      <w:pPr>
                        <w:rPr>
                          <w:rFonts w:hint="eastAsia"/>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2"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2"/>
    </w:p>
    <w:p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1" o:spid="_x0000_s1036"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" adj="-16787,4984" strokecolor="red">
                <v:textbox>
                  <w:txbxContent>
                    <w:p w:rsidR="00FF5F13" w:rsidRDefault="00FF5F13" w:rsidP="00FF5F13">
                      <w:pPr>
                        <w:rPr>
                          <w:rFonts w:hint="eastAsia"/>
                          <w:color w:val="FF0000"/>
                        </w:rPr>
                      </w:pPr>
                      <w:r>
                        <w:rPr>
                          <w:rFonts w:hint="eastAsia"/>
                          <w:color w:val="FF0000"/>
                          <w:sz w:val="18"/>
                          <w:szCs w:val="21"/>
                        </w:rPr>
                        <w:t>空一行</w:t>
                      </w:r>
                    </w:p>
                  </w:txbxContent>
                </v:textbox>
              </v:shape>
            </w:pict>
          </mc:Fallback>
        </mc:AlternateContent>
      </w:r>
    </w:p>
    <w:p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0" o:spid="_x0000_s1037"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" adj="-2265,26709" strokecolor="red">
                <v:textbox>
                  <w:txbxContent>
                    <w:p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w:t>
      </w:r>
      <w:proofErr w:type="spellStart"/>
      <w:r w:rsidRPr="00FF5F13">
        <w:rPr>
          <w:rFonts w:ascii="Times New Roman" w:eastAsia="宋体" w:hAnsi="Times New Roman" w:cs="Times New Roman" w:hint="eastAsia"/>
          <w:szCs w:val="21"/>
        </w:rPr>
        <w:t>NO</w:t>
      </w:r>
      <w:r w:rsidRPr="00FF5F13">
        <w:rPr>
          <w:rFonts w:ascii="Times New Roman" w:eastAsia="宋体" w:hAnsi="Times New Roman" w:cs="Times New Roman" w:hint="eastAsia"/>
          <w:szCs w:val="21"/>
          <w:vertAlign w:val="subscript"/>
        </w:rPr>
        <w:t>x</w:t>
      </w:r>
      <w:proofErr w:type="spellEnd"/>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rsidR="00FF5F13" w:rsidRPr="00FF5F13" w:rsidRDefault="00FF5F13" w:rsidP="00FF5F13">
      <w:pPr>
        <w:spacing w:line="360" w:lineRule="auto"/>
        <w:ind w:rightChars="12" w:right="25"/>
        <w:rPr>
          <w:rFonts w:ascii="Times New Roman" w:eastAsia="宋体" w:hAnsi="Times New Roman" w:cs="Times New Roman"/>
          <w:szCs w:val="21"/>
        </w:rPr>
      </w:pPr>
    </w:p>
    <w:p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9" o:spid="_x0000_s1038"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" adj="27562,29076" strokecolor="red">
                <v:textbox>
                  <w:txbxContent>
                    <w:p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8" o:spid="_x0000_s1039"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" adj="15406,46855" strokecolor="red">
                <v:textbox>
                  <w:txbxContent>
                    <w:p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rsidR="008C2EDC" w:rsidRDefault="008C2EDC" w:rsidP="00FF5F13">
      <w:pPr>
        <w:ind w:rightChars="12" w:right="25"/>
        <w:jc w:val="center"/>
        <w:rPr>
          <w:rFonts w:ascii="黑体" w:eastAsia="黑体" w:hAnsi="Times New Roman" w:cs="Times New Roman"/>
          <w:sz w:val="32"/>
          <w:szCs w:val="32"/>
        </w:rPr>
      </w:pPr>
    </w:p>
    <w:p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7" o:spid="_x0000_s1040"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" adj="35819,8972" strokecolor="red">
                <v:textbox>
                  <w:txbxContent>
                    <w:p w:rsidR="00FF5F13" w:rsidRPr="00967AED" w:rsidRDefault="00FF5F13" w:rsidP="00FF5F13">
                      <w:pPr>
                        <w:rPr>
                          <w:rFonts w:hint="eastAsia"/>
                        </w:rPr>
                      </w:pPr>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6" o:spid="_x0000_s1041"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" adj="4418,-17493" strokecolor="red">
                <v:textbox>
                  <w:txbxContent>
                    <w:p w:rsidR="00FF5F13" w:rsidRDefault="00FF5F13" w:rsidP="00FF5F13">
                      <w:pPr>
                        <w:rPr>
                          <w:rFonts w:hint="eastAsia"/>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rsidR="00FF5F13" w:rsidRPr="00FF5F13" w:rsidRDefault="00FF5F13" w:rsidP="00FF5F13">
      <w:pPr>
        <w:ind w:rightChars="12" w:right="25"/>
        <w:jc w:val="center"/>
        <w:rPr>
          <w:rFonts w:ascii="Times New Roman" w:eastAsia="宋体" w:hAnsi="Times New Roman" w:cs="Times New Roman"/>
          <w:szCs w:val="24"/>
        </w:rPr>
      </w:pPr>
    </w:p>
    <w:p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w:t>
      </w:r>
      <w:proofErr w:type="gramStart"/>
      <w:r w:rsidRPr="00FF5F13">
        <w:rPr>
          <w:rFonts w:ascii="Times New Roman" w:eastAsia="宋体" w:hAnsi="Times New Roman" w:cs="Times New Roman" w:hint="eastAsia"/>
          <w:szCs w:val="24"/>
        </w:rPr>
        <w:t>充量压燃着火</w:t>
      </w:r>
      <w:proofErr w:type="gramEnd"/>
      <w:r w:rsidRPr="00FF5F13">
        <w:rPr>
          <w:rFonts w:ascii="Times New Roman" w:eastAsia="宋体" w:hAnsi="Times New Roman" w:cs="Times New Roman" w:hint="eastAsia"/>
          <w:szCs w:val="24"/>
        </w:rPr>
        <w:t>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rsidR="00FF5F13" w:rsidRPr="00FF5F13" w:rsidRDefault="00FF5F13" w:rsidP="008C2EDC">
      <w:pPr>
        <w:ind w:left="1155"/>
        <w:rPr>
          <w:rFonts w:ascii="Times New Roman" w:eastAsia="宋体" w:hAnsi="Times New Roman" w:cs="Times New Roman"/>
          <w:szCs w:val="24"/>
        </w:rPr>
        <w:sectPr w:rsidR="00FF5F13" w:rsidRPr="00FF5F13" w:rsidSect="00FF5F13">
          <w:headerReference w:type="default" r:id="rId8"/>
          <w:pgSz w:w="11906" w:h="16838"/>
          <w:pgMar w:top="1440" w:right="1826" w:bottom="1440" w:left="1800" w:header="851" w:footer="992" w:gutter="0"/>
          <w:pgNumType w:start="0"/>
          <w:cols w:space="425"/>
          <w:docGrid w:type="lines" w:linePitch="312"/>
        </w:sectPr>
      </w:pPr>
    </w:p>
    <w:p w:rsidR="008C2EDC" w:rsidRPr="008C2EDC" w:rsidRDefault="008C2EDC" w:rsidP="008C2EDC">
      <w:pPr>
        <w:ind w:rightChars="12" w:right="25"/>
        <w:jc w:val="center"/>
        <w:rPr>
          <w:rFonts w:ascii="宋体" w:eastAsia="宋体" w:hAnsi="宋体" w:cs="Times New Roman"/>
          <w:b/>
          <w:sz w:val="36"/>
          <w:szCs w:val="36"/>
        </w:rPr>
      </w:pPr>
      <w:r w:rsidRPr="008C2EDC">
        <w:rPr>
          <w:rFonts w:ascii="黑体" w:eastAsia="黑体" w:hAnsi="宋体" w:cs="Times New Roman" w:hint="eastAsia"/>
          <w:b/>
          <w:noProof/>
          <w:sz w:val="32"/>
          <w:szCs w:val="32"/>
        </w:rPr>
        <w:lastRenderedPageBreak/>
        <mc:AlternateContent>
          <mc:Choice Requires="wps">
            <w:drawing>
              <wp:anchor distT="0" distB="0" distL="114300" distR="114300" simplePos="0" relativeHeight="251698176" behindDoc="0" locked="0" layoutInCell="1" allowOverlap="1">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6" o:spid="_x0000_s1042" type="#_x0000_t62" style="position:absolute;left:0;text-align:left;margin-left:315pt;margin-top:12.15pt;width:15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" adj="29576,2021" strokecolor="red">
                <v:textbox>
                  <w:txbxContent>
                    <w:p w:rsidR="008C2EDC" w:rsidRDefault="008C2EDC" w:rsidP="008C2EDC">
                      <w:pPr>
                        <w:rPr>
                          <w:rFonts w:hint="eastAsia"/>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bookmarkStart w:id="3" w:name="_Toc105491690"/>
    <w:p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0224" behindDoc="0" locked="0" layoutInCell="1" allowOverlap="1">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5" o:spid="_x0000_s1043" type="#_x0000_t62" style="position:absolute;left:0;text-align:left;margin-left:-63pt;margin-top:12.15pt;width:207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" adj="12855,-11437" strokecolor="red">
                <v:textbox>
                  <w:txbxContent>
                    <w:p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b/>
          <w:sz w:val="32"/>
          <w:szCs w:val="32"/>
        </w:rPr>
        <w:t>第一章 绪论</w:t>
      </w:r>
      <w:bookmarkEnd w:id="3"/>
    </w:p>
    <w:p w:rsidR="008C2EDC" w:rsidRPr="008C2EDC" w:rsidRDefault="008C2EDC" w:rsidP="008C2EDC">
      <w:pPr>
        <w:ind w:rightChars="12" w:right="25"/>
        <w:jc w:val="center"/>
        <w:rPr>
          <w:rFonts w:ascii="黑体" w:eastAsia="黑体" w:hAnsi="宋体" w:cs="Times New Roman"/>
          <w:b/>
          <w:sz w:val="32"/>
          <w:szCs w:val="32"/>
        </w:rPr>
      </w:pPr>
    </w:p>
    <w:p w:rsidR="008C2EDC" w:rsidRPr="008C2EDC" w:rsidRDefault="008C2EDC" w:rsidP="008C2EDC">
      <w:pPr>
        <w:autoSpaceDE w:val="0"/>
        <w:autoSpaceDN w:val="0"/>
        <w:adjustRightInd w:val="0"/>
        <w:ind w:firstLineChars="200" w:firstLine="643"/>
        <w:jc w:val="left"/>
        <w:rPr>
          <w:rFonts w:ascii="宋体" w:eastAsia="宋体" w:hAnsi="Times New Roman" w:cs="Times New Roman"/>
          <w:kern w:val="0"/>
          <w:szCs w:val="21"/>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1248" behindDoc="0" locked="0" layoutInCell="1" allowOverlap="1">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4" o:spid="_x0000_s1044" type="#_x0000_t62" style="position:absolute;left:0;text-align:left;margin-left:414pt;margin-top:58.95pt;width:54pt;height:9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" adj="127360,8446" strokecolor="red">
                <v:textbox>
                  <w:txbxContent>
                    <w:p w:rsidR="008C2EDC" w:rsidRDefault="008C2EDC" w:rsidP="008C2EDC">
                      <w:pPr>
                        <w:rPr>
                          <w:rFonts w:hint="eastAsia"/>
                          <w:color w:val="FF0000"/>
                          <w:sz w:val="18"/>
                        </w:rPr>
                      </w:pPr>
                      <w:r>
                        <w:rPr>
                          <w:rFonts w:hint="eastAsia"/>
                          <w:color w:val="FF0000"/>
                          <w:sz w:val="18"/>
                        </w:rPr>
                        <w:t>参考文献标注用中括号，以上标的形式标注。</w:t>
                      </w:r>
                    </w:p>
                  </w:txbxContent>
                </v:textbox>
              </v:shape>
            </w:pict>
          </mc:Fallback>
        </mc:AlternateContent>
      </w: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2.5"/>
          <w:attr w:name="UnitName" w:val="g"/>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05"/>
          <w:attr w:name="UnitName" w:val="g"/>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rsidR="008C2EDC" w:rsidRPr="008C2EDC" w:rsidRDefault="008C2EDC" w:rsidP="008C2EDC">
      <w:pPr>
        <w:ind w:firstLineChars="200" w:firstLine="480"/>
        <w:rPr>
          <w:rFonts w:ascii="宋体" w:eastAsia="宋体" w:hAnsi="宋体" w:cs="Times New Roman"/>
          <w:szCs w:val="21"/>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3" o:spid="_x0000_s1045" type="#_x0000_t62" style="position:absolute;left:0;text-align:left;margin-left:-63pt;margin-top:12.75pt;width:63pt;height:124.2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" adj="-7458,2690" strokecolor="red">
                <v:textbox>
                  <w:txbxContent>
                    <w:p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w:t>
      </w:r>
      <w:proofErr w:type="gramStart"/>
      <w:r w:rsidRPr="008C2EDC">
        <w:rPr>
          <w:rFonts w:ascii="DY135+ZHdBHU-135" w:eastAsia="宋体" w:hAnsi="DY135+ZHdBHU-135" w:cs="Times New Roman" w:hint="eastAsia"/>
          <w:kern w:val="0"/>
          <w:szCs w:val="21"/>
        </w:rPr>
        <w:t>的泵气损失</w:t>
      </w:r>
      <w:proofErr w:type="gramEnd"/>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宋体" w:eastAsia="宋体" w:hAnsi="Times New Roman" w:cs="Times New Roman" w:hint="eastAsia"/>
          <w:kern w:val="0"/>
          <w:szCs w:val="21"/>
        </w:rPr>
        <w:t>和</w:t>
      </w:r>
      <w:proofErr w:type="gramStart"/>
      <w:r w:rsidRPr="008C2EDC">
        <w:rPr>
          <w:rFonts w:ascii="宋体" w:eastAsia="宋体" w:hAnsi="Times New Roman" w:cs="Times New Roman" w:hint="eastAsia"/>
          <w:kern w:val="0"/>
          <w:szCs w:val="21"/>
        </w:rPr>
        <w:t>碳烟</w:t>
      </w:r>
      <w:proofErr w:type="gramEnd"/>
      <w:r w:rsidRPr="008C2EDC">
        <w:rPr>
          <w:rFonts w:ascii="宋体" w:eastAsia="宋体" w:hAnsi="Times New Roman" w:cs="Times New Roman" w:hint="eastAsia"/>
          <w:kern w:val="0"/>
          <w:szCs w:val="21"/>
        </w:rPr>
        <w:t>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rsidR="008C2EDC" w:rsidRPr="008C2EDC" w:rsidRDefault="008C2EDC" w:rsidP="008C2EDC">
      <w:pPr>
        <w:ind w:rightChars="12" w:right="25" w:firstLineChars="200" w:firstLine="560"/>
        <w:outlineLvl w:val="2"/>
        <w:rPr>
          <w:rFonts w:ascii="黑体" w:eastAsia="黑体" w:hAnsi="宋体" w:cs="Times New Roman"/>
          <w:sz w:val="28"/>
          <w:szCs w:val="28"/>
        </w:rPr>
      </w:pPr>
      <w:bookmarkStart w:id="4" w:name="_Toc105491692"/>
      <w:r w:rsidRPr="008C2EDC">
        <w:rPr>
          <w:rFonts w:ascii="黑体" w:eastAsia="黑体" w:hAnsi="宋体" w:cs="Times New Roman" w:hint="eastAsia"/>
          <w:sz w:val="28"/>
          <w:szCs w:val="28"/>
        </w:rPr>
        <w:t>1.1 HCCI的数值模拟研究现状</w:t>
      </w:r>
      <w:bookmarkEnd w:id="4"/>
    </w:p>
    <w:p w:rsidR="008C2EDC" w:rsidRPr="008C2EDC" w:rsidRDefault="008C2EDC" w:rsidP="008C2EDC">
      <w:pPr>
        <w:ind w:rightChars="12" w:right="25" w:firstLineChars="171" w:firstLine="410"/>
        <w:rPr>
          <w:rFonts w:ascii="宋体" w:eastAsia="宋体" w:hAnsi="Times New Roman" w:cs="Times New Roman"/>
          <w:color w:val="000000"/>
          <w:kern w:val="0"/>
          <w:szCs w:val="20"/>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2" o:spid="_x0000_s1046" type="#_x0000_t62" style="position:absolute;left:0;text-align:left;margin-left:-63pt;margin-top:3.7pt;width:63pt;height:125.4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" adj="-5572,10089" strokecolor="red">
                <v:textbox>
                  <w:txbxContent>
                    <w:p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w:t>
      </w:r>
      <w:proofErr w:type="gramStart"/>
      <w:r w:rsidRPr="008C2EDC">
        <w:rPr>
          <w:rFonts w:ascii="宋体" w:eastAsia="宋体" w:hAnsi="Times New Roman" w:cs="Times New Roman" w:hint="eastAsia"/>
          <w:color w:val="000000"/>
          <w:kern w:val="0"/>
          <w:szCs w:val="20"/>
        </w:rPr>
        <w:t>和压燃式</w:t>
      </w:r>
      <w:proofErr w:type="gramEnd"/>
      <w:r w:rsidRPr="008C2EDC">
        <w:rPr>
          <w:rFonts w:ascii="宋体" w:eastAsia="宋体" w:hAnsi="Times New Roman" w:cs="Times New Roman" w:hint="eastAsia"/>
          <w:color w:val="000000"/>
          <w:kern w:val="0"/>
          <w:szCs w:val="20"/>
        </w:rPr>
        <w:t>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5" w:name="_Toc105491693"/>
      <w:smartTag w:uri="urn:schemas-microsoft-com:office:smarttags" w:element="chsdate">
        <w:smartTagPr>
          <w:attr w:name="IsROCDate" w:val="False"/>
          <w:attr w:name="IsLunarDate" w:val="False"/>
          <w:attr w:name="Day" w:val="30"/>
          <w:attr w:name="Month" w:val="12"/>
          <w:attr w:name="Year" w:val="1899"/>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5"/>
    </w:p>
    <w:p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w:t>
      </w:r>
      <w:proofErr w:type="gramStart"/>
      <w:r w:rsidRPr="008C2EDC">
        <w:rPr>
          <w:rFonts w:ascii="宋体" w:eastAsia="宋体" w:hAnsi="Times New Roman" w:cs="Times New Roman" w:hint="eastAsia"/>
          <w:color w:val="000000"/>
          <w:kern w:val="0"/>
          <w:szCs w:val="20"/>
        </w:rPr>
        <w:t>单区模型</w:t>
      </w:r>
      <w:proofErr w:type="gramEnd"/>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noProof/>
          <w:color w:val="000000"/>
          <w:kern w:val="0"/>
          <w:szCs w:val="20"/>
        </w:rPr>
        <mc:AlternateContent>
          <mc:Choice Requires="wps">
            <w:drawing>
              <wp:anchor distT="0" distB="0" distL="114300" distR="114300" simplePos="0" relativeHeight="251703296" behindDoc="0" locked="0" layoutInCell="1" allowOverlap="1">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1" o:spid="_x0000_s1047" type="#_x0000_t62" style="position:absolute;left:0;text-align:left;margin-left:-63pt;margin-top:12.2pt;width:63pt;height:109.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" adj="-6823,24062" strokecolor="red">
                <v:textbox>
                  <w:txbxContent>
                    <w:p w:rsidR="008C2EDC" w:rsidRDefault="008C2EDC" w:rsidP="008C2EDC">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8C2EDC">
        <w:rPr>
          <w:rFonts w:ascii="宋体" w:eastAsia="宋体" w:hAnsi="Times New Roman" w:cs="Times New Roman"/>
          <w:color w:val="000000"/>
          <w:kern w:val="0"/>
          <w:szCs w:val="20"/>
        </w:rPr>
        <w:t>…………………………………………………………………</w:t>
      </w:r>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 xml:space="preserve">(2) </w:t>
      </w:r>
      <w:proofErr w:type="gramStart"/>
      <w:r w:rsidRPr="008C2EDC">
        <w:rPr>
          <w:rFonts w:ascii="宋体" w:eastAsia="宋体" w:hAnsi="Times New Roman" w:cs="Times New Roman" w:hint="eastAsia"/>
          <w:color w:val="000000"/>
          <w:kern w:val="0"/>
          <w:szCs w:val="20"/>
        </w:rPr>
        <w:t>双区和</w:t>
      </w:r>
      <w:proofErr w:type="gramEnd"/>
      <w:r w:rsidRPr="008C2EDC">
        <w:rPr>
          <w:rFonts w:ascii="宋体" w:eastAsia="宋体" w:hAnsi="Times New Roman" w:cs="Times New Roman" w:hint="eastAsia"/>
          <w:color w:val="000000"/>
          <w:kern w:val="0"/>
          <w:szCs w:val="20"/>
        </w:rPr>
        <w:t>多区模型</w:t>
      </w:r>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noProof/>
          <w:sz w:val="20"/>
          <w:szCs w:val="24"/>
        </w:rPr>
        <mc:AlternateContent>
          <mc:Choice Requires="wps">
            <w:drawing>
              <wp:anchor distT="0" distB="0" distL="114300" distR="114300" simplePos="0" relativeHeight="251704320" behindDoc="0" locked="0" layoutInCell="1" allowOverlap="1">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8C2EDC" w:rsidRDefault="008C2EDC" w:rsidP="008C2ED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0" o:spid="_x0000_s1048" type="#_x0000_t62" style="position:absolute;left:0;text-align:left;margin-left:4in;margin-top:27.8pt;width:118.25pt;height:22.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" adj="-11928,-76569" strokecolor="red">
                <v:textbox inset="0,0,0,0">
                  <w:txbxContent>
                    <w:p w:rsidR="008C2EDC" w:rsidRDefault="008C2EDC" w:rsidP="008C2EDC">
                      <w:pPr>
                        <w:rPr>
                          <w:color w:val="FF0000"/>
                          <w:sz w:val="18"/>
                          <w:szCs w:val="21"/>
                        </w:rPr>
                      </w:pPr>
                      <w:r>
                        <w:rPr>
                          <w:rFonts w:hint="eastAsia"/>
                          <w:color w:val="FF0000"/>
                          <w:sz w:val="18"/>
                          <w:szCs w:val="21"/>
                        </w:rPr>
                        <w:t>页脚为页码，页码格式如下。</w:t>
                      </w:r>
                    </w:p>
                  </w:txbxContent>
                </v:textbox>
              </v:shape>
            </w:pict>
          </mc:Fallback>
        </mc:AlternateContent>
      </w:r>
      <w:r w:rsidRPr="008C2EDC">
        <w:rPr>
          <w:rFonts w:ascii="Times New Roman" w:eastAsia="宋体" w:hAnsi="Times New Roman" w:cs="Times New Roman"/>
          <w:szCs w:val="24"/>
        </w:rPr>
        <w:br w:type="page"/>
      </w:r>
    </w:p>
    <w:p w:rsidR="009762AC" w:rsidRDefault="009762AC" w:rsidP="008C2EDC">
      <w:pPr>
        <w:ind w:rightChars="12" w:right="25"/>
        <w:jc w:val="center"/>
        <w:outlineLvl w:val="0"/>
        <w:rPr>
          <w:rFonts w:ascii="黑体" w:eastAsia="黑体" w:hAnsi="宋体" w:cs="Times New Roman"/>
          <w:sz w:val="32"/>
          <w:szCs w:val="32"/>
        </w:rPr>
      </w:pPr>
      <w:bookmarkStart w:id="6" w:name="_Toc105491694"/>
    </w:p>
    <w:p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1968" behindDoc="0" locked="0" layoutInCell="1" allowOverlap="1">
                <wp:simplePos x="0" y="0"/>
                <wp:positionH relativeFrom="column">
                  <wp:posOffset>-800100</wp:posOffset>
                </wp:positionH>
                <wp:positionV relativeFrom="paragraph">
                  <wp:posOffset>352425</wp:posOffset>
                </wp:positionV>
                <wp:extent cx="800100" cy="1386840"/>
                <wp:effectExtent l="9525" t="12700" r="304800" b="10160"/>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9" o:spid="_x0000_s1049" type="#_x0000_t62" style="position:absolute;left:0;text-align:left;margin-left:-63pt;margin-top:27.75pt;width:63pt;height:109.2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" adj="-7715,10701" strokecolor="red">
                <v:textbox>
                  <w:txbxContent>
                    <w:p w:rsidR="008C2EDC" w:rsidRDefault="008C2EDC" w:rsidP="008C2EDC">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w:t>
      </w:r>
      <w:proofErr w:type="gramStart"/>
      <w:r w:rsidRPr="008C2EDC">
        <w:rPr>
          <w:rFonts w:ascii="黑体" w:eastAsia="黑体" w:hAnsi="Times New Roman" w:cs="Times New Roman" w:hint="eastAsia"/>
          <w:b/>
          <w:bCs/>
          <w:sz w:val="32"/>
          <w:szCs w:val="32"/>
        </w:rPr>
        <w:t>充量压燃着火</w:t>
      </w:r>
      <w:proofErr w:type="gramEnd"/>
      <w:r w:rsidRPr="008C2EDC">
        <w:rPr>
          <w:rFonts w:ascii="黑体" w:eastAsia="黑体" w:hAnsi="Times New Roman" w:cs="Times New Roman" w:hint="eastAsia"/>
          <w:b/>
          <w:bCs/>
          <w:sz w:val="32"/>
          <w:szCs w:val="32"/>
        </w:rPr>
        <w:t>的数值模拟方法</w:t>
      </w:r>
      <w:bookmarkEnd w:id="6"/>
    </w:p>
    <w:p w:rsidR="008C2EDC" w:rsidRPr="008C2EDC" w:rsidRDefault="008C2EDC" w:rsidP="008C2EDC">
      <w:pPr>
        <w:ind w:rightChars="12" w:right="25"/>
        <w:outlineLvl w:val="2"/>
        <w:rPr>
          <w:rFonts w:ascii="黑体" w:eastAsia="黑体" w:hAnsi="宋体" w:cs="Times New Roman"/>
          <w:sz w:val="32"/>
          <w:szCs w:val="32"/>
        </w:rPr>
      </w:pPr>
      <w:bookmarkStart w:id="7" w:name="_Toc105491695"/>
    </w:p>
    <w:p w:rsidR="008C2EDC" w:rsidRPr="008C2EDC" w:rsidRDefault="008C2EDC" w:rsidP="008C2EDC">
      <w:pPr>
        <w:ind w:rightChars="12" w:right="25" w:firstLineChars="200" w:firstLine="560"/>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7"/>
    </w:p>
    <w:p w:rsidR="008C2EDC" w:rsidRPr="008C2EDC" w:rsidRDefault="008C2EDC" w:rsidP="008C2EDC">
      <w:pPr>
        <w:ind w:firstLineChars="200" w:firstLine="420"/>
        <w:rPr>
          <w:rFonts w:ascii="宋体" w:eastAsia="宋体" w:hAnsi="宋体" w:cs="Times New Roman"/>
          <w:sz w:val="24"/>
          <w:szCs w:val="24"/>
        </w:rPr>
      </w:pPr>
      <w:r w:rsidRPr="008C2EDC">
        <w:rPr>
          <w:rFonts w:ascii="宋体" w:eastAsia="宋体" w:hAnsi="宋体" w:cs="Times New Roman" w:hint="eastAsia"/>
          <w:szCs w:val="21"/>
        </w:rPr>
        <w:t>正文内容</w:t>
      </w:r>
    </w:p>
    <w:bookmarkStart w:id="8" w:name="_Toc105491696"/>
    <w:p w:rsidR="008C2EDC" w:rsidRPr="008C2EDC" w:rsidRDefault="008C2EDC" w:rsidP="008C2EDC">
      <w:pPr>
        <w:ind w:firstLineChars="200" w:firstLine="420"/>
        <w:outlineLvl w:val="2"/>
        <w:rPr>
          <w:rFonts w:ascii="宋体" w:eastAsia="宋体" w:hAnsi="宋体" w:cs="Times New Roman"/>
          <w:sz w:val="24"/>
          <w:szCs w:val="24"/>
        </w:rPr>
      </w:pPr>
      <w:r w:rsidRPr="008C2EDC">
        <w:rPr>
          <w:rFonts w:ascii="宋体" w:eastAsia="宋体" w:hAnsi="宋体" w:cs="Times New Roman" w:hint="eastAsia"/>
          <w:noProof/>
          <w:szCs w:val="21"/>
        </w:rPr>
        <mc:AlternateContent>
          <mc:Choice Requires="wps">
            <w:drawing>
              <wp:anchor distT="0" distB="0" distL="114300" distR="114300" simplePos="0" relativeHeight="251705344" behindDoc="0" locked="0" layoutInCell="1" allowOverlap="1">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8" o:spid="_x0000_s1050" type="#_x0000_t62" style="position:absolute;left:0;text-align:left;margin-left:297pt;margin-top:4.35pt;width:153pt;height:39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" adj="47329,19766" strokecolor="red">
                <v:textbox>
                  <w:txbxContent>
                    <w:p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8C2EDC">
        <w:rPr>
          <w:rFonts w:ascii="宋体" w:eastAsia="宋体" w:hAnsi="宋体" w:cs="Times New Roman" w:hint="eastAsia"/>
          <w:sz w:val="24"/>
          <w:szCs w:val="24"/>
        </w:rPr>
        <w:t>2.1.1 三级标题</w:t>
      </w:r>
      <w:bookmarkEnd w:id="8"/>
    </w:p>
    <w:p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6368" behindDoc="0" locked="0" layoutInCell="1" allowOverlap="1">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7" o:spid="_x0000_s1051" type="#_x0000_t62" style="position:absolute;left:0;text-align:left;margin-left:63pt;margin-top:12.15pt;width:234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" adj="22366,38132" strokecolor="red">
                <v:textbox>
                  <w:txbxContent>
                    <w:p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00"/>
        <w:rPr>
          <w:rFonts w:ascii="宋体" w:eastAsia="宋体" w:hAnsi="宋体" w:cs="Times New Roman"/>
          <w:szCs w:val="21"/>
        </w:rPr>
      </w:pPr>
      <w:r w:rsidRPr="008C2EDC">
        <w:rPr>
          <w:rFonts w:ascii="宋体" w:eastAsia="宋体" w:hAnsi="宋体" w:cs="Times New Roman"/>
          <w:noProof/>
          <w:sz w:val="20"/>
          <w:szCs w:val="21"/>
        </w:rPr>
        <mc:AlternateContent>
          <mc:Choice Requires="wps">
            <w:drawing>
              <wp:anchor distT="0" distB="0" distL="114300" distR="114300" simplePos="0" relativeHeight="251718656" behindDoc="0" locked="0" layoutInCell="1" allowOverlap="1">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6" o:spid="_x0000_s1052" type="#_x0000_t62" style="position:absolute;left:0;text-align:left;margin-left:-63pt;margin-top:4.35pt;width:198pt;height:12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" adj="25980,14011" strokecolor="red">
                <v:textbox>
                  <w:txbxContent>
                    <w:p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rsidR="008C2EDC" w:rsidRPr="008C2EDC" w:rsidRDefault="00A66029"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1" type="#_x0000_t75" style="position:absolute;left:0;text-align:left;margin-left:180pt;margin-top:0;width:84pt;height:45.75pt;z-index:251710464">
            <v:imagedata r:id="rId9" o:title=""/>
          </v:shape>
          <o:OLEObject Type="Embed" ProgID="Equation.3" ShapeID="_x0000_s1451" DrawAspect="Content" ObjectID="_1589629830" r:id="rId10"/>
        </w:object>
      </w:r>
    </w:p>
    <w:p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200" w:firstLine="420"/>
        <w:rPr>
          <w:rFonts w:ascii="宋体" w:eastAsia="宋体" w:hAnsi="宋体" w:cs="Times New Roman"/>
          <w:szCs w:val="21"/>
        </w:rPr>
      </w:pPr>
    </w:p>
    <w:p w:rsidR="008C2EDC" w:rsidRPr="008C2EDC" w:rsidRDefault="008C2EDC" w:rsidP="008C2EDC">
      <w:pPr>
        <w:ind w:rightChars="12" w:right="25" w:firstLineChars="1530" w:firstLine="3060"/>
        <w:jc w:val="center"/>
        <w:rPr>
          <w:rFonts w:ascii="宋体" w:eastAsia="宋体" w:hAnsi="宋体" w:cs="Times New Roman"/>
          <w:sz w:val="20"/>
          <w:szCs w:val="20"/>
        </w:rPr>
      </w:pPr>
      <w:r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5" o:spid="_x0000_s1053"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" adj="-3115,14033" strokecolor="red">
                <v:textbox>
                  <w:txbxContent>
                    <w:p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EDC">
        <w:rPr>
          <w:rFonts w:ascii="宋体" w:eastAsia="宋体" w:hAnsi="宋体" w:cs="Times New Roman"/>
          <w:noProof/>
          <w:sz w:val="20"/>
          <w:szCs w:val="20"/>
        </w:rPr>
        <mc:AlternateContent>
          <mc:Choice Requires="wps">
            <w:drawing>
              <wp:inline distT="0" distB="0" distL="0" distR="0">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Pr="008C2EDC">
        <w:rPr>
          <w:rFonts w:ascii="宋体" w:eastAsia="宋体" w:hAnsi="宋体" w:cs="Times New Roman" w:hint="eastAsia"/>
          <w:sz w:val="20"/>
          <w:szCs w:val="20"/>
        </w:rPr>
        <w:t xml:space="preserve">           （2-2）</w:t>
      </w:r>
    </w:p>
    <w:p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3" o:spid="_x0000_s1054"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" adj="791,-5857" strokecolor="red">
                <v:textbox>
                  <w:txbxContent>
                    <w:p w:rsidR="008C2EDC" w:rsidRDefault="008C2EDC" w:rsidP="008C2EDC">
                      <w:pPr>
                        <w:rPr>
                          <w:rFonts w:hint="eastAsia"/>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2" o:spid="_x0000_s1055"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" adj="28136,-3064" strokecolor="red">
                <v:textbox>
                  <w:txbxContent>
                    <w:p w:rsidR="008C2EDC" w:rsidRDefault="008C2EDC" w:rsidP="008C2EDC">
                      <w:pPr>
                        <w:rPr>
                          <w:rFonts w:hint="eastAsia"/>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8C2EDC" w:rsidRPr="008C2EDC" w:rsidRDefault="008C2EDC" w:rsidP="008C2EDC">
      <w:pPr>
        <w:ind w:rightChars="12" w:right="25"/>
        <w:rPr>
          <w:rFonts w:ascii="宋体" w:eastAsia="宋体" w:hAnsi="宋体" w:cs="Times New Roman"/>
          <w:szCs w:val="21"/>
        </w:rPr>
      </w:pPr>
    </w:p>
    <w:p w:rsidR="008C2EDC" w:rsidRPr="008C2EDC" w:rsidRDefault="008C2EDC" w:rsidP="008C2EDC">
      <w:pPr>
        <w:ind w:rightChars="12" w:right="25"/>
        <w:rPr>
          <w:rFonts w:ascii="宋体" w:eastAsia="宋体" w:hAnsi="宋体" w:cs="Times New Roman"/>
          <w:szCs w:val="21"/>
        </w:rPr>
      </w:pPr>
    </w:p>
    <w:p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rsidTr="00A04DBE">
        <w:tc>
          <w:tcPr>
            <w:tcW w:w="2130" w:type="dxa"/>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rsidR="008C2EDC" w:rsidRPr="008C2EDC" w:rsidRDefault="008C2EDC" w:rsidP="008C2EDC">
            <w:pPr>
              <w:ind w:rightChars="12" w:right="25"/>
              <w:jc w:val="center"/>
              <w:rPr>
                <w:rFonts w:ascii="Times New Roman" w:eastAsia="宋体" w:hAnsi="Times New Roman" w:cs="Times New Roman"/>
                <w:szCs w:val="21"/>
              </w:rPr>
            </w:pPr>
            <w:proofErr w:type="spellStart"/>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proofErr w:type="spellEnd"/>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c>
          <w:tcPr>
            <w:tcW w:w="2131" w:type="dxa"/>
          </w:tcPr>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c>
          <w:tcPr>
            <w:tcW w:w="2131" w:type="dxa"/>
          </w:tcPr>
          <w:p w:rsidR="008C2EDC" w:rsidRPr="008C2EDC" w:rsidRDefault="008C2EDC" w:rsidP="008C2EDC">
            <w:pPr>
              <w:ind w:rightChars="12" w:right="25"/>
              <w:jc w:val="center"/>
              <w:rPr>
                <w:rFonts w:ascii="Times New Roman" w:eastAsia="宋体" w:hAnsi="Times New Roman" w:cs="Times New Roman"/>
                <w:szCs w:val="21"/>
              </w:rPr>
            </w:pPr>
            <w:proofErr w:type="spellStart"/>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proofErr w:type="spellEnd"/>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r>
      <w:tr w:rsidR="008C2EDC" w:rsidRPr="008C2EDC" w:rsidTr="00A04DBE">
        <w:trPr>
          <w:trHeight w:val="970"/>
        </w:trPr>
        <w:tc>
          <w:tcPr>
            <w:tcW w:w="2130" w:type="dxa"/>
            <w:tcBorders>
              <w:bottom w:val="single" w:sz="4" w:space="0" w:color="auto"/>
            </w:tcBorders>
          </w:tcPr>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r>
    </w:tbl>
    <w:p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1" o:spid="_x0000_s1056"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" adj="-14977,15811" strokecolor="red">
                <v:textbox>
                  <w:txbxContent>
                    <w:p w:rsidR="008C2EDC" w:rsidRDefault="008C2EDC" w:rsidP="008C2EDC">
                      <w:pPr>
                        <w:rPr>
                          <w:rFonts w:hint="eastAsia"/>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rsidTr="00A04DBE">
        <w:tc>
          <w:tcPr>
            <w:tcW w:w="2130"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0" o:spid="_x0000_s1057"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" adj="8404,-2991" strokecolor="red">
                      <v:textbox>
                        <w:txbxContent>
                          <w:p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rsidR="008C2EDC" w:rsidRPr="008C2EDC" w:rsidRDefault="008C2EDC" w:rsidP="008C2EDC">
            <w:pPr>
              <w:ind w:rightChars="12" w:right="25"/>
              <w:jc w:val="center"/>
              <w:rPr>
                <w:rFonts w:ascii="Times New Roman" w:eastAsia="宋体" w:hAnsi="Times New Roman" w:cs="Times New Roman"/>
                <w:szCs w:val="21"/>
              </w:rPr>
            </w:pPr>
            <w:proofErr w:type="spellStart"/>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proofErr w:type="spellEnd"/>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c>
          <w:tcPr>
            <w:tcW w:w="2131" w:type="dxa"/>
            <w:tcBorders>
              <w:bottom w:val="single" w:sz="4" w:space="0" w:color="auto"/>
            </w:tcBorders>
          </w:tcPr>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c>
          <w:tcPr>
            <w:tcW w:w="2131" w:type="dxa"/>
            <w:tcBorders>
              <w:bottom w:val="single" w:sz="4" w:space="0" w:color="auto"/>
            </w:tcBorders>
          </w:tcPr>
          <w:p w:rsidR="008C2EDC" w:rsidRPr="008C2EDC" w:rsidRDefault="008C2EDC" w:rsidP="008C2EDC">
            <w:pPr>
              <w:ind w:rightChars="12" w:right="25"/>
              <w:jc w:val="center"/>
              <w:rPr>
                <w:rFonts w:ascii="Times New Roman" w:eastAsia="宋体" w:hAnsi="Times New Roman" w:cs="Times New Roman"/>
                <w:szCs w:val="21"/>
              </w:rPr>
            </w:pPr>
            <w:proofErr w:type="spellStart"/>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proofErr w:type="spellEnd"/>
            <w:r w:rsidRPr="008C2EDC">
              <w:rPr>
                <w:rFonts w:ascii="Times New Roman" w:eastAsia="宋体" w:hAnsi="Times New Roman" w:cs="Times New Roman"/>
                <w:kern w:val="0"/>
                <w:szCs w:val="24"/>
              </w:rPr>
              <w:t>(kcal/</w:t>
            </w:r>
            <w:proofErr w:type="spellStart"/>
            <w:r w:rsidRPr="008C2EDC">
              <w:rPr>
                <w:rFonts w:ascii="Times New Roman" w:eastAsia="宋体" w:hAnsi="Times New Roman" w:cs="Times New Roman"/>
                <w:kern w:val="0"/>
                <w:szCs w:val="24"/>
              </w:rPr>
              <w:t>mol</w:t>
            </w:r>
            <w:proofErr w:type="spellEnd"/>
            <w:r w:rsidRPr="008C2EDC">
              <w:rPr>
                <w:rFonts w:ascii="Times New Roman" w:eastAsia="宋体" w:hAnsi="Times New Roman" w:cs="Times New Roman"/>
                <w:kern w:val="0"/>
                <w:szCs w:val="24"/>
              </w:rPr>
              <w:t>)</w:t>
            </w:r>
          </w:p>
        </w:tc>
      </w:tr>
      <w:tr w:rsidR="008C2EDC" w:rsidRPr="008C2EDC" w:rsidTr="00A04DBE">
        <w:trPr>
          <w:trHeight w:val="1630"/>
        </w:trPr>
        <w:tc>
          <w:tcPr>
            <w:tcW w:w="2130" w:type="dxa"/>
            <w:tcBorders>
              <w:bottom w:val="single" w:sz="4" w:space="0" w:color="auto"/>
            </w:tcBorders>
          </w:tcPr>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rPr>
                <w:rFonts w:ascii="宋体" w:eastAsia="宋体" w:hAnsi="宋体" w:cs="Times New Roman"/>
                <w:szCs w:val="21"/>
              </w:rPr>
            </w:pPr>
          </w:p>
        </w:tc>
      </w:tr>
    </w:tbl>
    <w:p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9" o:spid="_x0000_s1058"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" adj="1920,-5933" strokecolor="red">
                <v:textbox>
                  <w:txbxContent>
                    <w:p w:rsidR="008C2EDC" w:rsidRDefault="008C2EDC" w:rsidP="008C2EDC">
                      <w:pPr>
                        <w:pStyle w:val="3"/>
                        <w:rPr>
                          <w:rFonts w:hint="eastAsia"/>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rsidR="008C2EDC" w:rsidRPr="008C2EDC" w:rsidRDefault="008C2EDC" w:rsidP="008C2EDC">
      <w:pPr>
        <w:ind w:rightChars="12" w:right="25"/>
        <w:jc w:val="center"/>
        <w:rPr>
          <w:rFonts w:ascii="宋体" w:eastAsia="宋体" w:hAnsi="宋体" w:cs="Times New Roman"/>
          <w:sz w:val="32"/>
          <w:szCs w:val="32"/>
        </w:rPr>
      </w:pPr>
    </w:p>
    <w:p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8" o:spid="_x0000_s1059"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" adj="11654,39207" strokecolor="red">
                <v:textbox>
                  <w:txbxContent>
                    <w:p w:rsidR="008C2EDC" w:rsidRDefault="008C2EDC" w:rsidP="008C2EDC">
                      <w:pPr>
                        <w:rPr>
                          <w:rFonts w:hint="eastAsia"/>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rsidR="008C2EDC" w:rsidRPr="008C2EDC" w:rsidRDefault="008C2EDC" w:rsidP="008C2EDC">
      <w:pPr>
        <w:ind w:rightChars="12" w:right="25"/>
        <w:jc w:val="center"/>
        <w:rPr>
          <w:rFonts w:ascii="宋体" w:eastAsia="宋体" w:hAnsi="宋体" w:cs="Times New Roman"/>
          <w:color w:val="000000"/>
          <w:szCs w:val="21"/>
        </w:rPr>
      </w:pPr>
    </w:p>
    <w:p w:rsidR="008C2EDC" w:rsidRPr="008C2EDC" w:rsidRDefault="008C2EDC" w:rsidP="008C2EDC">
      <w:pPr>
        <w:ind w:rightChars="12" w:right="25"/>
        <w:jc w:val="center"/>
        <w:rPr>
          <w:rFonts w:ascii="宋体" w:eastAsia="宋体" w:hAnsi="宋体" w:cs="Times New Roman"/>
          <w:color w:val="000000"/>
          <w:szCs w:val="21"/>
        </w:rPr>
      </w:pPr>
    </w:p>
    <w:p w:rsidR="008C2EDC" w:rsidRPr="008C2EDC" w:rsidRDefault="008C2EDC" w:rsidP="008C2EDC">
      <w:pPr>
        <w:ind w:rightChars="12" w:right="25"/>
        <w:jc w:val="center"/>
        <w:rPr>
          <w:rFonts w:ascii="宋体" w:eastAsia="宋体" w:hAnsi="宋体" w:cs="Times New Roman"/>
          <w:color w:val="000000"/>
          <w:szCs w:val="21"/>
        </w:rPr>
      </w:pPr>
    </w:p>
    <w:p w:rsidR="008C2EDC" w:rsidRPr="008C2EDC" w:rsidRDefault="008C2EDC" w:rsidP="008C2EDC">
      <w:pPr>
        <w:ind w:rightChars="12" w:right="25"/>
        <w:jc w:val="center"/>
        <w:rPr>
          <w:rFonts w:ascii="宋体" w:eastAsia="宋体" w:hAnsi="宋体" w:cs="Times New Roman"/>
          <w:color w:val="000000"/>
          <w:szCs w:val="21"/>
        </w:rPr>
      </w:pPr>
    </w:p>
    <w:p w:rsidR="008C2EDC" w:rsidRPr="008C2EDC" w:rsidRDefault="008C2EDC" w:rsidP="008C2EDC">
      <w:pPr>
        <w:ind w:rightChars="12" w:right="25"/>
        <w:jc w:val="center"/>
        <w:rPr>
          <w:rFonts w:ascii="宋体" w:eastAsia="宋体" w:hAnsi="宋体" w:cs="Times New Roman"/>
          <w:color w:val="000000"/>
          <w:szCs w:val="21"/>
        </w:rPr>
      </w:pPr>
    </w:p>
    <w:p w:rsidR="008C2EDC" w:rsidRPr="008C2EDC" w:rsidRDefault="008C2EDC" w:rsidP="008C2EDC">
      <w:pPr>
        <w:ind w:rightChars="12" w:right="25"/>
        <w:jc w:val="center"/>
        <w:rPr>
          <w:rFonts w:ascii="宋体" w:eastAsia="宋体" w:hAnsi="宋体" w:cs="Times New Roman"/>
          <w:szCs w:val="21"/>
        </w:rPr>
      </w:pPr>
    </w:p>
    <w:p w:rsidR="008C2EDC" w:rsidRPr="008C2EDC" w:rsidRDefault="008C2EDC" w:rsidP="008C2EDC">
      <w:pPr>
        <w:ind w:rightChars="12" w:right="25"/>
        <w:jc w:val="center"/>
        <w:outlineLvl w:val="0"/>
        <w:rPr>
          <w:rFonts w:ascii="黑体" w:eastAsia="黑体" w:hAnsi="宋体" w:cs="Times New Roman"/>
          <w:sz w:val="32"/>
          <w:szCs w:val="32"/>
        </w:rPr>
      </w:pPr>
      <w:bookmarkStart w:id="9" w:name="_Toc105491697"/>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AE6AAE">
      <w:pPr>
        <w:ind w:rightChars="12" w:right="25"/>
        <w:jc w:val="right"/>
        <w:outlineLvl w:val="0"/>
        <w:rPr>
          <w:rFonts w:ascii="黑体" w:eastAsia="黑体" w:hAnsi="宋体" w:cs="Times New Roman"/>
          <w:sz w:val="32"/>
          <w:szCs w:val="32"/>
        </w:rPr>
      </w:pPr>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7" o:spid="_x0000_s1060"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" adj="-13537,2215" strokecolor="red">
                <v:textbox>
                  <w:txbxContent>
                    <w:p w:rsidR="008C2EDC" w:rsidRDefault="008C2EDC" w:rsidP="008C2EDC">
                      <w:pPr>
                        <w:rPr>
                          <w:rFonts w:hint="eastAsia"/>
                          <w:color w:val="FF0000"/>
                        </w:rPr>
                      </w:pPr>
                      <w:r>
                        <w:rPr>
                          <w:rFonts w:hint="eastAsia"/>
                          <w:color w:val="FF0000"/>
                          <w:sz w:val="18"/>
                          <w:szCs w:val="21"/>
                        </w:rPr>
                        <w:t>页面底端空一行。</w:t>
                      </w:r>
                    </w:p>
                  </w:txbxContent>
                </v:textbox>
              </v:shape>
            </w:pict>
          </mc:Fallback>
        </mc:AlternateContent>
      </w:r>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6" o:spid="_x0000_s1061"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" adj="41784,17290" strokecolor="red">
                <v:textbox>
                  <w:txbxContent>
                    <w:p w:rsidR="008C2EDC" w:rsidRDefault="008C2EDC" w:rsidP="008C2EDC">
                      <w:pPr>
                        <w:rPr>
                          <w:rFonts w:hint="eastAsia"/>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9"/>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5" o:spid="_x0000_s1062"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" adj="15443,46176" strokecolor="red">
                <v:textbox>
                  <w:txbxContent>
                    <w:p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rFonts w:ascii="宋体" w:hAnsi="宋体" w:hint="eastAsia"/>
                          <w:color w:val="FF0000"/>
                          <w:sz w:val="18"/>
                          <w:szCs w:val="21"/>
                        </w:rPr>
                        <w:t>，</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rsidR="009762AC" w:rsidRDefault="009762AC" w:rsidP="008C2EDC">
      <w:pPr>
        <w:jc w:val="center"/>
        <w:rPr>
          <w:rFonts w:ascii="Times New Roman" w:eastAsia="黑体" w:hAnsi="Times New Roman" w:cs="Times New Roman"/>
          <w:sz w:val="32"/>
          <w:szCs w:val="20"/>
        </w:rPr>
      </w:pPr>
    </w:p>
    <w:p w:rsidR="008C2EDC" w:rsidRPr="008C2EDC" w:rsidRDefault="008C2EDC" w:rsidP="008C2EDC">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2752" behindDoc="0" locked="0" layoutInCell="1" allowOverlap="1">
                <wp:simplePos x="0" y="0"/>
                <wp:positionH relativeFrom="column">
                  <wp:posOffset>3429000</wp:posOffset>
                </wp:positionH>
                <wp:positionV relativeFrom="paragraph">
                  <wp:posOffset>-142875</wp:posOffset>
                </wp:positionV>
                <wp:extent cx="1143000" cy="495300"/>
                <wp:effectExtent l="428625" t="12700" r="9525" b="635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4" o:spid="_x0000_s1063" type="#_x0000_t62" style="position:absolute;left:0;text-align:left;margin-left:270pt;margin-top:-11.25pt;width:90pt;height:39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" adj="28872,6480" strokecolor="red">
                <v:textbox>
                  <w:txbxContent>
                    <w:p w:rsidR="008C2EDC" w:rsidRDefault="008C2EDC" w:rsidP="008C2EDC">
                      <w:pPr>
                        <w:rPr>
                          <w:rFonts w:hint="eastAsia"/>
                          <w:color w:val="FF0000"/>
                          <w:sz w:val="18"/>
                        </w:rPr>
                      </w:pPr>
                      <w:r>
                        <w:rPr>
                          <w:rFonts w:hint="eastAsia"/>
                          <w:color w:val="FF0000"/>
                          <w:sz w:val="18"/>
                        </w:rPr>
                        <w:t>三号黑体居中，上下各空一行</w:t>
                      </w:r>
                    </w:p>
                  </w:txbxContent>
                </v:textbox>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21728" behindDoc="0" locked="0" layoutInCell="1" allowOverlap="1">
                <wp:simplePos x="0" y="0"/>
                <wp:positionH relativeFrom="column">
                  <wp:posOffset>-914400</wp:posOffset>
                </wp:positionH>
                <wp:positionV relativeFrom="paragraph">
                  <wp:posOffset>-340995</wp:posOffset>
                </wp:positionV>
                <wp:extent cx="1943100" cy="693420"/>
                <wp:effectExtent l="9525" t="5080" r="9525" b="263525"/>
                <wp:wrapNone/>
                <wp:docPr id="443" name="圆角矩形标注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3" o:spid="_x0000_s1064" type="#_x0000_t62" style="position:absolute;left:0;text-align:left;margin-left:-1in;margin-top:-26.85pt;width:153pt;height:5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" adj="10878,29334" strokecolor="red">
                <v:textbox>
                  <w:txbxContent>
                    <w:p w:rsidR="008C2EDC" w:rsidRDefault="008C2EDC" w:rsidP="008C2EDC">
                      <w:pPr>
                        <w:ind w:rightChars="12" w:right="25"/>
                        <w:rPr>
                          <w:rFonts w:hint="eastAsia"/>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23776" behindDoc="0" locked="0" layoutInCell="1" allowOverlap="1">
                <wp:simplePos x="0" y="0"/>
                <wp:positionH relativeFrom="column">
                  <wp:posOffset>5372100</wp:posOffset>
                </wp:positionH>
                <wp:positionV relativeFrom="paragraph">
                  <wp:posOffset>154305</wp:posOffset>
                </wp:positionV>
                <wp:extent cx="800100" cy="297180"/>
                <wp:effectExtent l="200025" t="5080" r="9525" b="183515"/>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2" o:spid="_x0000_s1065" type="#_x0000_t62" style="position:absolute;left:0;text-align:left;margin-left:423pt;margin-top:12.15pt;width:63pt;height:23.4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" adj="25594,-11354" strokecolor="red">
                <v:textbox>
                  <w:txbxContent>
                    <w:p w:rsidR="008C2EDC" w:rsidRDefault="008C2EDC" w:rsidP="008C2EDC">
                      <w:pPr>
                        <w:rPr>
                          <w:rFonts w:hint="eastAsia"/>
                          <w:color w:val="FF0000"/>
                          <w:sz w:val="18"/>
                        </w:rPr>
                      </w:pPr>
                      <w:r>
                        <w:rPr>
                          <w:rFonts w:hint="eastAsia"/>
                          <w:color w:val="FF0000"/>
                          <w:sz w:val="18"/>
                        </w:rPr>
                        <w:t>普通图书</w:t>
                      </w:r>
                    </w:p>
                  </w:txbxContent>
                </v:textbox>
              </v:shape>
            </w:pict>
          </mc:Fallback>
        </mc:AlternateContent>
      </w:r>
      <w:r w:rsidRPr="008C2EDC">
        <w:rPr>
          <w:rFonts w:ascii="Times New Roman" w:eastAsia="黑体" w:hAnsi="Times New Roman" w:cs="Times New Roman" w:hint="eastAsia"/>
          <w:sz w:val="32"/>
          <w:szCs w:val="20"/>
        </w:rPr>
        <w:t>参考文献</w:t>
      </w:r>
    </w:p>
    <w:p w:rsidR="008C2EDC" w:rsidRPr="008C2EDC" w:rsidRDefault="008C2EDC" w:rsidP="008C2EDC">
      <w:pPr>
        <w:jc w:val="center"/>
        <w:rPr>
          <w:rFonts w:ascii="Times New Roman" w:eastAsia="宋体" w:hAnsi="Times New Roman" w:cs="Times New Roman"/>
          <w:szCs w:val="20"/>
        </w:rPr>
      </w:pPr>
    </w:p>
    <w:p w:rsidR="008C2EDC" w:rsidRPr="008C2EDC" w:rsidRDefault="008C2EDC" w:rsidP="008C2EDC">
      <w:pPr>
        <w:ind w:left="360" w:hangingChars="180" w:hanging="36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4800" behindDoc="0" locked="0" layoutInCell="1" allowOverlap="1">
                <wp:simplePos x="0" y="0"/>
                <wp:positionH relativeFrom="column">
                  <wp:posOffset>5486400</wp:posOffset>
                </wp:positionH>
                <wp:positionV relativeFrom="paragraph">
                  <wp:posOffset>154305</wp:posOffset>
                </wp:positionV>
                <wp:extent cx="685800" cy="495300"/>
                <wp:effectExtent l="276225" t="8890" r="9525" b="1016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论文集、</w:t>
                            </w:r>
                          </w:p>
                          <w:p w:rsidR="008C2EDC" w:rsidRDefault="008C2EDC" w:rsidP="008C2EDC">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1" o:spid="_x0000_s1066" type="#_x0000_t62" style="position:absolute;left:0;text-align:left;margin-left:6in;margin-top:12.15pt;width:54pt;height:39pt;rotation:18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" adj="29300,8058" strokecolor="red">
                <v:textbox>
                  <w:txbxContent>
                    <w:p w:rsidR="008C2EDC" w:rsidRDefault="008C2EDC" w:rsidP="008C2EDC">
                      <w:pPr>
                        <w:rPr>
                          <w:rFonts w:hint="eastAsia"/>
                          <w:color w:val="FF0000"/>
                          <w:sz w:val="18"/>
                        </w:rPr>
                      </w:pPr>
                      <w:r>
                        <w:rPr>
                          <w:rFonts w:hint="eastAsia"/>
                          <w:color w:val="FF0000"/>
                          <w:sz w:val="18"/>
                        </w:rPr>
                        <w:t>论文集、</w:t>
                      </w:r>
                    </w:p>
                    <w:p w:rsidR="008C2EDC" w:rsidRDefault="008C2EDC" w:rsidP="008C2EDC">
                      <w:pPr>
                        <w:rPr>
                          <w:rFonts w:hint="eastAsia"/>
                          <w:color w:val="FF0000"/>
                          <w:sz w:val="18"/>
                        </w:rPr>
                      </w:pPr>
                      <w:r>
                        <w:rPr>
                          <w:rFonts w:hint="eastAsia"/>
                          <w:color w:val="FF0000"/>
                          <w:sz w:val="18"/>
                        </w:rPr>
                        <w:t>会议录</w:t>
                      </w:r>
                    </w:p>
                  </w:txbxContent>
                </v:textbox>
              </v:shape>
            </w:pict>
          </mc:Fallback>
        </mc:AlternateContent>
      </w:r>
      <w:r w:rsidRPr="008C2EDC">
        <w:rPr>
          <w:rFonts w:ascii="Times New Roman" w:eastAsia="宋体" w:hAnsi="Times New Roman" w:cs="Times New Roman" w:hint="eastAsia"/>
          <w:szCs w:val="20"/>
        </w:rPr>
        <w:t xml:space="preserve">[1] </w:t>
      </w:r>
      <w:r w:rsidRPr="008C2EDC">
        <w:rPr>
          <w:rFonts w:ascii="Times New Roman" w:eastAsia="宋体" w:hAnsi="Times New Roman" w:cs="Times New Roman" w:hint="eastAsia"/>
          <w:szCs w:val="20"/>
        </w:rPr>
        <w:t>蒋有绪</w:t>
      </w:r>
      <w:r w:rsidRPr="008C2EDC">
        <w:rPr>
          <w:rFonts w:ascii="Times New Roman" w:eastAsia="宋体" w:hAnsi="Times New Roman" w:cs="Times New Roman" w:hint="eastAsia"/>
          <w:szCs w:val="20"/>
        </w:rPr>
        <w:t>,</w:t>
      </w:r>
      <w:proofErr w:type="gramStart"/>
      <w:r w:rsidRPr="008C2EDC">
        <w:rPr>
          <w:rFonts w:ascii="Times New Roman" w:eastAsia="宋体" w:hAnsi="Times New Roman" w:cs="Times New Roman" w:hint="eastAsia"/>
          <w:szCs w:val="20"/>
        </w:rPr>
        <w:t>郭</w:t>
      </w:r>
      <w:proofErr w:type="gramEnd"/>
      <w:r w:rsidRPr="008C2EDC">
        <w:rPr>
          <w:rFonts w:ascii="Times New Roman" w:eastAsia="宋体" w:hAnsi="Times New Roman" w:cs="Times New Roman" w:hint="eastAsia"/>
          <w:szCs w:val="20"/>
        </w:rPr>
        <w:t>泉水</w:t>
      </w:r>
      <w:r w:rsidRPr="008C2EDC">
        <w:rPr>
          <w:rFonts w:ascii="Times New Roman" w:eastAsia="宋体" w:hAnsi="Times New Roman" w:cs="Times New Roman" w:hint="eastAsia"/>
          <w:szCs w:val="20"/>
        </w:rPr>
        <w:t>,</w:t>
      </w:r>
      <w:r w:rsidRPr="008C2EDC">
        <w:rPr>
          <w:rFonts w:ascii="Times New Roman" w:eastAsia="宋体" w:hAnsi="Times New Roman" w:cs="Times New Roman" w:hint="eastAsia"/>
          <w:szCs w:val="20"/>
        </w:rPr>
        <w:t>马娟</w:t>
      </w:r>
      <w:r w:rsidRPr="008C2EDC">
        <w:rPr>
          <w:rFonts w:ascii="Times New Roman" w:eastAsia="宋体" w:hAnsi="Times New Roman" w:cs="Times New Roman" w:hint="eastAsia"/>
          <w:szCs w:val="20"/>
        </w:rPr>
        <w:t>,</w:t>
      </w:r>
      <w:r w:rsidRPr="008C2EDC">
        <w:rPr>
          <w:rFonts w:ascii="Times New Roman" w:eastAsia="宋体" w:hAnsi="Times New Roman" w:cs="Times New Roman" w:hint="eastAsia"/>
          <w:szCs w:val="20"/>
        </w:rPr>
        <w:t>等</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中国森林群落分类及其群落学特征</w:t>
      </w:r>
      <w:r w:rsidRPr="008C2EDC">
        <w:rPr>
          <w:rFonts w:ascii="Times New Roman" w:eastAsia="宋体" w:hAnsi="Times New Roman" w:cs="Times New Roman"/>
          <w:szCs w:val="20"/>
        </w:rPr>
        <w:t>[M].</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科学出版社</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:11-12</w:t>
      </w:r>
      <w:r w:rsidRPr="008C2EDC">
        <w:rPr>
          <w:rFonts w:ascii="Times New Roman" w:eastAsia="宋体" w:hAnsi="Times New Roman" w:cs="Times New Roman"/>
          <w:szCs w:val="20"/>
        </w:rPr>
        <w:t>.</w:t>
      </w:r>
    </w:p>
    <w:p w:rsidR="008C2EDC" w:rsidRPr="008C2EDC" w:rsidRDefault="008C2EDC" w:rsidP="008C2EDC">
      <w:pPr>
        <w:ind w:left="378" w:hangingChars="180" w:hanging="378"/>
        <w:rPr>
          <w:rFonts w:ascii="Times New Roman" w:eastAsia="宋体" w:hAnsi="Times New Roman" w:cs="Times New Roman"/>
          <w:noProof/>
          <w:szCs w:val="21"/>
        </w:rPr>
      </w:pP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 xml:space="preserve">2] </w:t>
      </w:r>
      <w:r w:rsidRPr="008C2EDC">
        <w:rPr>
          <w:rFonts w:ascii="Times New Roman" w:eastAsia="宋体" w:hAnsi="Times New Roman" w:cs="Times New Roman" w:hint="eastAsia"/>
          <w:noProof/>
          <w:szCs w:val="21"/>
        </w:rPr>
        <w:t>中国力学学会</w: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 xml:space="preserve"> </w:t>
      </w:r>
      <w:r w:rsidRPr="008C2EDC">
        <w:rPr>
          <w:rFonts w:ascii="Times New Roman" w:eastAsia="宋体" w:hAnsi="Times New Roman" w:cs="Times New Roman" w:hint="eastAsia"/>
          <w:noProof/>
          <w:szCs w:val="21"/>
        </w:rPr>
        <w:t>第</w:t>
      </w:r>
      <w:r w:rsidRPr="008C2EDC">
        <w:rPr>
          <w:rFonts w:ascii="Times New Roman" w:eastAsia="宋体" w:hAnsi="Times New Roman" w:cs="Times New Roman"/>
          <w:noProof/>
          <w:szCs w:val="21"/>
        </w:rPr>
        <w:t>3</w:t>
      </w:r>
      <w:r w:rsidRPr="008C2EDC">
        <w:rPr>
          <w:rFonts w:ascii="Times New Roman" w:eastAsia="宋体" w:hAnsi="Times New Roman" w:cs="Times New Roman" w:hint="eastAsia"/>
          <w:noProof/>
          <w:szCs w:val="21"/>
        </w:rPr>
        <w:t>届全国实验流体力学学术会议论文集</w:t>
      </w:r>
      <w:r w:rsidRPr="008C2EDC">
        <w:rPr>
          <w:rFonts w:ascii="Times New Roman" w:eastAsia="宋体" w:hAnsi="Times New Roman" w:cs="Times New Roman" w:hint="eastAsia"/>
          <w:noProof/>
          <w:szCs w:val="21"/>
        </w:rPr>
        <w:t>[</w:t>
      </w:r>
      <w:r w:rsidRPr="008C2EDC">
        <w:rPr>
          <w:rFonts w:ascii="Times New Roman" w:eastAsia="宋体" w:hAnsi="Times New Roman" w:cs="Times New Roman"/>
          <w:noProof/>
          <w:szCs w:val="21"/>
        </w:rPr>
        <w:t>C].</w:t>
      </w:r>
      <w:r w:rsidRPr="008C2EDC">
        <w:rPr>
          <w:rFonts w:ascii="Times New Roman" w:eastAsia="宋体" w:hAnsi="Times New Roman" w:cs="Times New Roman" w:hint="eastAsia"/>
          <w:noProof/>
          <w:szCs w:val="21"/>
        </w:rPr>
        <w:t xml:space="preserve"> </w:t>
      </w:r>
      <w:r w:rsidRPr="008C2EDC">
        <w:rPr>
          <w:rFonts w:ascii="Times New Roman" w:eastAsia="宋体" w:hAnsi="Times New Roman" w:cs="Times New Roman" w:hint="eastAsia"/>
          <w:noProof/>
          <w:szCs w:val="21"/>
        </w:rPr>
        <w:t>天津</w: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w:t>
      </w:r>
      <w:r w:rsidRPr="008C2EDC">
        <w:rPr>
          <w:rFonts w:ascii="Times New Roman" w:eastAsia="宋体" w:hAnsi="Times New Roman" w:cs="Times New Roman" w:hint="eastAsia"/>
          <w:noProof/>
          <w:szCs w:val="21"/>
        </w:rPr>
        <w:t>出版社</w:t>
      </w:r>
      <w:r w:rsidRPr="008C2EDC">
        <w:rPr>
          <w:rFonts w:ascii="Times New Roman" w:eastAsia="宋体" w:hAnsi="Times New Roman" w:cs="Times New Roman"/>
          <w:noProof/>
          <w:szCs w:val="21"/>
        </w:rPr>
        <w:t>,1990</w:t>
      </w:r>
      <w:r w:rsidRPr="008C2EDC">
        <w:rPr>
          <w:rFonts w:ascii="Times New Roman" w:eastAsia="宋体" w:hAnsi="Times New Roman" w:cs="Times New Roman" w:hint="eastAsia"/>
          <w:noProof/>
          <w:szCs w:val="21"/>
        </w:rPr>
        <w:t>:20-24</w:t>
      </w:r>
      <w:r w:rsidRPr="008C2EDC">
        <w:rPr>
          <w:rFonts w:ascii="Times New Roman" w:eastAsia="宋体" w:hAnsi="Times New Roman" w:cs="Times New Roman"/>
          <w:noProof/>
          <w:szCs w:val="21"/>
        </w:rPr>
        <w:t>.</w:t>
      </w:r>
    </w:p>
    <w:p w:rsidR="008C2EDC" w:rsidRPr="008C2EDC" w:rsidRDefault="008C2EDC" w:rsidP="008C2EDC">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5824" behindDoc="0" locked="0" layoutInCell="1" allowOverlap="1">
                <wp:simplePos x="0" y="0"/>
                <wp:positionH relativeFrom="column">
                  <wp:posOffset>-914400</wp:posOffset>
                </wp:positionH>
                <wp:positionV relativeFrom="paragraph">
                  <wp:posOffset>154305</wp:posOffset>
                </wp:positionV>
                <wp:extent cx="800100" cy="297180"/>
                <wp:effectExtent l="9525" t="77470" r="180975" b="635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0" o:spid="_x0000_s1067" type="#_x0000_t62" style="position:absolute;left:0;text-align:left;margin-left:-1in;margin-top:12.15pt;width:63pt;height:23.4pt;rotation:18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" adj="-3978,25107" strokecolor="red">
                <v:textbox>
                  <w:txbxContent>
                    <w:p w:rsidR="008C2EDC" w:rsidRDefault="008C2EDC" w:rsidP="008C2EDC">
                      <w:pPr>
                        <w:rPr>
                          <w:rFonts w:hint="eastAsia"/>
                          <w:color w:val="FF0000"/>
                          <w:sz w:val="18"/>
                        </w:rPr>
                      </w:pPr>
                      <w:r>
                        <w:rPr>
                          <w:rFonts w:hint="eastAsia"/>
                          <w:color w:val="FF0000"/>
                          <w:sz w:val="18"/>
                        </w:rPr>
                        <w:t>科技报告</w:t>
                      </w:r>
                    </w:p>
                  </w:txbxContent>
                </v:textbox>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3</w:t>
      </w:r>
      <w:r w:rsidRPr="008C2EDC">
        <w:rPr>
          <w:rFonts w:ascii="Times New Roman" w:eastAsia="宋体" w:hAnsi="Times New Roman" w:cs="Times New Roman"/>
          <w:szCs w:val="20"/>
        </w:rPr>
        <w:t xml:space="preserve">] World Health Organization. Factors regulating the immune </w:t>
      </w:r>
      <w:proofErr w:type="spellStart"/>
      <w:r w:rsidRPr="008C2EDC">
        <w:rPr>
          <w:rFonts w:ascii="Times New Roman" w:eastAsia="宋体" w:hAnsi="Times New Roman" w:cs="Times New Roman"/>
          <w:szCs w:val="20"/>
        </w:rPr>
        <w:t>response</w:t>
      </w:r>
      <w:proofErr w:type="gramStart"/>
      <w:r w:rsidRPr="008C2EDC">
        <w:rPr>
          <w:rFonts w:ascii="Times New Roman" w:eastAsia="宋体" w:hAnsi="Times New Roman" w:cs="Times New Roman"/>
          <w:szCs w:val="20"/>
        </w:rPr>
        <w:t>:report</w:t>
      </w:r>
      <w:proofErr w:type="spellEnd"/>
      <w:proofErr w:type="gramEnd"/>
      <w:r w:rsidRPr="008C2EDC">
        <w:rPr>
          <w:rFonts w:ascii="Times New Roman" w:eastAsia="宋体" w:hAnsi="Times New Roman" w:cs="Times New Roman"/>
          <w:szCs w:val="20"/>
        </w:rPr>
        <w:t xml:space="preserve"> of WHO Scientific Group[R].Geneva:WHO,1970.</w:t>
      </w:r>
    </w:p>
    <w:p w:rsidR="008C2EDC" w:rsidRPr="008C2EDC" w:rsidRDefault="008C2EDC" w:rsidP="008C2EDC">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6848" behindDoc="0" locked="0" layoutInCell="1" allowOverlap="1">
                <wp:simplePos x="0" y="0"/>
                <wp:positionH relativeFrom="column">
                  <wp:posOffset>5486400</wp:posOffset>
                </wp:positionH>
                <wp:positionV relativeFrom="paragraph">
                  <wp:posOffset>55245</wp:posOffset>
                </wp:positionV>
                <wp:extent cx="800100" cy="297180"/>
                <wp:effectExtent l="276225" t="12700" r="9525" b="1397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9" o:spid="_x0000_s1068" type="#_x0000_t62" style="position:absolute;left:0;text-align:left;margin-left:6in;margin-top:4.35pt;width:63pt;height:23.4pt;rotation:18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" adj="27908,20353" strokecolor="red">
                <v:textbox>
                  <w:txbxContent>
                    <w:p w:rsidR="008C2EDC" w:rsidRDefault="008C2EDC" w:rsidP="008C2EDC">
                      <w:pPr>
                        <w:rPr>
                          <w:rFonts w:hint="eastAsia"/>
                          <w:color w:val="FF0000"/>
                          <w:sz w:val="18"/>
                        </w:rPr>
                      </w:pPr>
                      <w:r>
                        <w:rPr>
                          <w:rFonts w:hint="eastAsia"/>
                          <w:color w:val="FF0000"/>
                          <w:sz w:val="18"/>
                        </w:rPr>
                        <w:t>学位论文</w:t>
                      </w:r>
                    </w:p>
                  </w:txbxContent>
                </v:textbox>
              </v:shape>
            </w:pict>
          </mc:Fallback>
        </mc:AlternateContent>
      </w:r>
      <w:r w:rsidRPr="008C2EDC">
        <w:rPr>
          <w:rFonts w:ascii="Times New Roman" w:eastAsia="宋体" w:hAnsi="Times New Roman" w:cs="Times New Roman" w:hint="eastAsia"/>
          <w:szCs w:val="20"/>
        </w:rPr>
        <w:t xml:space="preserve">[4] </w:t>
      </w:r>
      <w:r w:rsidRPr="008C2EDC">
        <w:rPr>
          <w:rFonts w:ascii="Times New Roman" w:eastAsia="宋体" w:hAnsi="Times New Roman" w:cs="Times New Roman" w:hint="eastAsia"/>
          <w:szCs w:val="20"/>
        </w:rPr>
        <w:t>张志祥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间断动力系统的随机扰动及其在守恒律方程中的应用</w:t>
      </w:r>
      <w:r w:rsidRPr="008C2EDC">
        <w:rPr>
          <w:rFonts w:ascii="Times New Roman" w:eastAsia="宋体" w:hAnsi="Times New Roman" w:cs="Times New Roman"/>
          <w:szCs w:val="20"/>
        </w:rPr>
        <w:t>[D].</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北京大学数学学院</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:50-55</w:t>
      </w:r>
      <w:r w:rsidRPr="008C2EDC">
        <w:rPr>
          <w:rFonts w:ascii="Times New Roman" w:eastAsia="宋体" w:hAnsi="Times New Roman" w:cs="Times New Roman"/>
          <w:szCs w:val="20"/>
        </w:rPr>
        <w:t>.</w:t>
      </w:r>
    </w:p>
    <w:p w:rsidR="008C2EDC" w:rsidRPr="008C2EDC" w:rsidRDefault="008C2EDC" w:rsidP="008C2EDC">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7872" behindDoc="0" locked="0" layoutInCell="1" allowOverlap="1">
                <wp:simplePos x="0" y="0"/>
                <wp:positionH relativeFrom="column">
                  <wp:posOffset>5486400</wp:posOffset>
                </wp:positionH>
                <wp:positionV relativeFrom="paragraph">
                  <wp:posOffset>154305</wp:posOffset>
                </wp:positionV>
                <wp:extent cx="800100" cy="297180"/>
                <wp:effectExtent l="428625" t="79375" r="9525" b="139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8" o:spid="_x0000_s1069" type="#_x0000_t62" style="position:absolute;left:0;text-align:left;margin-left:6in;margin-top:12.15pt;width:63pt;height:23.4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" adj="31508,25246" strokecolor="red">
                <v:textbox>
                  <w:txbxContent>
                    <w:p w:rsidR="008C2EDC" w:rsidRDefault="008C2EDC" w:rsidP="008C2EDC">
                      <w:pPr>
                        <w:rPr>
                          <w:rFonts w:hint="eastAsia"/>
                          <w:color w:val="FF0000"/>
                          <w:sz w:val="18"/>
                        </w:rPr>
                      </w:pPr>
                      <w:r>
                        <w:rPr>
                          <w:rFonts w:hint="eastAsia"/>
                          <w:color w:val="FF0000"/>
                          <w:sz w:val="18"/>
                        </w:rPr>
                        <w:t>专利文献</w:t>
                      </w:r>
                    </w:p>
                  </w:txbxContent>
                </v:textbox>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29920" behindDoc="0" locked="0" layoutInCell="1" allowOverlap="1">
                <wp:simplePos x="0" y="0"/>
                <wp:positionH relativeFrom="column">
                  <wp:posOffset>-914400</wp:posOffset>
                </wp:positionH>
                <wp:positionV relativeFrom="paragraph">
                  <wp:posOffset>352425</wp:posOffset>
                </wp:positionV>
                <wp:extent cx="800100" cy="495300"/>
                <wp:effectExtent l="9525" t="10795" r="161925" b="284480"/>
                <wp:wrapNone/>
                <wp:docPr id="437" name="圆角矩形标注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7" o:spid="_x0000_s1070" type="#_x0000_t62" style="position:absolute;left:0;text-align:left;margin-left:-1in;margin-top:27.75pt;width:63pt;height:39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" adj="-3429,-10884" strokecolor="red">
                <v:textbox>
                  <w:txbxContent>
                    <w:p w:rsidR="008C2EDC" w:rsidRDefault="008C2EDC" w:rsidP="008C2EDC">
                      <w:pPr>
                        <w:rPr>
                          <w:rFonts w:hint="eastAsia"/>
                          <w:color w:val="FF0000"/>
                          <w:sz w:val="18"/>
                        </w:rPr>
                      </w:pPr>
                      <w:r>
                        <w:rPr>
                          <w:rFonts w:hint="eastAsia"/>
                          <w:color w:val="FF0000"/>
                          <w:sz w:val="18"/>
                        </w:rPr>
                        <w:t>期刊中析出的文献</w:t>
                      </w:r>
                    </w:p>
                  </w:txbxContent>
                </v:textbox>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5] </w:t>
      </w:r>
      <w:r w:rsidRPr="008C2EDC">
        <w:rPr>
          <w:rFonts w:ascii="Times New Roman" w:eastAsia="宋体" w:hAnsi="Times New Roman" w:cs="Times New Roman" w:hint="eastAsia"/>
          <w:szCs w:val="20"/>
        </w:rPr>
        <w:t>河北绿洲生态环境科技有限公司</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一种荒漠化地区生态植被综合培育种植方法</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w:t>
      </w:r>
      <w:r w:rsidRPr="008C2EDC">
        <w:rPr>
          <w:rFonts w:ascii="Times New Roman" w:eastAsia="宋体" w:hAnsi="Times New Roman" w:cs="Times New Roman"/>
          <w:szCs w:val="20"/>
        </w:rPr>
        <w:t>01129210.5[P/OL].</w:t>
      </w:r>
      <w:smartTag w:uri="urn:schemas-microsoft-com:office:smarttags" w:element="chsdate">
        <w:smartTagPr>
          <w:attr w:name="Year" w:val="2001"/>
          <w:attr w:name="Month" w:val="10"/>
          <w:attr w:name="Day" w:val="24"/>
          <w:attr w:name="IsLunarDate" w:val="False"/>
          <w:attr w:name="IsROCDate" w:val="False"/>
        </w:smartTagPr>
        <w:r w:rsidRPr="008C2EDC">
          <w:rPr>
            <w:rFonts w:ascii="Times New Roman" w:eastAsia="宋体" w:hAnsi="Times New Roman" w:cs="Times New Roman"/>
            <w:szCs w:val="20"/>
          </w:rPr>
          <w:t>2001-10-24</w:t>
        </w:r>
      </w:smartTag>
      <w:r w:rsidRPr="008C2EDC">
        <w:rPr>
          <w:rFonts w:ascii="Times New Roman" w:eastAsia="宋体" w:hAnsi="Times New Roman" w:cs="Times New Roman"/>
          <w:szCs w:val="20"/>
        </w:rPr>
        <w:t>[</w:t>
      </w:r>
      <w:smartTag w:uri="urn:schemas-microsoft-com:office:smarttags" w:element="chsdate">
        <w:smartTagPr>
          <w:attr w:name="Year" w:val="2002"/>
          <w:attr w:name="Month" w:val="5"/>
          <w:attr w:name="Day" w:val="28"/>
          <w:attr w:name="IsLunarDate" w:val="False"/>
          <w:attr w:name="IsROCDate" w:val="False"/>
        </w:smartTagPr>
        <w:r w:rsidRPr="008C2EDC">
          <w:rPr>
            <w:rFonts w:ascii="Times New Roman" w:eastAsia="宋体" w:hAnsi="Times New Roman" w:cs="Times New Roman"/>
            <w:szCs w:val="20"/>
          </w:rPr>
          <w:t>2002-05-28</w:t>
        </w:r>
      </w:smartTag>
      <w:r w:rsidRPr="008C2EDC">
        <w:rPr>
          <w:rFonts w:ascii="Times New Roman" w:eastAsia="宋体" w:hAnsi="Times New Roman" w:cs="Times New Roman"/>
          <w:szCs w:val="20"/>
        </w:rPr>
        <w:t xml:space="preserve">].http://211.152.9.47/sipoasp/zlijs/hyjs-yxnew. </w:t>
      </w:r>
      <w:proofErr w:type="spellStart"/>
      <w:proofErr w:type="gramStart"/>
      <w:r w:rsidRPr="008C2EDC">
        <w:rPr>
          <w:rFonts w:ascii="Times New Roman" w:eastAsia="宋体" w:hAnsi="Times New Roman" w:cs="Times New Roman"/>
          <w:szCs w:val="20"/>
        </w:rPr>
        <w:t>asp?</w:t>
      </w:r>
      <w:proofErr w:type="gramEnd"/>
      <w:r w:rsidRPr="008C2EDC">
        <w:rPr>
          <w:rFonts w:ascii="Times New Roman" w:eastAsia="宋体" w:hAnsi="Times New Roman" w:cs="Times New Roman"/>
          <w:szCs w:val="20"/>
        </w:rPr>
        <w:t>recid</w:t>
      </w:r>
      <w:proofErr w:type="spellEnd"/>
      <w:r w:rsidRPr="008C2EDC">
        <w:rPr>
          <w:rFonts w:ascii="Times New Roman" w:eastAsia="宋体" w:hAnsi="Times New Roman" w:cs="Times New Roman"/>
          <w:szCs w:val="20"/>
        </w:rPr>
        <w:t>=01129210.5&amp;leixin.</w:t>
      </w:r>
    </w:p>
    <w:p w:rsidR="008C2EDC" w:rsidRPr="008C2EDC" w:rsidRDefault="008C2EDC" w:rsidP="008C2EDC">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8896" behindDoc="0" locked="0" layoutInCell="1" allowOverlap="1">
                <wp:simplePos x="0" y="0"/>
                <wp:positionH relativeFrom="column">
                  <wp:posOffset>5486400</wp:posOffset>
                </wp:positionH>
                <wp:positionV relativeFrom="paragraph">
                  <wp:posOffset>55245</wp:posOffset>
                </wp:positionV>
                <wp:extent cx="800100" cy="495300"/>
                <wp:effectExtent l="304800" t="12700" r="9525" b="6350"/>
                <wp:wrapNone/>
                <wp:docPr id="436" name="圆角矩形标注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6" o:spid="_x0000_s1071" type="#_x0000_t62" style="position:absolute;left:0;text-align:left;margin-left:6in;margin-top:4.35pt;width:63pt;height:39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" adj="28937,16449" strokecolor="red">
                <v:textbox>
                  <w:txbxContent>
                    <w:p w:rsidR="008C2EDC" w:rsidRDefault="008C2EDC" w:rsidP="008C2EDC">
                      <w:pPr>
                        <w:rPr>
                          <w:rFonts w:hint="eastAsia"/>
                          <w:color w:val="FF0000"/>
                          <w:sz w:val="18"/>
                        </w:rPr>
                      </w:pPr>
                      <w:r>
                        <w:rPr>
                          <w:rFonts w:hint="eastAsia"/>
                          <w:color w:val="FF0000"/>
                          <w:sz w:val="18"/>
                        </w:rPr>
                        <w:t>专著中析出的文献</w:t>
                      </w:r>
                    </w:p>
                  </w:txbxContent>
                </v:textbox>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6]</w:t>
      </w:r>
      <w:r w:rsidRPr="008C2EDC">
        <w:rPr>
          <w:rFonts w:ascii="Times New Roman" w:eastAsia="宋体" w:hAnsi="Times New Roman" w:cs="Times New Roman"/>
          <w:szCs w:val="20"/>
        </w:rPr>
        <w:t xml:space="preserve"> </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rsidR="008C2EDC" w:rsidRPr="008C2EDC" w:rsidRDefault="008C2EDC" w:rsidP="008C2EDC">
      <w:pPr>
        <w:ind w:left="420" w:hangingChars="200" w:hanging="420"/>
        <w:rPr>
          <w:rFonts w:ascii="Times New Roman" w:eastAsia="宋体" w:hAnsi="Times New Roman" w:cs="Times New Roman"/>
          <w:szCs w:val="20"/>
        </w:rPr>
      </w:pP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7] </w:t>
      </w:r>
      <w:r w:rsidRPr="008C2EDC">
        <w:rPr>
          <w:rFonts w:ascii="Times New Roman" w:eastAsia="宋体" w:hAnsi="Times New Roman" w:cs="Times New Roman" w:hint="eastAsia"/>
          <w:szCs w:val="20"/>
        </w:rPr>
        <w:t>李炳穆</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rsidR="008C2EDC" w:rsidRPr="008C2EDC" w:rsidRDefault="008C2EDC" w:rsidP="008C2EDC">
      <w:pPr>
        <w:ind w:left="420" w:hangingChars="210" w:hanging="42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20704" behindDoc="0" locked="0" layoutInCell="1" allowOverlap="1">
                <wp:simplePos x="0" y="0"/>
                <wp:positionH relativeFrom="column">
                  <wp:posOffset>5486400</wp:posOffset>
                </wp:positionH>
                <wp:positionV relativeFrom="paragraph">
                  <wp:posOffset>55245</wp:posOffset>
                </wp:positionV>
                <wp:extent cx="800100" cy="495300"/>
                <wp:effectExtent l="1495425" t="6985" r="9525" b="12065"/>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5" o:spid="_x0000_s1072" type="#_x0000_t62" style="position:absolute;left:0;text-align:left;margin-left:6in;margin-top:4.35pt;width:63pt;height:39pt;rotation:18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" adj="61765,19246" strokecolor="red">
                <v:textbox>
                  <w:txbxContent>
                    <w:p w:rsidR="008C2EDC" w:rsidRDefault="008C2EDC" w:rsidP="008C2EDC">
                      <w:pPr>
                        <w:rPr>
                          <w:rFonts w:hint="eastAsia"/>
                          <w:color w:val="FF0000"/>
                          <w:sz w:val="18"/>
                        </w:rPr>
                      </w:pPr>
                      <w:r>
                        <w:rPr>
                          <w:rFonts w:hint="eastAsia"/>
                          <w:color w:val="FF0000"/>
                          <w:sz w:val="18"/>
                        </w:rPr>
                        <w:t>报纸中析出的文献</w:t>
                      </w:r>
                    </w:p>
                  </w:txbxContent>
                </v:textbox>
              </v:shape>
            </w:pict>
          </mc:Fallback>
        </mc:AlternateContent>
      </w:r>
      <w:r w:rsidRPr="008C2EDC">
        <w:rPr>
          <w:rFonts w:ascii="Times New Roman" w:eastAsia="宋体" w:hAnsi="Times New Roman" w:cs="Times New Roman" w:hint="eastAsia"/>
          <w:szCs w:val="20"/>
        </w:rPr>
        <w:t xml:space="preserve">[8]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Year" w:val="2000"/>
          <w:attr w:name="Month" w:val="11"/>
          <w:attr w:name="Day" w:val="20"/>
          <w:attr w:name="IsLunarDate" w:val="False"/>
          <w:attr w:name="IsROCDate" w:val="False"/>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rsidR="008C2EDC" w:rsidRPr="008C2EDC" w:rsidRDefault="008C2EDC" w:rsidP="008C2EDC">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0944" behindDoc="0" locked="0" layoutInCell="1" allowOverlap="1">
                <wp:simplePos x="0" y="0"/>
                <wp:positionH relativeFrom="column">
                  <wp:posOffset>-914400</wp:posOffset>
                </wp:positionH>
                <wp:positionV relativeFrom="paragraph">
                  <wp:posOffset>352425</wp:posOffset>
                </wp:positionV>
                <wp:extent cx="800100" cy="297180"/>
                <wp:effectExtent l="9525" t="235585" r="180975" b="1016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4" o:spid="_x0000_s1073" type="#_x0000_t62" style="position:absolute;left:0;text-align:left;margin-left:-1in;margin-top:27.75pt;width:63pt;height:23.4pt;rotation:18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" adj="-3583,36415" strokecolor="red">
                <v:textbox>
                  <w:txbxContent>
                    <w:p w:rsidR="008C2EDC" w:rsidRDefault="008C2EDC" w:rsidP="008C2EDC">
                      <w:pPr>
                        <w:rPr>
                          <w:rFonts w:hint="eastAsia"/>
                          <w:color w:val="FF0000"/>
                          <w:sz w:val="18"/>
                        </w:rPr>
                      </w:pPr>
                      <w:r>
                        <w:rPr>
                          <w:rFonts w:hint="eastAsia"/>
                          <w:color w:val="FF0000"/>
                          <w:sz w:val="18"/>
                        </w:rPr>
                        <w:t>电子文献</w:t>
                      </w:r>
                    </w:p>
                  </w:txbxContent>
                </v:textbox>
              </v:shape>
            </w:pict>
          </mc:Fallback>
        </mc:AlternateContent>
      </w:r>
      <w:r w:rsidRPr="008C2EDC">
        <w:rPr>
          <w:rFonts w:ascii="Times New Roman" w:eastAsia="宋体" w:hAnsi="Times New Roman" w:cs="Times New Roman" w:hint="eastAsia"/>
          <w:szCs w:val="20"/>
        </w:rPr>
        <w:t xml:space="preserve">[9] </w:t>
      </w:r>
      <w:r w:rsidRPr="008C2EDC">
        <w:rPr>
          <w:rFonts w:ascii="Times New Roman" w:eastAsia="宋体" w:hAnsi="Times New Roman" w:cs="Times New Roman" w:hint="eastAsia"/>
          <w:szCs w:val="20"/>
        </w:rPr>
        <w:t>江向东</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互联网环境下的信息处理与图书管理系统解决方案</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J/OL].</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情报学报</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1999,18(2);4[</w:t>
      </w:r>
      <w:smartTag w:uri="urn:schemas-microsoft-com:office:smarttags" w:element="chsdate">
        <w:smartTagPr>
          <w:attr w:name="Year" w:val="2000"/>
          <w:attr w:name="Month" w:val="1"/>
          <w:attr w:name="Day" w:val="18"/>
          <w:attr w:name="IsLunarDate" w:val="False"/>
          <w:attr w:name="IsROCDate" w:val="False"/>
        </w:smartTagPr>
        <w:r w:rsidRPr="008C2EDC">
          <w:rPr>
            <w:rFonts w:ascii="Times New Roman" w:eastAsia="宋体" w:hAnsi="Times New Roman" w:cs="Times New Roman"/>
            <w:szCs w:val="20"/>
          </w:rPr>
          <w:t>2000-01-18</w:t>
        </w:r>
      </w:smartTag>
      <w:r w:rsidRPr="008C2EDC">
        <w:rPr>
          <w:rFonts w:ascii="Times New Roman" w:eastAsia="宋体" w:hAnsi="Times New Roman" w:cs="Times New Roman"/>
          <w:szCs w:val="20"/>
        </w:rPr>
        <w:t>].http://www.chinainfo.gov.cn/periodical/gbxb/gbxb99/gbxb990203.</w:t>
      </w:r>
    </w:p>
    <w:p w:rsidR="008C2EDC" w:rsidRPr="008C2EDC" w:rsidRDefault="008C2EDC" w:rsidP="008C2EDC">
      <w:pPr>
        <w:ind w:left="441" w:hangingChars="210" w:hanging="441"/>
        <w:rPr>
          <w:rFonts w:ascii="Times New Roman" w:eastAsia="宋体" w:hAnsi="Times New Roman" w:cs="Times New Roman"/>
          <w:szCs w:val="20"/>
        </w:rPr>
      </w:pPr>
      <w:r w:rsidRPr="008C2EDC">
        <w:rPr>
          <w:rFonts w:ascii="Times New Roman" w:eastAsia="宋体" w:hAnsi="Times New Roman" w:cs="Times New Roman" w:hint="eastAsia"/>
          <w:szCs w:val="20"/>
        </w:rPr>
        <w:t>[10</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CHRISTINE</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M</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Plant</w:t>
      </w:r>
      <w:r w:rsidRPr="008C2EDC">
        <w:rPr>
          <w:rFonts w:ascii="Times New Roman" w:eastAsia="宋体" w:hAnsi="Times New Roman" w:cs="Times New Roman" w:hint="eastAsia"/>
          <w:szCs w:val="20"/>
        </w:rPr>
        <w:t xml:space="preserve"> </w:t>
      </w:r>
      <w:proofErr w:type="spellStart"/>
      <w:r w:rsidRPr="008C2EDC">
        <w:rPr>
          <w:rFonts w:ascii="Times New Roman" w:eastAsia="宋体" w:hAnsi="Times New Roman" w:cs="Times New Roman"/>
          <w:szCs w:val="20"/>
        </w:rPr>
        <w:t>physiology</w:t>
      </w:r>
      <w:proofErr w:type="gramStart"/>
      <w:r w:rsidRPr="008C2EDC">
        <w:rPr>
          <w:rFonts w:ascii="Times New Roman" w:eastAsia="宋体" w:hAnsi="Times New Roman" w:cs="Times New Roman"/>
          <w:szCs w:val="20"/>
        </w:rPr>
        <w:t>:plant</w:t>
      </w:r>
      <w:proofErr w:type="spellEnd"/>
      <w:proofErr w:type="gramEnd"/>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biology</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in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the</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Genome</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Era[J/OL].Science,1998,281: 331-332[</w:t>
      </w:r>
      <w:smartTag w:uri="urn:schemas-microsoft-com:office:smarttags" w:element="chsdate">
        <w:smartTagPr>
          <w:attr w:name="Year" w:val="1998"/>
          <w:attr w:name="Month" w:val="9"/>
          <w:attr w:name="Day" w:val="23"/>
          <w:attr w:name="IsLunarDate" w:val="False"/>
          <w:attr w:name="IsROCDate" w:val="False"/>
        </w:smartTagPr>
        <w:r w:rsidRPr="008C2EDC">
          <w:rPr>
            <w:rFonts w:ascii="Times New Roman" w:eastAsia="宋体" w:hAnsi="Times New Roman" w:cs="Times New Roman"/>
            <w:szCs w:val="20"/>
          </w:rPr>
          <w:t>1998-09-23</w:t>
        </w:r>
      </w:smartTag>
      <w:r w:rsidRPr="008C2EDC">
        <w:rPr>
          <w:rFonts w:ascii="Times New Roman" w:eastAsia="宋体" w:hAnsi="Times New Roman" w:cs="Times New Roman"/>
          <w:szCs w:val="20"/>
        </w:rPr>
        <w:t>].http://www.sciencemag.org/cgi/collection/anatmorp.</w:t>
      </w:r>
    </w:p>
    <w:p w:rsidR="008C2EDC" w:rsidRPr="008C2EDC" w:rsidRDefault="008C2EDC" w:rsidP="008C2EDC">
      <w:pPr>
        <w:ind w:left="441" w:hangingChars="210" w:hanging="441"/>
        <w:rPr>
          <w:rFonts w:ascii="Times New Roman" w:eastAsia="宋体" w:hAnsi="Times New Roman" w:cs="Times New Roman"/>
          <w:szCs w:val="20"/>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jc w:val="center"/>
        <w:rPr>
          <w:rFonts w:ascii="Times New Roman" w:eastAsia="黑体" w:hAnsi="Times New Roman" w:cs="Times New Roman"/>
          <w:bCs/>
          <w:kern w:val="44"/>
          <w:sz w:val="32"/>
          <w:szCs w:val="32"/>
        </w:rPr>
      </w:pPr>
    </w:p>
    <w:p w:rsidR="008C2EDC" w:rsidRPr="008C2EDC" w:rsidRDefault="008C2EDC" w:rsidP="008C2EDC">
      <w:pPr>
        <w:ind w:rightChars="12" w:right="25"/>
        <w:jc w:val="center"/>
        <w:rPr>
          <w:rFonts w:ascii="黑体" w:eastAsia="黑体" w:hAnsi="宋体" w:cs="Times New Roman"/>
          <w:sz w:val="32"/>
          <w:szCs w:val="32"/>
        </w:rPr>
      </w:pPr>
    </w:p>
    <w:bookmarkStart w:id="10" w:name="_Toc105491698"/>
    <w:p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3" o:spid="_x0000_s1074"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" adj="31499,16823" strokecolor="red">
                <v:textbox>
                  <w:txbxContent>
                    <w:p w:rsidR="008C2EDC" w:rsidRDefault="008C2EDC" w:rsidP="008C2EDC">
                      <w:pPr>
                        <w:jc w:val="center"/>
                        <w:rPr>
                          <w:rFonts w:hint="eastAsia"/>
                          <w:color w:val="FF0000"/>
                        </w:rPr>
                      </w:pPr>
                      <w:r>
                        <w:rPr>
                          <w:rFonts w:hint="eastAsia"/>
                          <w:color w:val="FF0000"/>
                        </w:rPr>
                        <w:t>三号黑体居中，上下各空一行</w:t>
                      </w:r>
                    </w:p>
                  </w:txbxContent>
                </v:textbox>
              </v:shape>
            </w:pict>
          </mc:Fallback>
        </mc:AlternateContent>
      </w:r>
      <w:bookmarkEnd w:id="10"/>
      <w:r w:rsidRPr="008C2EDC">
        <w:rPr>
          <w:rFonts w:ascii="黑体" w:eastAsia="黑体" w:hAnsi="宋体" w:cs="Times New Roman" w:hint="eastAsia"/>
          <w:sz w:val="32"/>
          <w:szCs w:val="32"/>
        </w:rPr>
        <w:t>致谢</w:t>
      </w:r>
    </w:p>
    <w:p w:rsidR="008C2EDC" w:rsidRPr="008C2EDC" w:rsidRDefault="008C2EDC" w:rsidP="008C2EDC">
      <w:pPr>
        <w:ind w:rightChars="12" w:right="25"/>
        <w:jc w:val="center"/>
        <w:outlineLvl w:val="0"/>
        <w:rPr>
          <w:rFonts w:ascii="黑体" w:eastAsia="黑体" w:hAnsi="宋体" w:cs="Times New Roman"/>
          <w:sz w:val="32"/>
          <w:szCs w:val="32"/>
        </w:rPr>
      </w:pPr>
    </w:p>
    <w:p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717632" behindDoc="0" locked="0" layoutInCell="1" allowOverlap="1">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2" o:spid="_x0000_s1075" type="#_x0000_t62" style="position:absolute;left:0;text-align:left;margin-left:-.75pt;margin-top:73.95pt;width:234pt;height:46.8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" adj="15443,46176" strokecolor="red">
                <v:textbox>
                  <w:txbxContent>
                    <w:p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rsidR="008C2EDC" w:rsidRPr="00E06A61" w:rsidRDefault="008C2EDC" w:rsidP="00FF5F13"/>
    <w:sectPr w:rsidR="008C2EDC" w:rsidRPr="00E06A61" w:rsidSect="00FF5F13">
      <w:footerReference w:type="default" r:id="rId14"/>
      <w:footerReference w:type="first" r:id="rId15"/>
      <w:pgSz w:w="11906" w:h="16838"/>
      <w:pgMar w:top="1440" w:right="1826"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29" w:rsidRDefault="00A66029" w:rsidP="00DB6E66">
      <w:r>
        <w:separator/>
      </w:r>
    </w:p>
  </w:endnote>
  <w:endnote w:type="continuationSeparator" w:id="0">
    <w:p w:rsidR="00A66029" w:rsidRDefault="00A66029"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AE" w:rsidRDefault="00AE6AAE" w:rsidP="00AE6AAE">
    <w:pPr>
      <w:pStyle w:val="a4"/>
      <w:jc w:val="center"/>
    </w:pPr>
  </w:p>
  <w:p w:rsidR="00E06A61" w:rsidRDefault="00E06A6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DC" w:rsidRDefault="008C2EDC" w:rsidP="00AE6AAE">
    <w:pPr>
      <w:pStyle w:val="a4"/>
      <w:jc w:val="center"/>
    </w:pPr>
    <w:r>
      <w:rPr>
        <w:rFonts w:hint="eastAsia"/>
        <w:kern w:val="0"/>
        <w:szCs w:val="21"/>
      </w:rPr>
      <w:t>第</w:t>
    </w:r>
    <w:r>
      <w:rPr>
        <w:rFonts w:hint="eastAsia"/>
        <w:kern w:val="0"/>
        <w:szCs w:val="21"/>
      </w:rPr>
      <w:t xml:space="preserve"> </w:t>
    </w:r>
    <w:r>
      <w:rPr>
        <w:kern w:val="0"/>
        <w:szCs w:val="21"/>
      </w:rPr>
      <w:t>1</w:t>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t>6</w:t>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29" w:rsidRDefault="00A66029" w:rsidP="00DB6E66">
      <w:r>
        <w:separator/>
      </w:r>
    </w:p>
  </w:footnote>
  <w:footnote w:type="continuationSeparator" w:id="0">
    <w:p w:rsidR="00A66029" w:rsidRDefault="00A66029"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DC" w:rsidRDefault="008C2EDC" w:rsidP="008C2EDC">
    <w:pPr>
      <w:pStyle w:val="a3"/>
      <w:jc w:val="right"/>
      <w:rPr>
        <w:color w:val="0000FF"/>
      </w:rPr>
    </w:pPr>
    <w:r>
      <w:rPr>
        <w:rFonts w:hint="eastAsia"/>
        <w:color w:val="0000FF"/>
      </w:rPr>
      <w:t xml:space="preserve">                            </w:t>
    </w:r>
  </w:p>
  <w:p w:rsidR="008C2EDC" w:rsidRDefault="008C2EDC" w:rsidP="008C2EDC">
    <w:pPr>
      <w:pStyle w:val="a3"/>
      <w:jc w:val="left"/>
    </w:pPr>
    <w:r>
      <w:rPr>
        <w:rFonts w:hint="eastAsia"/>
        <w:noProof/>
        <w:color w:val="0000FF"/>
      </w:rPr>
      <w:drawing>
        <wp:inline distT="0" distB="0" distL="0" distR="0">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二甲醚清洁燃料均质压</w:t>
    </w:r>
    <w:proofErr w:type="gramStart"/>
    <w:r>
      <w:rPr>
        <w:rFonts w:eastAsia="黑体" w:hint="eastAsia"/>
      </w:rPr>
      <w:t>燃</w:t>
    </w:r>
    <w:proofErr w:type="gramEnd"/>
    <w:r>
      <w:rPr>
        <w:rFonts w:eastAsia="黑体" w:hint="eastAsia"/>
      </w:rPr>
      <w:t>燃烧数值模拟研究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44E2F"/>
    <w:rsid w:val="000C20C8"/>
    <w:rsid w:val="00107A50"/>
    <w:rsid w:val="001A2C85"/>
    <w:rsid w:val="001D5BA2"/>
    <w:rsid w:val="00274B14"/>
    <w:rsid w:val="002923D5"/>
    <w:rsid w:val="002B1D11"/>
    <w:rsid w:val="002B41FE"/>
    <w:rsid w:val="002F5218"/>
    <w:rsid w:val="0038278A"/>
    <w:rsid w:val="003F2BAA"/>
    <w:rsid w:val="00407920"/>
    <w:rsid w:val="007D655E"/>
    <w:rsid w:val="00806BF7"/>
    <w:rsid w:val="008C2EDC"/>
    <w:rsid w:val="009762AC"/>
    <w:rsid w:val="009C086D"/>
    <w:rsid w:val="00A66029"/>
    <w:rsid w:val="00A86339"/>
    <w:rsid w:val="00AE6AAE"/>
    <w:rsid w:val="00BB2218"/>
    <w:rsid w:val="00DB6E66"/>
    <w:rsid w:val="00E06A61"/>
    <w:rsid w:val="00E54A43"/>
    <w:rsid w:val="00F22763"/>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Char"/>
    <w:rsid w:val="003F2BAA"/>
    <w:rPr>
      <w:rFonts w:ascii="Times New Roman" w:eastAsia="宋体" w:hAnsi="Times New Roman" w:cs="Times New Roman"/>
      <w:color w:val="FF0000"/>
      <w:szCs w:val="24"/>
    </w:rPr>
  </w:style>
  <w:style w:type="character" w:customStyle="1" w:styleId="3Char">
    <w:name w:val="正文文本 3 Char"/>
    <w:basedOn w:val="a0"/>
    <w:link w:val="3"/>
    <w:rsid w:val="003F2BAA"/>
    <w:rPr>
      <w:rFonts w:ascii="Times New Roman" w:eastAsia="宋体" w:hAnsi="Times New Roman" w:cs="Times New Roman"/>
      <w:color w:val="FF0000"/>
      <w:szCs w:val="24"/>
    </w:rPr>
  </w:style>
  <w:style w:type="character" w:styleId="a7">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8">
    <w:name w:val="Body Text"/>
    <w:basedOn w:val="a"/>
    <w:link w:val="Char1"/>
    <w:uiPriority w:val="99"/>
    <w:semiHidden/>
    <w:unhideWhenUsed/>
    <w:rsid w:val="002923D5"/>
    <w:pPr>
      <w:spacing w:after="120"/>
    </w:pPr>
  </w:style>
  <w:style w:type="character" w:customStyle="1" w:styleId="Char1">
    <w:name w:val="正文文本 Char"/>
    <w:basedOn w:val="a0"/>
    <w:link w:val="a8"/>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heyunfeng.com/ssn/2004/01/102-2.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CFEE-5546-4730-9EDB-69D0FC20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904</Words>
  <Characters>5154</Characters>
  <Application>Microsoft Office Word</Application>
  <DocSecurity>0</DocSecurity>
  <Lines>42</Lines>
  <Paragraphs>12</Paragraphs>
  <ScaleCrop>false</ScaleCrop>
  <Company>ShanghaiTech</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lenovo</cp:lastModifiedBy>
  <cp:revision>10</cp:revision>
  <dcterms:created xsi:type="dcterms:W3CDTF">2017-11-07T07:05:00Z</dcterms:created>
  <dcterms:modified xsi:type="dcterms:W3CDTF">2018-06-04T07:04:00Z</dcterms:modified>
</cp:coreProperties>
</file>