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D8BE" w14:textId="5BABD0DA"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t xml:space="preserve">Tracing the Arc: A Glimpse into the </w:t>
      </w:r>
      <w:r w:rsidR="00641B14">
        <w:rPr>
          <w:rFonts w:asciiTheme="minorHAnsi" w:hAnsiTheme="minorHAnsi" w:cstheme="minorHAnsi"/>
          <w:b/>
          <w:bCs/>
          <w:sz w:val="30"/>
          <w:szCs w:val="30"/>
        </w:rPr>
        <w:t>Past, Present, and Future</w:t>
      </w:r>
      <w:r w:rsidRPr="00AE0C66">
        <w:rPr>
          <w:rFonts w:asciiTheme="minorHAnsi" w:hAnsiTheme="minorHAnsi" w:cstheme="minorHAnsi"/>
          <w:b/>
          <w:bCs/>
          <w:sz w:val="30"/>
          <w:szCs w:val="30"/>
        </w:rPr>
        <w:t xml:space="preserve"> of Artificial Intelligence</w:t>
      </w:r>
    </w:p>
    <w:p w14:paraId="0AA2A22E" w14:textId="14A41CCC" w:rsidR="00AE0C66" w:rsidRDefault="00AE0C66" w:rsidP="00AE0C66">
      <w:pPr>
        <w:pStyle w:val="ListParagraph"/>
        <w:numPr>
          <w:ilvl w:val="0"/>
          <w:numId w:val="12"/>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cstheme="minorHAnsi"/>
          <w:b/>
          <w:bCs/>
          <w:sz w:val="30"/>
          <w:szCs w:val="30"/>
        </w:rPr>
      </w:pPr>
      <w:r w:rsidRPr="00AE0C66">
        <w:rPr>
          <w:rFonts w:cstheme="minorHAnsi"/>
          <w:b/>
          <w:bCs/>
          <w:sz w:val="30"/>
          <w:szCs w:val="30"/>
        </w:rPr>
        <w:t>Introduction</w:t>
      </w:r>
    </w:p>
    <w:p w14:paraId="749FE654" w14:textId="77777777" w:rsidR="00AE0C66" w:rsidRPr="00AE0C66" w:rsidRDefault="00AE0C66" w:rsidP="00AE0C66">
      <w:pPr>
        <w:pStyle w:val="ListParagraph"/>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cstheme="minorHAnsi"/>
          <w:b/>
          <w:bCs/>
          <w:sz w:val="30"/>
          <w:szCs w:val="30"/>
        </w:rPr>
      </w:pPr>
    </w:p>
    <w:p w14:paraId="0A5A9CF3" w14:textId="2A9418DD" w:rsidR="00AE0C66" w:rsidRPr="00AE0C66" w:rsidRDefault="00AE0C66" w:rsidP="00AE0C66">
      <w:pPr>
        <w:pStyle w:val="ListParagraph"/>
        <w:numPr>
          <w:ilvl w:val="1"/>
          <w:numId w:val="12"/>
        </w:numPr>
        <w:pBdr>
          <w:top w:val="single" w:sz="2" w:space="0" w:color="D9D9E3"/>
          <w:left w:val="single" w:sz="2" w:space="5" w:color="D9D9E3"/>
          <w:bottom w:val="single" w:sz="2" w:space="0" w:color="D9D9E3"/>
          <w:right w:val="single" w:sz="2" w:space="0" w:color="D9D9E3"/>
        </w:pBdr>
        <w:rPr>
          <w:rFonts w:cstheme="minorHAnsi"/>
        </w:rPr>
      </w:pPr>
      <w:r w:rsidRPr="00AE0C66">
        <w:rPr>
          <w:rFonts w:cstheme="minorHAnsi"/>
          <w:b/>
          <w:bCs/>
          <w:bdr w:val="single" w:sz="2" w:space="0" w:color="D9D9E3" w:frame="1"/>
        </w:rPr>
        <w:t>Definition of AI</w:t>
      </w:r>
    </w:p>
    <w:p w14:paraId="613F47D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Artificial Intelligence: A Concise Overview</w:t>
      </w:r>
    </w:p>
    <w:p w14:paraId="53B4D8B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b/>
          <w:bCs/>
          <w:bdr w:val="single" w:sz="2" w:space="0" w:color="D9D9E3" w:frame="1"/>
        </w:rPr>
        <w:t>Definition:</w:t>
      </w:r>
      <w:r w:rsidRPr="00AE0C66">
        <w:rPr>
          <w:rFonts w:ascii="Segoe UI" w:hAnsi="Segoe UI" w:cs="Segoe UI"/>
        </w:rPr>
        <w:t xml:space="preserve"> Artificial Intelligence (AI) refers to the simulation of human intelligence in machines that are programmed to think like a human and mimic their actions. The term is applied to any machine that exhibits traits associated with a human mind such as learning, understanding, reasoning, problem-solving, perception, language understanding, and potentially, consciousness.</w:t>
      </w:r>
    </w:p>
    <w:p w14:paraId="5BEA4F0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Explanation:</w:t>
      </w:r>
      <w:r w:rsidRPr="00AE0C66">
        <w:rPr>
          <w:rFonts w:ascii="Segoe UI" w:hAnsi="Segoe UI" w:cs="Segoe UI"/>
        </w:rPr>
        <w:t xml:space="preserve"> The fundamental objective of AI is to create systems capable of performing tasks that would typically require human intelligence. These tasks include:</w:t>
      </w:r>
    </w:p>
    <w:p w14:paraId="46E78182"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Learning:</w:t>
      </w:r>
      <w:r w:rsidRPr="00AE0C66">
        <w:rPr>
          <w:rFonts w:ascii="Segoe UI" w:hAnsi="Segoe UI" w:cs="Segoe UI"/>
        </w:rPr>
        <w:t xml:space="preserve"> The ability to acquire new knowledge and skills through experience and information.</w:t>
      </w:r>
    </w:p>
    <w:p w14:paraId="3A60459F"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Reasoning:</w:t>
      </w:r>
      <w:r w:rsidRPr="00AE0C66">
        <w:rPr>
          <w:rFonts w:ascii="Segoe UI" w:hAnsi="Segoe UI" w:cs="Segoe UI"/>
        </w:rPr>
        <w:t xml:space="preserve"> The ability to solve problems through logical deduction and make decisions.</w:t>
      </w:r>
    </w:p>
    <w:p w14:paraId="1A5BC619"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Problem-Solving:</w:t>
      </w:r>
      <w:r w:rsidRPr="00AE0C66">
        <w:rPr>
          <w:rFonts w:ascii="Segoe UI" w:hAnsi="Segoe UI" w:cs="Segoe UI"/>
        </w:rPr>
        <w:t xml:space="preserve"> Identifying and creating solutions to complex challenges.</w:t>
      </w:r>
    </w:p>
    <w:p w14:paraId="4DCB5EAF"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Perception:</w:t>
      </w:r>
      <w:r w:rsidRPr="00AE0C66">
        <w:rPr>
          <w:rFonts w:ascii="Segoe UI" w:hAnsi="Segoe UI" w:cs="Segoe UI"/>
        </w:rPr>
        <w:t xml:space="preserve"> Recognizing and interpreting sensory information like visual or auditory inputs.</w:t>
      </w:r>
    </w:p>
    <w:p w14:paraId="0DFC42DC" w14:textId="77777777" w:rsidR="00AE0C66" w:rsidRPr="00AE0C66" w:rsidRDefault="00AE0C66" w:rsidP="00AE0C66">
      <w:pPr>
        <w:numPr>
          <w:ilvl w:val="0"/>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Language Understanding:</w:t>
      </w:r>
      <w:r w:rsidRPr="00AE0C66">
        <w:rPr>
          <w:rFonts w:ascii="Segoe UI" w:hAnsi="Segoe UI" w:cs="Segoe UI"/>
        </w:rPr>
        <w:t xml:space="preserve"> Comprehending and utilizing natural language to communicate and interact.</w:t>
      </w:r>
    </w:p>
    <w:p w14:paraId="219D98E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bookmarkStart w:id="0" w:name="OLE_LINK1"/>
      <w:bookmarkStart w:id="1" w:name="OLE_LINK2"/>
      <w:r w:rsidRPr="00AE0C66">
        <w:rPr>
          <w:rFonts w:ascii="Segoe UI" w:hAnsi="Segoe UI" w:cs="Segoe UI"/>
        </w:rPr>
        <w:t>AI can be categorized broadly into two types:</w:t>
      </w:r>
    </w:p>
    <w:p w14:paraId="35FF0153" w14:textId="77777777" w:rsidR="00AE0C66" w:rsidRPr="00AE0C66" w:rsidRDefault="00AE0C66" w:rsidP="00AE0C6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Narrow AI (Weak AI):</w:t>
      </w:r>
      <w:r w:rsidRPr="00AE0C66">
        <w:rPr>
          <w:rFonts w:ascii="Segoe UI" w:hAnsi="Segoe UI" w:cs="Segoe UI"/>
        </w:rPr>
        <w:t xml:space="preserve"> Systems that are designed and trained for a particular task without possessing general problem-solving abilities. For instance, voice assistants or image recognition systems.</w:t>
      </w:r>
    </w:p>
    <w:p w14:paraId="12E2A439" w14:textId="77777777" w:rsidR="00AE0C66" w:rsidRPr="00AE0C66" w:rsidRDefault="00AE0C66" w:rsidP="00AE0C6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General AI (Strong AI):</w:t>
      </w:r>
      <w:r w:rsidRPr="00AE0C66">
        <w:rPr>
          <w:rFonts w:ascii="Segoe UI" w:hAnsi="Segoe UI" w:cs="Segoe UI"/>
        </w:rPr>
        <w:t xml:space="preserve"> Systems or machines with the ability to perform any intellectual task that a human being can. They can understand, learn, and apply knowledge across diverse domains, which is still largely theoretical and doesn’t exist yet.</w:t>
      </w:r>
    </w:p>
    <w:bookmarkEnd w:id="0"/>
    <w:bookmarkEnd w:id="1"/>
    <w:p w14:paraId="1BC2D4B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rPr>
        <w:t>Moreover, AI technology utilizes various approaches and subfields, including but not limited to:</w:t>
      </w:r>
    </w:p>
    <w:p w14:paraId="1C67E25A"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bookmarkStart w:id="2" w:name="OLE_LINK3"/>
      <w:bookmarkStart w:id="3" w:name="OLE_LINK4"/>
      <w:r w:rsidRPr="00AE0C66">
        <w:rPr>
          <w:rFonts w:ascii="Segoe UI" w:hAnsi="Segoe UI" w:cs="Segoe UI"/>
          <w:b/>
          <w:bCs/>
          <w:bdr w:val="single" w:sz="2" w:space="0" w:color="D9D9E3" w:frame="1"/>
        </w:rPr>
        <w:lastRenderedPageBreak/>
        <w:t>Machine Learning (ML):</w:t>
      </w:r>
      <w:r w:rsidRPr="00AE0C66">
        <w:rPr>
          <w:rFonts w:ascii="Segoe UI" w:hAnsi="Segoe UI" w:cs="Segoe UI"/>
        </w:rPr>
        <w:t xml:space="preserve"> A subset of AI that allows systems to learn from data, improve from experience, and make predictions or decisions.</w:t>
      </w:r>
    </w:p>
    <w:p w14:paraId="5863570F"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Deep Learning:</w:t>
      </w:r>
      <w:r w:rsidRPr="00AE0C66">
        <w:rPr>
          <w:rFonts w:ascii="Segoe UI" w:hAnsi="Segoe UI" w:cs="Segoe UI"/>
        </w:rPr>
        <w:t xml:space="preserve"> A type of ML that utilizes neural networks with many layers (deep neural networks) to analyze various factors of data.</w:t>
      </w:r>
    </w:p>
    <w:p w14:paraId="760FB569"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Robotics:</w:t>
      </w:r>
      <w:r w:rsidRPr="00AE0C66">
        <w:rPr>
          <w:rFonts w:ascii="Segoe UI" w:hAnsi="Segoe UI" w:cs="Segoe UI"/>
        </w:rPr>
        <w:t xml:space="preserve"> Design, construction, and operation of robots to perform tasks autonomously or semi-autonomously.</w:t>
      </w:r>
    </w:p>
    <w:p w14:paraId="53AF6A9D"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Natural Language Processing (NLP):</w:t>
      </w:r>
      <w:r w:rsidRPr="00AE0C66">
        <w:rPr>
          <w:rFonts w:ascii="Segoe UI" w:hAnsi="Segoe UI" w:cs="Segoe UI"/>
        </w:rPr>
        <w:t xml:space="preserve"> Enabling machines to understand, interpret, generate, and respond to human language in a valuable way.</w:t>
      </w:r>
    </w:p>
    <w:p w14:paraId="0B99F16A" w14:textId="77777777" w:rsidR="00AE0C66" w:rsidRPr="00AE0C66" w:rsidRDefault="00AE0C66" w:rsidP="00AE0C6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Computer Vision:</w:t>
      </w:r>
      <w:r w:rsidRPr="00AE0C66">
        <w:rPr>
          <w:rFonts w:ascii="Segoe UI" w:hAnsi="Segoe UI" w:cs="Segoe UI"/>
        </w:rPr>
        <w:t xml:space="preserve"> Allowing machines to interpret and make decisions based on visual data, i.e., images and videos.</w:t>
      </w:r>
    </w:p>
    <w:bookmarkEnd w:id="2"/>
    <w:bookmarkEnd w:id="3"/>
    <w:p w14:paraId="2BCF23F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AI has permeated various sectors and industries, influencing and reshaping domains like healthcare, finance, transportation, and more by enhancing automation, providing insightful data analysis, enabling advanced problem-solving, and creating new pathways for human-machine interaction. While AI continues to evolve, it brings forth prospects and challenges, inviting continuous exploration, ethical discussions, and regulatory considerations to ensure its beneficial and equitable development and deployment across the globe.</w:t>
      </w:r>
    </w:p>
    <w:p w14:paraId="5F143509"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29203875"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2972F8"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906F58"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A18DA1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AB7BC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4D3F87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072E54B"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036320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1072D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919327"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D28D8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08FFAE"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8B6C8C1"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F9E661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5562B2"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623672"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D5FD0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88F325"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770D459"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123A30"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D86D5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F08C54" w14:textId="77777777" w:rsidR="00076E04"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537D079" w14:textId="77777777" w:rsidR="00076E04" w:rsidRPr="00AE0C66" w:rsidRDefault="00076E04"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290C5A" w14:textId="29837959" w:rsidR="00AE0C66" w:rsidRPr="00076E04" w:rsidRDefault="00AE0C66" w:rsidP="00AE0C66">
      <w:pPr>
        <w:pStyle w:val="ListParagraph"/>
        <w:numPr>
          <w:ilvl w:val="1"/>
          <w:numId w:val="12"/>
        </w:numPr>
        <w:pBdr>
          <w:top w:val="single" w:sz="2" w:space="0" w:color="D9D9E3"/>
          <w:left w:val="single" w:sz="2" w:space="5" w:color="D9D9E3"/>
          <w:bottom w:val="single" w:sz="2" w:space="0" w:color="D9D9E3"/>
          <w:right w:val="single" w:sz="2" w:space="0" w:color="D9D9E3"/>
        </w:pBdr>
        <w:rPr>
          <w:rFonts w:cstheme="minorHAnsi"/>
        </w:rPr>
      </w:pPr>
      <w:r w:rsidRPr="00AE0C66">
        <w:rPr>
          <w:rFonts w:cstheme="minorHAnsi"/>
          <w:b/>
          <w:bCs/>
          <w:bdr w:val="single" w:sz="2" w:space="0" w:color="D9D9E3" w:frame="1"/>
        </w:rPr>
        <w:lastRenderedPageBreak/>
        <w:t>Significance of AI</w:t>
      </w:r>
      <w:r w:rsidRPr="00AE0C66">
        <w:rPr>
          <w:rFonts w:cstheme="minorHAnsi"/>
        </w:rPr>
        <w:t xml:space="preserve">: </w:t>
      </w:r>
    </w:p>
    <w:p w14:paraId="0055F5F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The Relevance and Transformative Potential of Artificial Intelligence Across Various Fields</w:t>
      </w:r>
    </w:p>
    <w:p w14:paraId="7CCA47F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bookmarkStart w:id="4" w:name="OLE_LINK5"/>
      <w:bookmarkStart w:id="5" w:name="OLE_LINK6"/>
      <w:r w:rsidRPr="00AE0C66">
        <w:rPr>
          <w:rFonts w:ascii="Segoe UI" w:hAnsi="Segoe UI" w:cs="Segoe UI"/>
          <w:b/>
          <w:bCs/>
          <w:bdr w:val="single" w:sz="2" w:space="0" w:color="D9D9E3" w:frame="1"/>
        </w:rPr>
        <w:t>1. Healthcare:</w:t>
      </w:r>
    </w:p>
    <w:p w14:paraId="7738C2BF"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Diagnostic Aid:</w:t>
      </w:r>
      <w:r w:rsidRPr="00AE0C66">
        <w:rPr>
          <w:rFonts w:ascii="Segoe UI" w:hAnsi="Segoe UI" w:cs="Segoe UI"/>
        </w:rPr>
        <w:t xml:space="preserve"> AI algorithms can analyze medical images, such as X-rays and MRIs, assisting in the early detection of conditions like cancer, diabetes, and cardiac diseases.</w:t>
      </w:r>
    </w:p>
    <w:p w14:paraId="57942221"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Treatment Personalization:</w:t>
      </w:r>
      <w:r w:rsidRPr="00AE0C66">
        <w:rPr>
          <w:rFonts w:ascii="Segoe UI" w:hAnsi="Segoe UI" w:cs="Segoe UI"/>
        </w:rPr>
        <w:t xml:space="preserve"> AI facilitates personalized medicine by predicting patient responses to various treatments based on their medical history and genetic makeup.</w:t>
      </w:r>
    </w:p>
    <w:p w14:paraId="68EE38DB" w14:textId="77777777" w:rsidR="00AE0C66" w:rsidRPr="00AE0C66" w:rsidRDefault="00AE0C66" w:rsidP="00AE0C6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Drug Development:</w:t>
      </w:r>
      <w:r w:rsidRPr="00AE0C66">
        <w:rPr>
          <w:rFonts w:ascii="Segoe UI" w:hAnsi="Segoe UI" w:cs="Segoe UI"/>
        </w:rPr>
        <w:t xml:space="preserve"> AI accelerates the drug discovery process by analyzing complex biochemical interactions.</w:t>
      </w:r>
    </w:p>
    <w:bookmarkEnd w:id="4"/>
    <w:bookmarkEnd w:id="5"/>
    <w:p w14:paraId="160826D7"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2. </w:t>
      </w:r>
      <w:bookmarkStart w:id="6" w:name="OLE_LINK7"/>
      <w:bookmarkStart w:id="7" w:name="OLE_LINK8"/>
      <w:r w:rsidRPr="00AE0C66">
        <w:rPr>
          <w:rFonts w:ascii="Segoe UI" w:hAnsi="Segoe UI" w:cs="Segoe UI"/>
          <w:b/>
          <w:bCs/>
          <w:bdr w:val="single" w:sz="2" w:space="0" w:color="D9D9E3" w:frame="1"/>
        </w:rPr>
        <w:t>Education:</w:t>
      </w:r>
    </w:p>
    <w:p w14:paraId="51C6D48E"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Personalized Learning:</w:t>
      </w:r>
      <w:r w:rsidRPr="00AE0C66">
        <w:rPr>
          <w:rFonts w:ascii="Segoe UI" w:hAnsi="Segoe UI" w:cs="Segoe UI"/>
        </w:rPr>
        <w:t xml:space="preserve"> AI can tailor educational experiences to meet individual student needs, adapting content and learning pathways to enhance knowledge acquisition.</w:t>
      </w:r>
    </w:p>
    <w:p w14:paraId="53D52C3E"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Administrative Tasks:</w:t>
      </w:r>
      <w:r w:rsidRPr="00AE0C66">
        <w:rPr>
          <w:rFonts w:ascii="Segoe UI" w:hAnsi="Segoe UI" w:cs="Segoe UI"/>
        </w:rPr>
        <w:t xml:space="preserve"> Automating administrative duties, such as grading assignments, allows educators to devote more time to teaching and student interaction.</w:t>
      </w:r>
    </w:p>
    <w:p w14:paraId="340F2C80" w14:textId="77777777" w:rsidR="00AE0C66" w:rsidRPr="00AE0C66" w:rsidRDefault="00AE0C66" w:rsidP="00AE0C6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Intelligent Tutoring Systems:</w:t>
      </w:r>
      <w:r w:rsidRPr="00AE0C66">
        <w:rPr>
          <w:rFonts w:ascii="Segoe UI" w:hAnsi="Segoe UI" w:cs="Segoe UI"/>
        </w:rPr>
        <w:t xml:space="preserve"> AI tutors can offer additional support to students, guiding them through challenging topics outside classroom hours.</w:t>
      </w:r>
    </w:p>
    <w:bookmarkEnd w:id="6"/>
    <w:bookmarkEnd w:id="7"/>
    <w:p w14:paraId="452B0C82"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3. </w:t>
      </w:r>
      <w:bookmarkStart w:id="8" w:name="OLE_LINK9"/>
      <w:bookmarkStart w:id="9" w:name="OLE_LINK10"/>
      <w:r w:rsidRPr="00AE0C66">
        <w:rPr>
          <w:rFonts w:ascii="Segoe UI" w:hAnsi="Segoe UI" w:cs="Segoe UI"/>
          <w:b/>
          <w:bCs/>
          <w:bdr w:val="single" w:sz="2" w:space="0" w:color="D9D9E3" w:frame="1"/>
        </w:rPr>
        <w:t>Finance:</w:t>
      </w:r>
    </w:p>
    <w:p w14:paraId="1F8BA12F"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Algorithmic Trading:</w:t>
      </w:r>
      <w:r w:rsidRPr="00AE0C66">
        <w:rPr>
          <w:rFonts w:ascii="Segoe UI" w:hAnsi="Segoe UI" w:cs="Segoe UI"/>
        </w:rPr>
        <w:t xml:space="preserve"> Employing algorithms to analyze market trends and execute trades at high speeds, optimizing financial outcomes.</w:t>
      </w:r>
    </w:p>
    <w:p w14:paraId="4AB34644"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Fraud Detection:</w:t>
      </w:r>
      <w:r w:rsidRPr="00AE0C66">
        <w:rPr>
          <w:rFonts w:ascii="Segoe UI" w:hAnsi="Segoe UI" w:cs="Segoe UI"/>
        </w:rPr>
        <w:t xml:space="preserve"> AI systems can detect unusual patterns and activities within financial data, providing alerts related to potential fraud.</w:t>
      </w:r>
    </w:p>
    <w:p w14:paraId="5A9B6F66" w14:textId="77777777" w:rsidR="00AE0C66" w:rsidRPr="00AE0C66" w:rsidRDefault="00AE0C66" w:rsidP="00AE0C6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Customer Service:</w:t>
      </w:r>
      <w:r w:rsidRPr="00AE0C66">
        <w:rPr>
          <w:rFonts w:ascii="Segoe UI" w:hAnsi="Segoe UI" w:cs="Segoe UI"/>
        </w:rPr>
        <w:t xml:space="preserve"> Chatbots and virtual assistants cater to customer inquiries and perform tasks like managing accounts and processing transactions.</w:t>
      </w:r>
    </w:p>
    <w:bookmarkEnd w:id="8"/>
    <w:bookmarkEnd w:id="9"/>
    <w:p w14:paraId="180D8DF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4. </w:t>
      </w:r>
      <w:bookmarkStart w:id="10" w:name="OLE_LINK11"/>
      <w:bookmarkStart w:id="11" w:name="OLE_LINK12"/>
      <w:r w:rsidRPr="00AE0C66">
        <w:rPr>
          <w:rFonts w:ascii="Segoe UI" w:hAnsi="Segoe UI" w:cs="Segoe UI"/>
          <w:b/>
          <w:bCs/>
          <w:bdr w:val="single" w:sz="2" w:space="0" w:color="D9D9E3" w:frame="1"/>
        </w:rPr>
        <w:t>Manufacturing:</w:t>
      </w:r>
    </w:p>
    <w:p w14:paraId="5B0B5A59"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Quality Control:</w:t>
      </w:r>
      <w:r w:rsidRPr="00AE0C66">
        <w:rPr>
          <w:rFonts w:ascii="Segoe UI" w:hAnsi="Segoe UI" w:cs="Segoe UI"/>
        </w:rPr>
        <w:t xml:space="preserve"> AI-driven systems monitor production lines, identifying and correcting imperfections, ensuring product quality.</w:t>
      </w:r>
    </w:p>
    <w:p w14:paraId="5D95F593"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lastRenderedPageBreak/>
        <w:t>Supply Chain Optimization:</w:t>
      </w:r>
      <w:r w:rsidRPr="00AE0C66">
        <w:rPr>
          <w:rFonts w:ascii="Segoe UI" w:hAnsi="Segoe UI" w:cs="Segoe UI"/>
        </w:rPr>
        <w:t xml:space="preserve"> AI analyzes data to optimize inventory management and streamline supply chains, reducing operational costs.</w:t>
      </w:r>
    </w:p>
    <w:p w14:paraId="5CFB0229" w14:textId="77777777" w:rsidR="00AE0C66" w:rsidRPr="00AE0C66" w:rsidRDefault="00AE0C66" w:rsidP="00AE0C6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Predictive Maintenance:</w:t>
      </w:r>
      <w:r w:rsidRPr="00AE0C66">
        <w:rPr>
          <w:rFonts w:ascii="Segoe UI" w:hAnsi="Segoe UI" w:cs="Segoe UI"/>
        </w:rPr>
        <w:t xml:space="preserve"> Utilizing AI to predict when machinery is likely to fail or require maintenance, minimizing downtime.</w:t>
      </w:r>
    </w:p>
    <w:bookmarkEnd w:id="10"/>
    <w:bookmarkEnd w:id="11"/>
    <w:p w14:paraId="248EBF1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5. </w:t>
      </w:r>
      <w:bookmarkStart w:id="12" w:name="OLE_LINK13"/>
      <w:bookmarkStart w:id="13" w:name="OLE_LINK14"/>
      <w:r w:rsidRPr="00AE0C66">
        <w:rPr>
          <w:rFonts w:ascii="Segoe UI" w:hAnsi="Segoe UI" w:cs="Segoe UI"/>
          <w:b/>
          <w:bCs/>
          <w:bdr w:val="single" w:sz="2" w:space="0" w:color="D9D9E3" w:frame="1"/>
        </w:rPr>
        <w:t>Retail:</w:t>
      </w:r>
    </w:p>
    <w:p w14:paraId="13462AFB"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Customer Experience:</w:t>
      </w:r>
      <w:r w:rsidRPr="00AE0C66">
        <w:rPr>
          <w:rFonts w:ascii="Segoe UI" w:hAnsi="Segoe UI" w:cs="Segoe UI"/>
        </w:rPr>
        <w:t xml:space="preserve"> AI empowers retailers to offer personalized shopping experiences through recommendation engines and personalized marketing.</w:t>
      </w:r>
    </w:p>
    <w:p w14:paraId="05EB8D32"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Inventory Management:</w:t>
      </w:r>
      <w:r w:rsidRPr="00AE0C66">
        <w:rPr>
          <w:rFonts w:ascii="Segoe UI" w:hAnsi="Segoe UI" w:cs="Segoe UI"/>
        </w:rPr>
        <w:t xml:space="preserve"> Automating inventory control ensures optimal stock levels, reducing carrying costs, and preventing stockouts.</w:t>
      </w:r>
    </w:p>
    <w:p w14:paraId="38945882" w14:textId="77777777" w:rsidR="00AE0C66" w:rsidRPr="00AE0C66" w:rsidRDefault="00AE0C66" w:rsidP="00AE0C66">
      <w:pPr>
        <w:numPr>
          <w:ilvl w:val="0"/>
          <w:numId w:val="18"/>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Virtual Try-Ons:</w:t>
      </w:r>
      <w:r w:rsidRPr="00AE0C66">
        <w:rPr>
          <w:rFonts w:ascii="Segoe UI" w:hAnsi="Segoe UI" w:cs="Segoe UI"/>
        </w:rPr>
        <w:t xml:space="preserve"> Augmented Reality (AR) and AI enable customers to virtually try on products, enhancing online shopping experiences.</w:t>
      </w:r>
    </w:p>
    <w:bookmarkEnd w:id="12"/>
    <w:bookmarkEnd w:id="13"/>
    <w:p w14:paraId="2E14468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6. </w:t>
      </w:r>
      <w:bookmarkStart w:id="14" w:name="OLE_LINK15"/>
      <w:bookmarkStart w:id="15" w:name="OLE_LINK16"/>
      <w:r w:rsidRPr="00AE0C66">
        <w:rPr>
          <w:rFonts w:ascii="Segoe UI" w:hAnsi="Segoe UI" w:cs="Segoe UI"/>
          <w:b/>
          <w:bCs/>
          <w:bdr w:val="single" w:sz="2" w:space="0" w:color="D9D9E3" w:frame="1"/>
        </w:rPr>
        <w:t>Transportation and Automotive:</w:t>
      </w:r>
    </w:p>
    <w:p w14:paraId="5AE34219"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Autonomous Vehicles:</w:t>
      </w:r>
      <w:r w:rsidRPr="00AE0C66">
        <w:rPr>
          <w:rFonts w:ascii="Segoe UI" w:hAnsi="Segoe UI" w:cs="Segoe UI"/>
        </w:rPr>
        <w:t xml:space="preserve"> Self-driving cars utilize AI to interpret sensor data, make decisions, and navigate roads with minimal human intervention.</w:t>
      </w:r>
    </w:p>
    <w:p w14:paraId="5B6B9FBC"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Traffic Management:</w:t>
      </w:r>
      <w:r w:rsidRPr="00AE0C66">
        <w:rPr>
          <w:rFonts w:ascii="Segoe UI" w:hAnsi="Segoe UI" w:cs="Segoe UI"/>
        </w:rPr>
        <w:t xml:space="preserve"> AI algorithms optimize traffic flow through smart signal control, reducing congestion and enhancing mobility.</w:t>
      </w:r>
    </w:p>
    <w:p w14:paraId="4ADBC34B" w14:textId="77777777" w:rsidR="00AE0C66" w:rsidRPr="00AE0C66" w:rsidRDefault="00AE0C66" w:rsidP="00AE0C66">
      <w:pPr>
        <w:numPr>
          <w:ilvl w:val="0"/>
          <w:numId w:val="19"/>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Predictive Maintenance:</w:t>
      </w:r>
      <w:r w:rsidRPr="00AE0C66">
        <w:rPr>
          <w:rFonts w:ascii="Segoe UI" w:hAnsi="Segoe UI" w:cs="Segoe UI"/>
        </w:rPr>
        <w:t xml:space="preserve"> AI predicts vehicle maintenance needs, enhancing reliability and reducing unexpected breakdowns.</w:t>
      </w:r>
    </w:p>
    <w:bookmarkEnd w:id="14"/>
    <w:bookmarkEnd w:id="15"/>
    <w:p w14:paraId="6BDFDF7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 xml:space="preserve">7. </w:t>
      </w:r>
      <w:bookmarkStart w:id="16" w:name="OLE_LINK17"/>
      <w:bookmarkStart w:id="17" w:name="OLE_LINK18"/>
      <w:r w:rsidRPr="00AE0C66">
        <w:rPr>
          <w:rFonts w:ascii="Segoe UI" w:hAnsi="Segoe UI" w:cs="Segoe UI"/>
          <w:b/>
          <w:bCs/>
          <w:bdr w:val="single" w:sz="2" w:space="0" w:color="D9D9E3" w:frame="1"/>
        </w:rPr>
        <w:t>Agriculture:</w:t>
      </w:r>
    </w:p>
    <w:p w14:paraId="068D0CE3"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Precision Farming:</w:t>
      </w:r>
      <w:r w:rsidRPr="00AE0C66">
        <w:rPr>
          <w:rFonts w:ascii="Segoe UI" w:hAnsi="Segoe UI" w:cs="Segoe UI"/>
        </w:rPr>
        <w:t xml:space="preserve"> AI-driven technologies enable precise application of fertilizers and pesticides, optimizing yield while minimizing environmental impact.</w:t>
      </w:r>
    </w:p>
    <w:p w14:paraId="6C34118A"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Crop Monitoring:</w:t>
      </w:r>
      <w:r w:rsidRPr="00AE0C66">
        <w:rPr>
          <w:rFonts w:ascii="Segoe UI" w:hAnsi="Segoe UI" w:cs="Segoe UI"/>
        </w:rPr>
        <w:t xml:space="preserve"> Employing drones and AI to monitor crop health, detect diseases, and predict yields.</w:t>
      </w:r>
    </w:p>
    <w:p w14:paraId="2491DA5D" w14:textId="77777777" w:rsidR="00AE0C66" w:rsidRPr="00AE0C66" w:rsidRDefault="00AE0C66" w:rsidP="00AE0C66">
      <w:pPr>
        <w:numPr>
          <w:ilvl w:val="0"/>
          <w:numId w:val="20"/>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Automated Harvesting:</w:t>
      </w:r>
      <w:r w:rsidRPr="00AE0C66">
        <w:rPr>
          <w:rFonts w:ascii="Segoe UI" w:hAnsi="Segoe UI" w:cs="Segoe UI"/>
        </w:rPr>
        <w:t xml:space="preserve"> Developing autonomous machinery for tasks like harvesting, reducing labor needs, and enhancing efficiency.</w:t>
      </w:r>
    </w:p>
    <w:bookmarkEnd w:id="16"/>
    <w:bookmarkEnd w:id="17"/>
    <w:p w14:paraId="0A72E5C0"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t>8. Environment and Climate Change:</w:t>
      </w:r>
    </w:p>
    <w:p w14:paraId="74E4A08F"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bookmarkStart w:id="18" w:name="OLE_LINK19"/>
      <w:bookmarkStart w:id="19" w:name="OLE_LINK20"/>
      <w:r w:rsidRPr="00AE0C66">
        <w:rPr>
          <w:rFonts w:ascii="Segoe UI" w:hAnsi="Segoe UI" w:cs="Segoe UI"/>
          <w:b/>
          <w:bCs/>
          <w:bdr w:val="single" w:sz="2" w:space="0" w:color="D9D9E3" w:frame="1"/>
        </w:rPr>
        <w:t>Wildlife Preservation:</w:t>
      </w:r>
      <w:r w:rsidRPr="00AE0C66">
        <w:rPr>
          <w:rFonts w:ascii="Segoe UI" w:hAnsi="Segoe UI" w:cs="Segoe UI"/>
        </w:rPr>
        <w:t xml:space="preserve"> Utilizing AI to monitor wildlife, predict threats, and develop conservation strategies.</w:t>
      </w:r>
    </w:p>
    <w:p w14:paraId="01F0756E"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Climate Modeling:</w:t>
      </w:r>
      <w:r w:rsidRPr="00AE0C66">
        <w:rPr>
          <w:rFonts w:ascii="Segoe UI" w:hAnsi="Segoe UI" w:cs="Segoe UI"/>
        </w:rPr>
        <w:t xml:space="preserve"> Employing AI to enhance the predictive accuracy of climate models, aiding in the development of mitigation and adaptation strategies.</w:t>
      </w:r>
    </w:p>
    <w:p w14:paraId="00D5AA99" w14:textId="77777777" w:rsidR="00AE0C66" w:rsidRPr="00AE0C66" w:rsidRDefault="00AE0C66" w:rsidP="00AE0C66">
      <w:pPr>
        <w:numPr>
          <w:ilvl w:val="0"/>
          <w:numId w:val="21"/>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Resource Optimization:</w:t>
      </w:r>
      <w:r w:rsidRPr="00AE0C66">
        <w:rPr>
          <w:rFonts w:ascii="Segoe UI" w:hAnsi="Segoe UI" w:cs="Segoe UI"/>
        </w:rPr>
        <w:t xml:space="preserve"> AI aids in optimizing resource utilization in various industries, contributing to </w:t>
      </w:r>
      <w:proofErr w:type="gramStart"/>
      <w:r w:rsidRPr="00AE0C66">
        <w:rPr>
          <w:rFonts w:ascii="Segoe UI" w:hAnsi="Segoe UI" w:cs="Segoe UI"/>
        </w:rPr>
        <w:t>sustainability</w:t>
      </w:r>
      <w:proofErr w:type="gramEnd"/>
      <w:r w:rsidRPr="00AE0C66">
        <w:rPr>
          <w:rFonts w:ascii="Segoe UI" w:hAnsi="Segoe UI" w:cs="Segoe UI"/>
        </w:rPr>
        <w:t xml:space="preserve"> and reducing environmental footprints.</w:t>
      </w:r>
    </w:p>
    <w:bookmarkEnd w:id="18"/>
    <w:bookmarkEnd w:id="19"/>
    <w:p w14:paraId="1FFE547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AE0C66">
        <w:rPr>
          <w:rFonts w:ascii="Segoe UI" w:hAnsi="Segoe UI" w:cs="Segoe UI"/>
          <w:b/>
          <w:bCs/>
          <w:bdr w:val="single" w:sz="2" w:space="0" w:color="D9D9E3" w:frame="1"/>
        </w:rPr>
        <w:lastRenderedPageBreak/>
        <w:t xml:space="preserve">9. </w:t>
      </w:r>
      <w:bookmarkStart w:id="20" w:name="OLE_LINK21"/>
      <w:bookmarkStart w:id="21" w:name="OLE_LINK22"/>
      <w:r w:rsidRPr="00AE0C66">
        <w:rPr>
          <w:rFonts w:ascii="Segoe UI" w:hAnsi="Segoe UI" w:cs="Segoe UI"/>
          <w:b/>
          <w:bCs/>
          <w:bdr w:val="single" w:sz="2" w:space="0" w:color="D9D9E3" w:frame="1"/>
        </w:rPr>
        <w:t>Legal:</w:t>
      </w:r>
    </w:p>
    <w:p w14:paraId="7AFA9855"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Document Review:</w:t>
      </w:r>
      <w:r w:rsidRPr="00AE0C66">
        <w:rPr>
          <w:rFonts w:ascii="Segoe UI" w:hAnsi="Segoe UI" w:cs="Segoe UI"/>
        </w:rPr>
        <w:t xml:space="preserve"> Automating the review of legal documents, AI can identify relevant materials, reducing manual labor and enhancing efficiency.</w:t>
      </w:r>
    </w:p>
    <w:p w14:paraId="7AB2FCC2"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Legal Research:</w:t>
      </w:r>
      <w:r w:rsidRPr="00AE0C66">
        <w:rPr>
          <w:rFonts w:ascii="Segoe UI" w:hAnsi="Segoe UI" w:cs="Segoe UI"/>
        </w:rPr>
        <w:t xml:space="preserve"> AI can streamline legal research, rapidly retrieving relevant case law and statutory provisions.</w:t>
      </w:r>
    </w:p>
    <w:p w14:paraId="3F979B15" w14:textId="77777777" w:rsidR="00AE0C66" w:rsidRPr="00AE0C66" w:rsidRDefault="00AE0C66" w:rsidP="00AE0C66">
      <w:pPr>
        <w:numPr>
          <w:ilvl w:val="0"/>
          <w:numId w:val="22"/>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Contract Analysis:</w:t>
      </w:r>
      <w:r w:rsidRPr="00AE0C66">
        <w:rPr>
          <w:rFonts w:ascii="Segoe UI" w:hAnsi="Segoe UI" w:cs="Segoe UI"/>
        </w:rPr>
        <w:t xml:space="preserve"> Employing AI to review and analyze contracts, identifying potential issues and providing insights.</w:t>
      </w:r>
    </w:p>
    <w:bookmarkEnd w:id="20"/>
    <w:bookmarkEnd w:id="21"/>
    <w:p w14:paraId="3625512B" w14:textId="77777777" w:rsid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AI stands at the forefront of technological innovation, offering a transformative impact across a multitude of sectors. Its relevance emanates from its ability to drive efficiencies, unlock new potentials, and address challenges, from enhancing personalized healthcare to enabling sustainable practices in agriculture. With its continual evolution, AI holds the promise of shaping a future where technology augments human capabilities, optimizing processes, solving complex problems, and enhancing the quality of life across the globe. It is imperative to navigate its development and implementation thoughtfully, ensuring ethical use, inclusivity, and equitable benefits for all of society.</w:t>
      </w:r>
    </w:p>
    <w:p w14:paraId="4AC371C8"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244FFF11"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7B9DFB8" w14:textId="77777777" w:rsidR="00076E04"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4CD53EAB"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336C257F"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0EBCF14"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04B1EDAD"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13D52816"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17316957"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4DC505EB"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0869FDA" w14:textId="77777777" w:rsidR="00B60F6F" w:rsidRDefault="00B60F6F"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21AE3E10" w14:textId="77777777" w:rsidR="00076E04" w:rsidRPr="00AE0C66" w:rsidRDefault="00076E04"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p>
    <w:p w14:paraId="68CD087D" w14:textId="09F29006" w:rsidR="00AE0C66" w:rsidRP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r>
        <w:rPr>
          <w:rFonts w:cstheme="minorHAnsi"/>
        </w:rPr>
        <w:lastRenderedPageBreak/>
        <w:t>1.3 The Evolutionary Journey of AI</w:t>
      </w:r>
    </w:p>
    <w:p w14:paraId="4C09D89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AE0C66">
        <w:rPr>
          <w:rFonts w:ascii="Segoe UI" w:hAnsi="Segoe UI" w:cs="Segoe UI"/>
          <w:b/>
          <w:bCs/>
          <w:sz w:val="30"/>
          <w:szCs w:val="30"/>
        </w:rPr>
        <w:t>The Evolutionary Journey of Artificial Intelligence: From Conceptual Roots to Modern Prominence</w:t>
      </w:r>
    </w:p>
    <w:p w14:paraId="30C74CAF"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Ancient Inspirations and Early Concepts</w:t>
      </w:r>
    </w:p>
    <w:p w14:paraId="68D5AD03"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The concept of artificial beings and automated machines can be traced back to ancient civilizations. The Greeks had myths of automatons, while in the medieval period, there were stories of crafted golems. These fantastical constructs provided an initial spark to the pursuit of creating intelligence.</w:t>
      </w:r>
    </w:p>
    <w:p w14:paraId="685B4B51"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Philosophical Groundings</w:t>
      </w:r>
    </w:p>
    <w:p w14:paraId="11654C9A"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In the 17th century, philosopher René Descartes speculated about the possibility of mechanizing reasoning. Similarly, other thinkers, through the centuries, delved into questions about the nature of consciousness and whether it could be replicated artificially. These deliberations provided a philosophical basis for exploring artificial intelligence.</w:t>
      </w:r>
    </w:p>
    <w:p w14:paraId="7638722E"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The Turing Influence</w:t>
      </w:r>
    </w:p>
    <w:p w14:paraId="6E813E6D"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Alan Turing, in the mid-20th century, postulated that machines could potentially emulate human intelligence, introducing the Turing Test as a measure of a machine's ability to exhibit intelligent behavior. Turing's work laid a technical foundation and inspired generations to explore the domain of artificial intelligence.</w:t>
      </w:r>
    </w:p>
    <w:p w14:paraId="6F44D53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Birth of Modern AI</w:t>
      </w:r>
    </w:p>
    <w:p w14:paraId="3EB4249A"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 xml:space="preserve">The 1956 Dartmouth Conference marks a pivotal point where the term "Artificial Intelligence" was </w:t>
      </w:r>
      <w:proofErr w:type="gramStart"/>
      <w:r w:rsidRPr="00AE0C66">
        <w:rPr>
          <w:rFonts w:ascii="Segoe UI" w:hAnsi="Segoe UI" w:cs="Segoe UI"/>
        </w:rPr>
        <w:t>coined</w:t>
      </w:r>
      <w:proofErr w:type="gramEnd"/>
      <w:r w:rsidRPr="00AE0C66">
        <w:rPr>
          <w:rFonts w:ascii="Segoe UI" w:hAnsi="Segoe UI" w:cs="Segoe UI"/>
        </w:rPr>
        <w:t xml:space="preserve"> and its study was formally inaugurated. Early works included the development of programs like the Logic Theorist and ELIZA, symbolizing the initial steps in creating machines that could mimic aspects of human thinking and interaction.</w:t>
      </w:r>
    </w:p>
    <w:p w14:paraId="1FECF36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The Peaks and Troughs: AI Winter and Resurgence</w:t>
      </w:r>
    </w:p>
    <w:p w14:paraId="60426685"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AI experienced periods of optimism followed by “winters” characterized by reduced funding and interest due to the challenges and limitations of existing technologies. The first AI winter occurred in the 1970s, followed by another in the 1980s, primarily due to the limitations of rule-based systems and unmet expectations.</w:t>
      </w:r>
    </w:p>
    <w:p w14:paraId="6E63EDAE"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lastRenderedPageBreak/>
        <w:t>Emergence of Machine Learning</w:t>
      </w:r>
    </w:p>
    <w:p w14:paraId="0AA2259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Machine Learning (ML) began to gain traction in the late 20th century. Algorithms that could learn from data, such as decision trees and neural networks, offered a new direction, moving away from rule-based systems to models that could adapt and improve with experience.</w:t>
      </w:r>
    </w:p>
    <w:p w14:paraId="09891BF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Deep Learning Revolution</w:t>
      </w:r>
    </w:p>
    <w:p w14:paraId="6C020A0C"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In the 21st century, advancements in computational power and the availability of large datasets facilitated the rise of deep learning. Neural networks with multiple layers (deep neural networks) demonstrated remarkable capabilities in tasks like image and speech recognition, significantly enhancing the application scope of AI.</w:t>
      </w:r>
    </w:p>
    <w:p w14:paraId="25486738"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AI Breakthroughs and Applications</w:t>
      </w:r>
    </w:p>
    <w:p w14:paraId="65ACA8BB"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Recent years have witnessed breakthroughs, such as Google DeepMind's AlphaGo defeating a world champion Go player and advancements in natural language processing epitomized by GPT-3. AI has found applications across various domains including:</w:t>
      </w:r>
    </w:p>
    <w:p w14:paraId="2BD20286"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Healthcare:</w:t>
      </w:r>
      <w:r w:rsidRPr="00AE0C66">
        <w:rPr>
          <w:rFonts w:ascii="Segoe UI" w:hAnsi="Segoe UI" w:cs="Segoe UI"/>
        </w:rPr>
        <w:t xml:space="preserve"> For diagnosis, drug discovery, and patient care.</w:t>
      </w:r>
    </w:p>
    <w:p w14:paraId="32B79A6F"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Autonomous Vehicles:</w:t>
      </w:r>
      <w:r w:rsidRPr="00AE0C66">
        <w:rPr>
          <w:rFonts w:ascii="Segoe UI" w:hAnsi="Segoe UI" w:cs="Segoe UI"/>
        </w:rPr>
        <w:t xml:space="preserve"> Enabling self-driving cars and drones.</w:t>
      </w:r>
    </w:p>
    <w:p w14:paraId="48AC604D"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Voice Assistants:</w:t>
      </w:r>
      <w:r w:rsidRPr="00AE0C66">
        <w:rPr>
          <w:rFonts w:ascii="Segoe UI" w:hAnsi="Segoe UI" w:cs="Segoe UI"/>
        </w:rPr>
        <w:t xml:space="preserve"> Powering devices and applications with natural language understanding.</w:t>
      </w:r>
    </w:p>
    <w:p w14:paraId="17F74ADC"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Manufacturing:</w:t>
      </w:r>
      <w:r w:rsidRPr="00AE0C66">
        <w:rPr>
          <w:rFonts w:ascii="Segoe UI" w:hAnsi="Segoe UI" w:cs="Segoe UI"/>
        </w:rPr>
        <w:t xml:space="preserve"> Streamlining production through smart robotics.</w:t>
      </w:r>
    </w:p>
    <w:p w14:paraId="04FF8815" w14:textId="77777777" w:rsidR="00AE0C66" w:rsidRPr="00AE0C66" w:rsidRDefault="00AE0C66" w:rsidP="00AE0C66">
      <w:pPr>
        <w:numPr>
          <w:ilvl w:val="0"/>
          <w:numId w:val="23"/>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Fonts w:ascii="Segoe UI" w:hAnsi="Segoe UI" w:cs="Segoe UI"/>
          <w:b/>
          <w:bCs/>
          <w:bdr w:val="single" w:sz="2" w:space="0" w:color="D9D9E3" w:frame="1"/>
        </w:rPr>
        <w:t>Finance:</w:t>
      </w:r>
      <w:r w:rsidRPr="00AE0C66">
        <w:rPr>
          <w:rFonts w:ascii="Segoe UI" w:hAnsi="Segoe UI" w:cs="Segoe UI"/>
        </w:rPr>
        <w:t xml:space="preserve"> In fraud detection and algorithmic trading.</w:t>
      </w:r>
    </w:p>
    <w:p w14:paraId="5A143CE8"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Ethical and Societal Considerations</w:t>
      </w:r>
    </w:p>
    <w:p w14:paraId="557181B9"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As AI becomes deeply embedded in society, ethical and societal implications come to the forefront. Concerns around bias, decision accountability, job displacement, and privacy have spurred discussions and the development of ethical guidelines for AI research and application.</w:t>
      </w:r>
    </w:p>
    <w:p w14:paraId="7E8A7031"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AE0C66">
        <w:rPr>
          <w:rFonts w:ascii="Segoe UI" w:hAnsi="Segoe UI" w:cs="Segoe UI"/>
          <w:b/>
          <w:bCs/>
          <w:bdr w:val="single" w:sz="2" w:space="0" w:color="D9D9E3" w:frame="1"/>
        </w:rPr>
        <w:t>Current Landscape and Towards the Future</w:t>
      </w:r>
    </w:p>
    <w:p w14:paraId="1FFF0DC6"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AE0C66">
        <w:rPr>
          <w:rFonts w:ascii="Segoe UI" w:hAnsi="Segoe UI" w:cs="Segoe UI"/>
        </w:rPr>
        <w:t xml:space="preserve">Today, AI permeates numerous aspects of daily life and industry, driving innovations, enhancing operational efficiencies, and enabling new possibilities. The technology continues to evolve, exploring avenues like self-supervised learning, enhancing robustness and generalizability of models, and attempting to merge symbolic AI with </w:t>
      </w:r>
      <w:r w:rsidRPr="00AE0C66">
        <w:rPr>
          <w:rFonts w:ascii="Segoe UI" w:hAnsi="Segoe UI" w:cs="Segoe UI"/>
        </w:rPr>
        <w:lastRenderedPageBreak/>
        <w:t>neural approaches. The fusion of AI with other technologies, such as the Internet of Things (IoT) and blockchain, opens new frontiers, signifying its transformative potential across societal and industrial spectrums.</w:t>
      </w:r>
    </w:p>
    <w:p w14:paraId="16C03614" w14:textId="77777777" w:rsidR="00AE0C66" w:rsidRPr="00AE0C66" w:rsidRDefault="00AE0C66" w:rsidP="00AE0C66">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AE0C66">
        <w:rPr>
          <w:rFonts w:ascii="Segoe UI" w:hAnsi="Segoe UI" w:cs="Segoe UI"/>
        </w:rPr>
        <w:t>While AI has come a long way from its conceptual inception, the journey ahead involves continuous exploration, addressing challenges, and ensuring that the development and deployment of AI technologies are aligned with ethical norms, inclusivity, and benefit humanity at large. Thus, the evolutionary journey of AI unfolds, merging technological advancements with philosophical reflections, and steering towards a future interwoven with intelligent systems.</w:t>
      </w:r>
    </w:p>
    <w:p w14:paraId="46A4C582"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585EC151" w14:textId="77777777" w:rsidR="00AE0C66" w:rsidRDefault="00AE0C66" w:rsidP="00AE0C66">
      <w:pPr>
        <w:pBdr>
          <w:top w:val="single" w:sz="2" w:space="0" w:color="D9D9E3"/>
          <w:left w:val="single" w:sz="2" w:space="5" w:color="D9D9E3"/>
          <w:bottom w:val="single" w:sz="2" w:space="0" w:color="D9D9E3"/>
          <w:right w:val="single" w:sz="2" w:space="0" w:color="D9D9E3"/>
        </w:pBdr>
        <w:rPr>
          <w:rFonts w:cstheme="minorHAnsi"/>
        </w:rPr>
      </w:pPr>
    </w:p>
    <w:p w14:paraId="07401BA5"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DD61140"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BB7DFE1"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F2657C8"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207091D"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7CFF62A"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59881C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76B4609"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2EC41207"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71DAA8C"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3106480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5918ED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8DAC37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6A8EED3F"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4745BC03"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1F49A395"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366E4234"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0D9BAE37"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00F4A55E"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4187AC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F277F8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020F9F1D"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40D58A72"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83E5BD7"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735FE864"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1876E516"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29CB3F65"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760B4CC8"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114D336F" w14:textId="77777777" w:rsidR="00B60F6F" w:rsidRDefault="00B60F6F" w:rsidP="00AE0C66">
      <w:pPr>
        <w:pBdr>
          <w:top w:val="single" w:sz="2" w:space="0" w:color="D9D9E3"/>
          <w:left w:val="single" w:sz="2" w:space="5" w:color="D9D9E3"/>
          <w:bottom w:val="single" w:sz="2" w:space="0" w:color="D9D9E3"/>
          <w:right w:val="single" w:sz="2" w:space="0" w:color="D9D9E3"/>
        </w:pBdr>
        <w:rPr>
          <w:rFonts w:cstheme="minorHAnsi"/>
        </w:rPr>
      </w:pPr>
    </w:p>
    <w:p w14:paraId="629FC55D" w14:textId="77777777" w:rsidR="00076E04" w:rsidRDefault="00076E04" w:rsidP="00AE0C66">
      <w:pPr>
        <w:pBdr>
          <w:top w:val="single" w:sz="2" w:space="0" w:color="D9D9E3"/>
          <w:left w:val="single" w:sz="2" w:space="5" w:color="D9D9E3"/>
          <w:bottom w:val="single" w:sz="2" w:space="0" w:color="D9D9E3"/>
          <w:right w:val="single" w:sz="2" w:space="0" w:color="D9D9E3"/>
        </w:pBdr>
        <w:rPr>
          <w:rFonts w:cstheme="minorHAnsi"/>
        </w:rPr>
      </w:pPr>
    </w:p>
    <w:p w14:paraId="7D930045" w14:textId="77777777" w:rsidR="00AE0C66" w:rsidRP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D206C2" w14:textId="4F16A116"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2</w:t>
      </w:r>
      <w:r w:rsidRPr="00AE0C66">
        <w:rPr>
          <w:rFonts w:asciiTheme="minorHAnsi" w:hAnsiTheme="minorHAnsi" w:cstheme="minorHAnsi"/>
          <w:b/>
          <w:bCs/>
          <w:sz w:val="30"/>
          <w:szCs w:val="30"/>
        </w:rPr>
        <w:t>: The Conceptual and Theoretical Foundations of AI</w:t>
      </w:r>
    </w:p>
    <w:p w14:paraId="315A2568" w14:textId="45FE9159" w:rsidR="00AE0C66" w:rsidRPr="00076E04" w:rsidRDefault="00AE0C66" w:rsidP="00076E04">
      <w:pPr>
        <w:pStyle w:val="ListParagraph"/>
        <w:numPr>
          <w:ilvl w:val="1"/>
          <w:numId w:val="31"/>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t>Antiquity and Mythology</w:t>
      </w:r>
      <w:r w:rsidRPr="00076E04">
        <w:rPr>
          <w:rFonts w:asciiTheme="minorHAnsi" w:hAnsiTheme="minorHAnsi" w:cstheme="minorHAnsi"/>
        </w:rPr>
        <w:t>:</w:t>
      </w:r>
    </w:p>
    <w:p w14:paraId="66FD1116" w14:textId="77777777" w:rsidR="00AE0C66" w:rsidRPr="00AE0C66" w:rsidRDefault="00AE0C66" w:rsidP="00AE0C66">
      <w:pPr>
        <w:pBdr>
          <w:top w:val="single" w:sz="2" w:space="0" w:color="D9D9E3"/>
          <w:left w:val="single" w:sz="2" w:space="5" w:color="D9D9E3"/>
          <w:bottom w:val="single" w:sz="2" w:space="0" w:color="D9D9E3"/>
          <w:right w:val="single" w:sz="2" w:space="0" w:color="D9D9E3"/>
        </w:pBdr>
        <w:ind w:left="360"/>
        <w:rPr>
          <w:rFonts w:asciiTheme="minorHAnsi" w:hAnsiTheme="minorHAnsi" w:cstheme="minorHAnsi"/>
        </w:rPr>
      </w:pPr>
    </w:p>
    <w:p w14:paraId="605E28B9"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The conceptualization of artificial beings, automatons, and intelligent entities has been embedded in human thought and culture for millennia. Ancient myths, legends, and stories from various civilizations have contemplated the creation of non-biological entities that exhibit forms of intelligence or life-like attributes. A glimpse into a few of these ancient tales reveals early human ponderings about artificial life and synthetic intelligence.</w:t>
      </w:r>
    </w:p>
    <w:p w14:paraId="174D2191"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Greek Mythology: Talos and Automata</w:t>
      </w:r>
    </w:p>
    <w:p w14:paraId="050D81C9" w14:textId="77777777" w:rsidR="00AE0C66" w:rsidRPr="00AE0C66" w:rsidRDefault="00AE0C66" w:rsidP="00AE0C66">
      <w:pPr>
        <w:numPr>
          <w:ilvl w:val="0"/>
          <w:numId w:val="2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Style w:val="Strong"/>
          <w:rFonts w:ascii="Segoe UI" w:hAnsi="Segoe UI" w:cs="Segoe UI"/>
          <w:bdr w:val="single" w:sz="2" w:space="0" w:color="D9D9E3" w:frame="1"/>
        </w:rPr>
        <w:t>Talos:</w:t>
      </w:r>
      <w:r w:rsidRPr="00AE0C66">
        <w:rPr>
          <w:rFonts w:ascii="Segoe UI" w:hAnsi="Segoe UI" w:cs="Segoe UI"/>
        </w:rPr>
        <w:t xml:space="preserve"> In Greek mythology, Talos was a giant bronze automaton created by Hephaestus, the god of blacksmiths and invention, to protect the island of Crete. Talos would patrol the island, throwing rocks at intruding ships and heating himself red-hot to burn invaders.</w:t>
      </w:r>
    </w:p>
    <w:p w14:paraId="7238A1C8" w14:textId="77777777" w:rsidR="00AE0C66" w:rsidRPr="00AE0C66" w:rsidRDefault="00AE0C66" w:rsidP="00AE0C66">
      <w:pPr>
        <w:numPr>
          <w:ilvl w:val="0"/>
          <w:numId w:val="24"/>
        </w:numPr>
        <w:pBdr>
          <w:top w:val="single" w:sz="2" w:space="0" w:color="D9D9E3"/>
          <w:left w:val="single" w:sz="2" w:space="5" w:color="D9D9E3"/>
          <w:bottom w:val="single" w:sz="2" w:space="0" w:color="D9D9E3"/>
          <w:right w:val="single" w:sz="2" w:space="0" w:color="D9D9E3"/>
        </w:pBdr>
        <w:rPr>
          <w:rFonts w:ascii="Segoe UI" w:hAnsi="Segoe UI" w:cs="Segoe UI"/>
        </w:rPr>
      </w:pPr>
      <w:r w:rsidRPr="00AE0C66">
        <w:rPr>
          <w:rStyle w:val="Strong"/>
          <w:rFonts w:ascii="Segoe UI" w:hAnsi="Segoe UI" w:cs="Segoe UI"/>
          <w:bdr w:val="single" w:sz="2" w:space="0" w:color="D9D9E3" w:frame="1"/>
        </w:rPr>
        <w:t>Automata:</w:t>
      </w:r>
      <w:r w:rsidRPr="00AE0C66">
        <w:rPr>
          <w:rFonts w:ascii="Segoe UI" w:hAnsi="Segoe UI" w:cs="Segoe UI"/>
        </w:rPr>
        <w:t xml:space="preserve"> Ancient Greeks also imagined elaborate automata. Notably, Hephaestus was said to have created mechanical servants that assisted in his forge, demonstrating an ancient fascination with automating labor and crafting mechanical life.</w:t>
      </w:r>
    </w:p>
    <w:p w14:paraId="01A3647B"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Jewish Mythology: The Golem</w:t>
      </w:r>
    </w:p>
    <w:p w14:paraId="745268AB"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The Golem is a creature from Jewish folklore, formed from clay or mud and animated through mystical means. The most famous tale is of the Golem of Prague, created by Rabbi Judah Loew ben Bezalel to protect the Jewish community from persecution. The golem was brought to life through kabbalistic rituals and could follow basic commands, reflecting an early conceptual exploration of creating and controlling artificial beings.</w:t>
      </w:r>
    </w:p>
    <w:p w14:paraId="18866BD9"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Chinese Legends: The Automata of King Mu</w:t>
      </w:r>
    </w:p>
    <w:p w14:paraId="77E42F48"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King Mu of Zhou, who reigned in China during the 10th century BC, is said to have encountered an artificer, Yan Shi, who presented him with a life-sized automaton. The automaton could sing, act, and perform various actions. Though possibly apocryphal, this tale symbolizes ancient imaginations of crafting beings that mimic human abilities.</w:t>
      </w:r>
    </w:p>
    <w:p w14:paraId="07F6D9FE"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 xml:space="preserve">Indian Epics: The Legend of </w:t>
      </w:r>
      <w:proofErr w:type="spellStart"/>
      <w:r w:rsidRPr="00AE0C66">
        <w:rPr>
          <w:rStyle w:val="Strong"/>
          <w:rFonts w:ascii="Segoe UI" w:hAnsi="Segoe UI" w:cs="Segoe UI"/>
          <w:b w:val="0"/>
          <w:bCs w:val="0"/>
          <w:color w:val="auto"/>
          <w:bdr w:val="single" w:sz="2" w:space="0" w:color="D9D9E3" w:frame="1"/>
        </w:rPr>
        <w:t>Ghatotkacha</w:t>
      </w:r>
      <w:proofErr w:type="spellEnd"/>
    </w:p>
    <w:p w14:paraId="24158A11"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 xml:space="preserve">In some versions of the Indian epic Mahabharata, Bhima, one of the </w:t>
      </w:r>
      <w:proofErr w:type="spellStart"/>
      <w:r w:rsidRPr="00AE0C66">
        <w:rPr>
          <w:rFonts w:ascii="Segoe UI" w:hAnsi="Segoe UI" w:cs="Segoe UI"/>
        </w:rPr>
        <w:t>Pandava</w:t>
      </w:r>
      <w:proofErr w:type="spellEnd"/>
      <w:r w:rsidRPr="00AE0C66">
        <w:rPr>
          <w:rFonts w:ascii="Segoe UI" w:hAnsi="Segoe UI" w:cs="Segoe UI"/>
        </w:rPr>
        <w:t xml:space="preserve"> princes, has a son named </w:t>
      </w:r>
      <w:proofErr w:type="spellStart"/>
      <w:r w:rsidRPr="00AE0C66">
        <w:rPr>
          <w:rFonts w:ascii="Segoe UI" w:hAnsi="Segoe UI" w:cs="Segoe UI"/>
        </w:rPr>
        <w:t>Ghatotkacha</w:t>
      </w:r>
      <w:proofErr w:type="spellEnd"/>
      <w:r w:rsidRPr="00AE0C66">
        <w:rPr>
          <w:rFonts w:ascii="Segoe UI" w:hAnsi="Segoe UI" w:cs="Segoe UI"/>
        </w:rPr>
        <w:t xml:space="preserve">, who is a powerful warrior with magical abilities. In certain folklores and interpretations, </w:t>
      </w:r>
      <w:proofErr w:type="spellStart"/>
      <w:proofErr w:type="gramStart"/>
      <w:r w:rsidRPr="00AE0C66">
        <w:rPr>
          <w:rFonts w:ascii="Segoe UI" w:hAnsi="Segoe UI" w:cs="Segoe UI"/>
        </w:rPr>
        <w:t>Ghatotkacha</w:t>
      </w:r>
      <w:proofErr w:type="spellEnd"/>
      <w:proofErr w:type="gramEnd"/>
      <w:r w:rsidRPr="00AE0C66">
        <w:rPr>
          <w:rFonts w:ascii="Segoe UI" w:hAnsi="Segoe UI" w:cs="Segoe UI"/>
        </w:rPr>
        <w:t xml:space="preserve"> and his rakshasa (demon) kin create and utilize mechanical beings and devices in warfare, showcasing imaginative blends of magic and primitive conceptions of technology.</w:t>
      </w:r>
    </w:p>
    <w:p w14:paraId="695E68C4"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lastRenderedPageBreak/>
        <w:t>Arabic Tales: The Mechanical Organisms of Al-</w:t>
      </w:r>
      <w:proofErr w:type="spellStart"/>
      <w:r w:rsidRPr="00AE0C66">
        <w:rPr>
          <w:rStyle w:val="Strong"/>
          <w:rFonts w:ascii="Segoe UI" w:hAnsi="Segoe UI" w:cs="Segoe UI"/>
          <w:b w:val="0"/>
          <w:bCs w:val="0"/>
          <w:color w:val="auto"/>
          <w:bdr w:val="single" w:sz="2" w:space="0" w:color="D9D9E3" w:frame="1"/>
        </w:rPr>
        <w:t>Jazari</w:t>
      </w:r>
      <w:proofErr w:type="spellEnd"/>
    </w:p>
    <w:p w14:paraId="65E6290D"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Ismail Al-</w:t>
      </w:r>
      <w:proofErr w:type="spellStart"/>
      <w:r w:rsidRPr="00AE0C66">
        <w:rPr>
          <w:rFonts w:ascii="Segoe UI" w:hAnsi="Segoe UI" w:cs="Segoe UI"/>
        </w:rPr>
        <w:t>Jazari</w:t>
      </w:r>
      <w:proofErr w:type="spellEnd"/>
      <w:r w:rsidRPr="00AE0C66">
        <w:rPr>
          <w:rFonts w:ascii="Segoe UI" w:hAnsi="Segoe UI" w:cs="Segoe UI"/>
        </w:rPr>
        <w:t>, a Muslim polymath of the 12th century, described numerous mechanical devices in his book, "The Book of Knowledge of Ingenious Mechanical Devices." While not ancient myth, it demonstrates a historical fascination with automata, as Al-</w:t>
      </w:r>
      <w:proofErr w:type="spellStart"/>
      <w:r w:rsidRPr="00AE0C66">
        <w:rPr>
          <w:rFonts w:ascii="Segoe UI" w:hAnsi="Segoe UI" w:cs="Segoe UI"/>
        </w:rPr>
        <w:t>Jazari</w:t>
      </w:r>
      <w:proofErr w:type="spellEnd"/>
      <w:r w:rsidRPr="00AE0C66">
        <w:rPr>
          <w:rFonts w:ascii="Segoe UI" w:hAnsi="Segoe UI" w:cs="Segoe UI"/>
        </w:rPr>
        <w:t xml:space="preserve"> designed various automated devices, including water clocks, musicians, and servants, mingling technology and artistry in imagining semi-autonomous machines.</w:t>
      </w:r>
    </w:p>
    <w:p w14:paraId="49C1CF9C"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Egyptian Mythology: The Statue of Hephaestus</w:t>
      </w:r>
    </w:p>
    <w:p w14:paraId="2B465F20"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AE0C66">
        <w:rPr>
          <w:rFonts w:ascii="Segoe UI" w:hAnsi="Segoe UI" w:cs="Segoe UI"/>
        </w:rPr>
        <w:t>In some tales from ancient Egypt, statues and figures were believed to have the ability to come to life, usually through the intervention of the gods. The idea of statues as protectors or guardians, receiving divine breath to exhibit life-like properties, was present, underscoring an intertwining of spiritual belief and notions of artificial life.</w:t>
      </w:r>
    </w:p>
    <w:p w14:paraId="45BC2518" w14:textId="77777777" w:rsidR="00AE0C66" w:rsidRPr="00AE0C66" w:rsidRDefault="00AE0C66" w:rsidP="00AE0C66">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AE0C66">
        <w:rPr>
          <w:rStyle w:val="Strong"/>
          <w:rFonts w:ascii="Segoe UI" w:hAnsi="Segoe UI" w:cs="Segoe UI"/>
          <w:b w:val="0"/>
          <w:bCs w:val="0"/>
          <w:color w:val="auto"/>
          <w:bdr w:val="single" w:sz="2" w:space="0" w:color="D9D9E3" w:frame="1"/>
        </w:rPr>
        <w:t>Reflection and Continuity</w:t>
      </w:r>
    </w:p>
    <w:p w14:paraId="5DE7D4B8" w14:textId="77777777" w:rsidR="00AE0C66" w:rsidRPr="00AE0C66" w:rsidRDefault="00AE0C66" w:rsidP="00AE0C66">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AE0C66">
        <w:rPr>
          <w:rFonts w:ascii="Segoe UI" w:hAnsi="Segoe UI" w:cs="Segoe UI"/>
        </w:rPr>
        <w:t>These tales, spanning various cultures and epochs, showcase humanity’s long-standing fascination with creating life or life-like attributes through artificial means. Though technologically unattainable in their respective eras, these myths and legends planted seeds of curiosity and aspiration that have, in some form, manifested in the pursuit of artificial intelligence and robotics in the modern era. They symbolize early dialogues about creation, control, morality, and the blurry boundaries between the animate and inanimate, themes that continue to pervade discussions on artificial intelligence and synthetic biology today.</w:t>
      </w:r>
    </w:p>
    <w:p w14:paraId="468FCF37"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6429D7"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01D62DD" w14:textId="77777777" w:rsidR="00AE0C66" w:rsidRDefault="00AE0C66"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3CBF294"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744DB5E"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FB3A9EF"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0A9F47"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A87C66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AFEB39"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4E6C3C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DABE14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E35A67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D36EFC"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DCB9648"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471E446"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C15BB60"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A57FE3"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26BFCD"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C5DB4EA" w14:textId="77777777" w:rsidR="00B60F6F"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081A3B" w14:textId="77777777" w:rsidR="00B60F6F" w:rsidRPr="00AE0C66" w:rsidRDefault="00B60F6F" w:rsidP="00AE0C66">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9885A9" w14:textId="61543D01" w:rsidR="00076E04" w:rsidRPr="00076E04" w:rsidRDefault="00076E04" w:rsidP="00076E04">
      <w:pPr>
        <w:pStyle w:val="ListParagraph"/>
        <w:numPr>
          <w:ilvl w:val="1"/>
          <w:numId w:val="31"/>
        </w:numPr>
        <w:pBdr>
          <w:top w:val="single" w:sz="2" w:space="0" w:color="D9D9E3"/>
          <w:left w:val="single" w:sz="2" w:space="0" w:color="D9D9E3"/>
          <w:bottom w:val="single" w:sz="2" w:space="0" w:color="D9D9E3"/>
          <w:right w:val="single" w:sz="2" w:space="0" w:color="D9D9E3"/>
        </w:pBdr>
        <w:spacing w:after="300"/>
        <w:rPr>
          <w:rFonts w:ascii="Segoe UI" w:hAnsi="Segoe UI" w:cs="Segoe UI"/>
        </w:rPr>
      </w:pPr>
      <w:r>
        <w:rPr>
          <w:rFonts w:asciiTheme="minorHAnsi" w:hAnsiTheme="minorHAnsi" w:cstheme="minorHAnsi"/>
          <w:b/>
          <w:bCs/>
          <w:bdr w:val="single" w:sz="2" w:space="0" w:color="D9D9E3" w:frame="1"/>
        </w:rPr>
        <w:lastRenderedPageBreak/>
        <w:t xml:space="preserve"> </w:t>
      </w:r>
      <w:r w:rsidR="00AE0C66" w:rsidRPr="00076E04">
        <w:rPr>
          <w:rFonts w:asciiTheme="minorHAnsi" w:hAnsiTheme="minorHAnsi" w:cstheme="minorHAnsi"/>
          <w:b/>
          <w:bCs/>
          <w:bdr w:val="single" w:sz="2" w:space="0" w:color="D9D9E3" w:frame="1"/>
        </w:rPr>
        <w:t>Philosophical Underpinnings</w:t>
      </w:r>
      <w:r w:rsidR="00AE0C66" w:rsidRPr="00076E04">
        <w:rPr>
          <w:rFonts w:asciiTheme="minorHAnsi" w:hAnsiTheme="minorHAnsi" w:cstheme="minorHAnsi"/>
        </w:rPr>
        <w:t xml:space="preserve">: </w:t>
      </w:r>
    </w:p>
    <w:p w14:paraId="45845CF1" w14:textId="594C6FEC"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The questions surrounding mind, cognition, and the potential for machines to emulate intellectual and conscious states have perplexed philosophers, scientists, and thinkers for centuries. Pioneers like René Descartes and Alan Turing have offered distinctive perspectives that have shaped debates around artificial intelligence and the nature of consciousness.</w:t>
      </w:r>
    </w:p>
    <w:p w14:paraId="01EE5502"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René Descartes: Mind-Body Dualism and Mechanistic Biology</w:t>
      </w:r>
    </w:p>
    <w:p w14:paraId="2F3FDDD5"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 xml:space="preserve">Descartes, a 17th-century philosopher, introduced a pivotal concept known as Cartesian Dualism, which distinguishes between the mind (res cogitans) and the body (res extensa). The body, including the brain, was considered a machine by Descartes, subject to physical laws and mechanistic explanations. However, the mind, embodying </w:t>
      </w:r>
      <w:proofErr w:type="gramStart"/>
      <w:r w:rsidRPr="00076E04">
        <w:rPr>
          <w:rFonts w:ascii="Segoe UI" w:hAnsi="Segoe UI" w:cs="Segoe UI"/>
        </w:rPr>
        <w:t>thought</w:t>
      </w:r>
      <w:proofErr w:type="gramEnd"/>
      <w:r w:rsidRPr="00076E04">
        <w:rPr>
          <w:rFonts w:ascii="Segoe UI" w:hAnsi="Segoe UI" w:cs="Segoe UI"/>
        </w:rPr>
        <w:t xml:space="preserve"> and consciousness, was considered non-material and inherently separate from the body.</w:t>
      </w:r>
    </w:p>
    <w:p w14:paraId="402DFF63"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Key Considerations from Descartes' Perspective:</w:t>
      </w:r>
    </w:p>
    <w:p w14:paraId="3FAB3CA0" w14:textId="77777777" w:rsidR="00076E04" w:rsidRPr="00076E04" w:rsidRDefault="00076E04" w:rsidP="00076E04">
      <w:pPr>
        <w:numPr>
          <w:ilvl w:val="0"/>
          <w:numId w:val="25"/>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Animacy and Automation:</w:t>
      </w:r>
      <w:r w:rsidRPr="00076E04">
        <w:rPr>
          <w:rFonts w:ascii="Segoe UI" w:hAnsi="Segoe UI" w:cs="Segoe UI"/>
        </w:rPr>
        <w:t xml:space="preserve"> Descartes conceded that machines might be able to emulate certain human behaviors but fundamentally denied the possibility of machines possessing minds or consciousness.</w:t>
      </w:r>
    </w:p>
    <w:p w14:paraId="2741A0CA" w14:textId="77777777" w:rsidR="00076E04" w:rsidRPr="00076E04" w:rsidRDefault="00076E04" w:rsidP="00076E04">
      <w:pPr>
        <w:numPr>
          <w:ilvl w:val="0"/>
          <w:numId w:val="25"/>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Innate Ideas and True Understanding:</w:t>
      </w:r>
      <w:r w:rsidRPr="00076E04">
        <w:rPr>
          <w:rFonts w:ascii="Segoe UI" w:hAnsi="Segoe UI" w:cs="Segoe UI"/>
        </w:rPr>
        <w:t xml:space="preserve"> Descartes posited that certain ideas and capacities are innate to the human mind and cannot be replicated by or instilled into machines, as genuine understanding and consciousness are non-mechanistic phenomena.</w:t>
      </w:r>
    </w:p>
    <w:p w14:paraId="1BC236FB"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Descartes' philosophy prompts reflection on whether machines can ever transcend mechanistic operation to genuine thought and consciousness. Can a machine ever have a mind, or will it always be bound by physical laws, devoid of understanding and experience?</w:t>
      </w:r>
    </w:p>
    <w:p w14:paraId="04C40D9C"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Alan Turing: Machine Intelligence and Imitation Game</w:t>
      </w:r>
    </w:p>
    <w:p w14:paraId="704AC5A7"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 xml:space="preserve">Alan Turing, a 20th-century </w:t>
      </w:r>
      <w:proofErr w:type="gramStart"/>
      <w:r w:rsidRPr="00076E04">
        <w:rPr>
          <w:rFonts w:ascii="Segoe UI" w:hAnsi="Segoe UI" w:cs="Segoe UI"/>
        </w:rPr>
        <w:t>mathematician</w:t>
      </w:r>
      <w:proofErr w:type="gramEnd"/>
      <w:r w:rsidRPr="00076E04">
        <w:rPr>
          <w:rFonts w:ascii="Segoe UI" w:hAnsi="Segoe UI" w:cs="Segoe UI"/>
        </w:rPr>
        <w:t xml:space="preserve"> and computer scientist, provided a contrasting perspective, suggesting that machines might emulate, if not genuinely possess, forms of intelligence. Turing introduced the Imitation Game (now known as the Turing Test) as a criterion to assess machine intelligence.</w:t>
      </w:r>
    </w:p>
    <w:p w14:paraId="7F8D8968"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Key Considerations from Turing's Perspective:</w:t>
      </w:r>
    </w:p>
    <w:p w14:paraId="73DD50CA" w14:textId="77777777" w:rsidR="00076E04" w:rsidRPr="00076E04" w:rsidRDefault="00076E04" w:rsidP="00076E04">
      <w:pPr>
        <w:numPr>
          <w:ilvl w:val="0"/>
          <w:numId w:val="26"/>
        </w:numPr>
        <w:pBdr>
          <w:top w:val="single" w:sz="2" w:space="0" w:color="D9D9E3"/>
          <w:left w:val="single" w:sz="2" w:space="5" w:color="D9D9E3"/>
          <w:bottom w:val="single" w:sz="2" w:space="0" w:color="D9D9E3"/>
          <w:right w:val="single" w:sz="2" w:space="0" w:color="D9D9E3"/>
        </w:pBdr>
        <w:rPr>
          <w:rFonts w:ascii="Segoe UI" w:hAnsi="Segoe UI" w:cs="Segoe UI"/>
        </w:rPr>
      </w:pPr>
      <w:proofErr w:type="spellStart"/>
      <w:r w:rsidRPr="00076E04">
        <w:rPr>
          <w:rFonts w:ascii="Segoe UI" w:hAnsi="Segoe UI" w:cs="Segoe UI"/>
          <w:b/>
          <w:bCs/>
          <w:bdr w:val="single" w:sz="2" w:space="0" w:color="D9D9E3" w:frame="1"/>
        </w:rPr>
        <w:lastRenderedPageBreak/>
        <w:t>Behavioural</w:t>
      </w:r>
      <w:proofErr w:type="spellEnd"/>
      <w:r w:rsidRPr="00076E04">
        <w:rPr>
          <w:rFonts w:ascii="Segoe UI" w:hAnsi="Segoe UI" w:cs="Segoe UI"/>
          <w:b/>
          <w:bCs/>
          <w:bdr w:val="single" w:sz="2" w:space="0" w:color="D9D9E3" w:frame="1"/>
        </w:rPr>
        <w:t xml:space="preserve"> Indicators of Intelligence:</w:t>
      </w:r>
      <w:r w:rsidRPr="00076E04">
        <w:rPr>
          <w:rFonts w:ascii="Segoe UI" w:hAnsi="Segoe UI" w:cs="Segoe UI"/>
        </w:rPr>
        <w:t xml:space="preserve"> Turing proposed that if a machine could interact in a manner indistinguishable from a human (in a text-based communication), it could be considered intelligent, focusing on observable behavior as an indicator of intelligence rather than underlying consciousness or understanding.</w:t>
      </w:r>
    </w:p>
    <w:p w14:paraId="0C7158E3" w14:textId="77777777" w:rsidR="00076E04" w:rsidRPr="00076E04" w:rsidRDefault="00076E04" w:rsidP="00076E04">
      <w:pPr>
        <w:numPr>
          <w:ilvl w:val="0"/>
          <w:numId w:val="26"/>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Learning Machines:</w:t>
      </w:r>
      <w:r w:rsidRPr="00076E04">
        <w:rPr>
          <w:rFonts w:ascii="Segoe UI" w:hAnsi="Segoe UI" w:cs="Segoe UI"/>
        </w:rPr>
        <w:t xml:space="preserve"> Turing speculated on the possibility of machines learning and adapting, evolving their capacities, and thereby enhancing their ability to exhibit intelligent behavior.</w:t>
      </w:r>
    </w:p>
    <w:p w14:paraId="736BA78C"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after="300"/>
        <w:rPr>
          <w:rFonts w:ascii="Segoe UI" w:hAnsi="Segoe UI" w:cs="Segoe UI"/>
        </w:rPr>
      </w:pPr>
      <w:r w:rsidRPr="00076E04">
        <w:rPr>
          <w:rFonts w:ascii="Segoe UI" w:hAnsi="Segoe UI" w:cs="Segoe UI"/>
        </w:rPr>
        <w:t>Turing's perspective ignites debates on whether mimicking intelligence equates to genuine intelligence and whether conscious experience is a necessary component of intelligence. Can a machine that behaves intelligently be considered a mind, even in the absence of conscious experience or understanding?</w:t>
      </w:r>
    </w:p>
    <w:p w14:paraId="040790B6"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076E04">
        <w:rPr>
          <w:rFonts w:ascii="Segoe UI" w:hAnsi="Segoe UI" w:cs="Segoe UI"/>
          <w:b/>
          <w:bCs/>
          <w:bdr w:val="single" w:sz="2" w:space="0" w:color="D9D9E3" w:frame="1"/>
        </w:rPr>
        <w:t>Synergy and Disparity: Integrating and Diverging Views</w:t>
      </w:r>
    </w:p>
    <w:p w14:paraId="31474A7E"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076E04">
        <w:rPr>
          <w:rFonts w:ascii="Segoe UI" w:hAnsi="Segoe UI" w:cs="Segoe UI"/>
        </w:rPr>
        <w:t>While Descartes and Turing come from vastly different epochs and intellectual landscapes, their views engage in an implicit dialogue that continues to permeate contemporary debates in artificial intelligence:</w:t>
      </w:r>
    </w:p>
    <w:p w14:paraId="17019C57"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Consciousness and Machine:</w:t>
      </w:r>
      <w:r w:rsidRPr="00076E04">
        <w:rPr>
          <w:rFonts w:ascii="Segoe UI" w:hAnsi="Segoe UI" w:cs="Segoe UI"/>
        </w:rPr>
        <w:t xml:space="preserve"> Is consciousness necessary for intelligence, and can machines possess or emulate consciousness?</w:t>
      </w:r>
    </w:p>
    <w:p w14:paraId="33D783E8"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Ethics of Creation:</w:t>
      </w:r>
      <w:r w:rsidRPr="00076E04">
        <w:rPr>
          <w:rFonts w:ascii="Segoe UI" w:hAnsi="Segoe UI" w:cs="Segoe UI"/>
        </w:rPr>
        <w:t xml:space="preserve"> If machines can think or feel, what ethical considerations emerge in their creation and treatment?</w:t>
      </w:r>
    </w:p>
    <w:p w14:paraId="6DEC2E00" w14:textId="77777777" w:rsidR="00076E04" w:rsidRPr="00076E04" w:rsidRDefault="00076E04" w:rsidP="00076E04">
      <w:pPr>
        <w:numPr>
          <w:ilvl w:val="0"/>
          <w:numId w:val="27"/>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Fonts w:ascii="Segoe UI" w:hAnsi="Segoe UI" w:cs="Segoe UI"/>
          <w:b/>
          <w:bCs/>
          <w:bdr w:val="single" w:sz="2" w:space="0" w:color="D9D9E3" w:frame="1"/>
        </w:rPr>
        <w:t>Identity and Agency:</w:t>
      </w:r>
      <w:r w:rsidRPr="00076E04">
        <w:rPr>
          <w:rFonts w:ascii="Segoe UI" w:hAnsi="Segoe UI" w:cs="Segoe UI"/>
        </w:rPr>
        <w:t xml:space="preserve"> Can a machine have a sense of self, and what constitutes genuine understanding and agency?</w:t>
      </w:r>
    </w:p>
    <w:p w14:paraId="18ADA439" w14:textId="77777777" w:rsidR="00076E04" w:rsidRPr="00076E04" w:rsidRDefault="00076E04" w:rsidP="00076E04">
      <w:pPr>
        <w:pBdr>
          <w:top w:val="single" w:sz="2" w:space="0" w:color="D9D9E3"/>
          <w:left w:val="single" w:sz="2" w:space="0" w:color="D9D9E3"/>
          <w:bottom w:val="single" w:sz="2" w:space="0" w:color="D9D9E3"/>
          <w:right w:val="single" w:sz="2" w:space="0" w:color="D9D9E3"/>
        </w:pBdr>
        <w:spacing w:before="300"/>
        <w:rPr>
          <w:rFonts w:ascii="Segoe UI" w:hAnsi="Segoe UI" w:cs="Segoe UI"/>
        </w:rPr>
      </w:pPr>
      <w:r w:rsidRPr="00076E04">
        <w:rPr>
          <w:rFonts w:ascii="Segoe UI" w:hAnsi="Segoe UI" w:cs="Segoe UI"/>
        </w:rPr>
        <w:t>The discussions deriving from the perspectives of Descartes and Turing continue to influence philosophical, ethical, and practical considerations in the realms of artificial intelligence, cognitive science, and robotics. The queries regarding the nature of mind, the possibility of machine consciousness, and the ethical implications of creating intelligent entities intertwine with technological advancements, prompting continual reflection and dialogue as we navigate the evolving landscape of artificial intelligence.</w:t>
      </w:r>
    </w:p>
    <w:p w14:paraId="45CFDC7E"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8351AFB"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377F94E"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538C1C"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FE9824"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0B1498F"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A946C"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9F373C" w14:textId="77777777" w:rsidR="00B60F6F" w:rsidRPr="00AE0C66"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62C33A" w14:textId="7555F8C5" w:rsidR="00076E04" w:rsidRPr="00076E04" w:rsidRDefault="00AE0C66" w:rsidP="00076E04">
      <w:pPr>
        <w:pStyle w:val="ListParagraph"/>
        <w:numPr>
          <w:ilvl w:val="1"/>
          <w:numId w:val="31"/>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Turing Test</w:t>
      </w:r>
      <w:r w:rsidRPr="00076E04">
        <w:rPr>
          <w:rFonts w:asciiTheme="minorHAnsi" w:hAnsiTheme="minorHAnsi" w:cstheme="minorHAnsi"/>
        </w:rPr>
        <w:t xml:space="preserve">: </w:t>
      </w:r>
    </w:p>
    <w:p w14:paraId="567FD504" w14:textId="77777777" w:rsidR="00076E04" w:rsidRDefault="00076E04" w:rsidP="00076E04">
      <w:pPr>
        <w:pStyle w:val="Heading4"/>
        <w:pBdr>
          <w:top w:val="single" w:sz="2" w:space="0" w:color="D9D9E3"/>
          <w:left w:val="single" w:sz="2" w:space="0" w:color="D9D9E3"/>
          <w:bottom w:val="single" w:sz="2" w:space="0" w:color="D9D9E3"/>
          <w:right w:val="single" w:sz="2" w:space="0" w:color="D9D9E3"/>
        </w:pBdr>
        <w:rPr>
          <w:rStyle w:val="Strong"/>
          <w:rFonts w:ascii="Segoe UI" w:hAnsi="Segoe UI" w:cs="Segoe UI"/>
          <w:b w:val="0"/>
          <w:bCs w:val="0"/>
          <w:color w:val="auto"/>
          <w:bdr w:val="single" w:sz="2" w:space="0" w:color="D9D9E3" w:frame="1"/>
        </w:rPr>
      </w:pPr>
    </w:p>
    <w:p w14:paraId="21FF0619" w14:textId="22DEC031"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Background and Inception</w:t>
      </w:r>
    </w:p>
    <w:p w14:paraId="4F99C499"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 xml:space="preserve">Alan Turing, a British </w:t>
      </w:r>
      <w:proofErr w:type="gramStart"/>
      <w:r w:rsidRPr="00076E04">
        <w:rPr>
          <w:rFonts w:ascii="Segoe UI" w:hAnsi="Segoe UI" w:cs="Segoe UI"/>
        </w:rPr>
        <w:t>mathematician</w:t>
      </w:r>
      <w:proofErr w:type="gramEnd"/>
      <w:r w:rsidRPr="00076E04">
        <w:rPr>
          <w:rFonts w:ascii="Segoe UI" w:hAnsi="Segoe UI" w:cs="Segoe UI"/>
        </w:rPr>
        <w:t xml:space="preserve"> and computer scientist, is renowned for his substantial contributions to the field of computer science and artificial intelligence (AI). One of the pivotal aspects of his work is the development of the Turing Test, introduced in his 1950 paper "Computing Machinery and Intelligence." The Turing Test was conceived as a measure to assess the capability of machines to exhibit intelligent behavior.</w:t>
      </w:r>
    </w:p>
    <w:p w14:paraId="5918016A"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The Turing Test: Concept and Mechanism</w:t>
      </w:r>
    </w:p>
    <w:p w14:paraId="08FB2590"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Turing Test, initially called the Imitation Game by Turing, involves a human interrogator engaging in a natural language conversation with an unseen interlocutor, which could be either a human or a machine. The interrogator's task is to determine which is which, based solely on their responses to questions. If the interrogator is unable to reliably tell the machine from the human, the machine is said to have passed the test.</w:t>
      </w:r>
    </w:p>
    <w:p w14:paraId="25DCC7ED"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Philosophical and Practical Implications</w:t>
      </w:r>
    </w:p>
    <w:p w14:paraId="21EE94EF"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Turing’s Imitation Game is profound not merely as a proposed test for machine intelligence but also in the philosophical questions it raises about the nature of cognition, consciousness, and communication:</w:t>
      </w:r>
    </w:p>
    <w:p w14:paraId="58D45363" w14:textId="77777777" w:rsidR="00076E04" w:rsidRPr="00076E04" w:rsidRDefault="00076E04" w:rsidP="00076E04">
      <w:pPr>
        <w:numPr>
          <w:ilvl w:val="0"/>
          <w:numId w:val="2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Behaviorism in Intelligence:</w:t>
      </w:r>
      <w:r w:rsidRPr="00076E04">
        <w:rPr>
          <w:rFonts w:ascii="Segoe UI" w:hAnsi="Segoe UI" w:cs="Segoe UI"/>
        </w:rPr>
        <w:t xml:space="preserve"> The test leans into a behaviorist perspective, implying that intelligence can be deduced and defined by external, observable behavior rather than internal consciousness or cognitive processes.</w:t>
      </w:r>
    </w:p>
    <w:p w14:paraId="648FF081" w14:textId="77777777" w:rsidR="00076E04" w:rsidRPr="00076E04" w:rsidRDefault="00076E04" w:rsidP="00076E04">
      <w:pPr>
        <w:numPr>
          <w:ilvl w:val="0"/>
          <w:numId w:val="2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Functionalism:</w:t>
      </w:r>
      <w:r w:rsidRPr="00076E04">
        <w:rPr>
          <w:rFonts w:ascii="Segoe UI" w:hAnsi="Segoe UI" w:cs="Segoe UI"/>
        </w:rPr>
        <w:t xml:space="preserve"> It suggests a functionalist approach to understanding the mind, positing that if something acts intelligently, it can be considered intelligent without considering underlying structures or processes.</w:t>
      </w:r>
    </w:p>
    <w:p w14:paraId="010A6227"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Impacts on Early AI Development</w:t>
      </w:r>
    </w:p>
    <w:p w14:paraId="06642B1E"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Machine Learning:</w:t>
      </w:r>
      <w:r w:rsidRPr="00076E04">
        <w:rPr>
          <w:rFonts w:ascii="Segoe UI" w:hAnsi="Segoe UI" w:cs="Segoe UI"/>
        </w:rPr>
        <w:t xml:space="preserve"> Turing's speculations about learning machines encouraged developments in machine learning, directing researchers towards creating algorithms capable of adapting and improving from experience.</w:t>
      </w:r>
    </w:p>
    <w:p w14:paraId="4BD6D32C"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Natural Language Processing (NLP):</w:t>
      </w:r>
      <w:r w:rsidRPr="00076E04">
        <w:rPr>
          <w:rFonts w:ascii="Segoe UI" w:hAnsi="Segoe UI" w:cs="Segoe UI"/>
        </w:rPr>
        <w:t xml:space="preserve"> The test emphasized the importance of language understanding, stimulating research in NLP to enable machines to comprehend and generate human language effectively.</w:t>
      </w:r>
    </w:p>
    <w:p w14:paraId="0B7029F2" w14:textId="77777777" w:rsidR="00076E04" w:rsidRPr="00076E04" w:rsidRDefault="00076E04" w:rsidP="00076E04">
      <w:pPr>
        <w:numPr>
          <w:ilvl w:val="0"/>
          <w:numId w:val="2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Cognitive Computing:</w:t>
      </w:r>
      <w:r w:rsidRPr="00076E04">
        <w:rPr>
          <w:rFonts w:ascii="Segoe UI" w:hAnsi="Segoe UI" w:cs="Segoe UI"/>
        </w:rPr>
        <w:t xml:space="preserve"> Turing's reflections on thinking machines fueled explorations into cognitive computing, intending to emulate human cognitive processes within computational models.</w:t>
      </w:r>
    </w:p>
    <w:p w14:paraId="6905CCCD"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lastRenderedPageBreak/>
        <w:t>Critiques and Limitations</w:t>
      </w:r>
    </w:p>
    <w:p w14:paraId="1E8ED4E7"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While the Turing Test has been immensely influential, it has also been critiqued:</w:t>
      </w:r>
    </w:p>
    <w:p w14:paraId="688A6221" w14:textId="77777777" w:rsidR="00076E04" w:rsidRPr="00076E04" w:rsidRDefault="00076E04" w:rsidP="00076E04">
      <w:pPr>
        <w:numPr>
          <w:ilvl w:val="0"/>
          <w:numId w:val="30"/>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Depth of Understanding:</w:t>
      </w:r>
      <w:r w:rsidRPr="00076E04">
        <w:rPr>
          <w:rFonts w:ascii="Segoe UI" w:hAnsi="Segoe UI" w:cs="Segoe UI"/>
        </w:rPr>
        <w:t xml:space="preserve"> Critics argue that merely mimicking human-like responses doesn’t equate to understanding or consciousness. Searle’s Chinese Room Argument is a notable critique, suggesting that syntactic manipulation (as in computer programs) doesn’t necessarily imply semantic understanding.</w:t>
      </w:r>
    </w:p>
    <w:p w14:paraId="1FE37F61" w14:textId="77777777" w:rsidR="00076E04" w:rsidRPr="00076E04" w:rsidRDefault="00076E04" w:rsidP="00076E04">
      <w:pPr>
        <w:numPr>
          <w:ilvl w:val="0"/>
          <w:numId w:val="30"/>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Ethical Implications:</w:t>
      </w:r>
      <w:r w:rsidRPr="00076E04">
        <w:rPr>
          <w:rFonts w:ascii="Segoe UI" w:hAnsi="Segoe UI" w:cs="Segoe UI"/>
        </w:rPr>
        <w:t xml:space="preserve"> Some critique it from an ethical standpoint, suggesting that a machine mimicking human communication could be deceptive and mislead regarding its capabilities and understanding.</w:t>
      </w:r>
    </w:p>
    <w:p w14:paraId="759A7B96"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Persistent Relevance</w:t>
      </w:r>
    </w:p>
    <w:p w14:paraId="4284110B"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Despite criticisms, the Turing Test persists as a conceptually rich, thought-provoking framework, exploring interlinked facets of intelligence, mimicry, and machine capabilities. It underscores vital questions about what it means to be intelligent and whether machine behaviors can or should be equated with human cognitive processes. It continues to be a reference point in discussions and developments in AI, reflecting on capabilities and ethical considerations in designing intelligent systems.</w:t>
      </w:r>
    </w:p>
    <w:p w14:paraId="5F8EAE0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Conclusion</w:t>
      </w:r>
    </w:p>
    <w:p w14:paraId="7FB75D57"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76E04">
        <w:rPr>
          <w:rFonts w:ascii="Segoe UI" w:hAnsi="Segoe UI" w:cs="Segoe UI"/>
        </w:rPr>
        <w:t>Alan Turing’s development of the Turing Test has reverberated through the decades, shaping foundational concepts and debates in artificial intelligence, stimulating research into machine learning, language processing, and cognitive computing, and prompting continual reflections on the nature, possibilities, and ethical dimensions of machine intelligence. The test has served as a catalyst, provoking explorations into the capacities and limits of machines in emulating human intelligence and interaction, framing an ongoing dialogue that intertwines technological, philosophical, and ethical considerations in the evolutionary journey of AI.</w:t>
      </w:r>
    </w:p>
    <w:p w14:paraId="3B92E4D5"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5C42C1D"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3010C6"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5FC055F"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8959A0"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B78C22"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A5DBBB"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1BAE27A"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3B0E28"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968AE5"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AD3FDA"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F650D2"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0B335E5" w14:textId="77777777" w:rsidR="00B60F6F" w:rsidRPr="00AE0C66"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6606532" w14:textId="52199A50"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3</w:t>
      </w:r>
      <w:r w:rsidRPr="00AE0C66">
        <w:rPr>
          <w:rFonts w:asciiTheme="minorHAnsi" w:hAnsiTheme="minorHAnsi" w:cstheme="minorHAnsi"/>
          <w:b/>
          <w:bCs/>
          <w:sz w:val="30"/>
          <w:szCs w:val="30"/>
        </w:rPr>
        <w:t>: The Dawn of AI: Mid-20th Century Milestones</w:t>
      </w:r>
    </w:p>
    <w:p w14:paraId="0B16E471" w14:textId="5DA2FD7D"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t>Birth of AI</w:t>
      </w:r>
      <w:r w:rsidRPr="00076E04">
        <w:rPr>
          <w:rFonts w:asciiTheme="minorHAnsi" w:hAnsiTheme="minorHAnsi" w:cstheme="minorHAnsi"/>
        </w:rPr>
        <w:t xml:space="preserve">: </w:t>
      </w:r>
    </w:p>
    <w:p w14:paraId="42E5099F"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9E98A4" w14:textId="77777777" w:rsidR="00076E04" w:rsidRPr="00076E04" w:rsidRDefault="00076E04" w:rsidP="00076E0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076E04">
        <w:rPr>
          <w:rFonts w:ascii="Segoe UI" w:hAnsi="Segoe UI" w:cs="Segoe UI"/>
          <w:sz w:val="30"/>
          <w:szCs w:val="30"/>
        </w:rPr>
        <w:t>The Dartmouth Conference (1956): The Birthplace of Artificial Intelligence</w:t>
      </w:r>
    </w:p>
    <w:p w14:paraId="2752C13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Background</w:t>
      </w:r>
    </w:p>
    <w:p w14:paraId="2CCB3B91"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In the summer of 1956, a landmark event occurred that would become recognized as the birth of artificial intelligence as a field of scientific inquiry. The Dartmouth Conference was convened by John McCarthy, Marvin Minsky, Nathaniel Rochester, and Claude Shannon, each of whom would go on to become notable figures in the AI domain. The conference took place at Dartmouth College, New Hampshire, and gathered a small group of scientists with the goal of discussing and exploring the potential of machines to mimic various forms of human intelligence.</w:t>
      </w:r>
    </w:p>
    <w:p w14:paraId="0BB8E253"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Coining the Term “Artificial Intelligence”</w:t>
      </w:r>
    </w:p>
    <w:p w14:paraId="4ECF49EA"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term "artificial intelligence" was first introduced by John McCarthy in the proposal for the Dartmouth Conference. The proposal suggested that "every aspect of learning or any other feature of intelligence can in principle be so precisely described that a machine can be made to simulate it." Thus, AI was framed not merely as creating machines that could perform intelligent tasks but was imbued with the vision of machines that could perform such tasks in ways analogous to human intelligence.</w:t>
      </w:r>
    </w:p>
    <w:p w14:paraId="015385F4"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Foundational Goals and Beliefs</w:t>
      </w:r>
    </w:p>
    <w:p w14:paraId="7C46A359"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Dartmouth Conference was predicated on a set of core beliefs and goals that would guide early research in artificial intelligence:</w:t>
      </w:r>
    </w:p>
    <w:p w14:paraId="3CF59900"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Simulation of Human Intelligence:</w:t>
      </w:r>
      <w:r w:rsidRPr="00076E04">
        <w:rPr>
          <w:rFonts w:ascii="Segoe UI" w:hAnsi="Segoe UI" w:cs="Segoe UI"/>
        </w:rPr>
        <w:t xml:space="preserve"> A central belief was that machines could be made to simulate human intelligence and cognitive processes.</w:t>
      </w:r>
    </w:p>
    <w:p w14:paraId="34FB6A32"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Problem Solving:</w:t>
      </w:r>
      <w:r w:rsidRPr="00076E04">
        <w:rPr>
          <w:rFonts w:ascii="Segoe UI" w:hAnsi="Segoe UI" w:cs="Segoe UI"/>
        </w:rPr>
        <w:t xml:space="preserve"> A focus was placed on creating machines that could handle problems reserved for human intellect, such as symbolic reasoning and problem-solving.</w:t>
      </w:r>
    </w:p>
    <w:p w14:paraId="2C25C7CC"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Learning Machines:</w:t>
      </w:r>
      <w:r w:rsidRPr="00076E04">
        <w:rPr>
          <w:rFonts w:ascii="Segoe UI" w:hAnsi="Segoe UI" w:cs="Segoe UI"/>
        </w:rPr>
        <w:t xml:space="preserve"> The conference acknowledged the potential of creating machines capable of self-improvement and learning.</w:t>
      </w:r>
    </w:p>
    <w:p w14:paraId="406EA976" w14:textId="77777777" w:rsidR="00076E04" w:rsidRPr="00076E04" w:rsidRDefault="00076E04" w:rsidP="00076E04">
      <w:pPr>
        <w:numPr>
          <w:ilvl w:val="0"/>
          <w:numId w:val="38"/>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Language Understanding:</w:t>
      </w:r>
      <w:r w:rsidRPr="00076E04">
        <w:rPr>
          <w:rFonts w:ascii="Segoe UI" w:hAnsi="Segoe UI" w:cs="Segoe UI"/>
        </w:rPr>
        <w:t xml:space="preserve"> Developing the ability of machines to comprehend and utilize natural language was identified as a critical dimension of AI.</w:t>
      </w:r>
    </w:p>
    <w:p w14:paraId="7067F13A"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sidRPr="00076E04">
        <w:rPr>
          <w:rFonts w:ascii="Segoe UI" w:hAnsi="Segoe UI" w:cs="Segoe UI"/>
        </w:rPr>
        <w:lastRenderedPageBreak/>
        <w:t>The participants embarked on a range of projects during the conference and thereafter, spanning various aspects of artificial intelligence, such as natural language processing, problem-solving algorithms, and learning machines.</w:t>
      </w:r>
    </w:p>
    <w:p w14:paraId="5E9E2459"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Key Participants and Contributions</w:t>
      </w:r>
    </w:p>
    <w:p w14:paraId="73E541EC"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Marvin Minsky:</w:t>
      </w:r>
      <w:r w:rsidRPr="00076E04">
        <w:rPr>
          <w:rFonts w:ascii="Segoe UI" w:hAnsi="Segoe UI" w:cs="Segoe UI"/>
        </w:rPr>
        <w:t xml:space="preserve"> Went on to become one of the founding fathers of artificial intelligence, contributing to theories around neural networks and becoming a leading figure at MIT’s AI lab.</w:t>
      </w:r>
    </w:p>
    <w:p w14:paraId="3D1EE189"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John McCarthy:</w:t>
      </w:r>
      <w:r w:rsidRPr="00076E04">
        <w:rPr>
          <w:rFonts w:ascii="Segoe UI" w:hAnsi="Segoe UI" w:cs="Segoe UI"/>
        </w:rPr>
        <w:t xml:space="preserve"> Besides coining the term AI, McCarthy developed LISP, a programming language that became synonymous with artificial intelligence research.</w:t>
      </w:r>
    </w:p>
    <w:p w14:paraId="64BF26B3"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Claude Shannon:</w:t>
      </w:r>
      <w:r w:rsidRPr="00076E04">
        <w:rPr>
          <w:rFonts w:ascii="Segoe UI" w:hAnsi="Segoe UI" w:cs="Segoe UI"/>
        </w:rPr>
        <w:t xml:space="preserve"> Often referred to as the "father of modern digital communication and information theory," Shannon contributed to foundational theories that underpin artificial intelligence.</w:t>
      </w:r>
    </w:p>
    <w:p w14:paraId="143C8A61" w14:textId="77777777" w:rsidR="00076E04" w:rsidRPr="00076E04" w:rsidRDefault="00076E04" w:rsidP="00076E04">
      <w:pPr>
        <w:numPr>
          <w:ilvl w:val="0"/>
          <w:numId w:val="39"/>
        </w:numPr>
        <w:pBdr>
          <w:top w:val="single" w:sz="2" w:space="0" w:color="D9D9E3"/>
          <w:left w:val="single" w:sz="2" w:space="5" w:color="D9D9E3"/>
          <w:bottom w:val="single" w:sz="2" w:space="0" w:color="D9D9E3"/>
          <w:right w:val="single" w:sz="2" w:space="0" w:color="D9D9E3"/>
        </w:pBdr>
        <w:rPr>
          <w:rFonts w:ascii="Segoe UI" w:hAnsi="Segoe UI" w:cs="Segoe UI"/>
        </w:rPr>
      </w:pPr>
      <w:r w:rsidRPr="00076E04">
        <w:rPr>
          <w:rStyle w:val="Strong"/>
          <w:rFonts w:ascii="Segoe UI" w:hAnsi="Segoe UI" w:cs="Segoe UI"/>
          <w:bdr w:val="single" w:sz="2" w:space="0" w:color="D9D9E3" w:frame="1"/>
        </w:rPr>
        <w:t>Nathaniel Rochester:</w:t>
      </w:r>
      <w:r w:rsidRPr="00076E04">
        <w:rPr>
          <w:rFonts w:ascii="Segoe UI" w:hAnsi="Segoe UI" w:cs="Segoe UI"/>
        </w:rPr>
        <w:t xml:space="preserve"> As an IBM veteran, Rochester brought insights from his work on the IBM 701, the company’s first commercial scientific computer, and contributed to discussions around machine learning.</w:t>
      </w:r>
    </w:p>
    <w:p w14:paraId="71956D8C"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Legacy and Criticisms</w:t>
      </w:r>
    </w:p>
    <w:p w14:paraId="0C988A8D"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076E04">
        <w:rPr>
          <w:rFonts w:ascii="Segoe UI" w:hAnsi="Segoe UI" w:cs="Segoe UI"/>
        </w:rPr>
        <w:t>The Dartmouth Conference undeniably cast foundational stones for the formalization of artificial intelligence as a field. The optimism embedded in the original proposal, which suggested that significant advances in machine intelligence could be achieved over a single summer, was perhaps overly ambitious, as the challenges and complexities inherent in mimicking human intelligence proved to be significantly deeper and more nuanced than initially comprehended.</w:t>
      </w:r>
    </w:p>
    <w:p w14:paraId="5307EBE8" w14:textId="77777777" w:rsidR="00076E04" w:rsidRPr="00076E04" w:rsidRDefault="00076E04" w:rsidP="00076E0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076E04">
        <w:rPr>
          <w:rStyle w:val="Strong"/>
          <w:rFonts w:ascii="Segoe UI" w:hAnsi="Segoe UI" w:cs="Segoe UI"/>
          <w:b w:val="0"/>
          <w:bCs w:val="0"/>
          <w:color w:val="auto"/>
          <w:bdr w:val="single" w:sz="2" w:space="0" w:color="D9D9E3" w:frame="1"/>
        </w:rPr>
        <w:t>Conclusion</w:t>
      </w:r>
    </w:p>
    <w:p w14:paraId="71F21552" w14:textId="77777777" w:rsidR="00076E04" w:rsidRPr="00076E04" w:rsidRDefault="00076E04" w:rsidP="00076E0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076E04">
        <w:rPr>
          <w:rFonts w:ascii="Segoe UI" w:hAnsi="Segoe UI" w:cs="Segoe UI"/>
        </w:rPr>
        <w:t>Despite facing critiques for its initial over-optimism, the Dartmouth Conference laid critical groundwork, propelling forward a multitude of research areas within artificial intelligence, from machine learning to robotics. Its legacy is witnessed in the burgeoning developments within AI, as researchers and scientists continue to navigate the multifaceted and intricate path toward understanding and creating intelligent machinery. The conference did not just introduce a term; it illuminated a path, sparking imaginations and inquiry that have evolved into the dynamic, continually expanding field of AI that we witness today.</w:t>
      </w:r>
    </w:p>
    <w:p w14:paraId="436A296D" w14:textId="77777777" w:rsidR="00076E04" w:rsidRP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5FCBF2C"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27FE86C" w14:textId="77777777" w:rsidR="00076E04" w:rsidRDefault="00076E04"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6B4693"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7F98248" w14:textId="77777777" w:rsidR="00B60F6F"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CAAA38" w14:textId="77777777" w:rsidR="00B60F6F" w:rsidRPr="00076E04" w:rsidRDefault="00B60F6F" w:rsidP="00076E0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467C26" w14:textId="2D9D2955"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Early Achievements</w:t>
      </w:r>
      <w:r w:rsidRPr="00076E04">
        <w:rPr>
          <w:rFonts w:asciiTheme="minorHAnsi" w:hAnsiTheme="minorHAnsi" w:cstheme="minorHAnsi"/>
        </w:rPr>
        <w:t>:</w:t>
      </w:r>
    </w:p>
    <w:p w14:paraId="2E90117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E05B54" w14:textId="77777777" w:rsidR="00B60F6F" w:rsidRPr="00B60F6F" w:rsidRDefault="00B60F6F" w:rsidP="00B60F6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B60F6F">
        <w:rPr>
          <w:rFonts w:ascii="Segoe UI" w:hAnsi="Segoe UI" w:cs="Segoe UI"/>
          <w:sz w:val="30"/>
          <w:szCs w:val="30"/>
        </w:rPr>
        <w:t>Early Successes in Artificial Intelligence: Logic Theorist and ELIZA</w:t>
      </w:r>
    </w:p>
    <w:p w14:paraId="641C7B88"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1. Logic Theorist (1955)</w:t>
      </w:r>
    </w:p>
    <w:p w14:paraId="33BBFE54"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B60F6F">
        <w:rPr>
          <w:rStyle w:val="Emphasis"/>
          <w:rFonts w:ascii="Segoe UI" w:hAnsi="Segoe UI" w:cs="Segoe UI"/>
          <w:color w:val="auto"/>
          <w:bdr w:val="single" w:sz="2" w:space="0" w:color="D9D9E3" w:frame="1"/>
        </w:rPr>
        <w:t>Capabilities:</w:t>
      </w:r>
    </w:p>
    <w:p w14:paraId="4E18A1E6"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Symbolic Reasoning:</w:t>
      </w:r>
      <w:r w:rsidRPr="00B60F6F">
        <w:rPr>
          <w:rFonts w:ascii="Segoe UI" w:hAnsi="Segoe UI" w:cs="Segoe UI"/>
        </w:rPr>
        <w:t xml:space="preserve"> Developed by Allen Newell, J.C. Shaw, and Herbert A. Simon, the Logic Theorist was the first program to mimic human problem-solving skills, utilizing symbolic reasoning to solve mathematical theorems.</w:t>
      </w:r>
    </w:p>
    <w:p w14:paraId="2207D60A"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Proof Generation:</w:t>
      </w:r>
      <w:r w:rsidRPr="00B60F6F">
        <w:rPr>
          <w:rFonts w:ascii="Segoe UI" w:hAnsi="Segoe UI" w:cs="Segoe UI"/>
        </w:rPr>
        <w:t xml:space="preserve"> It </w:t>
      </w:r>
      <w:proofErr w:type="gramStart"/>
      <w:r w:rsidRPr="00B60F6F">
        <w:rPr>
          <w:rFonts w:ascii="Segoe UI" w:hAnsi="Segoe UI" w:cs="Segoe UI"/>
        </w:rPr>
        <w:t>was capable of proving</w:t>
      </w:r>
      <w:proofErr w:type="gramEnd"/>
      <w:r w:rsidRPr="00B60F6F">
        <w:rPr>
          <w:rFonts w:ascii="Segoe UI" w:hAnsi="Segoe UI" w:cs="Segoe UI"/>
        </w:rPr>
        <w:t xml:space="preserve"> mathematical theorems by representing them as logical statements and utilizing a search tree to explore possible proofs, finding alternative solutions to the ones used by humans.</w:t>
      </w:r>
    </w:p>
    <w:p w14:paraId="21AAFD2D" w14:textId="77777777" w:rsidR="00B60F6F" w:rsidRPr="00B60F6F" w:rsidRDefault="00B60F6F" w:rsidP="00B60F6F">
      <w:pPr>
        <w:numPr>
          <w:ilvl w:val="0"/>
          <w:numId w:val="40"/>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Learning and Optimization:</w:t>
      </w:r>
      <w:r w:rsidRPr="00B60F6F">
        <w:rPr>
          <w:rFonts w:ascii="Segoe UI" w:hAnsi="Segoe UI" w:cs="Segoe UI"/>
        </w:rPr>
        <w:t xml:space="preserve"> The Logic Theorist could learn and improve upon its previous solutions, optimizing its performance in theorem proving.</w:t>
      </w:r>
    </w:p>
    <w:p w14:paraId="37BF5C06"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B60F6F">
        <w:rPr>
          <w:rStyle w:val="Emphasis"/>
          <w:rFonts w:ascii="Segoe UI" w:hAnsi="Segoe UI" w:cs="Segoe UI"/>
          <w:color w:val="auto"/>
          <w:bdr w:val="single" w:sz="2" w:space="0" w:color="D9D9E3" w:frame="1"/>
        </w:rPr>
        <w:t>Limitations:</w:t>
      </w:r>
    </w:p>
    <w:p w14:paraId="433A2041" w14:textId="77777777" w:rsidR="00B60F6F" w:rsidRPr="00B60F6F" w:rsidRDefault="00B60F6F" w:rsidP="00B60F6F">
      <w:pPr>
        <w:numPr>
          <w:ilvl w:val="0"/>
          <w:numId w:val="41"/>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Computational Capacity:</w:t>
      </w:r>
      <w:r w:rsidRPr="00B60F6F">
        <w:rPr>
          <w:rFonts w:ascii="Segoe UI" w:hAnsi="Segoe UI" w:cs="Segoe UI"/>
        </w:rPr>
        <w:t xml:space="preserve"> The computational power available during that time was significantly limited, constraining the complexity and scope of problems that the Logic Theorist could handle.</w:t>
      </w:r>
    </w:p>
    <w:p w14:paraId="27F441CB" w14:textId="77777777" w:rsidR="00B60F6F" w:rsidRPr="00B60F6F" w:rsidRDefault="00B60F6F" w:rsidP="00B60F6F">
      <w:pPr>
        <w:numPr>
          <w:ilvl w:val="0"/>
          <w:numId w:val="41"/>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Generalization:</w:t>
      </w:r>
      <w:r w:rsidRPr="00B60F6F">
        <w:rPr>
          <w:rFonts w:ascii="Segoe UI" w:hAnsi="Segoe UI" w:cs="Segoe UI"/>
        </w:rPr>
        <w:t xml:space="preserve"> It was specifically designed for mathematical theorems and lacked the ability to generalize its capabilities across varied domains of knowledge and problem-solving.</w:t>
      </w:r>
    </w:p>
    <w:p w14:paraId="608CDCF7"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2. ELIZA (1966)</w:t>
      </w:r>
    </w:p>
    <w:p w14:paraId="1705CFDE"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bookmarkStart w:id="22" w:name="OLE_LINK23"/>
      <w:bookmarkStart w:id="23" w:name="OLE_LINK24"/>
      <w:r w:rsidRPr="00B60F6F">
        <w:rPr>
          <w:rStyle w:val="Emphasis"/>
          <w:rFonts w:ascii="Segoe UI" w:hAnsi="Segoe UI" w:cs="Segoe UI"/>
          <w:color w:val="auto"/>
          <w:bdr w:val="single" w:sz="2" w:space="0" w:color="D9D9E3" w:frame="1"/>
        </w:rPr>
        <w:t>Capabilities:</w:t>
      </w:r>
    </w:p>
    <w:p w14:paraId="55042CD9"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Natural Language Processing:</w:t>
      </w:r>
      <w:r w:rsidRPr="00B60F6F">
        <w:rPr>
          <w:rFonts w:ascii="Segoe UI" w:hAnsi="Segoe UI" w:cs="Segoe UI"/>
        </w:rPr>
        <w:t xml:space="preserve"> Developed by Joseph </w:t>
      </w:r>
      <w:proofErr w:type="spellStart"/>
      <w:r w:rsidRPr="00B60F6F">
        <w:rPr>
          <w:rFonts w:ascii="Segoe UI" w:hAnsi="Segoe UI" w:cs="Segoe UI"/>
        </w:rPr>
        <w:t>Weizenbaum</w:t>
      </w:r>
      <w:proofErr w:type="spellEnd"/>
      <w:r w:rsidRPr="00B60F6F">
        <w:rPr>
          <w:rFonts w:ascii="Segoe UI" w:hAnsi="Segoe UI" w:cs="Segoe UI"/>
        </w:rPr>
        <w:t xml:space="preserve"> at the MIT AI Lab, ELIZA was one of the first AI programs to conduct conversations in natural English, showcasing early capabilities in Natural Language Processing (NLP).</w:t>
      </w:r>
    </w:p>
    <w:p w14:paraId="1C395953"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User Interaction:</w:t>
      </w:r>
      <w:r w:rsidRPr="00B60F6F">
        <w:rPr>
          <w:rFonts w:ascii="Segoe UI" w:hAnsi="Segoe UI" w:cs="Segoe UI"/>
        </w:rPr>
        <w:t xml:space="preserve"> It could engage with users in a seemingly empathetic manner, mimicking a Rogerian psychotherapist and providing responses that reflected understanding and engagement.</w:t>
      </w:r>
    </w:p>
    <w:p w14:paraId="5F248C7C" w14:textId="77777777" w:rsidR="00B60F6F" w:rsidRPr="00B60F6F" w:rsidRDefault="00B60F6F" w:rsidP="00B60F6F">
      <w:pPr>
        <w:numPr>
          <w:ilvl w:val="0"/>
          <w:numId w:val="42"/>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Script-Based Responses:</w:t>
      </w:r>
      <w:r w:rsidRPr="00B60F6F">
        <w:rPr>
          <w:rFonts w:ascii="Segoe UI" w:hAnsi="Segoe UI" w:cs="Segoe UI"/>
        </w:rPr>
        <w:t xml:space="preserve"> ELIZA utilized scripts (the most famous being DOCTOR) to identify keywords in user inputs and formulate responses, providing an illusion of comprehension and interaction.</w:t>
      </w:r>
    </w:p>
    <w:p w14:paraId="182E47E4"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bookmarkStart w:id="24" w:name="OLE_LINK25"/>
      <w:bookmarkStart w:id="25" w:name="OLE_LINK26"/>
      <w:bookmarkStart w:id="26" w:name="OLE_LINK27"/>
      <w:bookmarkEnd w:id="22"/>
      <w:bookmarkEnd w:id="23"/>
      <w:r w:rsidRPr="00B60F6F">
        <w:rPr>
          <w:rStyle w:val="Emphasis"/>
          <w:rFonts w:ascii="Segoe UI" w:hAnsi="Segoe UI" w:cs="Segoe UI"/>
          <w:color w:val="auto"/>
          <w:bdr w:val="single" w:sz="2" w:space="0" w:color="D9D9E3" w:frame="1"/>
        </w:rPr>
        <w:t>Limitations:</w:t>
      </w:r>
    </w:p>
    <w:p w14:paraId="4288BD4F" w14:textId="77777777" w:rsidR="00B60F6F" w:rsidRPr="00B60F6F" w:rsidRDefault="00B60F6F" w:rsidP="00B60F6F">
      <w:pPr>
        <w:numPr>
          <w:ilvl w:val="0"/>
          <w:numId w:val="43"/>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Lack of Genuine Understanding:</w:t>
      </w:r>
      <w:r w:rsidRPr="00B60F6F">
        <w:rPr>
          <w:rFonts w:ascii="Segoe UI" w:hAnsi="Segoe UI" w:cs="Segoe UI"/>
        </w:rPr>
        <w:t xml:space="preserve"> ELIZA did not understand language or context in a genuine sense. It operated through pattern matching and substitution methodology without grasping the semantic or emotional underpinnings of a conversation.</w:t>
      </w:r>
    </w:p>
    <w:p w14:paraId="12D3647B" w14:textId="77777777" w:rsidR="00B60F6F" w:rsidRPr="00B60F6F" w:rsidRDefault="00B60F6F" w:rsidP="00B60F6F">
      <w:pPr>
        <w:numPr>
          <w:ilvl w:val="0"/>
          <w:numId w:val="43"/>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lastRenderedPageBreak/>
        <w:t>Limited Conversational Depth:</w:t>
      </w:r>
      <w:r w:rsidRPr="00B60F6F">
        <w:rPr>
          <w:rFonts w:ascii="Segoe UI" w:hAnsi="Segoe UI" w:cs="Segoe UI"/>
        </w:rPr>
        <w:t xml:space="preserve"> While it could mimic conversational interaction, ELIZA lacked depth in managing prolonged or intricate dialogues, particularly when user inputs deviated from anticipated patterns.</w:t>
      </w:r>
    </w:p>
    <w:p w14:paraId="52C281EC"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27" w:name="OLE_LINK28"/>
      <w:bookmarkStart w:id="28" w:name="OLE_LINK29"/>
      <w:bookmarkEnd w:id="24"/>
      <w:bookmarkEnd w:id="25"/>
      <w:bookmarkEnd w:id="26"/>
      <w:r w:rsidRPr="00B60F6F">
        <w:rPr>
          <w:rStyle w:val="Strong"/>
          <w:rFonts w:ascii="Segoe UI" w:hAnsi="Segoe UI" w:cs="Segoe UI"/>
          <w:b w:val="0"/>
          <w:bCs w:val="0"/>
          <w:color w:val="auto"/>
          <w:bdr w:val="single" w:sz="2" w:space="0" w:color="D9D9E3" w:frame="1"/>
        </w:rPr>
        <w:t>Significance and Impact:</w:t>
      </w:r>
    </w:p>
    <w:p w14:paraId="0AFF2044" w14:textId="77777777" w:rsidR="00B60F6F" w:rsidRPr="00B60F6F" w:rsidRDefault="00B60F6F" w:rsidP="00B60F6F">
      <w:pPr>
        <w:numPr>
          <w:ilvl w:val="0"/>
          <w:numId w:val="44"/>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Pioneering Efforts:</w:t>
      </w:r>
      <w:r w:rsidRPr="00B60F6F">
        <w:rPr>
          <w:rFonts w:ascii="Segoe UI" w:hAnsi="Segoe UI" w:cs="Segoe UI"/>
        </w:rPr>
        <w:t xml:space="preserve"> Both the Logic Theorist and ELIZA represented pioneering efforts in AI, exploring the realms of problem-solving, learning, and conversational interaction through computational models.</w:t>
      </w:r>
    </w:p>
    <w:p w14:paraId="788588E5" w14:textId="77777777" w:rsidR="00B60F6F" w:rsidRPr="00B60F6F" w:rsidRDefault="00B60F6F" w:rsidP="00B60F6F">
      <w:pPr>
        <w:numPr>
          <w:ilvl w:val="0"/>
          <w:numId w:val="44"/>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Insights into Possibilities and Challenges:</w:t>
      </w:r>
      <w:r w:rsidRPr="00B60F6F">
        <w:rPr>
          <w:rFonts w:ascii="Segoe UI" w:hAnsi="Segoe UI" w:cs="Segoe UI"/>
        </w:rPr>
        <w:t xml:space="preserve"> They illuminated the possibilities of machines engaging in intelligent behaviors (theorem proving, conversational interaction) while simultaneously highlighting the intrinsic challenges (genuine understanding, domain generalization).</w:t>
      </w:r>
    </w:p>
    <w:bookmarkEnd w:id="27"/>
    <w:bookmarkEnd w:id="28"/>
    <w:p w14:paraId="35E1C23C"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Reflective Insights:</w:t>
      </w:r>
    </w:p>
    <w:p w14:paraId="30E55A2E"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Balancing Capability and Understanding:</w:t>
      </w:r>
      <w:r w:rsidRPr="00B60F6F">
        <w:rPr>
          <w:rFonts w:ascii="Segoe UI" w:hAnsi="Segoe UI" w:cs="Segoe UI"/>
        </w:rPr>
        <w:t xml:space="preserve"> The early successes underscored the delicate balance between operational capability and genuine understanding, prompting reflections on the nature of intelligence, understanding, and meaningful interaction.</w:t>
      </w:r>
    </w:p>
    <w:p w14:paraId="69C15D24"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Exploring Boundaries:</w:t>
      </w:r>
      <w:r w:rsidRPr="00B60F6F">
        <w:rPr>
          <w:rFonts w:ascii="Segoe UI" w:hAnsi="Segoe UI" w:cs="Segoe UI"/>
        </w:rPr>
        <w:t xml:space="preserve"> They spurred further research and development, pushing boundaries in AI across varied domains, from robotic capabilities to machine learning and beyond.</w:t>
      </w:r>
    </w:p>
    <w:p w14:paraId="3A1F2464" w14:textId="77777777" w:rsidR="00B60F6F" w:rsidRPr="00B60F6F" w:rsidRDefault="00B60F6F" w:rsidP="00B60F6F">
      <w:pPr>
        <w:numPr>
          <w:ilvl w:val="0"/>
          <w:numId w:val="45"/>
        </w:numPr>
        <w:pBdr>
          <w:top w:val="single" w:sz="2" w:space="0" w:color="D9D9E3"/>
          <w:left w:val="single" w:sz="2" w:space="5" w:color="D9D9E3"/>
          <w:bottom w:val="single" w:sz="2" w:space="0" w:color="D9D9E3"/>
          <w:right w:val="single" w:sz="2" w:space="0" w:color="D9D9E3"/>
        </w:pBdr>
        <w:rPr>
          <w:rFonts w:ascii="Segoe UI" w:hAnsi="Segoe UI" w:cs="Segoe UI"/>
        </w:rPr>
      </w:pPr>
      <w:bookmarkStart w:id="29" w:name="OLE_LINK30"/>
      <w:r w:rsidRPr="00B60F6F">
        <w:rPr>
          <w:rStyle w:val="Strong"/>
          <w:rFonts w:ascii="Segoe UI" w:hAnsi="Segoe UI" w:cs="Segoe UI"/>
          <w:bdr w:val="single" w:sz="2" w:space="0" w:color="D9D9E3" w:frame="1"/>
        </w:rPr>
        <w:t>Ethical and Social Considerations:</w:t>
      </w:r>
      <w:r w:rsidRPr="00B60F6F">
        <w:rPr>
          <w:rFonts w:ascii="Segoe UI" w:hAnsi="Segoe UI" w:cs="Segoe UI"/>
        </w:rPr>
        <w:t xml:space="preserve"> Particularly in the case of ELIZA, questions about the social and psychological impacts of AI began to surface, touching upon issues related to empathy, deception, and emotional engagement.</w:t>
      </w:r>
    </w:p>
    <w:bookmarkEnd w:id="29"/>
    <w:p w14:paraId="57C3E2E6"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Conclusion:</w:t>
      </w:r>
    </w:p>
    <w:p w14:paraId="10E471D7"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B60F6F">
        <w:rPr>
          <w:rFonts w:ascii="Segoe UI" w:hAnsi="Segoe UI" w:cs="Segoe UI"/>
        </w:rPr>
        <w:t>The Logic Theorist and ELIZA, despite their respective limitations, symbolized early validations of the belief that machines could be engineered to mimic forms of human intelligence and interaction. The explorations and developments ignited by these early models have spiraled into the multifaceted, dynamic field of AI observed today, with the echoes of those early successes and challenges persistently reverberating, reminding of the intricate weave of capabilities and ethical considerations that envelop the ongoing journey of artificial intelligence.</w:t>
      </w:r>
    </w:p>
    <w:p w14:paraId="37AE628D"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3E8EFC4"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254F406B"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46D1A9A8"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A8F814E"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1E163810"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000D87C7" w14:textId="77777777" w:rsid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096B29D4"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2088736F"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3158105" w14:textId="145AC236" w:rsidR="00AE0C66" w:rsidRDefault="00AE0C66" w:rsidP="00076E04">
      <w:pPr>
        <w:pStyle w:val="ListParagraph"/>
        <w:numPr>
          <w:ilvl w:val="1"/>
          <w:numId w:val="32"/>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AI Winter</w:t>
      </w:r>
      <w:r w:rsidRPr="00076E04">
        <w:rPr>
          <w:rFonts w:asciiTheme="minorHAnsi" w:hAnsiTheme="minorHAnsi" w:cstheme="minorHAnsi"/>
        </w:rPr>
        <w:t xml:space="preserve">: </w:t>
      </w:r>
    </w:p>
    <w:p w14:paraId="41C6A0B1"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174718" w14:textId="77777777" w:rsidR="00B60F6F" w:rsidRPr="00B60F6F" w:rsidRDefault="00B60F6F" w:rsidP="00B60F6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br/>
      </w:r>
      <w:r w:rsidRPr="00B60F6F">
        <w:rPr>
          <w:rFonts w:ascii="Segoe UI" w:hAnsi="Segoe UI" w:cs="Segoe UI"/>
          <w:sz w:val="30"/>
          <w:szCs w:val="30"/>
        </w:rPr>
        <w:t>The First AI Winter: A Tale of Technological Limitations and Inflated Expectations</w:t>
      </w:r>
    </w:p>
    <w:p w14:paraId="0C0F0A89"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Introduction</w:t>
      </w:r>
    </w:p>
    <w:p w14:paraId="3813E0B1"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B60F6F">
        <w:rPr>
          <w:rFonts w:ascii="Segoe UI" w:hAnsi="Segoe UI" w:cs="Segoe UI"/>
        </w:rPr>
        <w:t>The term "AI winter" refers to periods in the history of artificial intelligence research where progress slowed, funding became scarce, and skepticism regarding the potential of AI grew. The first such period, primarily occurring in the mid-1970s, was characterized by a significant mismatch between the optimism that propelled initial AI research and the tangible results and applications that emerged.</w:t>
      </w:r>
    </w:p>
    <w:p w14:paraId="6D9FC59B"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Challenges and Setbacks</w:t>
      </w:r>
    </w:p>
    <w:p w14:paraId="256CCD50"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B60F6F">
        <w:rPr>
          <w:rFonts w:ascii="Segoe UI" w:hAnsi="Segoe UI" w:cs="Segoe UI"/>
          <w:color w:val="auto"/>
        </w:rPr>
        <w:t xml:space="preserve">1. </w:t>
      </w:r>
      <w:r w:rsidRPr="00B60F6F">
        <w:rPr>
          <w:rStyle w:val="Strong"/>
          <w:rFonts w:ascii="Segoe UI" w:hAnsi="Segoe UI" w:cs="Segoe UI"/>
          <w:b w:val="0"/>
          <w:bCs w:val="0"/>
          <w:color w:val="auto"/>
          <w:bdr w:val="single" w:sz="2" w:space="0" w:color="D9D9E3" w:frame="1"/>
        </w:rPr>
        <w:t>Technological Limitations</w:t>
      </w:r>
    </w:p>
    <w:p w14:paraId="5A0D2F3B"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Computational Power:</w:t>
      </w:r>
      <w:r w:rsidRPr="00B60F6F">
        <w:rPr>
          <w:rFonts w:ascii="Segoe UI" w:hAnsi="Segoe UI" w:cs="Segoe UI"/>
        </w:rPr>
        <w:t xml:space="preserve"> Early AI projects were constrained by the limited computational capabilities of existing technology, hindering the ability to develop and implement increasingly complex algorithms.</w:t>
      </w:r>
    </w:p>
    <w:p w14:paraId="46D9DAFA"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Storage Limitations:</w:t>
      </w:r>
      <w:r w:rsidRPr="00B60F6F">
        <w:rPr>
          <w:rFonts w:ascii="Segoe UI" w:hAnsi="Segoe UI" w:cs="Segoe UI"/>
        </w:rPr>
        <w:t xml:space="preserve"> The storage capabilities were also modest, which limited the amount of data that could be processed and utilized by AI algorithms, restricting both the complexity and the scale of AI applications.</w:t>
      </w:r>
    </w:p>
    <w:p w14:paraId="2EB27BEB" w14:textId="77777777" w:rsidR="00B60F6F" w:rsidRPr="00B60F6F" w:rsidRDefault="00B60F6F" w:rsidP="00B60F6F">
      <w:pPr>
        <w:numPr>
          <w:ilvl w:val="0"/>
          <w:numId w:val="46"/>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Inadequate Models:</w:t>
      </w:r>
      <w:r w:rsidRPr="00B60F6F">
        <w:rPr>
          <w:rFonts w:ascii="Segoe UI" w:hAnsi="Segoe UI" w:cs="Segoe UI"/>
        </w:rPr>
        <w:t xml:space="preserve"> The models and algorithms used often lacked the sophistication needed to navigate the complexities and variances inherent in real-world applications.</w:t>
      </w:r>
    </w:p>
    <w:p w14:paraId="1048AAB5" w14:textId="77777777" w:rsidR="00B60F6F" w:rsidRPr="00B60F6F" w:rsidRDefault="00B60F6F" w:rsidP="00B60F6F">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B60F6F">
        <w:rPr>
          <w:rFonts w:ascii="Segoe UI" w:hAnsi="Segoe UI" w:cs="Segoe UI"/>
          <w:color w:val="auto"/>
        </w:rPr>
        <w:t xml:space="preserve">2. </w:t>
      </w:r>
      <w:r w:rsidRPr="00B60F6F">
        <w:rPr>
          <w:rStyle w:val="Strong"/>
          <w:rFonts w:ascii="Segoe UI" w:hAnsi="Segoe UI" w:cs="Segoe UI"/>
          <w:b w:val="0"/>
          <w:bCs w:val="0"/>
          <w:color w:val="auto"/>
          <w:bdr w:val="single" w:sz="2" w:space="0" w:color="D9D9E3" w:frame="1"/>
        </w:rPr>
        <w:t>Inflated Expectations and Subsequent Disillusionment</w:t>
      </w:r>
    </w:p>
    <w:p w14:paraId="4EC9AE68"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Over-Promising Results:</w:t>
      </w:r>
      <w:r w:rsidRPr="00B60F6F">
        <w:rPr>
          <w:rFonts w:ascii="Segoe UI" w:hAnsi="Segoe UI" w:cs="Segoe UI"/>
        </w:rPr>
        <w:t xml:space="preserve"> Early AI researchers, fueled by initial successes and an optimistic outlook, often promised results and milestones that were not feasibly achievable with existing technologies and understanding.</w:t>
      </w:r>
    </w:p>
    <w:p w14:paraId="2A349EA7"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Failure to Meet Expectations:</w:t>
      </w:r>
      <w:r w:rsidRPr="00B60F6F">
        <w:rPr>
          <w:rFonts w:ascii="Segoe UI" w:hAnsi="Segoe UI" w:cs="Segoe UI"/>
        </w:rPr>
        <w:t xml:space="preserve"> The inability to deliver on proclaimed promises led to a growing disconnect between expectations and actual deliverables, engendering skepticism and disillusionment among funders and the public.</w:t>
      </w:r>
    </w:p>
    <w:p w14:paraId="3FB74276" w14:textId="77777777" w:rsidR="00B60F6F" w:rsidRPr="00B60F6F" w:rsidRDefault="00B60F6F" w:rsidP="00B60F6F">
      <w:pPr>
        <w:numPr>
          <w:ilvl w:val="0"/>
          <w:numId w:val="47"/>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Distrust among Stakeholders:</w:t>
      </w:r>
      <w:r w:rsidRPr="00B60F6F">
        <w:rPr>
          <w:rFonts w:ascii="Segoe UI" w:hAnsi="Segoe UI" w:cs="Segoe UI"/>
        </w:rPr>
        <w:t xml:space="preserve"> The apparent disparity between projections and results eroded trust among stakeholders, including government agencies and private investors, leading to reduced funding and support.</w:t>
      </w:r>
    </w:p>
    <w:p w14:paraId="747D81E1"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Key Incidents and Outcomes</w:t>
      </w:r>
    </w:p>
    <w:p w14:paraId="0DEC8CDA"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 xml:space="preserve">The </w:t>
      </w:r>
      <w:proofErr w:type="spellStart"/>
      <w:r w:rsidRPr="00B60F6F">
        <w:rPr>
          <w:rStyle w:val="Strong"/>
          <w:rFonts w:ascii="Segoe UI" w:hAnsi="Segoe UI" w:cs="Segoe UI"/>
          <w:bdr w:val="single" w:sz="2" w:space="0" w:color="D9D9E3" w:frame="1"/>
        </w:rPr>
        <w:t>Lighthill</w:t>
      </w:r>
      <w:proofErr w:type="spellEnd"/>
      <w:r w:rsidRPr="00B60F6F">
        <w:rPr>
          <w:rStyle w:val="Strong"/>
          <w:rFonts w:ascii="Segoe UI" w:hAnsi="Segoe UI" w:cs="Segoe UI"/>
          <w:bdr w:val="single" w:sz="2" w:space="0" w:color="D9D9E3" w:frame="1"/>
        </w:rPr>
        <w:t xml:space="preserve"> Report (1973):</w:t>
      </w:r>
      <w:r w:rsidRPr="00B60F6F">
        <w:rPr>
          <w:rFonts w:ascii="Segoe UI" w:hAnsi="Segoe UI" w:cs="Segoe UI"/>
        </w:rPr>
        <w:t xml:space="preserve"> Commissioned by the UK government and authored by Sir James </w:t>
      </w:r>
      <w:proofErr w:type="spellStart"/>
      <w:r w:rsidRPr="00B60F6F">
        <w:rPr>
          <w:rFonts w:ascii="Segoe UI" w:hAnsi="Segoe UI" w:cs="Segoe UI"/>
        </w:rPr>
        <w:t>Lighthill</w:t>
      </w:r>
      <w:proofErr w:type="spellEnd"/>
      <w:r w:rsidRPr="00B60F6F">
        <w:rPr>
          <w:rFonts w:ascii="Segoe UI" w:hAnsi="Segoe UI" w:cs="Segoe UI"/>
        </w:rPr>
        <w:t xml:space="preserve">, this report critically assessed the state of AI research, arguing that it had failed to meet the ambitious objectives it had set. </w:t>
      </w:r>
      <w:r w:rsidRPr="00B60F6F">
        <w:rPr>
          <w:rFonts w:ascii="Segoe UI" w:hAnsi="Segoe UI" w:cs="Segoe UI"/>
        </w:rPr>
        <w:lastRenderedPageBreak/>
        <w:t>The report played a crucial role in reducing government funding for AI research in the UK.</w:t>
      </w:r>
    </w:p>
    <w:p w14:paraId="46E44144"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proofErr w:type="spellStart"/>
      <w:r w:rsidRPr="00B60F6F">
        <w:rPr>
          <w:rStyle w:val="Strong"/>
          <w:rFonts w:ascii="Segoe UI" w:hAnsi="Segoe UI" w:cs="Segoe UI"/>
          <w:bdr w:val="single" w:sz="2" w:space="0" w:color="D9D9E3" w:frame="1"/>
        </w:rPr>
        <w:t>Perceptrons</w:t>
      </w:r>
      <w:proofErr w:type="spellEnd"/>
      <w:r w:rsidRPr="00B60F6F">
        <w:rPr>
          <w:rStyle w:val="Strong"/>
          <w:rFonts w:ascii="Segoe UI" w:hAnsi="Segoe UI" w:cs="Segoe UI"/>
          <w:bdr w:val="single" w:sz="2" w:space="0" w:color="D9D9E3" w:frame="1"/>
        </w:rPr>
        <w:t xml:space="preserve"> Book (1969):</w:t>
      </w:r>
      <w:r w:rsidRPr="00B60F6F">
        <w:rPr>
          <w:rFonts w:ascii="Segoe UI" w:hAnsi="Segoe UI" w:cs="Segoe UI"/>
        </w:rPr>
        <w:t xml:space="preserve"> Written by Marvin Minsky and Seymour </w:t>
      </w:r>
      <w:proofErr w:type="spellStart"/>
      <w:r w:rsidRPr="00B60F6F">
        <w:rPr>
          <w:rFonts w:ascii="Segoe UI" w:hAnsi="Segoe UI" w:cs="Segoe UI"/>
        </w:rPr>
        <w:t>Papert</w:t>
      </w:r>
      <w:proofErr w:type="spellEnd"/>
      <w:r w:rsidRPr="00B60F6F">
        <w:rPr>
          <w:rFonts w:ascii="Segoe UI" w:hAnsi="Segoe UI" w:cs="Segoe UI"/>
        </w:rPr>
        <w:t>, "</w:t>
      </w:r>
      <w:proofErr w:type="spellStart"/>
      <w:r w:rsidRPr="00B60F6F">
        <w:rPr>
          <w:rFonts w:ascii="Segoe UI" w:hAnsi="Segoe UI" w:cs="Segoe UI"/>
        </w:rPr>
        <w:t>Perceptrons</w:t>
      </w:r>
      <w:proofErr w:type="spellEnd"/>
      <w:r w:rsidRPr="00B60F6F">
        <w:rPr>
          <w:rFonts w:ascii="Segoe UI" w:hAnsi="Segoe UI" w:cs="Segoe UI"/>
        </w:rPr>
        <w:t xml:space="preserve">" highlighted fundamental limitations in neural networks (specifically, </w:t>
      </w:r>
      <w:proofErr w:type="spellStart"/>
      <w:r w:rsidRPr="00B60F6F">
        <w:rPr>
          <w:rFonts w:ascii="Segoe UI" w:hAnsi="Segoe UI" w:cs="Segoe UI"/>
        </w:rPr>
        <w:t>perceptrons</w:t>
      </w:r>
      <w:proofErr w:type="spellEnd"/>
      <w:r w:rsidRPr="00B60F6F">
        <w:rPr>
          <w:rFonts w:ascii="Segoe UI" w:hAnsi="Segoe UI" w:cs="Segoe UI"/>
        </w:rPr>
        <w:t>), impacting research and funding in neural network-based AI models.</w:t>
      </w:r>
    </w:p>
    <w:p w14:paraId="3DA89EC7" w14:textId="77777777" w:rsidR="00B60F6F" w:rsidRPr="00B60F6F" w:rsidRDefault="00B60F6F" w:rsidP="00B60F6F">
      <w:pPr>
        <w:numPr>
          <w:ilvl w:val="0"/>
          <w:numId w:val="48"/>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Cutbacks in Funding:</w:t>
      </w:r>
      <w:r w:rsidRPr="00B60F6F">
        <w:rPr>
          <w:rFonts w:ascii="Segoe UI" w:hAnsi="Segoe UI" w:cs="Segoe UI"/>
        </w:rPr>
        <w:t xml:space="preserve"> In the USA, the Defense Advanced Research Projects Agency (DARPA) and other funding bodies reduced investments in AI research projects, owing to the lack of practical applications emerging from the research.</w:t>
      </w:r>
    </w:p>
    <w:p w14:paraId="08E0004E"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Consequences and Reflections</w:t>
      </w:r>
    </w:p>
    <w:p w14:paraId="147852CE" w14:textId="77777777" w:rsidR="00B60F6F" w:rsidRP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Shifts in Research Focus:</w:t>
      </w:r>
      <w:r w:rsidRPr="00B60F6F">
        <w:rPr>
          <w:rFonts w:ascii="Segoe UI" w:hAnsi="Segoe UI" w:cs="Segoe UI"/>
        </w:rPr>
        <w:t xml:space="preserve"> Many researchers and institutions pivoted towards more applied research, focusing on projects with clearer, short-term applications and benefits.</w:t>
      </w:r>
    </w:p>
    <w:p w14:paraId="670D7197" w14:textId="77777777" w:rsidR="00B60F6F" w:rsidRP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Curtailing of Ambitious Projects:</w:t>
      </w:r>
      <w:r w:rsidRPr="00B60F6F">
        <w:rPr>
          <w:rFonts w:ascii="Segoe UI" w:hAnsi="Segoe UI" w:cs="Segoe UI"/>
        </w:rPr>
        <w:t xml:space="preserve"> The diminishing funding and support led to the curtailment of numerous AI research projects, particularly those with a more exploratory and experimental nature.</w:t>
      </w:r>
    </w:p>
    <w:p w14:paraId="09CB9602" w14:textId="77777777" w:rsidR="00B60F6F" w:rsidRDefault="00B60F6F" w:rsidP="00B60F6F">
      <w:pPr>
        <w:numPr>
          <w:ilvl w:val="0"/>
          <w:numId w:val="49"/>
        </w:numPr>
        <w:pBdr>
          <w:top w:val="single" w:sz="2" w:space="0" w:color="D9D9E3"/>
          <w:left w:val="single" w:sz="2" w:space="5" w:color="D9D9E3"/>
          <w:bottom w:val="single" w:sz="2" w:space="0" w:color="D9D9E3"/>
          <w:right w:val="single" w:sz="2" w:space="0" w:color="D9D9E3"/>
        </w:pBdr>
        <w:rPr>
          <w:rFonts w:ascii="Segoe UI" w:hAnsi="Segoe UI" w:cs="Segoe UI"/>
        </w:rPr>
      </w:pPr>
      <w:r w:rsidRPr="00B60F6F">
        <w:rPr>
          <w:rStyle w:val="Strong"/>
          <w:rFonts w:ascii="Segoe UI" w:hAnsi="Segoe UI" w:cs="Segoe UI"/>
          <w:bdr w:val="single" w:sz="2" w:space="0" w:color="D9D9E3" w:frame="1"/>
        </w:rPr>
        <w:t>Re-evaluation of Approaches:</w:t>
      </w:r>
      <w:r w:rsidRPr="00B60F6F">
        <w:rPr>
          <w:rFonts w:ascii="Segoe UI" w:hAnsi="Segoe UI" w:cs="Segoe UI"/>
        </w:rPr>
        <w:t xml:space="preserve"> The first AI winter catalyzed a period of reflection and recalibration among researchers, prompting explorations into alternative approaches and methodologies in AI research.</w:t>
      </w:r>
    </w:p>
    <w:p w14:paraId="3053DBDB"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ind w:left="720"/>
        <w:rPr>
          <w:rFonts w:ascii="Segoe UI" w:hAnsi="Segoe UI" w:cs="Segoe UI"/>
        </w:rPr>
      </w:pPr>
    </w:p>
    <w:p w14:paraId="624690A2" w14:textId="77777777" w:rsidR="00B60F6F" w:rsidRPr="00B60F6F" w:rsidRDefault="00B60F6F" w:rsidP="00B60F6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B60F6F">
        <w:rPr>
          <w:rStyle w:val="Strong"/>
          <w:rFonts w:ascii="Segoe UI" w:hAnsi="Segoe UI" w:cs="Segoe UI"/>
          <w:b w:val="0"/>
          <w:bCs w:val="0"/>
          <w:color w:val="auto"/>
          <w:bdr w:val="single" w:sz="2" w:space="0" w:color="D9D9E3" w:frame="1"/>
        </w:rPr>
        <w:t>Conclusion</w:t>
      </w:r>
    </w:p>
    <w:p w14:paraId="482782C0" w14:textId="77777777" w:rsidR="00B60F6F" w:rsidRPr="00B60F6F" w:rsidRDefault="00B60F6F" w:rsidP="00B60F6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B60F6F">
        <w:rPr>
          <w:rFonts w:ascii="Segoe UI" w:hAnsi="Segoe UI" w:cs="Segoe UI"/>
        </w:rPr>
        <w:t xml:space="preserve">The first AI winter brought forth pivotal lessons regarding managing expectations, the necessity of aligning research objectives with technological capabilities, and the importance of sustainable, incremental progress in AI research. The challenges and setbacks experienced during this period have left an indelible mark on the field, underlining the imperative of intertwining visionary research with pragmatic, achievable </w:t>
      </w:r>
      <w:proofErr w:type="gramStart"/>
      <w:r w:rsidRPr="00B60F6F">
        <w:rPr>
          <w:rFonts w:ascii="Segoe UI" w:hAnsi="Segoe UI" w:cs="Segoe UI"/>
        </w:rPr>
        <w:t>goals</w:t>
      </w:r>
      <w:proofErr w:type="gramEnd"/>
      <w:r w:rsidRPr="00B60F6F">
        <w:rPr>
          <w:rFonts w:ascii="Segoe UI" w:hAnsi="Segoe UI" w:cs="Segoe UI"/>
        </w:rPr>
        <w:t xml:space="preserve"> and transparent communication with stakeholders. The aftermath of the AI winter heralded a more measured, multifaceted approach to exploring the potentials and boundaries of artificial intelligence, paving the way for subsequent developments and breakthroughs in the field.</w:t>
      </w:r>
    </w:p>
    <w:p w14:paraId="49A3C507"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A663EB8"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3FE91D0"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358895"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95AC16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321A3FE"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DB6C4A3"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CD600CD" w14:textId="77777777" w:rsid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1DD916" w14:textId="77777777" w:rsidR="00B60F6F" w:rsidRPr="00B60F6F" w:rsidRDefault="00B60F6F" w:rsidP="00B60F6F">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EDBE44" w14:textId="77777777" w:rsidR="00076E04" w:rsidRDefault="00AE0C66" w:rsidP="00076E0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Pr>
          <w:rFonts w:asciiTheme="minorHAnsi" w:hAnsiTheme="minorHAnsi" w:cstheme="minorHAnsi"/>
          <w:b/>
          <w:bCs/>
          <w:sz w:val="30"/>
          <w:szCs w:val="30"/>
        </w:rPr>
        <w:t>4</w:t>
      </w:r>
      <w:r w:rsidRPr="00AE0C66">
        <w:rPr>
          <w:rFonts w:asciiTheme="minorHAnsi" w:hAnsiTheme="minorHAnsi" w:cstheme="minorHAnsi"/>
          <w:b/>
          <w:bCs/>
          <w:sz w:val="30"/>
          <w:szCs w:val="30"/>
        </w:rPr>
        <w:t>: Evolution Through Time: Progress and Paradigm Shifts in AI</w:t>
      </w:r>
    </w:p>
    <w:p w14:paraId="08C78373" w14:textId="5166B578" w:rsidR="00AE0C66" w:rsidRPr="00641B14" w:rsidRDefault="00AE0C66" w:rsidP="00641B14">
      <w:pPr>
        <w:pStyle w:val="ListParagraph"/>
        <w:numPr>
          <w:ilvl w:val="1"/>
          <w:numId w:val="34"/>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rPr>
      </w:pPr>
      <w:r w:rsidRPr="00641B14">
        <w:rPr>
          <w:rFonts w:asciiTheme="minorHAnsi" w:hAnsiTheme="minorHAnsi" w:cstheme="minorHAnsi"/>
          <w:b/>
          <w:bCs/>
          <w:bdr w:val="single" w:sz="2" w:space="0" w:color="D9D9E3" w:frame="1"/>
        </w:rPr>
        <w:t>Symbolic AI</w:t>
      </w:r>
      <w:r w:rsidRPr="00641B14">
        <w:rPr>
          <w:rFonts w:asciiTheme="minorHAnsi" w:hAnsiTheme="minorHAnsi" w:cstheme="minorHAnsi"/>
        </w:rPr>
        <w:t xml:space="preserve">: </w:t>
      </w:r>
    </w:p>
    <w:p w14:paraId="2E8BB84B"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4129D4C9"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Symbolic AI, often referred to as "Good Old-Fashioned AI" (GOFAI), is a paradigm that dominated the field of artificial intelligence from its inception in the 1950s through the 1980s. This approach is rooted in the concept that intelligent behavior can be emulated through symbols and rules that govern their manipulation, leveraging logical reasoning to emulate cognitive processes.</w:t>
      </w:r>
    </w:p>
    <w:p w14:paraId="7CD4FE0E"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Key Characteristics of Symbolic AI</w:t>
      </w:r>
    </w:p>
    <w:p w14:paraId="12235387"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Symbol Manipulation</w:t>
      </w:r>
    </w:p>
    <w:p w14:paraId="70482002" w14:textId="77777777" w:rsidR="00641B14" w:rsidRPr="00641B14" w:rsidRDefault="00641B14" w:rsidP="00641B14">
      <w:pPr>
        <w:numPr>
          <w:ilvl w:val="0"/>
          <w:numId w:val="5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Symbolic AI revolves around the manipulation of symbols, which are representations of objects or concepts.</w:t>
      </w:r>
    </w:p>
    <w:p w14:paraId="1A00CEE3" w14:textId="77777777" w:rsidR="00641B14" w:rsidRPr="00641B14" w:rsidRDefault="00641B14" w:rsidP="00641B14">
      <w:pPr>
        <w:numPr>
          <w:ilvl w:val="0"/>
          <w:numId w:val="5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symbols are processed and manipulated using rules, which are formulated based on logical constructs and expert knowledge.</w:t>
      </w:r>
    </w:p>
    <w:p w14:paraId="2C0D8C25"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Rule-Based Systems</w:t>
      </w:r>
    </w:p>
    <w:p w14:paraId="1EC62B54" w14:textId="77777777" w:rsidR="00641B14" w:rsidRPr="00641B14" w:rsidRDefault="00641B14" w:rsidP="00641B14">
      <w:pPr>
        <w:numPr>
          <w:ilvl w:val="0"/>
          <w:numId w:val="5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Decision-making in symbolic AI entails the utilization of rule-based systems, where predefined rules dictate the behavior and responses of the AI model.</w:t>
      </w:r>
    </w:p>
    <w:p w14:paraId="3378FEB9" w14:textId="77777777" w:rsidR="00641B14" w:rsidRPr="00641B14" w:rsidRDefault="00641B14" w:rsidP="00641B14">
      <w:pPr>
        <w:numPr>
          <w:ilvl w:val="0"/>
          <w:numId w:val="5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rules often embody the "if-then" logical framework, enabling systems to make determinations and problem-solve based on symbolic logic.</w:t>
      </w:r>
    </w:p>
    <w:p w14:paraId="43D0C471"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3. </w:t>
      </w:r>
      <w:r w:rsidRPr="00641B14">
        <w:rPr>
          <w:rStyle w:val="Strong"/>
          <w:rFonts w:ascii="Segoe UI" w:hAnsi="Segoe UI" w:cs="Segoe UI"/>
          <w:b w:val="0"/>
          <w:bCs w:val="0"/>
          <w:color w:val="auto"/>
          <w:bdr w:val="single" w:sz="2" w:space="0" w:color="D9D9E3" w:frame="1"/>
        </w:rPr>
        <w:t>Knowledge Representation</w:t>
      </w:r>
    </w:p>
    <w:p w14:paraId="3B0CF699" w14:textId="77777777" w:rsidR="00641B14" w:rsidRPr="00641B14" w:rsidRDefault="00641B14" w:rsidP="00641B14">
      <w:pPr>
        <w:numPr>
          <w:ilvl w:val="0"/>
          <w:numId w:val="5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Symbolic AI employs explicit knowledge representation, wherein knowledge is codified using symbols and a set of rules governing their interactions and relationships.</w:t>
      </w:r>
    </w:p>
    <w:p w14:paraId="7B5D135C" w14:textId="77777777" w:rsidR="00641B14" w:rsidRPr="00641B14" w:rsidRDefault="00641B14" w:rsidP="00641B14">
      <w:pPr>
        <w:numPr>
          <w:ilvl w:val="0"/>
          <w:numId w:val="5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Knowledge bases and ontologies are commonly used to manage and leverage structured knowledge within symbolic AI systems.</w:t>
      </w:r>
    </w:p>
    <w:p w14:paraId="3CBCB113"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4. </w:t>
      </w:r>
      <w:r w:rsidRPr="00641B14">
        <w:rPr>
          <w:rStyle w:val="Strong"/>
          <w:rFonts w:ascii="Segoe UI" w:hAnsi="Segoe UI" w:cs="Segoe UI"/>
          <w:b w:val="0"/>
          <w:bCs w:val="0"/>
          <w:color w:val="auto"/>
          <w:bdr w:val="single" w:sz="2" w:space="0" w:color="D9D9E3" w:frame="1"/>
        </w:rPr>
        <w:t>Inference Engines</w:t>
      </w:r>
    </w:p>
    <w:p w14:paraId="2DE1FB19" w14:textId="77777777" w:rsidR="00641B14" w:rsidRPr="00641B14" w:rsidRDefault="00641B14" w:rsidP="00641B14">
      <w:pPr>
        <w:numPr>
          <w:ilvl w:val="0"/>
          <w:numId w:val="5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Inference engines are utilized to make decisions or derive conclusions by applying logical procedures to the available knowledge base.</w:t>
      </w:r>
    </w:p>
    <w:p w14:paraId="516AB5B6" w14:textId="77777777" w:rsidR="00641B14" w:rsidRPr="00641B14" w:rsidRDefault="00641B14" w:rsidP="00641B14">
      <w:pPr>
        <w:numPr>
          <w:ilvl w:val="0"/>
          <w:numId w:val="5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Inference mechanisms enable systems to navigate through the knowledge and rules, identifying relevant pathways and logical conclusions.</w:t>
      </w:r>
    </w:p>
    <w:p w14:paraId="05C9F9D6"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Exemplary Systems and Applications</w:t>
      </w:r>
    </w:p>
    <w:p w14:paraId="30823DBE" w14:textId="77777777" w:rsidR="00641B14" w:rsidRPr="00641B14" w:rsidRDefault="00641B14" w:rsidP="00641B14">
      <w:pPr>
        <w:numPr>
          <w:ilvl w:val="0"/>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Expert Systems:</w:t>
      </w:r>
    </w:p>
    <w:p w14:paraId="0F8761F1" w14:textId="77777777" w:rsidR="00641B14" w:rsidRPr="00641B14" w:rsidRDefault="00641B14" w:rsidP="00641B14">
      <w:pPr>
        <w:numPr>
          <w:ilvl w:val="1"/>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Expert systems, such as MYCIN (designed for medical diagnosis) and DENDRAL (developed for inferring possible molecular structures), utilized symbolic knowledge and rule-based reasoning to provide expertise within specific domains.</w:t>
      </w:r>
    </w:p>
    <w:p w14:paraId="57C50BB4" w14:textId="77777777" w:rsidR="00641B14" w:rsidRPr="00641B14" w:rsidRDefault="00641B14" w:rsidP="00641B14">
      <w:pPr>
        <w:numPr>
          <w:ilvl w:val="0"/>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w:t>
      </w:r>
    </w:p>
    <w:p w14:paraId="3D5ED839" w14:textId="77777777" w:rsidR="00641B14" w:rsidRPr="00641B14" w:rsidRDefault="00641B14" w:rsidP="00641B14">
      <w:pPr>
        <w:numPr>
          <w:ilvl w:val="1"/>
          <w:numId w:val="5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lastRenderedPageBreak/>
        <w:t>SHRDLU, an early NLP system, utilized symbolic representations and rules to comprehend and interact with users in a controlled natural language environment, facilitating simple dialogues and task execution within a virtual world.</w:t>
      </w:r>
    </w:p>
    <w:p w14:paraId="7A99E8C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Advantages of Symbolic AI</w:t>
      </w:r>
    </w:p>
    <w:p w14:paraId="7D834373" w14:textId="77777777" w:rsidR="00641B14" w:rsidRPr="00641B14" w:rsidRDefault="00641B14" w:rsidP="00641B14">
      <w:pPr>
        <w:numPr>
          <w:ilvl w:val="0"/>
          <w:numId w:val="5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Interpretability:</w:t>
      </w:r>
      <w:r w:rsidRPr="00641B14">
        <w:rPr>
          <w:rFonts w:ascii="Segoe UI" w:hAnsi="Segoe UI" w:cs="Segoe UI"/>
        </w:rPr>
        <w:t xml:space="preserve"> Symbolic AI systems offer high interpretability due to the explicitness of their knowledge and decision-making logic.</w:t>
      </w:r>
    </w:p>
    <w:p w14:paraId="2FBF7F0D" w14:textId="77777777" w:rsidR="00641B14" w:rsidRPr="00641B14" w:rsidRDefault="00641B14" w:rsidP="00641B14">
      <w:pPr>
        <w:numPr>
          <w:ilvl w:val="0"/>
          <w:numId w:val="5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Domain Expertise:</w:t>
      </w:r>
      <w:r w:rsidRPr="00641B14">
        <w:rPr>
          <w:rFonts w:ascii="Segoe UI" w:hAnsi="Segoe UI" w:cs="Segoe UI"/>
        </w:rPr>
        <w:t xml:space="preserve"> Through rules and knowledge bases, symbolic AI can harness and apply domain-specific expertise, providing precise and informed responses within certain contexts.</w:t>
      </w:r>
    </w:p>
    <w:p w14:paraId="6079DB5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Challenges and Criticisms</w:t>
      </w:r>
    </w:p>
    <w:p w14:paraId="3DE01BE7"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Scalability:</w:t>
      </w:r>
      <w:r w:rsidRPr="00641B14">
        <w:rPr>
          <w:rFonts w:ascii="Segoe UI" w:hAnsi="Segoe UI" w:cs="Segoe UI"/>
        </w:rPr>
        <w:t xml:space="preserve"> Managing and scaling the knowledge and rule bases for increasingly complex and dynamic domains became a monumental challenge.</w:t>
      </w:r>
    </w:p>
    <w:p w14:paraId="599B4675"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Flexibility:</w:t>
      </w:r>
      <w:r w:rsidRPr="00641B14">
        <w:rPr>
          <w:rFonts w:ascii="Segoe UI" w:hAnsi="Segoe UI" w:cs="Segoe UI"/>
        </w:rPr>
        <w:t xml:space="preserve"> Symbolic AI often struggled with handling ambiguous, imprecise, or incomplete information, lacking the flexibility to navigate and learn from such uncertainties.</w:t>
      </w:r>
    </w:p>
    <w:p w14:paraId="34EAD2AB" w14:textId="77777777" w:rsidR="00641B14" w:rsidRPr="00641B14" w:rsidRDefault="00641B14" w:rsidP="00641B14">
      <w:pPr>
        <w:numPr>
          <w:ilvl w:val="0"/>
          <w:numId w:val="5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Generalization:</w:t>
      </w:r>
      <w:r w:rsidRPr="00641B14">
        <w:rPr>
          <w:rFonts w:ascii="Segoe UI" w:hAnsi="Segoe UI" w:cs="Segoe UI"/>
        </w:rPr>
        <w:t xml:space="preserve"> Transferring knowledge and capabilities across varied domains and contexts remained a critical hurdle due to the specificity of rule-based systems.</w:t>
      </w:r>
    </w:p>
    <w:p w14:paraId="2FA0ADA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Transition to Alternative Paradigms</w:t>
      </w:r>
    </w:p>
    <w:p w14:paraId="4231EC94" w14:textId="77777777" w:rsidR="00641B14" w:rsidRPr="00641B14" w:rsidRDefault="00641B14" w:rsidP="00641B14">
      <w:pPr>
        <w:numPr>
          <w:ilvl w:val="0"/>
          <w:numId w:val="5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limitations of symbolic AI, particularly in handling complexity, learning from data, and managing uncertainties, led to a shift towards alternative paradigms, such as connectionist approaches and machine learning.</w:t>
      </w:r>
    </w:p>
    <w:p w14:paraId="104DC39C" w14:textId="77777777" w:rsidR="00641B14" w:rsidRPr="00641B14" w:rsidRDefault="00641B14" w:rsidP="00641B14">
      <w:pPr>
        <w:numPr>
          <w:ilvl w:val="0"/>
          <w:numId w:val="5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 xml:space="preserve">The advent of more powerful computational models and the availability of large-scale data catalyzed the emergence and prominence of data-driven AI models, notably neural </w:t>
      </w:r>
      <w:proofErr w:type="gramStart"/>
      <w:r w:rsidRPr="00641B14">
        <w:rPr>
          <w:rFonts w:ascii="Segoe UI" w:hAnsi="Segoe UI" w:cs="Segoe UI"/>
        </w:rPr>
        <w:t>networks</w:t>
      </w:r>
      <w:proofErr w:type="gramEnd"/>
      <w:r w:rsidRPr="00641B14">
        <w:rPr>
          <w:rFonts w:ascii="Segoe UI" w:hAnsi="Segoe UI" w:cs="Segoe UI"/>
        </w:rPr>
        <w:t xml:space="preserve"> and deep learning.</w:t>
      </w:r>
    </w:p>
    <w:p w14:paraId="1255E2F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03F19094"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Symbolic AI laid foundational stones in the journey of exploring machine intelligence, providing valuable insights into knowledge representation, logical reasoning, and expert systems. Despite its limitations and the subsequent transition towards data-driven AI paradigms, the principles and learnings from symbolic AI continue to inform contemporary discussions, particularly in the realms of knowledge management, interpretability, and hybrid AI models that seek to intertwine symbolic reasoning with learning capabilities.</w:t>
      </w:r>
    </w:p>
    <w:p w14:paraId="7CD23EBE" w14:textId="77777777" w:rsid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B65744C" w14:textId="77777777" w:rsidR="00641B14" w:rsidRP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690A7C96" w14:textId="2BA9DC19" w:rsidR="00AE0C66" w:rsidRPr="00641B14" w:rsidRDefault="00AE0C66" w:rsidP="00076E04">
      <w:pPr>
        <w:pStyle w:val="ListParagraph"/>
        <w:numPr>
          <w:ilvl w:val="1"/>
          <w:numId w:val="34"/>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641B14">
        <w:rPr>
          <w:rFonts w:asciiTheme="minorHAnsi" w:hAnsiTheme="minorHAnsi" w:cstheme="minorHAnsi"/>
          <w:b/>
          <w:bCs/>
          <w:bdr w:val="single" w:sz="2" w:space="0" w:color="D9D9E3" w:frame="1"/>
        </w:rPr>
        <w:lastRenderedPageBreak/>
        <w:t>Machine Learning Era</w:t>
      </w:r>
      <w:r w:rsidRPr="00641B14">
        <w:rPr>
          <w:rFonts w:asciiTheme="minorHAnsi" w:hAnsiTheme="minorHAnsi" w:cstheme="minorHAnsi"/>
        </w:rPr>
        <w:t>:</w:t>
      </w:r>
    </w:p>
    <w:p w14:paraId="3A3247AD" w14:textId="77777777" w:rsidR="00641B14" w:rsidRP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DC22C9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1D35EC69"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The journey of artificial intelligence (AI) witnessed a pivotal shift from rule-based, symbolic systems to machine learning (ML) models, marking a transition from manually programmed decision-making to systems capable of learning patterns and making predictions based on data. This transition was informed by both the limitations of symbolic AI and the emergence of new technologies and methodologies that facilitated data-driven approaches.</w:t>
      </w:r>
    </w:p>
    <w:p w14:paraId="38BB3151"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Symbolic AI to Machine Learning: A Contrastive Glimpse</w:t>
      </w:r>
    </w:p>
    <w:p w14:paraId="005FBA9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From Predetermined Rules to Learning Algorithms</w:t>
      </w:r>
    </w:p>
    <w:p w14:paraId="73869F67" w14:textId="77777777" w:rsidR="00641B14" w:rsidRPr="00641B14" w:rsidRDefault="00641B14" w:rsidP="00641B14">
      <w:pPr>
        <w:numPr>
          <w:ilvl w:val="0"/>
          <w:numId w:val="5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Symbolic AI</w:t>
      </w:r>
      <w:r w:rsidRPr="00641B14">
        <w:rPr>
          <w:rFonts w:ascii="Segoe UI" w:hAnsi="Segoe UI" w:cs="Segoe UI"/>
        </w:rPr>
        <w:t xml:space="preserve"> operated on predefined rules and logical frameworks, deriving </w:t>
      </w:r>
      <w:proofErr w:type="gramStart"/>
      <w:r w:rsidRPr="00641B14">
        <w:rPr>
          <w:rFonts w:ascii="Segoe UI" w:hAnsi="Segoe UI" w:cs="Segoe UI"/>
        </w:rPr>
        <w:t>conclusions</w:t>
      </w:r>
      <w:proofErr w:type="gramEnd"/>
      <w:r w:rsidRPr="00641B14">
        <w:rPr>
          <w:rFonts w:ascii="Segoe UI" w:hAnsi="Segoe UI" w:cs="Segoe UI"/>
        </w:rPr>
        <w:t xml:space="preserve"> or making decisions based on explicit programming.</w:t>
      </w:r>
    </w:p>
    <w:p w14:paraId="0E9E1D1F" w14:textId="77777777" w:rsidR="00641B14" w:rsidRPr="00641B14" w:rsidRDefault="00641B14" w:rsidP="00641B14">
      <w:pPr>
        <w:numPr>
          <w:ilvl w:val="0"/>
          <w:numId w:val="5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Machine Learning</w:t>
      </w:r>
      <w:r w:rsidRPr="00641B14">
        <w:rPr>
          <w:rFonts w:ascii="Segoe UI" w:hAnsi="Segoe UI" w:cs="Segoe UI"/>
        </w:rPr>
        <w:t>, conversely, utilizes algorithms that learn from data, enabling models to recognize patterns, make predictions, and improve performance without being explicitly programmed for specific tasks.</w:t>
      </w:r>
    </w:p>
    <w:p w14:paraId="62CFE2EF"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Knowledge Representation to Data Patterns</w:t>
      </w:r>
    </w:p>
    <w:p w14:paraId="5C41DF43" w14:textId="77777777" w:rsidR="00641B14" w:rsidRPr="00641B14" w:rsidRDefault="00641B14" w:rsidP="00641B14">
      <w:pPr>
        <w:numPr>
          <w:ilvl w:val="0"/>
          <w:numId w:val="5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While symbolic AI hinged on manually curated knowledge bases, ML leverages statistical patterns in data to derive knowledge and make informed decisions.</w:t>
      </w:r>
    </w:p>
    <w:p w14:paraId="661EF184" w14:textId="77777777" w:rsidR="00641B14" w:rsidRPr="00641B14" w:rsidRDefault="00641B14" w:rsidP="00641B14">
      <w:pPr>
        <w:numPr>
          <w:ilvl w:val="0"/>
          <w:numId w:val="5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This transition from explicit knowledge representation to implicit, data-driven knowledge generation marked a crucial turning point in AI research and applications.</w:t>
      </w:r>
    </w:p>
    <w:p w14:paraId="4C244F8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Technological and Methodological Catalysts</w:t>
      </w:r>
    </w:p>
    <w:p w14:paraId="280C1AE8"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Increased Computational Power:</w:t>
      </w:r>
      <w:r w:rsidRPr="00641B14">
        <w:rPr>
          <w:rFonts w:ascii="Segoe UI" w:hAnsi="Segoe UI" w:cs="Segoe UI"/>
        </w:rPr>
        <w:t xml:space="preserve"> The surge in computational capacities facilitated the processing of large datasets and the execution of complex algorithms, which were critical for ML model training and deployment.</w:t>
      </w:r>
    </w:p>
    <w:p w14:paraId="7370EB7A"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Availability of Data:</w:t>
      </w:r>
      <w:r w:rsidRPr="00641B14">
        <w:rPr>
          <w:rFonts w:ascii="Segoe UI" w:hAnsi="Segoe UI" w:cs="Segoe UI"/>
        </w:rPr>
        <w:t xml:space="preserve"> The digital era ushered in an avalanche of data, providing ample resources for ML models to learn from and refine their capabilities.</w:t>
      </w:r>
    </w:p>
    <w:p w14:paraId="4E06A62C" w14:textId="77777777" w:rsidR="00641B14" w:rsidRPr="00641B14" w:rsidRDefault="00641B14" w:rsidP="00641B14">
      <w:pPr>
        <w:numPr>
          <w:ilvl w:val="0"/>
          <w:numId w:val="6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Algorithmic Innovations:</w:t>
      </w:r>
      <w:r w:rsidRPr="00641B14">
        <w:rPr>
          <w:rFonts w:ascii="Segoe UI" w:hAnsi="Segoe UI" w:cs="Segoe UI"/>
        </w:rPr>
        <w:t xml:space="preserve"> Developments in algorithms, including backpropagation in neural networks and advancements in optimization techniques, paved the way for more efficient and effective learning models.</w:t>
      </w:r>
    </w:p>
    <w:p w14:paraId="7021D3C0"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Hallmarks of Machine Learning Evolution</w:t>
      </w:r>
    </w:p>
    <w:p w14:paraId="5CC570E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Supervised Learning</w:t>
      </w:r>
    </w:p>
    <w:p w14:paraId="1D89F776" w14:textId="77777777" w:rsidR="00641B14" w:rsidRPr="00641B14" w:rsidRDefault="00641B14" w:rsidP="00641B14">
      <w:pPr>
        <w:numPr>
          <w:ilvl w:val="0"/>
          <w:numId w:val="6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ML models, through supervised learning, began to adeptly navigate tasks like classification and regression by learning from labeled examples, heralding applications across domains, such as image recognition and predictive modeling.</w:t>
      </w:r>
    </w:p>
    <w:p w14:paraId="50E728A8"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lastRenderedPageBreak/>
        <w:t xml:space="preserve">2. </w:t>
      </w:r>
      <w:r w:rsidRPr="00641B14">
        <w:rPr>
          <w:rStyle w:val="Strong"/>
          <w:rFonts w:ascii="Segoe UI" w:hAnsi="Segoe UI" w:cs="Segoe UI"/>
          <w:b w:val="0"/>
          <w:bCs w:val="0"/>
          <w:color w:val="auto"/>
          <w:bdr w:val="single" w:sz="2" w:space="0" w:color="D9D9E3" w:frame="1"/>
        </w:rPr>
        <w:t>Unsupervised Learning</w:t>
      </w:r>
    </w:p>
    <w:p w14:paraId="4F0F971D" w14:textId="77777777" w:rsidR="00641B14" w:rsidRPr="00641B14" w:rsidRDefault="00641B14" w:rsidP="00641B14">
      <w:pPr>
        <w:numPr>
          <w:ilvl w:val="0"/>
          <w:numId w:val="6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Unsupervised learning enabled models to extract patterns and structures from unlabeled data, facilitating capabilities like clustering, dimensionality reduction, and generative modeling.</w:t>
      </w:r>
    </w:p>
    <w:p w14:paraId="24250476"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3. </w:t>
      </w:r>
      <w:r w:rsidRPr="00641B14">
        <w:rPr>
          <w:rStyle w:val="Strong"/>
          <w:rFonts w:ascii="Segoe UI" w:hAnsi="Segoe UI" w:cs="Segoe UI"/>
          <w:b w:val="0"/>
          <w:bCs w:val="0"/>
          <w:color w:val="auto"/>
          <w:bdr w:val="single" w:sz="2" w:space="0" w:color="D9D9E3" w:frame="1"/>
        </w:rPr>
        <w:t>Reinforcement Learning</w:t>
      </w:r>
    </w:p>
    <w:p w14:paraId="3B28DCF0" w14:textId="77777777" w:rsidR="00641B14" w:rsidRPr="00641B14" w:rsidRDefault="00641B14" w:rsidP="00641B14">
      <w:pPr>
        <w:numPr>
          <w:ilvl w:val="0"/>
          <w:numId w:val="6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Reinforcement learning introduced models that could learn optimal sequences of actions by interacting with an environment, guiding applications in robotics, game playing, and sequential decision-making.</w:t>
      </w:r>
    </w:p>
    <w:p w14:paraId="29B0B443"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4. </w:t>
      </w:r>
      <w:r w:rsidRPr="00641B14">
        <w:rPr>
          <w:rStyle w:val="Strong"/>
          <w:rFonts w:ascii="Segoe UI" w:hAnsi="Segoe UI" w:cs="Segoe UI"/>
          <w:b w:val="0"/>
          <w:bCs w:val="0"/>
          <w:color w:val="auto"/>
          <w:bdr w:val="single" w:sz="2" w:space="0" w:color="D9D9E3" w:frame="1"/>
        </w:rPr>
        <w:t>Deep Learning</w:t>
      </w:r>
    </w:p>
    <w:p w14:paraId="7B003658" w14:textId="77777777" w:rsidR="00641B14" w:rsidRPr="00641B14" w:rsidRDefault="00641B14" w:rsidP="00641B14">
      <w:pPr>
        <w:numPr>
          <w:ilvl w:val="0"/>
          <w:numId w:val="6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Deep learning, leveraging deep neural networks, elevated ML applications by enabling models to autonomously extract hierarchical features from data, significantly enhancing performance in tasks like computer vision, speech recognition, and natural language processing.</w:t>
      </w:r>
    </w:p>
    <w:p w14:paraId="5231BD2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Applications and Impacts</w:t>
      </w:r>
    </w:p>
    <w:p w14:paraId="5932BD03"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Personalization:</w:t>
      </w:r>
      <w:r w:rsidRPr="00641B14">
        <w:rPr>
          <w:rFonts w:ascii="Segoe UI" w:hAnsi="Segoe UI" w:cs="Segoe UI"/>
        </w:rPr>
        <w:t xml:space="preserve"> ML facilitated the development of personalized technologies, such as recommendation systems that curate user-specific content and experiences.</w:t>
      </w:r>
    </w:p>
    <w:p w14:paraId="0A8A043E"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Automated Decision-Making:</w:t>
      </w:r>
      <w:r w:rsidRPr="00641B14">
        <w:rPr>
          <w:rFonts w:ascii="Segoe UI" w:hAnsi="Segoe UI" w:cs="Segoe UI"/>
        </w:rPr>
        <w:t xml:space="preserve"> ML models enabled automation in diverse decision-making scenarios, from credit scoring to diagnostic systems in healthcare.</w:t>
      </w:r>
    </w:p>
    <w:p w14:paraId="6BD1846E" w14:textId="77777777" w:rsidR="00641B14" w:rsidRPr="00641B14" w:rsidRDefault="00641B14" w:rsidP="00641B14">
      <w:pPr>
        <w:numPr>
          <w:ilvl w:val="0"/>
          <w:numId w:val="6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w:t>
      </w:r>
      <w:r w:rsidRPr="00641B14">
        <w:rPr>
          <w:rFonts w:ascii="Segoe UI" w:hAnsi="Segoe UI" w:cs="Segoe UI"/>
        </w:rPr>
        <w:t xml:space="preserve"> ML, especially deep learning, empowered models to comprehend and generate human language with notable proficiency, enhancing conversational agents, translation systems, and content generation.</w:t>
      </w:r>
    </w:p>
    <w:p w14:paraId="5FD25BDB"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Challenges and Considerations</w:t>
      </w:r>
    </w:p>
    <w:p w14:paraId="241ACFFB"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Ethical and Bias Concerns:</w:t>
      </w:r>
      <w:r w:rsidRPr="00641B14">
        <w:rPr>
          <w:rFonts w:ascii="Segoe UI" w:hAnsi="Segoe UI" w:cs="Segoe UI"/>
        </w:rPr>
        <w:t xml:space="preserve"> The deployment of ML models has raised pressing ethical questions related to bias, fairness, and accountability, given that models often inadvertently learn and perpetuate existing biases in data.</w:t>
      </w:r>
    </w:p>
    <w:p w14:paraId="33A9877B"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Interpretability:</w:t>
      </w:r>
      <w:r w:rsidRPr="00641B14">
        <w:rPr>
          <w:rFonts w:ascii="Segoe UI" w:hAnsi="Segoe UI" w:cs="Segoe UI"/>
        </w:rPr>
        <w:t xml:space="preserve"> Unlike symbolic AI, ML models, particularly deep learning, often function as “black boxes,” creating challenges in understanding and interpreting their decisions and predictions.</w:t>
      </w:r>
    </w:p>
    <w:p w14:paraId="09BF5579" w14:textId="77777777" w:rsidR="00641B14" w:rsidRPr="00641B14" w:rsidRDefault="00641B14" w:rsidP="00641B14">
      <w:pPr>
        <w:numPr>
          <w:ilvl w:val="0"/>
          <w:numId w:val="6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Generalization and Robustness:</w:t>
      </w:r>
      <w:r w:rsidRPr="00641B14">
        <w:rPr>
          <w:rFonts w:ascii="Segoe UI" w:hAnsi="Segoe UI" w:cs="Segoe UI"/>
        </w:rPr>
        <w:t xml:space="preserve"> Ensuring ML models generalize well to varied scenarios and are robust to adversarial attacks and anomalies continues to be a crucial research focus.</w:t>
      </w:r>
    </w:p>
    <w:p w14:paraId="0C3EC9FE"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5FD7D03E"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 xml:space="preserve">The shift towards machine learning represents a monumental evolution in the AI landscape, marrying statistical methodologies with computational prowess to navigate the complexities and variances inherent in real-world data. The transition from rule-based to data-driven models has propelled AI into new terrains, crafting a landscape where machines not only reason but also perceptively learn from the eclectic tapestry of </w:t>
      </w:r>
      <w:r w:rsidRPr="00641B14">
        <w:rPr>
          <w:rFonts w:ascii="Segoe UI" w:hAnsi="Segoe UI" w:cs="Segoe UI"/>
        </w:rPr>
        <w:lastRenderedPageBreak/>
        <w:t>data they encounter. While ML has unfurled unprecedented possibilities, it also unfolds new questions and challenges, beckoning a balanced exploration that melds technological advancements with ethical, social, and human-centric considerations.</w:t>
      </w:r>
    </w:p>
    <w:p w14:paraId="4CF4560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8665D91"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1786F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753A9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B33662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08E22D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B21B5C3"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E134B1"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F87CBC9"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534AD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A2EB1E"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F6B0E5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BD01EE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7D2EC1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C2D973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E0059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BB91D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ADEA82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EC9037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6474F0A"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DC8611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49A239"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915B5F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926FCD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7CC7A2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0914554"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708FC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814E513"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E0B23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75318BB"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5003E9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63764C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A15AE0"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4D0558"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657FD6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746967"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6EFC85"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0859A9E"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DAC9EC"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78E87E" w14:textId="77777777" w:rsidR="00641B14" w:rsidRP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5A6DF8" w14:textId="7702B7F7" w:rsidR="00AE0C66" w:rsidRDefault="00AE0C66" w:rsidP="00076E04">
      <w:pPr>
        <w:pStyle w:val="ListParagraph"/>
        <w:numPr>
          <w:ilvl w:val="1"/>
          <w:numId w:val="34"/>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076E04">
        <w:rPr>
          <w:rFonts w:asciiTheme="minorHAnsi" w:hAnsiTheme="minorHAnsi" w:cstheme="minorHAnsi"/>
          <w:b/>
          <w:bCs/>
          <w:bdr w:val="single" w:sz="2" w:space="0" w:color="D9D9E3" w:frame="1"/>
        </w:rPr>
        <w:lastRenderedPageBreak/>
        <w:t>Deep Learning and Neural Networks</w:t>
      </w:r>
      <w:r w:rsidRPr="00076E04">
        <w:rPr>
          <w:rFonts w:asciiTheme="minorHAnsi" w:hAnsiTheme="minorHAnsi" w:cstheme="minorHAnsi"/>
        </w:rPr>
        <w:t xml:space="preserve">: </w:t>
      </w:r>
    </w:p>
    <w:p w14:paraId="638BEE4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B91B9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5564F73A"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The advent of deep learning and artificial neural networks (ANNs) heralded a new epoch in artificial intelligence (AI), propelling the field into an era where machines could learn from vast amounts of data, deciphering complex patterns and enabling a myriad of applications. This section elucidates the ascent of deep learning, spotlighting crucial developments such as backpropagation and convolutional neural networks (CNNs).</w:t>
      </w:r>
    </w:p>
    <w:p w14:paraId="1D6D57D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Embarking on Deep Learning: A Synthesis of Ideas and Technologies</w:t>
      </w:r>
    </w:p>
    <w:p w14:paraId="06CECE69"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Fonts w:ascii="Segoe UI" w:hAnsi="Segoe UI" w:cs="Segoe UI"/>
          <w:color w:val="auto"/>
        </w:rPr>
        <w:t xml:space="preserve">1. </w:t>
      </w:r>
      <w:r w:rsidRPr="00641B14">
        <w:rPr>
          <w:rStyle w:val="Strong"/>
          <w:rFonts w:ascii="Segoe UI" w:hAnsi="Segoe UI" w:cs="Segoe UI"/>
          <w:b w:val="0"/>
          <w:bCs w:val="0"/>
          <w:color w:val="auto"/>
          <w:bdr w:val="single" w:sz="2" w:space="0" w:color="D9D9E3" w:frame="1"/>
        </w:rPr>
        <w:t>Artificial Neural Networks</w:t>
      </w:r>
    </w:p>
    <w:p w14:paraId="46D151AF" w14:textId="77777777" w:rsidR="00641B14" w:rsidRPr="00641B14" w:rsidRDefault="00641B14" w:rsidP="00641B14">
      <w:pPr>
        <w:numPr>
          <w:ilvl w:val="0"/>
          <w:numId w:val="6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ANNs draw inspiration from the biological neural networks within the human brain, comprising interconnected nodes (neurons) that work in tandem to learn from data.</w:t>
      </w:r>
    </w:p>
    <w:p w14:paraId="6737819C" w14:textId="77777777" w:rsidR="00641B14" w:rsidRPr="00641B14" w:rsidRDefault="00641B14" w:rsidP="00641B14">
      <w:pPr>
        <w:numPr>
          <w:ilvl w:val="0"/>
          <w:numId w:val="6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They empower models to learn hierarchical representations of data, gradually abstracting features from raw inputs to facilitate complex decision-making.</w:t>
      </w:r>
    </w:p>
    <w:p w14:paraId="5774321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Fonts w:ascii="Segoe UI" w:hAnsi="Segoe UI" w:cs="Segoe UI"/>
          <w:color w:val="auto"/>
        </w:rPr>
        <w:t xml:space="preserve">2. </w:t>
      </w:r>
      <w:r w:rsidRPr="00641B14">
        <w:rPr>
          <w:rStyle w:val="Strong"/>
          <w:rFonts w:ascii="Segoe UI" w:hAnsi="Segoe UI" w:cs="Segoe UI"/>
          <w:b w:val="0"/>
          <w:bCs w:val="0"/>
          <w:color w:val="auto"/>
          <w:bdr w:val="single" w:sz="2" w:space="0" w:color="D9D9E3" w:frame="1"/>
        </w:rPr>
        <w:t>Technological Enablers</w:t>
      </w:r>
    </w:p>
    <w:p w14:paraId="1FB3405A" w14:textId="77777777" w:rsidR="00641B14" w:rsidRPr="00641B14" w:rsidRDefault="00641B14" w:rsidP="00641B14">
      <w:pPr>
        <w:numPr>
          <w:ilvl w:val="0"/>
          <w:numId w:val="6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Computational Prowess:</w:t>
      </w:r>
      <w:r w:rsidRPr="00641B14">
        <w:rPr>
          <w:rFonts w:ascii="Segoe UI" w:hAnsi="Segoe UI" w:cs="Segoe UI"/>
        </w:rPr>
        <w:t xml:space="preserve"> The evolution of hardware, notably Graphics Processing Units (GPUs), enabled the efficient training of large, complex neural networks.</w:t>
      </w:r>
    </w:p>
    <w:p w14:paraId="3AB890EA" w14:textId="77777777" w:rsidR="00641B14" w:rsidRPr="00641B14" w:rsidRDefault="00641B14" w:rsidP="00641B14">
      <w:pPr>
        <w:numPr>
          <w:ilvl w:val="0"/>
          <w:numId w:val="6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Data Abundance:</w:t>
      </w:r>
      <w:r w:rsidRPr="00641B14">
        <w:rPr>
          <w:rFonts w:ascii="Segoe UI" w:hAnsi="Segoe UI" w:cs="Segoe UI"/>
        </w:rPr>
        <w:t xml:space="preserve"> The proliferation of digital data across the web provided the requisite resources for training robust deep learning models.</w:t>
      </w:r>
    </w:p>
    <w:p w14:paraId="559C412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Backpropagation: Fine-tuning Networks with Gradient Descent</w:t>
      </w:r>
    </w:p>
    <w:p w14:paraId="667BDDA3"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Conceptual Foundation:</w:t>
      </w:r>
      <w:r w:rsidRPr="00641B14">
        <w:rPr>
          <w:rFonts w:ascii="Segoe UI" w:hAnsi="Segoe UI" w:cs="Segoe UI"/>
        </w:rPr>
        <w:t xml:space="preserve"> Backpropagation is an optimization algorithm used for minimizing the error in the ANN’s predictions by adjusting all weights utilizing gradient descent.</w:t>
      </w:r>
    </w:p>
    <w:p w14:paraId="38F2B512"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Working Mechanism:</w:t>
      </w:r>
    </w:p>
    <w:p w14:paraId="52193ADF" w14:textId="77777777" w:rsidR="00641B14" w:rsidRPr="00641B14" w:rsidRDefault="00641B14" w:rsidP="00641B14">
      <w:pPr>
        <w:numPr>
          <w:ilvl w:val="1"/>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It calculates the gradient of the loss function concerning each weight by employing the chain rule, computationally traversing from the output layer to the input layer.</w:t>
      </w:r>
    </w:p>
    <w:p w14:paraId="2CF453DB" w14:textId="77777777" w:rsidR="00641B14" w:rsidRPr="00641B14" w:rsidRDefault="00641B14" w:rsidP="00641B14">
      <w:pPr>
        <w:numPr>
          <w:ilvl w:val="1"/>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The calculated gradients are used to update the network weights, iteratively refining the model during the training process.</w:t>
      </w:r>
    </w:p>
    <w:p w14:paraId="3441C00B" w14:textId="77777777" w:rsidR="00641B14" w:rsidRPr="00641B14" w:rsidRDefault="00641B14" w:rsidP="00641B14">
      <w:pPr>
        <w:numPr>
          <w:ilvl w:val="0"/>
          <w:numId w:val="69"/>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Significance:</w:t>
      </w:r>
      <w:r w:rsidRPr="00641B14">
        <w:rPr>
          <w:rFonts w:ascii="Segoe UI" w:hAnsi="Segoe UI" w:cs="Segoe UI"/>
        </w:rPr>
        <w:t xml:space="preserve"> Backpropagation enabled ANNs to efficiently learn from errors, facilitating the training of deeper and more complex networks by proficiently adjusting internal parameters.</w:t>
      </w:r>
    </w:p>
    <w:p w14:paraId="5971246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Convolutional Neural Networks: Vision Through Learned Filters</w:t>
      </w:r>
    </w:p>
    <w:p w14:paraId="648EB5BF"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Foundational Elements:</w:t>
      </w:r>
      <w:r w:rsidRPr="00641B14">
        <w:rPr>
          <w:rFonts w:ascii="Segoe UI" w:hAnsi="Segoe UI" w:cs="Segoe UI"/>
        </w:rPr>
        <w:t xml:space="preserve"> CNNs are a specialized kind of neural network designed for processing grid-like data, such as images, through the application of convolutional layers.</w:t>
      </w:r>
    </w:p>
    <w:p w14:paraId="51DF45EA"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lastRenderedPageBreak/>
        <w:t>Convolutional Layers:</w:t>
      </w:r>
    </w:p>
    <w:p w14:paraId="7D8A0090"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 xml:space="preserve">These layers apply </w:t>
      </w:r>
      <w:proofErr w:type="gramStart"/>
      <w:r w:rsidRPr="00641B14">
        <w:rPr>
          <w:rFonts w:ascii="Segoe UI" w:hAnsi="Segoe UI" w:cs="Segoe UI"/>
        </w:rPr>
        <w:t>a number of</w:t>
      </w:r>
      <w:proofErr w:type="gramEnd"/>
      <w:r w:rsidRPr="00641B14">
        <w:rPr>
          <w:rFonts w:ascii="Segoe UI" w:hAnsi="Segoe UI" w:cs="Segoe UI"/>
        </w:rPr>
        <w:t xml:space="preserve"> filters (or kernels) to the input, each detecting specific features like edges, textures, or more complex patterns in higher layers.</w:t>
      </w:r>
    </w:p>
    <w:p w14:paraId="32449D5C"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Through convolution operations, CNNs learn hierarchical representations of data, enabling them to understand local and global patterns within images.</w:t>
      </w:r>
    </w:p>
    <w:p w14:paraId="0D558E71"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Pooling and Fully Connected Layers:</w:t>
      </w:r>
    </w:p>
    <w:p w14:paraId="26464B7C"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Pooling layers reduce the spatial dimensions (width &amp; height) of the input, retaining crucial information while diminishing computational demands.</w:t>
      </w:r>
    </w:p>
    <w:p w14:paraId="71CAA3FE" w14:textId="77777777" w:rsidR="00641B14" w:rsidRPr="00641B14" w:rsidRDefault="00641B14" w:rsidP="00641B14">
      <w:pPr>
        <w:numPr>
          <w:ilvl w:val="1"/>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Fonts w:ascii="Segoe UI" w:hAnsi="Segoe UI" w:cs="Segoe UI"/>
        </w:rPr>
        <w:t>Fully connected layers interpret the hierarchical features extracted by preceding layers to perform classification or regression tasks.</w:t>
      </w:r>
    </w:p>
    <w:p w14:paraId="06024036"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Pioneering Models:</w:t>
      </w:r>
      <w:r w:rsidRPr="00641B14">
        <w:rPr>
          <w:rFonts w:ascii="Segoe UI" w:hAnsi="Segoe UI" w:cs="Segoe UI"/>
        </w:rPr>
        <w:t xml:space="preserve"> Iconic models like LeNet-5, </w:t>
      </w:r>
      <w:proofErr w:type="spellStart"/>
      <w:r w:rsidRPr="00641B14">
        <w:rPr>
          <w:rFonts w:ascii="Segoe UI" w:hAnsi="Segoe UI" w:cs="Segoe UI"/>
        </w:rPr>
        <w:t>AlexNet</w:t>
      </w:r>
      <w:proofErr w:type="spellEnd"/>
      <w:r w:rsidRPr="00641B14">
        <w:rPr>
          <w:rFonts w:ascii="Segoe UI" w:hAnsi="Segoe UI" w:cs="Segoe UI"/>
        </w:rPr>
        <w:t xml:space="preserve">, and </w:t>
      </w:r>
      <w:proofErr w:type="spellStart"/>
      <w:r w:rsidRPr="00641B14">
        <w:rPr>
          <w:rFonts w:ascii="Segoe UI" w:hAnsi="Segoe UI" w:cs="Segoe UI"/>
        </w:rPr>
        <w:t>VGGNet</w:t>
      </w:r>
      <w:proofErr w:type="spellEnd"/>
      <w:r w:rsidRPr="00641B14">
        <w:rPr>
          <w:rFonts w:ascii="Segoe UI" w:hAnsi="Segoe UI" w:cs="Segoe UI"/>
        </w:rPr>
        <w:t xml:space="preserve"> paved the way, demonstrating the potency of CNNs in image classification tasks, notably in competitions like the ImageNet Large Scale Visual Recognition Challenge (ILSVRC).</w:t>
      </w:r>
    </w:p>
    <w:p w14:paraId="1F6611B0" w14:textId="77777777" w:rsidR="00641B14" w:rsidRPr="00641B14" w:rsidRDefault="00641B14" w:rsidP="00641B14">
      <w:pPr>
        <w:numPr>
          <w:ilvl w:val="0"/>
          <w:numId w:val="70"/>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Applications:</w:t>
      </w:r>
      <w:r w:rsidRPr="00641B14">
        <w:rPr>
          <w:rFonts w:ascii="Segoe UI" w:hAnsi="Segoe UI" w:cs="Segoe UI"/>
        </w:rPr>
        <w:t xml:space="preserve"> CNNs have permeated diverse domains, including medical image analysis, computer vision in autonomous vehicles, facial recognition, and more, becoming synonymous with image-related ML tasks.</w:t>
      </w:r>
    </w:p>
    <w:p w14:paraId="29C15E03"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Ripples of Deep Learning Across AI</w:t>
      </w:r>
    </w:p>
    <w:p w14:paraId="7A406118"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Natural Language Processing (NLP):</w:t>
      </w:r>
      <w:r w:rsidRPr="00641B14">
        <w:rPr>
          <w:rFonts w:ascii="Segoe UI" w:hAnsi="Segoe UI" w:cs="Segoe UI"/>
        </w:rPr>
        <w:t xml:space="preserve"> Deep learning, particularly models like Recurrent Neural Networks (RNNs) and Transformers, has revolutionized NLP, enabling machines to understand, generate, and translate human languages with unprecedented proficiency.</w:t>
      </w:r>
    </w:p>
    <w:p w14:paraId="12D9C4EA"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Reinforcement Learning:</w:t>
      </w:r>
      <w:r w:rsidRPr="00641B14">
        <w:rPr>
          <w:rFonts w:ascii="Segoe UI" w:hAnsi="Segoe UI" w:cs="Segoe UI"/>
        </w:rPr>
        <w:t xml:space="preserve"> Deep learning has synergized with reinforcement learning in arenas like gameplay, robotics, and sequential decision-making, where deep networks interpret complex inputs, and reinforcement learning guides decision-making.</w:t>
      </w:r>
    </w:p>
    <w:p w14:paraId="47640DC3" w14:textId="77777777" w:rsidR="00641B14" w:rsidRPr="00641B14" w:rsidRDefault="00641B14" w:rsidP="00641B14">
      <w:pPr>
        <w:numPr>
          <w:ilvl w:val="0"/>
          <w:numId w:val="71"/>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Generative Models:</w:t>
      </w:r>
      <w:r w:rsidRPr="00641B14">
        <w:rPr>
          <w:rFonts w:ascii="Segoe UI" w:hAnsi="Segoe UI" w:cs="Segoe UI"/>
        </w:rPr>
        <w:t xml:space="preserve"> Generative Adversarial Networks (GANs) and Variational Autoencoders (VAEs), powered by deep learning, have forged new pathways in generating synthetic data, style transfer, and creative AI.</w:t>
      </w:r>
    </w:p>
    <w:p w14:paraId="6470D9FD"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6D7FBF65" w14:textId="2597DB21"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The advent and ascendancy of deep learning have recalibrated the trajectories of artificial intelligence, weaving a narrative where machines perceive, learn, and decide by delving into the depths of data-driven knowledge. From backpropagation’s finesse in tuning networks to the perceptual capabilities of CNNs, deep learning continues to carve new frontiers, crafting a realm where data, computation, and algorithmic innovations meld into intelligent machines, perpetually expanding the horizons of what is possible.</w:t>
      </w:r>
    </w:p>
    <w:p w14:paraId="1C218384" w14:textId="77777777" w:rsidR="00641B14" w:rsidRPr="00641B14" w:rsidRDefault="00AE0C66" w:rsidP="0001258F">
      <w:pPr>
        <w:pStyle w:val="ListParagraph"/>
        <w:numPr>
          <w:ilvl w:val="1"/>
          <w:numId w:val="34"/>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641B14">
        <w:rPr>
          <w:rFonts w:asciiTheme="minorHAnsi" w:hAnsiTheme="minorHAnsi" w:cstheme="minorHAnsi"/>
          <w:b/>
          <w:bCs/>
          <w:bdr w:val="single" w:sz="2" w:space="0" w:color="D9D9E3" w:frame="1"/>
        </w:rPr>
        <w:lastRenderedPageBreak/>
        <w:t>AI in the 21st Century</w:t>
      </w:r>
      <w:r w:rsidRPr="00641B14">
        <w:rPr>
          <w:rFonts w:asciiTheme="minorHAnsi" w:hAnsiTheme="minorHAnsi" w:cstheme="minorHAnsi"/>
        </w:rPr>
        <w:t xml:space="preserve">: </w:t>
      </w:r>
    </w:p>
    <w:p w14:paraId="144253B9"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Introduction</w:t>
      </w:r>
    </w:p>
    <w:p w14:paraId="4F929CE6"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641B14">
        <w:rPr>
          <w:rFonts w:ascii="Segoe UI" w:hAnsi="Segoe UI" w:cs="Segoe UI"/>
        </w:rPr>
        <w:t>AI applications have witnessed a series of breakthroughs that not only demonstrated the expansive capabilities of modern AI technologies but also paved the way for new possibilities across various domains. Notable among these breakthroughs are IBM's Watson and Google's AlphaGo, which have emerged as paragons of what advanced machine learning and computational power can achieve. Let's delve deeper into these exemplary AI applications.</w:t>
      </w:r>
    </w:p>
    <w:p w14:paraId="469A0257"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IBM’s Watson: A Foray into Cognitive Computing</w:t>
      </w:r>
    </w:p>
    <w:p w14:paraId="1D5894D5"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Style w:val="Strong"/>
          <w:rFonts w:ascii="Segoe UI" w:hAnsi="Segoe UI" w:cs="Segoe UI"/>
          <w:b w:val="0"/>
          <w:bCs w:val="0"/>
          <w:color w:val="auto"/>
          <w:bdr w:val="single" w:sz="2" w:space="0" w:color="D9D9E3" w:frame="1"/>
        </w:rPr>
        <w:t>Foundational Structure</w:t>
      </w:r>
    </w:p>
    <w:p w14:paraId="6A525EF5" w14:textId="77777777" w:rsidR="00641B14" w:rsidRPr="00641B14" w:rsidRDefault="00641B14" w:rsidP="00641B14">
      <w:pPr>
        <w:numPr>
          <w:ilvl w:val="0"/>
          <w:numId w:val="7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Architecture:</w:t>
      </w:r>
      <w:r w:rsidRPr="00641B14">
        <w:rPr>
          <w:rFonts w:ascii="Segoe UI" w:hAnsi="Segoe UI" w:cs="Segoe UI"/>
        </w:rPr>
        <w:t xml:space="preserve"> Watson leverages a combination of machine learning, natural language processing, and information retrieval techniques to process and analyze vast amounts of structured and unstructured data.</w:t>
      </w:r>
    </w:p>
    <w:p w14:paraId="7511C3F4" w14:textId="77777777" w:rsidR="00641B14" w:rsidRPr="00641B14" w:rsidRDefault="00641B14" w:rsidP="00641B14">
      <w:pPr>
        <w:numPr>
          <w:ilvl w:val="0"/>
          <w:numId w:val="72"/>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Parallel Processing:</w:t>
      </w:r>
      <w:r w:rsidRPr="00641B14">
        <w:rPr>
          <w:rFonts w:ascii="Segoe UI" w:hAnsi="Segoe UI" w:cs="Segoe UI"/>
        </w:rPr>
        <w:t xml:space="preserve"> The system’s ability to simultaneously process and analyze data from various sources drastically enhances its problem-solving and decision-making capabilities.</w:t>
      </w:r>
    </w:p>
    <w:p w14:paraId="45975782"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Jeopardy! Triumph</w:t>
      </w:r>
    </w:p>
    <w:p w14:paraId="5A04F768" w14:textId="77777777" w:rsidR="00641B14" w:rsidRPr="00641B14" w:rsidRDefault="00641B14" w:rsidP="00641B14">
      <w:pPr>
        <w:numPr>
          <w:ilvl w:val="0"/>
          <w:numId w:val="7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Competitive Edge:</w:t>
      </w:r>
      <w:r w:rsidRPr="00641B14">
        <w:rPr>
          <w:rFonts w:ascii="Segoe UI" w:hAnsi="Segoe UI" w:cs="Segoe UI"/>
        </w:rPr>
        <w:t xml:space="preserve"> Watson garnered international fame by triumphing over human champions in the TV quiz show "Jeopardy!" in 2011, showcasing its ability to comprehend natural language and make informed decisions rapidly.</w:t>
      </w:r>
    </w:p>
    <w:p w14:paraId="0B94412D" w14:textId="77777777" w:rsidR="00641B14" w:rsidRPr="00641B14" w:rsidRDefault="00641B14" w:rsidP="00641B14">
      <w:pPr>
        <w:numPr>
          <w:ilvl w:val="0"/>
          <w:numId w:val="73"/>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Strategic Decisions:</w:t>
      </w:r>
      <w:r w:rsidRPr="00641B14">
        <w:rPr>
          <w:rFonts w:ascii="Segoe UI" w:hAnsi="Segoe UI" w:cs="Segoe UI"/>
        </w:rPr>
        <w:t xml:space="preserve"> The system was not just interpreting and retrieving information but also engaging in strategic gameplay, balancing </w:t>
      </w:r>
      <w:proofErr w:type="gramStart"/>
      <w:r w:rsidRPr="00641B14">
        <w:rPr>
          <w:rFonts w:ascii="Segoe UI" w:hAnsi="Segoe UI" w:cs="Segoe UI"/>
        </w:rPr>
        <w:t>risks</w:t>
      </w:r>
      <w:proofErr w:type="gramEnd"/>
      <w:r w:rsidRPr="00641B14">
        <w:rPr>
          <w:rFonts w:ascii="Segoe UI" w:hAnsi="Segoe UI" w:cs="Segoe UI"/>
        </w:rPr>
        <w:t xml:space="preserve"> and rewards in real-time.</w:t>
      </w:r>
    </w:p>
    <w:p w14:paraId="51952081"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Applications Beyond Games</w:t>
      </w:r>
    </w:p>
    <w:p w14:paraId="610CE7CD" w14:textId="77777777" w:rsidR="00641B14" w:rsidRPr="00641B14" w:rsidRDefault="00641B14" w:rsidP="00641B14">
      <w:pPr>
        <w:numPr>
          <w:ilvl w:val="0"/>
          <w:numId w:val="7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Healthcare:</w:t>
      </w:r>
      <w:r w:rsidRPr="00641B14">
        <w:rPr>
          <w:rFonts w:ascii="Segoe UI" w:hAnsi="Segoe UI" w:cs="Segoe UI"/>
        </w:rPr>
        <w:t xml:space="preserve"> Watson Health seeks to enhance patient outcomes and streamline processes by providing insights derived from data analysis, aiding in diagnostic processes, and personalizing treatment plans.</w:t>
      </w:r>
    </w:p>
    <w:p w14:paraId="472595BD" w14:textId="77777777" w:rsidR="00641B14" w:rsidRPr="00641B14" w:rsidRDefault="00641B14" w:rsidP="00641B14">
      <w:pPr>
        <w:numPr>
          <w:ilvl w:val="0"/>
          <w:numId w:val="74"/>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Business Intelligence:</w:t>
      </w:r>
      <w:r w:rsidRPr="00641B14">
        <w:rPr>
          <w:rFonts w:ascii="Segoe UI" w:hAnsi="Segoe UI" w:cs="Segoe UI"/>
        </w:rPr>
        <w:t xml:space="preserve"> Watson assists businesses by providing insights, automating workflows, and enhancing customer engagement through personalized experiences and targeted solutions.</w:t>
      </w:r>
    </w:p>
    <w:p w14:paraId="07EE4D94"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Google's AlphaGo: Redefining Game Intelligence</w:t>
      </w:r>
    </w:p>
    <w:p w14:paraId="5C22D90B"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641B14">
        <w:rPr>
          <w:rStyle w:val="Strong"/>
          <w:rFonts w:ascii="Segoe UI" w:hAnsi="Segoe UI" w:cs="Segoe UI"/>
          <w:b w:val="0"/>
          <w:bCs w:val="0"/>
          <w:color w:val="auto"/>
          <w:bdr w:val="single" w:sz="2" w:space="0" w:color="D9D9E3" w:frame="1"/>
        </w:rPr>
        <w:t>Underlying Technologies</w:t>
      </w:r>
    </w:p>
    <w:p w14:paraId="3FED5044"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Deep Neural Networks:</w:t>
      </w:r>
      <w:r w:rsidRPr="00641B14">
        <w:rPr>
          <w:rFonts w:ascii="Segoe UI" w:hAnsi="Segoe UI" w:cs="Segoe UI"/>
        </w:rPr>
        <w:t xml:space="preserve"> AlphaGo utilized deep convolutional neural networks to interpret the state of the game of Go, recognizing patterns and planning subsequent moves.</w:t>
      </w:r>
    </w:p>
    <w:p w14:paraId="0E2D0F4E"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Monte Carlo Tree Search (MCTS):</w:t>
      </w:r>
      <w:r w:rsidRPr="00641B14">
        <w:rPr>
          <w:rFonts w:ascii="Segoe UI" w:hAnsi="Segoe UI" w:cs="Segoe UI"/>
        </w:rPr>
        <w:t xml:space="preserve"> By integrating MCTS, AlphaGo navigated through possible moves, estimating their potential to contribute to a win.</w:t>
      </w:r>
    </w:p>
    <w:p w14:paraId="71B0EB90" w14:textId="77777777" w:rsidR="00641B14" w:rsidRPr="00641B14" w:rsidRDefault="00641B14" w:rsidP="00641B14">
      <w:pPr>
        <w:numPr>
          <w:ilvl w:val="0"/>
          <w:numId w:val="75"/>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lastRenderedPageBreak/>
        <w:t>Reinforcement Learning:</w:t>
      </w:r>
      <w:r w:rsidRPr="00641B14">
        <w:rPr>
          <w:rFonts w:ascii="Segoe UI" w:hAnsi="Segoe UI" w:cs="Segoe UI"/>
        </w:rPr>
        <w:t xml:space="preserve"> The system utilized reinforcement learning to improve its strategies by playing millions of games against itself, learning from both victories and defeats.</w:t>
      </w:r>
    </w:p>
    <w:p w14:paraId="2B49F76A"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Historical Victory</w:t>
      </w:r>
    </w:p>
    <w:p w14:paraId="4FA559F9" w14:textId="77777777" w:rsidR="00641B14" w:rsidRPr="00641B14" w:rsidRDefault="00641B14" w:rsidP="00641B14">
      <w:pPr>
        <w:numPr>
          <w:ilvl w:val="0"/>
          <w:numId w:val="7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Defeating a Champion:</w:t>
      </w:r>
      <w:r w:rsidRPr="00641B14">
        <w:rPr>
          <w:rFonts w:ascii="Segoe UI" w:hAnsi="Segoe UI" w:cs="Segoe UI"/>
        </w:rPr>
        <w:t xml:space="preserve"> In a landmark moment in 2016, AlphaGo defeated Lee Sedol, a world champion Go player, showcasing its strategic prowess and ability to navigate the intricacies of one of the world's most complex board games.</w:t>
      </w:r>
    </w:p>
    <w:p w14:paraId="157995B4" w14:textId="77777777" w:rsidR="00641B14" w:rsidRPr="00641B14" w:rsidRDefault="00641B14" w:rsidP="00641B14">
      <w:pPr>
        <w:numPr>
          <w:ilvl w:val="0"/>
          <w:numId w:val="76"/>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Innovation in Strategy:</w:t>
      </w:r>
      <w:r w:rsidRPr="00641B14">
        <w:rPr>
          <w:rFonts w:ascii="Segoe UI" w:hAnsi="Segoe UI" w:cs="Segoe UI"/>
        </w:rPr>
        <w:t xml:space="preserve"> Remarkably, AlphaGo demonstrated innovative strategies, deviating from traditional </w:t>
      </w:r>
      <w:proofErr w:type="gramStart"/>
      <w:r w:rsidRPr="00641B14">
        <w:rPr>
          <w:rFonts w:ascii="Segoe UI" w:hAnsi="Segoe UI" w:cs="Segoe UI"/>
        </w:rPr>
        <w:t>gameplay</w:t>
      </w:r>
      <w:proofErr w:type="gramEnd"/>
      <w:r w:rsidRPr="00641B14">
        <w:rPr>
          <w:rFonts w:ascii="Segoe UI" w:hAnsi="Segoe UI" w:cs="Segoe UI"/>
        </w:rPr>
        <w:t xml:space="preserve"> and exploring novel moves that astounded human experts.</w:t>
      </w:r>
    </w:p>
    <w:p w14:paraId="7470D19C" w14:textId="77777777" w:rsidR="00641B14" w:rsidRPr="00641B14"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641B14">
        <w:rPr>
          <w:rStyle w:val="Strong"/>
          <w:rFonts w:ascii="Segoe UI" w:hAnsi="Segoe UI" w:cs="Segoe UI"/>
          <w:b w:val="0"/>
          <w:bCs w:val="0"/>
          <w:color w:val="auto"/>
          <w:bdr w:val="single" w:sz="2" w:space="0" w:color="D9D9E3" w:frame="1"/>
        </w:rPr>
        <w:t>Implications for AI Research</w:t>
      </w:r>
    </w:p>
    <w:p w14:paraId="272648DB" w14:textId="77777777" w:rsidR="00641B14" w:rsidRPr="00641B14" w:rsidRDefault="00641B14" w:rsidP="00641B14">
      <w:pPr>
        <w:numPr>
          <w:ilvl w:val="0"/>
          <w:numId w:val="7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Exploration and Strategy:</w:t>
      </w:r>
      <w:r w:rsidRPr="00641B14">
        <w:rPr>
          <w:rFonts w:ascii="Segoe UI" w:hAnsi="Segoe UI" w:cs="Segoe UI"/>
        </w:rPr>
        <w:t xml:space="preserve"> The victory underscored the potential of AI in exploring vast solution spaces, deriving strategies, and making decisions in complex, high-dimensional scenarios.</w:t>
      </w:r>
    </w:p>
    <w:p w14:paraId="02C5C4B7" w14:textId="77777777" w:rsidR="00641B14" w:rsidRPr="00641B14" w:rsidRDefault="00641B14" w:rsidP="00641B14">
      <w:pPr>
        <w:numPr>
          <w:ilvl w:val="0"/>
          <w:numId w:val="77"/>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Learning from Interaction:</w:t>
      </w:r>
      <w:r w:rsidRPr="00641B14">
        <w:rPr>
          <w:rFonts w:ascii="Segoe UI" w:hAnsi="Segoe UI" w:cs="Segoe UI"/>
        </w:rPr>
        <w:t xml:space="preserve"> It emphasized the value of reinforcement learning in enabling models to self-improve through iterative interactions with their environment.</w:t>
      </w:r>
    </w:p>
    <w:p w14:paraId="78185B12"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Impacts and Significance</w:t>
      </w:r>
    </w:p>
    <w:p w14:paraId="596AC364"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Influence on Research and Development:</w:t>
      </w:r>
      <w:r w:rsidRPr="00641B14">
        <w:rPr>
          <w:rFonts w:ascii="Segoe UI" w:hAnsi="Segoe UI" w:cs="Segoe UI"/>
        </w:rPr>
        <w:t xml:space="preserve"> Both Watson and AlphaGo have influenced the trajectory of AI research and development, inspiring advancements in machine learning, problem-solving, and decision-making models.</w:t>
      </w:r>
    </w:p>
    <w:p w14:paraId="6FD6BBDA"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Ethical and Societal Implications:</w:t>
      </w:r>
      <w:r w:rsidRPr="00641B14">
        <w:rPr>
          <w:rFonts w:ascii="Segoe UI" w:hAnsi="Segoe UI" w:cs="Segoe UI"/>
        </w:rPr>
        <w:t xml:space="preserve"> These breakthroughs also invite considerations regarding ethical use, societal impacts, and the future role of AI in decision-making, strategy formulation, and expertise across various domains.</w:t>
      </w:r>
    </w:p>
    <w:p w14:paraId="1BF182F3" w14:textId="77777777" w:rsidR="00641B14" w:rsidRPr="00641B14" w:rsidRDefault="00641B14" w:rsidP="00641B14">
      <w:pPr>
        <w:numPr>
          <w:ilvl w:val="0"/>
          <w:numId w:val="78"/>
        </w:numPr>
        <w:pBdr>
          <w:top w:val="single" w:sz="2" w:space="0" w:color="D9D9E3"/>
          <w:left w:val="single" w:sz="2" w:space="5" w:color="D9D9E3"/>
          <w:bottom w:val="single" w:sz="2" w:space="0" w:color="D9D9E3"/>
          <w:right w:val="single" w:sz="2" w:space="0" w:color="D9D9E3"/>
        </w:pBdr>
        <w:rPr>
          <w:rFonts w:ascii="Segoe UI" w:hAnsi="Segoe UI" w:cs="Segoe UI"/>
        </w:rPr>
      </w:pPr>
      <w:r w:rsidRPr="00641B14">
        <w:rPr>
          <w:rStyle w:val="Strong"/>
          <w:rFonts w:ascii="Segoe UI" w:hAnsi="Segoe UI" w:cs="Segoe UI"/>
          <w:bdr w:val="single" w:sz="2" w:space="0" w:color="D9D9E3" w:frame="1"/>
        </w:rPr>
        <w:t>Interdisciplinary Applications:</w:t>
      </w:r>
      <w:r w:rsidRPr="00641B14">
        <w:rPr>
          <w:rFonts w:ascii="Segoe UI" w:hAnsi="Segoe UI" w:cs="Segoe UI"/>
        </w:rPr>
        <w:t xml:space="preserve"> From healthcare and business to gameplay and strategy, the applications of AI have burgeoned, underlining the transformative potential of technology when cultivated with precision and innovative thinking.</w:t>
      </w:r>
    </w:p>
    <w:p w14:paraId="1B39555C" w14:textId="77777777" w:rsidR="00641B14" w:rsidRPr="00641B14"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641B14">
        <w:rPr>
          <w:rStyle w:val="Strong"/>
          <w:rFonts w:ascii="Segoe UI" w:hAnsi="Segoe UI" w:cs="Segoe UI"/>
          <w:b w:val="0"/>
          <w:bCs w:val="0"/>
          <w:color w:val="auto"/>
          <w:bdr w:val="single" w:sz="2" w:space="0" w:color="D9D9E3" w:frame="1"/>
        </w:rPr>
        <w:t>Conclusion</w:t>
      </w:r>
    </w:p>
    <w:p w14:paraId="018C5CED" w14:textId="77777777" w:rsidR="00641B14" w:rsidRPr="00641B14"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641B14">
        <w:rPr>
          <w:rFonts w:ascii="Segoe UI" w:hAnsi="Segoe UI" w:cs="Segoe UI"/>
        </w:rPr>
        <w:t>IBM’s Watson and Google's AlphaGo have etched their places in the annals of AI history, demonstrating not only the monumental capabilities of AI in navigating complex problems and scenarios but also unfurling new possibilities for AI applications across varied domains. While these systems spotlight the zenith of technical mastery, they also bring to the fore pivotal questions and considerations related to the ethical, societal, and human-centered deployment of AI, ensuring that as technology advances, it does so in tandem with our collective values, ethics, and societal well-being.</w:t>
      </w:r>
    </w:p>
    <w:p w14:paraId="4BD5959D" w14:textId="77777777" w:rsidR="00641B14" w:rsidRDefault="00641B14"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266338B7" w14:textId="0ABE9137" w:rsidR="00AE0C66" w:rsidRPr="0045678B" w:rsidRDefault="00AE0C66" w:rsidP="00641B1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sz w:val="30"/>
          <w:szCs w:val="30"/>
        </w:rPr>
        <w:lastRenderedPageBreak/>
        <w:t xml:space="preserve">Section </w:t>
      </w:r>
      <w:r w:rsidR="00076E04" w:rsidRPr="0045678B">
        <w:rPr>
          <w:rFonts w:asciiTheme="minorHAnsi" w:hAnsiTheme="minorHAnsi" w:cstheme="minorHAnsi"/>
          <w:b/>
          <w:bCs/>
          <w:sz w:val="30"/>
          <w:szCs w:val="30"/>
        </w:rPr>
        <w:t>5</w:t>
      </w:r>
      <w:r w:rsidRPr="0045678B">
        <w:rPr>
          <w:rFonts w:asciiTheme="minorHAnsi" w:hAnsiTheme="minorHAnsi" w:cstheme="minorHAnsi"/>
          <w:b/>
          <w:bCs/>
          <w:sz w:val="30"/>
          <w:szCs w:val="30"/>
        </w:rPr>
        <w:t>: Ethical, Societal, and Technological Implications of AI</w:t>
      </w:r>
    </w:p>
    <w:p w14:paraId="47838A3D" w14:textId="3FC8C090" w:rsidR="00AE0C66" w:rsidRPr="0045678B" w:rsidRDefault="00AE0C66" w:rsidP="00076E04">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t>Ethical Considerations</w:t>
      </w:r>
      <w:r w:rsidRPr="0045678B">
        <w:rPr>
          <w:rFonts w:asciiTheme="minorHAnsi" w:hAnsiTheme="minorHAnsi" w:cstheme="minorHAnsi"/>
        </w:rPr>
        <w:t xml:space="preserve">: </w:t>
      </w:r>
    </w:p>
    <w:p w14:paraId="1A9B3E9F"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3354E4C"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1F0997B9"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while promising unprecedented capabilities, brings forth intricate ethical dilemmas, particularly concerning bias, accountability, and transparency. The way algorithms make decisions, learn from data, and impact various societal facets makes it imperative to delve into these ethical quagmires, ensuring that the technology serves equitable, fair, and accountable purposes.</w:t>
      </w:r>
    </w:p>
    <w:p w14:paraId="4E0E4D14"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0" w:name="OLE_LINK31"/>
      <w:bookmarkStart w:id="31" w:name="OLE_LINK32"/>
      <w:r w:rsidRPr="0045678B">
        <w:rPr>
          <w:rStyle w:val="Strong"/>
          <w:rFonts w:ascii="Segoe UI" w:hAnsi="Segoe UI" w:cs="Segoe UI"/>
          <w:b w:val="0"/>
          <w:bCs w:val="0"/>
          <w:color w:val="auto"/>
          <w:bdr w:val="single" w:sz="2" w:space="0" w:color="D9D9E3" w:frame="1"/>
        </w:rPr>
        <w:t>Bias: Pervasive and Perilous</w:t>
      </w:r>
    </w:p>
    <w:p w14:paraId="15AFCCF0"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Manifestation and Origins</w:t>
      </w:r>
    </w:p>
    <w:p w14:paraId="1455D068" w14:textId="77777777" w:rsidR="00641B14" w:rsidRPr="0045678B" w:rsidRDefault="00641B14" w:rsidP="00641B14">
      <w:pPr>
        <w:numPr>
          <w:ilvl w:val="0"/>
          <w:numId w:val="7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Data-Driven Bias:</w:t>
      </w:r>
      <w:r w:rsidRPr="0045678B">
        <w:rPr>
          <w:rFonts w:ascii="Segoe UI" w:hAnsi="Segoe UI" w:cs="Segoe UI"/>
        </w:rPr>
        <w:t xml:space="preserve"> Historical data, often used to train AI models, might embed existing prejudices and inequalities, perpetuating and sometimes exacerbating them when the AI is deployed.</w:t>
      </w:r>
    </w:p>
    <w:p w14:paraId="3B28E89E" w14:textId="77777777" w:rsidR="00641B14" w:rsidRPr="0045678B" w:rsidRDefault="00641B14" w:rsidP="00641B14">
      <w:pPr>
        <w:numPr>
          <w:ilvl w:val="0"/>
          <w:numId w:val="7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Algorithmic Bias:</w:t>
      </w:r>
      <w:r w:rsidRPr="0045678B">
        <w:rPr>
          <w:rFonts w:ascii="Segoe UI" w:hAnsi="Segoe UI" w:cs="Segoe UI"/>
        </w:rPr>
        <w:t xml:space="preserve"> Even with unbiased data, algorithmic design and decision-making frameworks can inadvertently introduce bias, </w:t>
      </w:r>
      <w:proofErr w:type="spellStart"/>
      <w:r w:rsidRPr="0045678B">
        <w:rPr>
          <w:rFonts w:ascii="Segoe UI" w:hAnsi="Segoe UI" w:cs="Segoe UI"/>
        </w:rPr>
        <w:t>favouring</w:t>
      </w:r>
      <w:proofErr w:type="spellEnd"/>
      <w:r w:rsidRPr="0045678B">
        <w:rPr>
          <w:rFonts w:ascii="Segoe UI" w:hAnsi="Segoe UI" w:cs="Segoe UI"/>
        </w:rPr>
        <w:t xml:space="preserve"> certain outcomes or groups.</w:t>
      </w:r>
    </w:p>
    <w:p w14:paraId="2B70D023"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bookmarkStart w:id="32" w:name="OLE_LINK33"/>
      <w:bookmarkStart w:id="33" w:name="OLE_LINK34"/>
      <w:bookmarkEnd w:id="30"/>
      <w:bookmarkEnd w:id="31"/>
      <w:r w:rsidRPr="0045678B">
        <w:rPr>
          <w:rStyle w:val="Strong"/>
          <w:rFonts w:ascii="Segoe UI" w:hAnsi="Segoe UI" w:cs="Segoe UI"/>
          <w:b w:val="0"/>
          <w:bCs w:val="0"/>
          <w:color w:val="auto"/>
          <w:bdr w:val="single" w:sz="2" w:space="0" w:color="D9D9E3" w:frame="1"/>
        </w:rPr>
        <w:t>Implications</w:t>
      </w:r>
    </w:p>
    <w:p w14:paraId="21EDA748" w14:textId="77777777" w:rsidR="00641B14" w:rsidRPr="0045678B" w:rsidRDefault="00641B14" w:rsidP="00641B14">
      <w:pPr>
        <w:numPr>
          <w:ilvl w:val="0"/>
          <w:numId w:val="8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Inequality Propagation:</w:t>
      </w:r>
      <w:r w:rsidRPr="0045678B">
        <w:rPr>
          <w:rFonts w:ascii="Segoe UI" w:hAnsi="Segoe UI" w:cs="Segoe UI"/>
        </w:rPr>
        <w:t xml:space="preserve"> Biased AI can perpetuate and amplify existing disparities, making existing inequities more entrenched.</w:t>
      </w:r>
    </w:p>
    <w:bookmarkEnd w:id="32"/>
    <w:bookmarkEnd w:id="33"/>
    <w:p w14:paraId="35374375" w14:textId="77777777" w:rsidR="00641B14" w:rsidRPr="0045678B" w:rsidRDefault="00641B14" w:rsidP="00641B14">
      <w:pPr>
        <w:numPr>
          <w:ilvl w:val="0"/>
          <w:numId w:val="8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Unjust Outcomes:</w:t>
      </w:r>
      <w:r w:rsidRPr="0045678B">
        <w:rPr>
          <w:rFonts w:ascii="Segoe UI" w:hAnsi="Segoe UI" w:cs="Segoe UI"/>
        </w:rPr>
        <w:t xml:space="preserve"> Particularly in sensitive domains like hiring, lending, or policing, biased algorithms can profoundly impact individuals’ lives, perpetuating systemic inequalities.</w:t>
      </w:r>
    </w:p>
    <w:p w14:paraId="2423B23A"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bookmarkStart w:id="34" w:name="OLE_LINK35"/>
      <w:bookmarkStart w:id="35" w:name="OLE_LINK36"/>
      <w:r w:rsidRPr="0045678B">
        <w:rPr>
          <w:rStyle w:val="Strong"/>
          <w:rFonts w:ascii="Segoe UI" w:hAnsi="Segoe UI" w:cs="Segoe UI"/>
          <w:b w:val="0"/>
          <w:bCs w:val="0"/>
          <w:color w:val="auto"/>
          <w:bdr w:val="single" w:sz="2" w:space="0" w:color="D9D9E3" w:frame="1"/>
        </w:rPr>
        <w:t>Mitigations</w:t>
      </w:r>
    </w:p>
    <w:p w14:paraId="087922EE" w14:textId="77777777" w:rsidR="00641B14" w:rsidRPr="0045678B" w:rsidRDefault="00641B14" w:rsidP="00641B14">
      <w:pPr>
        <w:numPr>
          <w:ilvl w:val="0"/>
          <w:numId w:val="8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Auditing and Oversight:</w:t>
      </w:r>
      <w:r w:rsidRPr="0045678B">
        <w:rPr>
          <w:rFonts w:ascii="Segoe UI" w:hAnsi="Segoe UI" w:cs="Segoe UI"/>
        </w:rPr>
        <w:t xml:space="preserve"> Employing rigorous audits to ensure that models do not perpetuate bias and are fair in their decisions.</w:t>
      </w:r>
    </w:p>
    <w:p w14:paraId="2A3DBF5B" w14:textId="77777777" w:rsidR="00641B14" w:rsidRPr="0045678B" w:rsidRDefault="00641B14" w:rsidP="00641B14">
      <w:pPr>
        <w:numPr>
          <w:ilvl w:val="0"/>
          <w:numId w:val="8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Diverse and Representative Data:</w:t>
      </w:r>
      <w:r w:rsidRPr="0045678B">
        <w:rPr>
          <w:rFonts w:ascii="Segoe UI" w:hAnsi="Segoe UI" w:cs="Segoe UI"/>
        </w:rPr>
        <w:t xml:space="preserve"> Ensuring that training data is representative of the diverse populations it will impact, mitigating skewed learning.</w:t>
      </w:r>
    </w:p>
    <w:p w14:paraId="1DE2D70F"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6" w:name="OLE_LINK37"/>
      <w:bookmarkStart w:id="37" w:name="OLE_LINK38"/>
      <w:bookmarkEnd w:id="34"/>
      <w:bookmarkEnd w:id="35"/>
      <w:r w:rsidRPr="0045678B">
        <w:rPr>
          <w:rStyle w:val="Strong"/>
          <w:rFonts w:ascii="Segoe UI" w:hAnsi="Segoe UI" w:cs="Segoe UI"/>
          <w:b w:val="0"/>
          <w:bCs w:val="0"/>
          <w:color w:val="auto"/>
          <w:bdr w:val="single" w:sz="2" w:space="0" w:color="D9D9E3" w:frame="1"/>
        </w:rPr>
        <w:t>Accountability: Determining Responsibility in Autonomous Decision-making</w:t>
      </w:r>
    </w:p>
    <w:p w14:paraId="22611B7D"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Challenges</w:t>
      </w:r>
    </w:p>
    <w:p w14:paraId="0268575E" w14:textId="77777777" w:rsidR="00641B14" w:rsidRPr="0045678B" w:rsidRDefault="00641B14" w:rsidP="00641B14">
      <w:pPr>
        <w:numPr>
          <w:ilvl w:val="0"/>
          <w:numId w:val="8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Attribution of Blame:</w:t>
      </w:r>
      <w:r w:rsidRPr="0045678B">
        <w:rPr>
          <w:rFonts w:ascii="Segoe UI" w:hAnsi="Segoe UI" w:cs="Segoe UI"/>
        </w:rPr>
        <w:t xml:space="preserve"> In scenarios where AI-driven processes cause harm or make erroneous decisions, establishing accountability becomes intricate due to the autonomous nature of the technology.</w:t>
      </w:r>
    </w:p>
    <w:p w14:paraId="77EC532A" w14:textId="77777777" w:rsidR="00641B14" w:rsidRPr="0045678B" w:rsidRDefault="00641B14" w:rsidP="00641B14">
      <w:pPr>
        <w:numPr>
          <w:ilvl w:val="0"/>
          <w:numId w:val="8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Legal and Ethical Lacunae:</w:t>
      </w:r>
      <w:r w:rsidRPr="0045678B">
        <w:rPr>
          <w:rFonts w:ascii="Segoe UI" w:hAnsi="Segoe UI" w:cs="Segoe UI"/>
        </w:rPr>
        <w:t xml:space="preserve"> Existing legal and ethical frameworks often fall short of effectively addressing the autonomous and complex nature of AI systems.</w:t>
      </w:r>
    </w:p>
    <w:p w14:paraId="403F5DEF"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bookmarkStart w:id="38" w:name="OLE_LINK39"/>
      <w:bookmarkStart w:id="39" w:name="OLE_LINK40"/>
      <w:bookmarkEnd w:id="36"/>
      <w:bookmarkEnd w:id="37"/>
      <w:r w:rsidRPr="0045678B">
        <w:rPr>
          <w:rStyle w:val="Strong"/>
          <w:rFonts w:ascii="Segoe UI" w:hAnsi="Segoe UI" w:cs="Segoe UI"/>
          <w:b w:val="0"/>
          <w:bCs w:val="0"/>
          <w:color w:val="auto"/>
          <w:bdr w:val="single" w:sz="2" w:space="0" w:color="D9D9E3" w:frame="1"/>
        </w:rPr>
        <w:lastRenderedPageBreak/>
        <w:t>Strategies</w:t>
      </w:r>
    </w:p>
    <w:p w14:paraId="5A0364FA" w14:textId="77777777" w:rsidR="00641B14" w:rsidRPr="0045678B" w:rsidRDefault="00641B14" w:rsidP="00641B14">
      <w:pPr>
        <w:numPr>
          <w:ilvl w:val="0"/>
          <w:numId w:val="8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Transparent Decision Pathways:</w:t>
      </w:r>
      <w:r w:rsidRPr="0045678B">
        <w:rPr>
          <w:rFonts w:ascii="Segoe UI" w:hAnsi="Segoe UI" w:cs="Segoe UI"/>
        </w:rPr>
        <w:t xml:space="preserve"> Developing and employing algorithms that provide clear, understandable explanations for their decisions, ensuring that stakeholders can comprehend and challenge them.</w:t>
      </w:r>
    </w:p>
    <w:p w14:paraId="4F45ABC7" w14:textId="77777777" w:rsidR="00641B14" w:rsidRPr="0045678B" w:rsidRDefault="00641B14" w:rsidP="00641B14">
      <w:pPr>
        <w:numPr>
          <w:ilvl w:val="0"/>
          <w:numId w:val="8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Robust Legal Frameworks:</w:t>
      </w:r>
      <w:r w:rsidRPr="0045678B">
        <w:rPr>
          <w:rFonts w:ascii="Segoe UI" w:hAnsi="Segoe UI" w:cs="Segoe UI"/>
        </w:rPr>
        <w:t xml:space="preserve"> Establishing comprehensive legal frameworks that anticipate and address the multifaceted challenges posed by autonomous systems.</w:t>
      </w:r>
    </w:p>
    <w:p w14:paraId="3EDBCCC8"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Transparency: Demystifying Algorithmic Operations</w:t>
      </w:r>
    </w:p>
    <w:p w14:paraId="114BE62E"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Significance</w:t>
      </w:r>
    </w:p>
    <w:p w14:paraId="27CA3E2A" w14:textId="77777777" w:rsidR="00641B14" w:rsidRPr="0045678B" w:rsidRDefault="00641B14" w:rsidP="00641B14">
      <w:pPr>
        <w:numPr>
          <w:ilvl w:val="0"/>
          <w:numId w:val="8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Trust Building:</w:t>
      </w:r>
      <w:r w:rsidRPr="0045678B">
        <w:rPr>
          <w:rFonts w:ascii="Segoe UI" w:hAnsi="Segoe UI" w:cs="Segoe UI"/>
        </w:rPr>
        <w:t xml:space="preserve"> Transparency is pivotal in establishing trust among end-users, stakeholders, and society at large.</w:t>
      </w:r>
    </w:p>
    <w:p w14:paraId="14BFA7BA" w14:textId="77777777" w:rsidR="00641B14" w:rsidRPr="0045678B" w:rsidRDefault="00641B14" w:rsidP="00641B14">
      <w:pPr>
        <w:numPr>
          <w:ilvl w:val="0"/>
          <w:numId w:val="8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Compliance:</w:t>
      </w:r>
      <w:r w:rsidRPr="0045678B">
        <w:rPr>
          <w:rFonts w:ascii="Segoe UI" w:hAnsi="Segoe UI" w:cs="Segoe UI"/>
        </w:rPr>
        <w:t xml:space="preserve"> Ensuring that the internal workings of algorithms align with ethical norms and societal values.</w:t>
      </w:r>
    </w:p>
    <w:p w14:paraId="17925594"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Hurdles</w:t>
      </w:r>
    </w:p>
    <w:p w14:paraId="63E9BB6C" w14:textId="77777777" w:rsidR="00641B14" w:rsidRPr="0045678B" w:rsidRDefault="00641B14" w:rsidP="00641B14">
      <w:pPr>
        <w:numPr>
          <w:ilvl w:val="0"/>
          <w:numId w:val="8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Complexity and Incomprehensibility:</w:t>
      </w:r>
      <w:r w:rsidRPr="0045678B">
        <w:rPr>
          <w:rFonts w:ascii="Segoe UI" w:hAnsi="Segoe UI" w:cs="Segoe UI"/>
        </w:rPr>
        <w:t xml:space="preserve"> Advanced algorithms, especially deep learning models, are often inherently complex and hard to interpret.</w:t>
      </w:r>
    </w:p>
    <w:p w14:paraId="18C801F7" w14:textId="77777777" w:rsidR="00641B14" w:rsidRPr="0045678B" w:rsidRDefault="00641B14" w:rsidP="00641B14">
      <w:pPr>
        <w:numPr>
          <w:ilvl w:val="0"/>
          <w:numId w:val="8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Intellectual Property Concerns:</w:t>
      </w:r>
      <w:r w:rsidRPr="0045678B">
        <w:rPr>
          <w:rFonts w:ascii="Segoe UI" w:hAnsi="Segoe UI" w:cs="Segoe UI"/>
        </w:rPr>
        <w:t xml:space="preserve"> Organizations might resist disclosing algorithmic operations due to concerns over intellectual property and competitive advantage.</w:t>
      </w:r>
    </w:p>
    <w:p w14:paraId="4C003181" w14:textId="77777777" w:rsidR="00641B14" w:rsidRPr="0045678B" w:rsidRDefault="00641B14" w:rsidP="00641B14">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Advancements</w:t>
      </w:r>
    </w:p>
    <w:p w14:paraId="3E77F45C" w14:textId="77777777" w:rsidR="00641B14" w:rsidRPr="0045678B" w:rsidRDefault="00641B14" w:rsidP="00641B14">
      <w:pPr>
        <w:numPr>
          <w:ilvl w:val="0"/>
          <w:numId w:val="8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Explainable AI (XAI):</w:t>
      </w:r>
      <w:r w:rsidRPr="0045678B">
        <w:rPr>
          <w:rFonts w:ascii="Segoe UI" w:hAnsi="Segoe UI" w:cs="Segoe UI"/>
        </w:rPr>
        <w:t xml:space="preserve"> Techniques and models that prioritize creating comprehensible and interpretable AI, elucidating how algorithms arrive at specific decisions.</w:t>
      </w:r>
    </w:p>
    <w:p w14:paraId="1AE646BD" w14:textId="77777777" w:rsidR="00641B14" w:rsidRPr="0045678B" w:rsidRDefault="00641B14" w:rsidP="00641B14">
      <w:pPr>
        <w:numPr>
          <w:ilvl w:val="0"/>
          <w:numId w:val="8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Transparency Regulations:</w:t>
      </w:r>
      <w:r w:rsidRPr="0045678B">
        <w:rPr>
          <w:rFonts w:ascii="Segoe UI" w:hAnsi="Segoe UI" w:cs="Segoe UI"/>
        </w:rPr>
        <w:t xml:space="preserve"> Establishing regulations that mandate certain levels of transparency, ensuring that algorithms can be scrutinized, understood, and regulated.</w:t>
      </w:r>
    </w:p>
    <w:bookmarkEnd w:id="38"/>
    <w:bookmarkEnd w:id="39"/>
    <w:p w14:paraId="0F3487EC"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Confluence of Ethics and Technology</w:t>
      </w:r>
    </w:p>
    <w:p w14:paraId="6D4F123E"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Ensuring that AI not only embodies technological advancements but also aligns with ethical principles and societal values necessitates a confluence of technology and ethics. By intertwining rigorous ethical considerations with technological development:</w:t>
      </w:r>
    </w:p>
    <w:p w14:paraId="0D7BC67E" w14:textId="77777777" w:rsidR="00641B14" w:rsidRPr="0045678B" w:rsidRDefault="00641B14" w:rsidP="00641B14">
      <w:pPr>
        <w:numPr>
          <w:ilvl w:val="0"/>
          <w:numId w:val="8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Guidelines and Norms:</w:t>
      </w:r>
      <w:r w:rsidRPr="0045678B">
        <w:rPr>
          <w:rFonts w:ascii="Segoe UI" w:hAnsi="Segoe UI" w:cs="Segoe UI"/>
        </w:rPr>
        <w:t xml:space="preserve"> Developers and stakeholders can ensure that AI systems adhere to moral, societal, and legal norms, safeguarding equitable, fair, and just outcomes.</w:t>
      </w:r>
    </w:p>
    <w:p w14:paraId="607A8DE3" w14:textId="77777777" w:rsidR="00641B14" w:rsidRPr="0045678B" w:rsidRDefault="00641B14" w:rsidP="00641B14">
      <w:pPr>
        <w:numPr>
          <w:ilvl w:val="0"/>
          <w:numId w:val="8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Social Harmony:</w:t>
      </w:r>
      <w:r w:rsidRPr="0045678B">
        <w:rPr>
          <w:rFonts w:ascii="Segoe UI" w:hAnsi="Segoe UI" w:cs="Segoe UI"/>
        </w:rPr>
        <w:t xml:space="preserve"> Ensuring that technological advancements do not inadvertently perpetuate disparities, injustices, or harms, AI can be harmonized with social objectives, fostering a balanced and equitable technological future.</w:t>
      </w:r>
    </w:p>
    <w:p w14:paraId="58A22D8E" w14:textId="77777777" w:rsidR="00641B14" w:rsidRPr="0045678B" w:rsidRDefault="00641B14" w:rsidP="00641B14">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Conclusion</w:t>
      </w:r>
    </w:p>
    <w:p w14:paraId="60BA9699" w14:textId="77777777" w:rsidR="00641B14" w:rsidRPr="0045678B" w:rsidRDefault="00641B14" w:rsidP="00641B1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As we thread through the labyrinth of AI advancements, the ethical ramifications of bias, accountability, and transparency become pivotal focal points, requiring assiduous attention, research, and regulation. By intertwining ethical considerations with technological advancements, we pave the way for a future where AI is not only advanced but also just, accountable, and transparent, safeguarding societal values and ensuring equitable outcomes for all.</w:t>
      </w:r>
    </w:p>
    <w:p w14:paraId="082A1532"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07E11FE"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278A7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171312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96438C9"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BAE071F"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22F688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81B619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FBEE8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55A48C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E984777"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4680E6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14A489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DA570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0481048"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2E99D98"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20BA35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7C36A4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31ECCA"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99CCD5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A158A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695D92E"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0369E3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0863C61"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91BA9D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5FCFB95"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E2A6F0"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EE02B72"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CEB7A6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ACF381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C07FF7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F65EA5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782760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E82F416"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2501B25" w14:textId="77777777" w:rsidR="0045678B" w:rsidRP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89638F"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16EBA1" w14:textId="41DB8EEC" w:rsidR="00076E04" w:rsidRPr="0045678B" w:rsidRDefault="00AE0C66" w:rsidP="00076E04">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Impact on Employment</w:t>
      </w:r>
      <w:r w:rsidRPr="0045678B">
        <w:rPr>
          <w:rFonts w:asciiTheme="minorHAnsi" w:hAnsiTheme="minorHAnsi" w:cstheme="minorHAnsi"/>
        </w:rPr>
        <w:t xml:space="preserve">: </w:t>
      </w:r>
    </w:p>
    <w:p w14:paraId="626E190E"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7B080F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695016FC"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has significantly altered the landscape of employment across various industries, presenting a complex interplay of opportunities and challenges, particularly concerning job displacement and the transformation of work patterns. While AI introduces efficiencies and unlocks new possibilities, it also ushers in concerns related to job security, skill requisites, and economic disparities.</w:t>
      </w:r>
    </w:p>
    <w:p w14:paraId="408EB589"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AI-Driven Automation and Job Displacement</w:t>
      </w:r>
    </w:p>
    <w:p w14:paraId="3DD7298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Industries at the Forefront</w:t>
      </w:r>
    </w:p>
    <w:p w14:paraId="02600073" w14:textId="77777777" w:rsidR="0045678B" w:rsidRPr="0045678B" w:rsidRDefault="0045678B" w:rsidP="0045678B">
      <w:pPr>
        <w:numPr>
          <w:ilvl w:val="0"/>
          <w:numId w:val="8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Manufacturing:</w:t>
      </w:r>
      <w:r w:rsidRPr="0045678B">
        <w:rPr>
          <w:rFonts w:ascii="Segoe UI" w:hAnsi="Segoe UI" w:cs="Segoe UI"/>
        </w:rPr>
        <w:t xml:space="preserve"> Automation driven by AI and robotics in manufacturing has displaced numerous </w:t>
      </w:r>
      <w:proofErr w:type="gramStart"/>
      <w:r w:rsidRPr="0045678B">
        <w:rPr>
          <w:rFonts w:ascii="Segoe UI" w:hAnsi="Segoe UI" w:cs="Segoe UI"/>
        </w:rPr>
        <w:t>manual</w:t>
      </w:r>
      <w:proofErr w:type="gramEnd"/>
      <w:r w:rsidRPr="0045678B">
        <w:rPr>
          <w:rFonts w:ascii="Segoe UI" w:hAnsi="Segoe UI" w:cs="Segoe UI"/>
        </w:rPr>
        <w:t>, repetitive jobs while also necessitating new skills in robot management and data analysis.</w:t>
      </w:r>
    </w:p>
    <w:p w14:paraId="37FDF34D" w14:textId="77777777" w:rsidR="0045678B" w:rsidRPr="0045678B" w:rsidRDefault="0045678B" w:rsidP="0045678B">
      <w:pPr>
        <w:numPr>
          <w:ilvl w:val="0"/>
          <w:numId w:val="8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Service Sector:</w:t>
      </w:r>
      <w:r w:rsidRPr="0045678B">
        <w:rPr>
          <w:rFonts w:ascii="Segoe UI" w:hAnsi="Segoe UI" w:cs="Segoe UI"/>
        </w:rPr>
        <w:t xml:space="preserve"> Customer service bots, automated booking systems, and virtual assistants have influenced the service industry, reducing demand for certain roles while creating opportunities for tech-oriented positions.</w:t>
      </w:r>
    </w:p>
    <w:p w14:paraId="246B9B4E"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Prospective Ramifications</w:t>
      </w:r>
    </w:p>
    <w:p w14:paraId="4F31D102" w14:textId="77777777" w:rsidR="0045678B" w:rsidRPr="0045678B" w:rsidRDefault="0045678B" w:rsidP="0045678B">
      <w:pPr>
        <w:numPr>
          <w:ilvl w:val="0"/>
          <w:numId w:val="8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Economic Impact:</w:t>
      </w:r>
      <w:r w:rsidRPr="0045678B">
        <w:rPr>
          <w:rFonts w:ascii="Segoe UI" w:hAnsi="Segoe UI" w:cs="Segoe UI"/>
        </w:rPr>
        <w:t xml:space="preserve"> Shifts in employment due to AI could have far-reaching economic impacts, influencing income distribution, economic stratification, and social mobility.</w:t>
      </w:r>
    </w:p>
    <w:p w14:paraId="452C131E" w14:textId="77777777" w:rsidR="0045678B" w:rsidRPr="0045678B" w:rsidRDefault="0045678B" w:rsidP="0045678B">
      <w:pPr>
        <w:numPr>
          <w:ilvl w:val="0"/>
          <w:numId w:val="8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Skill Gap:</w:t>
      </w:r>
      <w:r w:rsidRPr="0045678B">
        <w:rPr>
          <w:rFonts w:ascii="Segoe UI" w:hAnsi="Segoe UI" w:cs="Segoe UI"/>
        </w:rPr>
        <w:t xml:space="preserve"> The divergence between existing workforce skills and those necessitated by AI-integration can enlarge skill gaps, particularly affecting low-skilled workers.</w:t>
      </w:r>
    </w:p>
    <w:p w14:paraId="46E63420"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Evolution of Employment Patterns</w:t>
      </w:r>
    </w:p>
    <w:p w14:paraId="086A7B62"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Emergence of New Roles</w:t>
      </w:r>
    </w:p>
    <w:p w14:paraId="780C0436" w14:textId="77777777" w:rsidR="0045678B" w:rsidRPr="0045678B" w:rsidRDefault="0045678B" w:rsidP="0045678B">
      <w:pPr>
        <w:numPr>
          <w:ilvl w:val="0"/>
          <w:numId w:val="9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Data Specialists:</w:t>
      </w:r>
      <w:r w:rsidRPr="0045678B">
        <w:rPr>
          <w:rFonts w:ascii="Segoe UI" w:hAnsi="Segoe UI" w:cs="Segoe UI"/>
        </w:rPr>
        <w:t xml:space="preserve"> AI's dependence on data has burgeoned the demand for data scientists, analysts, and engineers who can harness data for optimized AI functionality.</w:t>
      </w:r>
    </w:p>
    <w:p w14:paraId="000A92DE" w14:textId="77777777" w:rsidR="0045678B" w:rsidRPr="0045678B" w:rsidRDefault="0045678B" w:rsidP="0045678B">
      <w:pPr>
        <w:numPr>
          <w:ilvl w:val="0"/>
          <w:numId w:val="9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Ethics Managers:</w:t>
      </w:r>
      <w:r w:rsidRPr="0045678B">
        <w:rPr>
          <w:rFonts w:ascii="Segoe UI" w:hAnsi="Segoe UI" w:cs="Segoe UI"/>
        </w:rPr>
        <w:t xml:space="preserve"> With ethical considerations becoming pivotal, roles focusing on ensuring ethical AI use, like AI ethics managers or bias auditors, are gaining prominence.</w:t>
      </w:r>
    </w:p>
    <w:p w14:paraId="30B0FCE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Changes in Work Structures</w:t>
      </w:r>
    </w:p>
    <w:p w14:paraId="10E2205B" w14:textId="77777777" w:rsidR="0045678B" w:rsidRPr="0045678B" w:rsidRDefault="0045678B" w:rsidP="0045678B">
      <w:pPr>
        <w:numPr>
          <w:ilvl w:val="0"/>
          <w:numId w:val="9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Remote and Flexible Work:</w:t>
      </w:r>
      <w:r w:rsidRPr="0045678B">
        <w:rPr>
          <w:rFonts w:ascii="Segoe UI" w:hAnsi="Segoe UI" w:cs="Segoe UI"/>
        </w:rPr>
        <w:t xml:space="preserve"> AI tools facilitate remote work by enhancing virtual collaboration, data access, and automated administration, affecting where and how work is performed.</w:t>
      </w:r>
    </w:p>
    <w:p w14:paraId="4DFFF14A" w14:textId="77777777" w:rsidR="0045678B" w:rsidRPr="0045678B" w:rsidRDefault="0045678B" w:rsidP="0045678B">
      <w:pPr>
        <w:numPr>
          <w:ilvl w:val="0"/>
          <w:numId w:val="9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Gig Economy:</w:t>
      </w:r>
      <w:r w:rsidRPr="0045678B">
        <w:rPr>
          <w:rFonts w:ascii="Segoe UI" w:hAnsi="Segoe UI" w:cs="Segoe UI"/>
        </w:rPr>
        <w:t xml:space="preserve"> Platforms that leverage AI to match freelancers with short-term engagements have influenced the rise of the gig economy, altering traditional employment structures and security.</w:t>
      </w:r>
    </w:p>
    <w:p w14:paraId="6ED8807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Upskilling and Reskilling: Navigating Transitions</w:t>
      </w:r>
    </w:p>
    <w:p w14:paraId="02C64F19" w14:textId="77777777" w:rsidR="0045678B" w:rsidRPr="0045678B" w:rsidRDefault="0045678B" w:rsidP="0045678B">
      <w:pPr>
        <w:numPr>
          <w:ilvl w:val="0"/>
          <w:numId w:val="9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Continuous Learning:</w:t>
      </w:r>
      <w:r w:rsidRPr="0045678B">
        <w:rPr>
          <w:rFonts w:ascii="Segoe UI" w:hAnsi="Segoe UI" w:cs="Segoe UI"/>
        </w:rPr>
        <w:t xml:space="preserve"> The dynamism introduced by AI necessitates a workforce that is perpetually upskilling and adapting to technological advancements.</w:t>
      </w:r>
    </w:p>
    <w:p w14:paraId="0CD52629" w14:textId="77777777" w:rsidR="0045678B" w:rsidRPr="0045678B" w:rsidRDefault="0045678B" w:rsidP="0045678B">
      <w:pPr>
        <w:numPr>
          <w:ilvl w:val="0"/>
          <w:numId w:val="9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Educational Innovations:</w:t>
      </w:r>
      <w:r w:rsidRPr="0045678B">
        <w:rPr>
          <w:rFonts w:ascii="Segoe UI" w:hAnsi="Segoe UI" w:cs="Segoe UI"/>
        </w:rPr>
        <w:t xml:space="preserve"> Novel educational models, like online courses and nanodegree programs, are emerging to cater to the evolving skill demands, democratizing access to knowledge and training.</w:t>
      </w:r>
    </w:p>
    <w:p w14:paraId="6825AF9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Policy Interventions and Ethical Considerations</w:t>
      </w:r>
    </w:p>
    <w:p w14:paraId="08CE0346" w14:textId="77777777" w:rsidR="0045678B" w:rsidRPr="0045678B" w:rsidRDefault="0045678B" w:rsidP="0045678B">
      <w:pPr>
        <w:numPr>
          <w:ilvl w:val="0"/>
          <w:numId w:val="9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Universal Basic Income (UBI):</w:t>
      </w:r>
      <w:r w:rsidRPr="0045678B">
        <w:rPr>
          <w:rFonts w:ascii="Segoe UI" w:hAnsi="Segoe UI" w:cs="Segoe UI"/>
        </w:rPr>
        <w:t xml:space="preserve"> Concepts like UBI are being debated as potential buffers against transitional unemployment induced by AI automation, providing basic financial security.</w:t>
      </w:r>
    </w:p>
    <w:p w14:paraId="62604D4C" w14:textId="77777777" w:rsidR="0045678B" w:rsidRPr="0045678B" w:rsidRDefault="0045678B" w:rsidP="0045678B">
      <w:pPr>
        <w:numPr>
          <w:ilvl w:val="0"/>
          <w:numId w:val="9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Regulatory Frameworks:</w:t>
      </w:r>
      <w:r w:rsidRPr="0045678B">
        <w:rPr>
          <w:rFonts w:ascii="Segoe UI" w:hAnsi="Segoe UI" w:cs="Segoe UI"/>
        </w:rPr>
        <w:t xml:space="preserve"> Policies that govern AI-driven automation, ensuring ethical transitions, worker protections, and equitable distributions of technological dividends, are imperative.</w:t>
      </w:r>
    </w:p>
    <w:p w14:paraId="238257A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 as a Collaborative Tool</w:t>
      </w:r>
    </w:p>
    <w:p w14:paraId="5A691228" w14:textId="77777777" w:rsidR="0045678B" w:rsidRPr="0045678B" w:rsidRDefault="0045678B" w:rsidP="0045678B">
      <w:pPr>
        <w:numPr>
          <w:ilvl w:val="0"/>
          <w:numId w:val="9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Augmented Workplaces:</w:t>
      </w:r>
      <w:r w:rsidRPr="0045678B">
        <w:rPr>
          <w:rFonts w:ascii="Segoe UI" w:hAnsi="Segoe UI" w:cs="Segoe UI"/>
        </w:rPr>
        <w:t xml:space="preserve"> AI can be envisioned not merely as a replacement but a collaborator, augmenting human capabilities, enhancing productivity, and facilitating innovative problem solving.</w:t>
      </w:r>
    </w:p>
    <w:p w14:paraId="0BEA71BC" w14:textId="77777777" w:rsidR="0045678B" w:rsidRPr="0045678B" w:rsidRDefault="0045678B" w:rsidP="0045678B">
      <w:pPr>
        <w:numPr>
          <w:ilvl w:val="0"/>
          <w:numId w:val="9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Inclusive Technologies:</w:t>
      </w:r>
      <w:r w:rsidRPr="0045678B">
        <w:rPr>
          <w:rFonts w:ascii="Segoe UI" w:hAnsi="Segoe UI" w:cs="Segoe UI"/>
        </w:rPr>
        <w:t xml:space="preserve"> Ensuring AI technologies are accessible and augmentative to diverse populations, preventing technological marginalization and ensuring inclusive benefits.</w:t>
      </w:r>
    </w:p>
    <w:p w14:paraId="3C19EDA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49BFB80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The influence of AI on employment patterns and job displacement intertwines opportunities and challenges, mandating a balanced navigation through technological advancements, skill development, and ethical considerations. It becomes quintessential to intertwine technological progression with social, ethical, and economic considerations, ensuring that the march of AI is not only technologically robust but also socially equitable, inclusive, and just. Crafting a future where AI and humans coalesce in a harmonious, augmentative, and ethically considered manner is pivotal, ensuring that the trajectory of AI is shaped with, by, and for humanity.</w:t>
      </w:r>
    </w:p>
    <w:p w14:paraId="50489CCA"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844FE9"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C610DF" w14:textId="77777777" w:rsidR="00641B14"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EDBCD6D"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DAFFA4"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4E9A0C"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C1A1BA"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775BDFB"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21EF059" w14:textId="77777777" w:rsid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B842360" w14:textId="77777777" w:rsidR="0045678B" w:rsidRPr="0045678B" w:rsidRDefault="0045678B"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433BFA0" w14:textId="77777777" w:rsidR="00641B14" w:rsidRPr="0045678B" w:rsidRDefault="00641B14" w:rsidP="00641B14">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F889FD" w14:textId="6F37538B" w:rsidR="0045678B" w:rsidRPr="0045678B" w:rsidRDefault="00AE0C66" w:rsidP="00B04D57">
      <w:pPr>
        <w:pStyle w:val="ListParagraph"/>
        <w:numPr>
          <w:ilvl w:val="1"/>
          <w:numId w:val="35"/>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Legal and Regulatory Framework</w:t>
      </w:r>
      <w:r w:rsidRPr="0045678B">
        <w:rPr>
          <w:rFonts w:asciiTheme="minorHAnsi" w:hAnsiTheme="minorHAnsi" w:cstheme="minorHAnsi"/>
        </w:rPr>
        <w:t xml:space="preserve">: </w:t>
      </w:r>
    </w:p>
    <w:p w14:paraId="116A8D54"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C4A71FA"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426C9D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5F1A89A8"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The rapid proliferation and integration of Artificial Intelligence (AI) into various aspects of society necessitate the development of robust legal frameworks and regulations. These regulatory structures aim to ensure that the deployment of AI technologies is conducted ethically, safely, and in a manner that respects human rights and societal values. The establishment of such legal </w:t>
      </w:r>
      <w:proofErr w:type="gramStart"/>
      <w:r w:rsidRPr="0045678B">
        <w:rPr>
          <w:rFonts w:ascii="Segoe UI" w:hAnsi="Segoe UI" w:cs="Segoe UI"/>
        </w:rPr>
        <w:t>frameworks</w:t>
      </w:r>
      <w:proofErr w:type="gramEnd"/>
      <w:r w:rsidRPr="0045678B">
        <w:rPr>
          <w:rFonts w:ascii="Segoe UI" w:hAnsi="Segoe UI" w:cs="Segoe UI"/>
        </w:rPr>
        <w:t xml:space="preserve"> grapples with the multifaceted and dynamic nature of AI technologies, ensuring they enhance rather than jeopardize societal well-being and fairness.</w:t>
      </w:r>
    </w:p>
    <w:p w14:paraId="181FED97"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Legal Challenges Posed by AI</w:t>
      </w:r>
    </w:p>
    <w:p w14:paraId="1BEA817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Accountability Dilemmas</w:t>
      </w:r>
    </w:p>
    <w:p w14:paraId="0E7664C4" w14:textId="77777777" w:rsidR="0045678B" w:rsidRPr="0045678B" w:rsidRDefault="0045678B" w:rsidP="0045678B">
      <w:pPr>
        <w:numPr>
          <w:ilvl w:val="0"/>
          <w:numId w:val="9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Identifying responsibility in scenarios where AI systems malfunction or cause harm poses significant challenges due to the decentralized and often opaque decision-making of AI.</w:t>
      </w:r>
    </w:p>
    <w:p w14:paraId="6F046A33"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Bias and Fairness</w:t>
      </w:r>
    </w:p>
    <w:p w14:paraId="176B0CCF" w14:textId="77777777" w:rsidR="0045678B" w:rsidRPr="0045678B" w:rsidRDefault="0045678B" w:rsidP="0045678B">
      <w:pPr>
        <w:numPr>
          <w:ilvl w:val="0"/>
          <w:numId w:val="9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Ensuring that AI systems do not perpetuate or amplify societal biases and ensure fair, impartial, and just outcomes across diverse populations.</w:t>
      </w:r>
    </w:p>
    <w:p w14:paraId="00D7126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Global Perspectives on AI Governance</w:t>
      </w:r>
    </w:p>
    <w:p w14:paraId="55EAC666"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Different regions have adopted varied stances towards AI governance, each offering unique insights and approaches.</w:t>
      </w:r>
    </w:p>
    <w:p w14:paraId="2ACA18F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European Union: A Rights-Centric Approach</w:t>
      </w:r>
    </w:p>
    <w:p w14:paraId="262D705D" w14:textId="77777777" w:rsidR="0045678B" w:rsidRPr="0045678B" w:rsidRDefault="0045678B" w:rsidP="0045678B">
      <w:pPr>
        <w:numPr>
          <w:ilvl w:val="0"/>
          <w:numId w:val="9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Act:</w:t>
      </w:r>
      <w:r w:rsidRPr="0045678B">
        <w:rPr>
          <w:rFonts w:ascii="Segoe UI" w:hAnsi="Segoe UI" w:cs="Segoe UI"/>
        </w:rPr>
        <w:t xml:space="preserve"> The EU has proposed regulations that prioritize transparency, accountability, and fundamental rights in AI deployment.</w:t>
      </w:r>
    </w:p>
    <w:p w14:paraId="383C5A15" w14:textId="77777777" w:rsidR="0045678B" w:rsidRPr="0045678B" w:rsidRDefault="0045678B" w:rsidP="0045678B">
      <w:pPr>
        <w:numPr>
          <w:ilvl w:val="0"/>
          <w:numId w:val="9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Risk-Based Framework:</w:t>
      </w:r>
      <w:r w:rsidRPr="0045678B">
        <w:rPr>
          <w:rFonts w:ascii="Segoe UI" w:hAnsi="Segoe UI" w:cs="Segoe UI"/>
        </w:rPr>
        <w:t xml:space="preserve"> It employs a risk-based approach, categorizing AI systems based on their potential impact and applying regulatory scrutiny accordingly.</w:t>
      </w:r>
    </w:p>
    <w:p w14:paraId="7E58973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United States: Fostering Innovation</w:t>
      </w:r>
    </w:p>
    <w:p w14:paraId="27AF0788" w14:textId="77777777" w:rsidR="0045678B" w:rsidRPr="0045678B" w:rsidRDefault="0045678B" w:rsidP="0045678B">
      <w:pPr>
        <w:numPr>
          <w:ilvl w:val="0"/>
          <w:numId w:val="9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National Strategy for Artificial Intelligence:</w:t>
      </w:r>
      <w:r w:rsidRPr="0045678B">
        <w:rPr>
          <w:rFonts w:ascii="Segoe UI" w:hAnsi="Segoe UI" w:cs="Segoe UI"/>
        </w:rPr>
        <w:t xml:space="preserve"> Emphasizing innovation, economic prosperity, and national security, the U.S. approach seeks to foster AI development while safeguarding ethical use.</w:t>
      </w:r>
    </w:p>
    <w:p w14:paraId="00C0B65D" w14:textId="77777777" w:rsidR="0045678B" w:rsidRPr="0045678B" w:rsidRDefault="0045678B" w:rsidP="0045678B">
      <w:pPr>
        <w:numPr>
          <w:ilvl w:val="0"/>
          <w:numId w:val="9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Sector-Specific Regulations:</w:t>
      </w:r>
      <w:r w:rsidRPr="0045678B">
        <w:rPr>
          <w:rFonts w:ascii="Segoe UI" w:hAnsi="Segoe UI" w:cs="Segoe UI"/>
        </w:rPr>
        <w:t xml:space="preserve"> Rather than overarching AI laws, there are sector-specific rules and guidelines, such as those in healthcare (HIPAA) or autonomous vehicles.</w:t>
      </w:r>
    </w:p>
    <w:p w14:paraId="7C20CBF9"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China: Balancing Control and Advancement</w:t>
      </w:r>
    </w:p>
    <w:p w14:paraId="113E0686" w14:textId="77777777" w:rsidR="0045678B" w:rsidRPr="0045678B" w:rsidRDefault="0045678B" w:rsidP="0045678B">
      <w:pPr>
        <w:numPr>
          <w:ilvl w:val="0"/>
          <w:numId w:val="9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New Generation Artificial Intelligence Development Plan:</w:t>
      </w:r>
      <w:r w:rsidRPr="0045678B">
        <w:rPr>
          <w:rFonts w:ascii="Segoe UI" w:hAnsi="Segoe UI" w:cs="Segoe UI"/>
        </w:rPr>
        <w:t xml:space="preserve"> It outlines ambitions for becoming a world leader in AI, while also embedding capabilities for political oversight and control.</w:t>
      </w:r>
    </w:p>
    <w:p w14:paraId="138CF376" w14:textId="77777777" w:rsidR="0045678B" w:rsidRPr="0045678B" w:rsidRDefault="0045678B" w:rsidP="0045678B">
      <w:pPr>
        <w:numPr>
          <w:ilvl w:val="0"/>
          <w:numId w:val="9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Cybersecurity and Data Protection:</w:t>
      </w:r>
      <w:r w:rsidRPr="0045678B">
        <w:rPr>
          <w:rFonts w:ascii="Segoe UI" w:hAnsi="Segoe UI" w:cs="Segoe UI"/>
        </w:rPr>
        <w:t xml:space="preserve"> Regulations focus on data localization, state control over data, and cybersecurity.</w:t>
      </w:r>
    </w:p>
    <w:p w14:paraId="2164B2D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Key Components of AI Legal Frameworks</w:t>
      </w:r>
    </w:p>
    <w:p w14:paraId="2F2E763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 xml:space="preserve">Transparency and </w:t>
      </w:r>
      <w:proofErr w:type="spellStart"/>
      <w:r w:rsidRPr="0045678B">
        <w:rPr>
          <w:rStyle w:val="Strong"/>
          <w:rFonts w:ascii="Segoe UI" w:hAnsi="Segoe UI" w:cs="Segoe UI"/>
          <w:b w:val="0"/>
          <w:bCs w:val="0"/>
          <w:color w:val="auto"/>
          <w:bdr w:val="single" w:sz="2" w:space="0" w:color="D9D9E3" w:frame="1"/>
        </w:rPr>
        <w:t>Explainability</w:t>
      </w:r>
      <w:proofErr w:type="spellEnd"/>
    </w:p>
    <w:p w14:paraId="247A0315" w14:textId="77777777" w:rsidR="0045678B" w:rsidRPr="0045678B" w:rsidRDefault="0045678B" w:rsidP="0045678B">
      <w:pPr>
        <w:numPr>
          <w:ilvl w:val="0"/>
          <w:numId w:val="10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Ensuring that AI systems provide clear and comprehensible insights into their decision-making processes, allowing for scrutiny, challenge, and understanding.</w:t>
      </w:r>
    </w:p>
    <w:p w14:paraId="77D51411"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Accountability Mechanisms</w:t>
      </w:r>
    </w:p>
    <w:p w14:paraId="446FCF67" w14:textId="77777777" w:rsidR="0045678B" w:rsidRPr="0045678B" w:rsidRDefault="0045678B" w:rsidP="0045678B">
      <w:pPr>
        <w:numPr>
          <w:ilvl w:val="0"/>
          <w:numId w:val="10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 xml:space="preserve">Establishing clear pathways for accountability, ensuring that harms, errors, or unjust outcomes can be </w:t>
      </w:r>
      <w:proofErr w:type="gramStart"/>
      <w:r w:rsidRPr="0045678B">
        <w:rPr>
          <w:rFonts w:ascii="Segoe UI" w:hAnsi="Segoe UI" w:cs="Segoe UI"/>
        </w:rPr>
        <w:t>rectified</w:t>
      </w:r>
      <w:proofErr w:type="gramEnd"/>
      <w:r w:rsidRPr="0045678B">
        <w:rPr>
          <w:rFonts w:ascii="Segoe UI" w:hAnsi="Segoe UI" w:cs="Segoe UI"/>
        </w:rPr>
        <w:t xml:space="preserve"> and responsibility attributed.</w:t>
      </w:r>
    </w:p>
    <w:p w14:paraId="10748CBF"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Privacy and Data Protection</w:t>
      </w:r>
    </w:p>
    <w:p w14:paraId="62482532" w14:textId="77777777" w:rsidR="0045678B" w:rsidRPr="0045678B" w:rsidRDefault="0045678B" w:rsidP="0045678B">
      <w:pPr>
        <w:numPr>
          <w:ilvl w:val="0"/>
          <w:numId w:val="10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Safeguarding user data, ensuring ethical data usage, and providing controls over personal information in alignment with data protection legislations.</w:t>
      </w:r>
    </w:p>
    <w:p w14:paraId="04C7D6A5"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Ethical Use and Human Oversight</w:t>
      </w:r>
    </w:p>
    <w:p w14:paraId="01822580" w14:textId="77777777" w:rsidR="0045678B" w:rsidRPr="0045678B" w:rsidRDefault="0045678B" w:rsidP="0045678B">
      <w:pPr>
        <w:numPr>
          <w:ilvl w:val="0"/>
          <w:numId w:val="10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Mandating that AI systems adhere to ethical norms, ensuring respect for human rights and embedding meaningful human oversight in decision-making.</w:t>
      </w:r>
    </w:p>
    <w:p w14:paraId="78E563C2"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AI Ethics Committees and Advisory Boards</w:t>
      </w:r>
    </w:p>
    <w:p w14:paraId="1330F587"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Inclusion of diverse stakeholders, from technologists and ethicists to representatives of affected communities, in committees and boards ensures:</w:t>
      </w:r>
    </w:p>
    <w:p w14:paraId="5847F836" w14:textId="77777777" w:rsidR="0045678B" w:rsidRPr="0045678B" w:rsidRDefault="0045678B" w:rsidP="0045678B">
      <w:pPr>
        <w:numPr>
          <w:ilvl w:val="0"/>
          <w:numId w:val="10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Multi-faceted Scrutiny:</w:t>
      </w:r>
      <w:r w:rsidRPr="0045678B">
        <w:rPr>
          <w:rFonts w:ascii="Segoe UI" w:hAnsi="Segoe UI" w:cs="Segoe UI"/>
        </w:rPr>
        <w:t xml:space="preserve"> Encourages thorough examination from varied perspectives, ensuring balanced and inclusive AI development and deployment.</w:t>
      </w:r>
    </w:p>
    <w:p w14:paraId="5C0A03FC" w14:textId="77777777" w:rsidR="0045678B" w:rsidRPr="0045678B" w:rsidRDefault="0045678B" w:rsidP="0045678B">
      <w:pPr>
        <w:numPr>
          <w:ilvl w:val="0"/>
          <w:numId w:val="10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 Trust:</w:t>
      </w:r>
      <w:r w:rsidRPr="0045678B">
        <w:rPr>
          <w:rFonts w:ascii="Segoe UI" w:hAnsi="Segoe UI" w:cs="Segoe UI"/>
        </w:rPr>
        <w:t xml:space="preserve"> Engenders public trust through transparent, inclusive, and accountable oversight mechanisms.</w:t>
      </w:r>
    </w:p>
    <w:p w14:paraId="0747C89F"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proofErr w:type="gramStart"/>
      <w:r w:rsidRPr="0045678B">
        <w:rPr>
          <w:rStyle w:val="Strong"/>
          <w:rFonts w:ascii="Segoe UI" w:hAnsi="Segoe UI" w:cs="Segoe UI"/>
          <w:b w:val="0"/>
          <w:bCs w:val="0"/>
          <w:color w:val="auto"/>
          <w:bdr w:val="single" w:sz="2" w:space="0" w:color="D9D9E3" w:frame="1"/>
        </w:rPr>
        <w:t>Future Prospects</w:t>
      </w:r>
      <w:proofErr w:type="gramEnd"/>
    </w:p>
    <w:p w14:paraId="67E828B7"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Adaptive Legal Frameworks</w:t>
      </w:r>
    </w:p>
    <w:p w14:paraId="506EF415" w14:textId="77777777" w:rsidR="0045678B" w:rsidRPr="0045678B" w:rsidRDefault="0045678B" w:rsidP="0045678B">
      <w:pPr>
        <w:numPr>
          <w:ilvl w:val="0"/>
          <w:numId w:val="10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Legal structures that can adapt to the rapid advancements and novel challenges introduced by AI, ensuring relevancy and efficacy.</w:t>
      </w:r>
    </w:p>
    <w:p w14:paraId="4B96B04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International Collaboration</w:t>
      </w:r>
    </w:p>
    <w:p w14:paraId="6EF58E26" w14:textId="77777777" w:rsidR="0045678B" w:rsidRPr="0045678B" w:rsidRDefault="0045678B" w:rsidP="0045678B">
      <w:pPr>
        <w:numPr>
          <w:ilvl w:val="0"/>
          <w:numId w:val="10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Global cooperation in developing harmonized standards and norms, facilitating international AI deployment, and managing cross-border data flows and ethical considerations.</w:t>
      </w:r>
    </w:p>
    <w:p w14:paraId="5D5B396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0FB5BF9F"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The deployment of AI technologies, while promising transformative potentials, demands rigorous, adaptive, and </w:t>
      </w:r>
      <w:proofErr w:type="gramStart"/>
      <w:r w:rsidRPr="0045678B">
        <w:rPr>
          <w:rFonts w:ascii="Segoe UI" w:hAnsi="Segoe UI" w:cs="Segoe UI"/>
        </w:rPr>
        <w:t>ethically-grounded</w:t>
      </w:r>
      <w:proofErr w:type="gramEnd"/>
      <w:r w:rsidRPr="0045678B">
        <w:rPr>
          <w:rFonts w:ascii="Segoe UI" w:hAnsi="Segoe UI" w:cs="Segoe UI"/>
        </w:rPr>
        <w:t xml:space="preserve"> legal frameworks and regulations. Ensuring that these technologies are harnessed in a manner that respects human rights, ensures </w:t>
      </w:r>
      <w:r w:rsidRPr="0045678B">
        <w:rPr>
          <w:rFonts w:ascii="Segoe UI" w:hAnsi="Segoe UI" w:cs="Segoe UI"/>
        </w:rPr>
        <w:lastRenderedPageBreak/>
        <w:t>accountability and transparency, and safeguards societal and individual well-being is paramount. A multi-stakeholder, globally cooperative, and ethically attuned approach towards AI governance will pave the way for a future where AI is utilized and governed with the welfare and rights of individuals and societies at its core.</w:t>
      </w:r>
    </w:p>
    <w:p w14:paraId="342F261F"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4C4AD3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5A5387A"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825AA1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24F002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ABAE4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E3BE3A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8C8A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CB52978"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25F25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BB8369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6CFCB8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0AA65D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A5AD2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E1B1A5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40AB60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F26E8D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CCBF4F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44B12C0"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F59A01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BFB562A"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D5119F9"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9759AD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A2B53C6"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A5BC4A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3C6D5FE"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6EFBD1F"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0181C0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15EF54E"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B5FEEC7"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1D4A78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8A00C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C57780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E0C3B4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3A329E71"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2E3D4B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F73F29B"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CF55CAC"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1216CDC" w14:textId="51845257"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 xml:space="preserve">Section </w:t>
      </w:r>
      <w:r w:rsidR="00076E04" w:rsidRPr="0045678B">
        <w:rPr>
          <w:rFonts w:asciiTheme="minorHAnsi" w:hAnsiTheme="minorHAnsi" w:cstheme="minorHAnsi"/>
          <w:b/>
          <w:bCs/>
          <w:sz w:val="30"/>
          <w:szCs w:val="30"/>
        </w:rPr>
        <w:t>6</w:t>
      </w:r>
      <w:r w:rsidRPr="00AE0C66">
        <w:rPr>
          <w:rFonts w:asciiTheme="minorHAnsi" w:hAnsiTheme="minorHAnsi" w:cstheme="minorHAnsi"/>
          <w:b/>
          <w:bCs/>
          <w:sz w:val="30"/>
          <w:szCs w:val="30"/>
        </w:rPr>
        <w:t>: Envisioning the Future: Prospects and Challenges Ahead</w:t>
      </w:r>
    </w:p>
    <w:p w14:paraId="2A5A16C1" w14:textId="7B7AE66A" w:rsidR="00AE0C66" w:rsidRPr="0045678B" w:rsidRDefault="00AE0C66" w:rsidP="00076E04">
      <w:pPr>
        <w:pStyle w:val="ListParagraph"/>
        <w:numPr>
          <w:ilvl w:val="1"/>
          <w:numId w:val="36"/>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t>Future Applications</w:t>
      </w:r>
      <w:r w:rsidRPr="0045678B">
        <w:rPr>
          <w:rFonts w:asciiTheme="minorHAnsi" w:hAnsiTheme="minorHAnsi" w:cstheme="minorHAnsi"/>
        </w:rPr>
        <w:t xml:space="preserve">: </w:t>
      </w:r>
    </w:p>
    <w:p w14:paraId="04E10613"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565C768"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4C9FA08B"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Artificial Intelligence (AI) is weaving an intricate tapestry of capabilities and potentials, poised to augment diverse domains with its predictive, analytical, and autonomous capacities. From healthcare and autonomous vehicles to the exotic realm of quantum computing, AI is anticipated to unravel novel applications, enhance capabilities, and introduce innovative solutions.</w:t>
      </w:r>
    </w:p>
    <w:p w14:paraId="22DEE47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Healthcare: The Symphony of AI and Well-being</w:t>
      </w:r>
    </w:p>
    <w:p w14:paraId="5BEE84C3"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AI’s prospective applications in healthcare expand across various spectrums, envisioning a future where diagnostics, treatment, and patient care are profoundly enhanced.</w:t>
      </w:r>
    </w:p>
    <w:p w14:paraId="68681224"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Predictive Analytics:</w:t>
      </w:r>
      <w:r w:rsidRPr="0045678B">
        <w:rPr>
          <w:rFonts w:ascii="Segoe UI" w:hAnsi="Segoe UI" w:cs="Segoe UI"/>
        </w:rPr>
        <w:t xml:space="preserve"> Employing AI for predictive analytics could facilitate early detection of diseases, employing data patterns to anticipate health issues before they become critical.</w:t>
      </w:r>
    </w:p>
    <w:p w14:paraId="7B8CDF18"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Personalized Medicine:</w:t>
      </w:r>
      <w:r w:rsidRPr="0045678B">
        <w:rPr>
          <w:rFonts w:ascii="Segoe UI" w:hAnsi="Segoe UI" w:cs="Segoe UI"/>
        </w:rPr>
        <w:t xml:space="preserve"> Tailoring treatment plans to individual genetic, biometric, and demographic data, AI can facilitate personalized healthcare, optimizing therapeutic efficacy and minimizing side effects.</w:t>
      </w:r>
    </w:p>
    <w:p w14:paraId="66578AC3" w14:textId="77777777" w:rsidR="0045678B" w:rsidRPr="0045678B" w:rsidRDefault="0045678B" w:rsidP="0045678B">
      <w:pPr>
        <w:numPr>
          <w:ilvl w:val="0"/>
          <w:numId w:val="10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Robot-Assisted Surgery:</w:t>
      </w:r>
      <w:r w:rsidRPr="0045678B">
        <w:rPr>
          <w:rFonts w:ascii="Segoe UI" w:hAnsi="Segoe UI" w:cs="Segoe UI"/>
        </w:rPr>
        <w:t xml:space="preserve"> Precision, minimization of human error, and enhanced capabilities through robot-assisted surgeries could dramatically elevate surgical outcomes and innovations.</w:t>
      </w:r>
    </w:p>
    <w:p w14:paraId="47733C2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Autonomous Vehicles: Navigating Towards an Automated Future</w:t>
      </w:r>
    </w:p>
    <w:p w14:paraId="2AD83BF4"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realm of autonomous vehicles is poised to evolve, not only in terms of transportation but also impacting urban planning, logistics, and societal mobility.</w:t>
      </w:r>
    </w:p>
    <w:p w14:paraId="4480BC8F"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Smart Traffic Management:</w:t>
      </w:r>
      <w:r w:rsidRPr="0045678B">
        <w:rPr>
          <w:rFonts w:ascii="Segoe UI" w:hAnsi="Segoe UI" w:cs="Segoe UI"/>
        </w:rPr>
        <w:t xml:space="preserve"> Integrating AI with traffic management systems can optimize traffic flows, reduce congestion, and enhance transportation efficiency in urban environments.</w:t>
      </w:r>
    </w:p>
    <w:p w14:paraId="19CE8747"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Vehicle-to-Vehicle (V2V) Communication:</w:t>
      </w:r>
      <w:r w:rsidRPr="0045678B">
        <w:rPr>
          <w:rFonts w:ascii="Segoe UI" w:hAnsi="Segoe UI" w:cs="Segoe UI"/>
        </w:rPr>
        <w:t xml:space="preserve"> Enabling autonomous vehicles to communicate amongst themselves can enhance coordination, reduce accidents, and optimize traffic navigation.</w:t>
      </w:r>
    </w:p>
    <w:p w14:paraId="232873A7" w14:textId="77777777" w:rsidR="0045678B" w:rsidRPr="0045678B" w:rsidRDefault="0045678B" w:rsidP="0045678B">
      <w:pPr>
        <w:numPr>
          <w:ilvl w:val="0"/>
          <w:numId w:val="10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Logistic and Delivery Services:</w:t>
      </w:r>
      <w:r w:rsidRPr="0045678B">
        <w:rPr>
          <w:rFonts w:ascii="Segoe UI" w:hAnsi="Segoe UI" w:cs="Segoe UI"/>
        </w:rPr>
        <w:t xml:space="preserve"> Autonomous delivery drones and vehicles could revolutionize logistics and delivery services, ensuring optimal routes, timely deliveries, and minimizing human-induced delays.</w:t>
      </w:r>
    </w:p>
    <w:p w14:paraId="61E9A4BC"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lastRenderedPageBreak/>
        <w:t>Quantum Computing: Entangling AI with Quantum Realms</w:t>
      </w:r>
    </w:p>
    <w:p w14:paraId="5B619CAF"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intersection of AI and quantum computing envisages a future where computational capabilities are exponentially enhanced.</w:t>
      </w:r>
    </w:p>
    <w:p w14:paraId="4AC4BDFD"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Drug Discovery:</w:t>
      </w:r>
      <w:r w:rsidRPr="0045678B">
        <w:rPr>
          <w:rFonts w:ascii="Segoe UI" w:hAnsi="Segoe UI" w:cs="Segoe UI"/>
        </w:rPr>
        <w:t xml:space="preserve"> Quantum computers, aided by AI, can analyze molecular structures and interactions at unprecedented scales and speeds, expediting drug discovery and development processes.</w:t>
      </w:r>
    </w:p>
    <w:p w14:paraId="78B979A2"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Cryptography and Security:</w:t>
      </w:r>
      <w:r w:rsidRPr="0045678B">
        <w:rPr>
          <w:rFonts w:ascii="Segoe UI" w:hAnsi="Segoe UI" w:cs="Segoe UI"/>
        </w:rPr>
        <w:t xml:space="preserve"> Harnessing quantum capabilities, AI systems can develop, break, and enhance cryptographic methods, ensuring robust cybersecurity and safeguarding digital communications.</w:t>
      </w:r>
    </w:p>
    <w:p w14:paraId="7E7C3D2D" w14:textId="77777777" w:rsidR="0045678B" w:rsidRPr="0045678B" w:rsidRDefault="0045678B" w:rsidP="0045678B">
      <w:pPr>
        <w:numPr>
          <w:ilvl w:val="0"/>
          <w:numId w:val="10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Optimizing Complex Systems:</w:t>
      </w:r>
      <w:r w:rsidRPr="0045678B">
        <w:rPr>
          <w:rFonts w:ascii="Segoe UI" w:hAnsi="Segoe UI" w:cs="Segoe UI"/>
        </w:rPr>
        <w:t xml:space="preserve"> Managing and optimizing complex systems, such as intricate supply chains or global logistics, could be dramatically enhanced through quantum-AI integrations, ensuring optimal and efficient operations.</w:t>
      </w:r>
    </w:p>
    <w:p w14:paraId="7F43D4F7"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Ethical and Societal Considerations</w:t>
      </w:r>
    </w:p>
    <w:p w14:paraId="684DFE0A"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As AI permeates diverse domains, ethical considerations, societal impacts, and governance of these technologies become pivotal.</w:t>
      </w:r>
    </w:p>
    <w:p w14:paraId="1317BEA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Bias and Fairness:</w:t>
      </w:r>
      <w:r w:rsidRPr="0045678B">
        <w:rPr>
          <w:rFonts w:ascii="Segoe UI" w:hAnsi="Segoe UI" w:cs="Segoe UI"/>
        </w:rPr>
        <w:t xml:space="preserve"> Ensuring AI applications in healthcare, autonomous navigation, and quantum computing are free from biases and ensure equitable outcomes.</w:t>
      </w:r>
    </w:p>
    <w:p w14:paraId="10F980D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Safety and Reliability:</w:t>
      </w:r>
      <w:r w:rsidRPr="0045678B">
        <w:rPr>
          <w:rFonts w:ascii="Segoe UI" w:hAnsi="Segoe UI" w:cs="Segoe UI"/>
        </w:rPr>
        <w:t xml:space="preserve"> Establishing robust safety and reliability standards to safeguard against malfunctions or erroneous AI operations, especially in critical domains like healthcare and autonomous navigation.</w:t>
      </w:r>
    </w:p>
    <w:p w14:paraId="4ED02A65" w14:textId="77777777" w:rsidR="0045678B" w:rsidRPr="0045678B" w:rsidRDefault="0045678B" w:rsidP="0045678B">
      <w:pPr>
        <w:numPr>
          <w:ilvl w:val="0"/>
          <w:numId w:val="11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Privacy:</w:t>
      </w:r>
      <w:r w:rsidRPr="0045678B">
        <w:rPr>
          <w:rFonts w:ascii="Segoe UI" w:hAnsi="Segoe UI" w:cs="Segoe UI"/>
        </w:rPr>
        <w:t xml:space="preserve"> Protecting individual and collective privacy, especially concerning sensitive health data or location information from autonomous vehicles.</w:t>
      </w:r>
    </w:p>
    <w:p w14:paraId="22F7355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00C528F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As we traverse towards a future where AI intertwines with myriad domains, the potentials are boundless, yet accompanied by pivotal ethical, societal, and technological considerations. The intersectionality of AI with healthcare, autonomous navigation, and quantum computing envisages a tapestry of enhanced capabilities, innovative solutions, and novel applications. Ensuring that this tapestry is woven with threads of ethical considerations, societal well-being, and technological robustness will pave the way towards a future where AI is harmoniously integrated, beneficially applied, and ethically governed across varied domains.</w:t>
      </w:r>
    </w:p>
    <w:p w14:paraId="3D9DCE36"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D71125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1A0449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00B29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952D14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0B0040DF"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D27B411" w14:textId="0D6B17FC" w:rsidR="00AE0C66" w:rsidRPr="0045678B" w:rsidRDefault="00AE0C66" w:rsidP="00076E04">
      <w:pPr>
        <w:pStyle w:val="ListParagraph"/>
        <w:numPr>
          <w:ilvl w:val="1"/>
          <w:numId w:val="36"/>
        </w:numPr>
        <w:pBdr>
          <w:top w:val="single" w:sz="2" w:space="0" w:color="D9D9E3"/>
          <w:left w:val="single" w:sz="2" w:space="5" w:color="D9D9E3"/>
          <w:bottom w:val="single" w:sz="2" w:space="0" w:color="D9D9E3"/>
          <w:right w:val="single" w:sz="2" w:space="0" w:color="D9D9E3"/>
        </w:pBdr>
        <w:rPr>
          <w:rFonts w:asciiTheme="minorHAnsi" w:hAnsiTheme="minorHAnsi" w:cstheme="minorHAnsi"/>
        </w:rPr>
      </w:pPr>
      <w:r w:rsidRPr="0045678B">
        <w:rPr>
          <w:rFonts w:asciiTheme="minorHAnsi" w:hAnsiTheme="minorHAnsi" w:cstheme="minorHAnsi"/>
          <w:b/>
          <w:bCs/>
          <w:bdr w:val="single" w:sz="2" w:space="0" w:color="D9D9E3" w:frame="1"/>
        </w:rPr>
        <w:lastRenderedPageBreak/>
        <w:t>Risks and Challenges</w:t>
      </w:r>
      <w:r w:rsidRPr="0045678B">
        <w:rPr>
          <w:rFonts w:asciiTheme="minorHAnsi" w:hAnsiTheme="minorHAnsi" w:cstheme="minorHAnsi"/>
        </w:rPr>
        <w:t xml:space="preserve">: </w:t>
      </w:r>
    </w:p>
    <w:p w14:paraId="3C3F804D"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5AB61B4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1741FC31"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Artificial Intelligence (AI) cascades through our societal and technological structures, introducing a spectrum of benefits yet simultaneously casting shadows of risks and ethical quandaries. The advent of </w:t>
      </w:r>
      <w:proofErr w:type="spellStart"/>
      <w:r w:rsidRPr="0045678B">
        <w:rPr>
          <w:rFonts w:ascii="Segoe UI" w:hAnsi="Segoe UI" w:cs="Segoe UI"/>
        </w:rPr>
        <w:t>superintelligent</w:t>
      </w:r>
      <w:proofErr w:type="spellEnd"/>
      <w:r w:rsidRPr="0045678B">
        <w:rPr>
          <w:rFonts w:ascii="Segoe UI" w:hAnsi="Segoe UI" w:cs="Segoe UI"/>
        </w:rPr>
        <w:t xml:space="preserve"> AI and the continuous journey towards developing robust and safe AI systems evoke contemplation on various fronts, including ethical, safety, and existential dimensions.</w:t>
      </w:r>
    </w:p>
    <w:p w14:paraId="5974A583"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 xml:space="preserve">The Specter of </w:t>
      </w:r>
      <w:proofErr w:type="spellStart"/>
      <w:r w:rsidRPr="0045678B">
        <w:rPr>
          <w:rStyle w:val="Strong"/>
          <w:rFonts w:ascii="Segoe UI" w:hAnsi="Segoe UI" w:cs="Segoe UI"/>
          <w:b w:val="0"/>
          <w:bCs w:val="0"/>
          <w:color w:val="auto"/>
          <w:bdr w:val="single" w:sz="2" w:space="0" w:color="D9D9E3" w:frame="1"/>
        </w:rPr>
        <w:t>Superintelligent</w:t>
      </w:r>
      <w:proofErr w:type="spellEnd"/>
      <w:r w:rsidRPr="0045678B">
        <w:rPr>
          <w:rStyle w:val="Strong"/>
          <w:rFonts w:ascii="Segoe UI" w:hAnsi="Segoe UI" w:cs="Segoe UI"/>
          <w:b w:val="0"/>
          <w:bCs w:val="0"/>
          <w:color w:val="auto"/>
          <w:bdr w:val="single" w:sz="2" w:space="0" w:color="D9D9E3" w:frame="1"/>
        </w:rPr>
        <w:t xml:space="preserve"> AI</w:t>
      </w:r>
    </w:p>
    <w:p w14:paraId="6AFE77E4"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 xml:space="preserve">Theoretical discussions and speculative science fiction have pondered the emergence of </w:t>
      </w:r>
      <w:proofErr w:type="spellStart"/>
      <w:r w:rsidRPr="0045678B">
        <w:rPr>
          <w:rFonts w:ascii="Segoe UI" w:hAnsi="Segoe UI" w:cs="Segoe UI"/>
        </w:rPr>
        <w:t>superintelligent</w:t>
      </w:r>
      <w:proofErr w:type="spellEnd"/>
      <w:r w:rsidRPr="0045678B">
        <w:rPr>
          <w:rFonts w:ascii="Segoe UI" w:hAnsi="Segoe UI" w:cs="Segoe UI"/>
        </w:rPr>
        <w:t xml:space="preserve"> AI, an entity surpassing human intellectual capabilities across diverse dimensions.</w:t>
      </w:r>
    </w:p>
    <w:p w14:paraId="3F4A55D9" w14:textId="77777777" w:rsidR="0045678B" w:rsidRPr="0045678B" w:rsidRDefault="0045678B" w:rsidP="0045678B">
      <w:pPr>
        <w:numPr>
          <w:ilvl w:val="0"/>
          <w:numId w:val="11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Existential Risks:</w:t>
      </w:r>
      <w:r w:rsidRPr="0045678B">
        <w:rPr>
          <w:rFonts w:ascii="Segoe UI" w:hAnsi="Segoe UI" w:cs="Segoe UI"/>
        </w:rPr>
        <w:t xml:space="preserve"> A </w:t>
      </w:r>
      <w:proofErr w:type="spellStart"/>
      <w:r w:rsidRPr="0045678B">
        <w:rPr>
          <w:rFonts w:ascii="Segoe UI" w:hAnsi="Segoe UI" w:cs="Segoe UI"/>
        </w:rPr>
        <w:t>superintelligent</w:t>
      </w:r>
      <w:proofErr w:type="spellEnd"/>
      <w:r w:rsidRPr="0045678B">
        <w:rPr>
          <w:rFonts w:ascii="Segoe UI" w:hAnsi="Segoe UI" w:cs="Segoe UI"/>
        </w:rPr>
        <w:t xml:space="preserve"> AI, with capacities to outthink, outmaneuver, and potentially control human endeavors, encapsulates existential risks and questions regarding humanity’s place in such a technological landscape.</w:t>
      </w:r>
    </w:p>
    <w:p w14:paraId="21CC2E97" w14:textId="77777777" w:rsidR="0045678B" w:rsidRPr="0045678B" w:rsidRDefault="0045678B" w:rsidP="0045678B">
      <w:pPr>
        <w:numPr>
          <w:ilvl w:val="0"/>
          <w:numId w:val="11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Control and Alignment:</w:t>
      </w:r>
      <w:r w:rsidRPr="0045678B">
        <w:rPr>
          <w:rFonts w:ascii="Segoe UI" w:hAnsi="Segoe UI" w:cs="Segoe UI"/>
        </w:rPr>
        <w:t xml:space="preserve"> Ensuring such an entity adheres to human-aligned values, ethics, and objectives presents a monumental challenge, commonly referred to as the 'control problem.'</w:t>
      </w:r>
    </w:p>
    <w:p w14:paraId="312418A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Ethical Dilemmas in AI Deployment</w:t>
      </w:r>
    </w:p>
    <w:p w14:paraId="50D237D9"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The deployment of AI, even in its current form, entwines with various ethical considerations and dilemmas.</w:t>
      </w:r>
    </w:p>
    <w:p w14:paraId="2BB56BBB"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Bias and Discrimination:</w:t>
      </w:r>
      <w:r w:rsidRPr="0045678B">
        <w:rPr>
          <w:rFonts w:ascii="Segoe UI" w:hAnsi="Segoe UI" w:cs="Segoe UI"/>
        </w:rPr>
        <w:t xml:space="preserve"> AI systems, inheriting biases from training data, can perpetuate and amplify systemic discrimination and inequalities.</w:t>
      </w:r>
    </w:p>
    <w:p w14:paraId="69F2ADFD"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Privacy:</w:t>
      </w:r>
      <w:r w:rsidRPr="0045678B">
        <w:rPr>
          <w:rFonts w:ascii="Segoe UI" w:hAnsi="Segoe UI" w:cs="Segoe UI"/>
        </w:rPr>
        <w:t xml:space="preserve"> The pervasive use of AI in surveillance, data analytics, and personalized applications risks infringing upon individual and collective privacy.</w:t>
      </w:r>
    </w:p>
    <w:p w14:paraId="1E09A093" w14:textId="77777777" w:rsidR="0045678B" w:rsidRPr="0045678B" w:rsidRDefault="0045678B" w:rsidP="0045678B">
      <w:pPr>
        <w:numPr>
          <w:ilvl w:val="0"/>
          <w:numId w:val="11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Decision-making Authority:</w:t>
      </w:r>
      <w:r w:rsidRPr="0045678B">
        <w:rPr>
          <w:rFonts w:ascii="Segoe UI" w:hAnsi="Segoe UI" w:cs="Segoe UI"/>
        </w:rPr>
        <w:t xml:space="preserve"> Allowing AI systems to make pivotal decisions, especially in critical domains like healthcare or judiciary, evokes considerations regarding accountability, transparency, and ethical validity.</w:t>
      </w:r>
    </w:p>
    <w:p w14:paraId="7261DCD3"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Challenges in Ensuring Safe AI Systems</w:t>
      </w:r>
    </w:p>
    <w:p w14:paraId="2F61780D"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Developing AI systems that are not only intellectually potent but also safely operable and robust against malicious interventions is paramount.</w:t>
      </w:r>
    </w:p>
    <w:p w14:paraId="494745B1"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Security Vulnerabilities:</w:t>
      </w:r>
      <w:r w:rsidRPr="0045678B">
        <w:rPr>
          <w:rFonts w:ascii="Segoe UI" w:hAnsi="Segoe UI" w:cs="Segoe UI"/>
        </w:rPr>
        <w:t xml:space="preserve"> AI systems, especially those deployed in cybersecurity, autonomous navigation, or critical infrastructures, must be safeguarded against adversarial attacks, hacking, and malicious exploitations.</w:t>
      </w:r>
    </w:p>
    <w:p w14:paraId="4E496F44"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Robustness:</w:t>
      </w:r>
      <w:r w:rsidRPr="0045678B">
        <w:rPr>
          <w:rFonts w:ascii="Segoe UI" w:hAnsi="Segoe UI" w:cs="Segoe UI"/>
        </w:rPr>
        <w:t xml:space="preserve"> Ensuring AI systems can operate safely, accurately, and reliably in varied, dynamic, and potentially unpredictable environments.</w:t>
      </w:r>
    </w:p>
    <w:p w14:paraId="723E66FB" w14:textId="77777777" w:rsidR="0045678B" w:rsidRPr="0045678B" w:rsidRDefault="0045678B" w:rsidP="0045678B">
      <w:pPr>
        <w:numPr>
          <w:ilvl w:val="0"/>
          <w:numId w:val="11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lastRenderedPageBreak/>
        <w:t>Safe Exploration:</w:t>
      </w:r>
      <w:r w:rsidRPr="0045678B">
        <w:rPr>
          <w:rFonts w:ascii="Segoe UI" w:hAnsi="Segoe UI" w:cs="Segoe UI"/>
        </w:rPr>
        <w:t xml:space="preserve"> In scenarios where AI systems learn through interaction with their environments (like reinforcement learning), ensuring they explore and learn safely without causing inadvertent harm or disruption.</w:t>
      </w:r>
    </w:p>
    <w:p w14:paraId="5F019EDF"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Social and Economic Impacts</w:t>
      </w:r>
    </w:p>
    <w:p w14:paraId="5C38BC3C"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AI’s transformative potentials also beckon considerations regarding societal and economic impacts.</w:t>
      </w:r>
    </w:p>
    <w:p w14:paraId="079A20DE" w14:textId="77777777" w:rsidR="0045678B" w:rsidRPr="0045678B" w:rsidRDefault="0045678B" w:rsidP="0045678B">
      <w:pPr>
        <w:numPr>
          <w:ilvl w:val="0"/>
          <w:numId w:val="11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Employment:</w:t>
      </w:r>
      <w:r w:rsidRPr="0045678B">
        <w:rPr>
          <w:rFonts w:ascii="Segoe UI" w:hAnsi="Segoe UI" w:cs="Segoe UI"/>
        </w:rPr>
        <w:t xml:space="preserve"> The automation of tasks across numerous sectors, from manufacturing to services, raises concerns regarding job displacement, economic inequalities, and skill obsolescence.</w:t>
      </w:r>
    </w:p>
    <w:p w14:paraId="3EEB9AAC" w14:textId="77777777" w:rsidR="0045678B" w:rsidRPr="0045678B" w:rsidRDefault="0045678B" w:rsidP="0045678B">
      <w:pPr>
        <w:numPr>
          <w:ilvl w:val="0"/>
          <w:numId w:val="11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Social Cohesion:</w:t>
      </w:r>
      <w:r w:rsidRPr="0045678B">
        <w:rPr>
          <w:rFonts w:ascii="Segoe UI" w:hAnsi="Segoe UI" w:cs="Segoe UI"/>
        </w:rPr>
        <w:t xml:space="preserve"> As AI permeates various facets of society, ensuring it acts as a cohesive, inclusive, and equitable force, rather than a divisive or marginalizing entity, is crucial.</w:t>
      </w:r>
    </w:p>
    <w:p w14:paraId="6F9990E6"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Legal and Regulatory Conundrums</w:t>
      </w:r>
    </w:p>
    <w:p w14:paraId="7158AE47" w14:textId="77777777" w:rsidR="0045678B" w:rsidRPr="0045678B" w:rsidRDefault="0045678B" w:rsidP="0045678B">
      <w:pPr>
        <w:numPr>
          <w:ilvl w:val="0"/>
          <w:numId w:val="11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Liability:</w:t>
      </w:r>
      <w:r w:rsidRPr="0045678B">
        <w:rPr>
          <w:rFonts w:ascii="Segoe UI" w:hAnsi="Segoe UI" w:cs="Segoe UI"/>
        </w:rPr>
        <w:t xml:space="preserve"> Establishing clear frameworks for liability, especially when AI systems malfunction or induce harms, involves navigating through intricate legal and ethical terrains.</w:t>
      </w:r>
    </w:p>
    <w:p w14:paraId="7222DB31" w14:textId="77777777" w:rsidR="0045678B" w:rsidRPr="0045678B" w:rsidRDefault="0045678B" w:rsidP="0045678B">
      <w:pPr>
        <w:numPr>
          <w:ilvl w:val="0"/>
          <w:numId w:val="115"/>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Regulation:</w:t>
      </w:r>
      <w:r w:rsidRPr="0045678B">
        <w:rPr>
          <w:rFonts w:ascii="Segoe UI" w:hAnsi="Segoe UI" w:cs="Segoe UI"/>
        </w:rPr>
        <w:t xml:space="preserve"> Developing regulations that safeguard ethical use, ensure safety, and protect against misuse while not stifling innovation and development remains a delicate balance.</w:t>
      </w:r>
    </w:p>
    <w:p w14:paraId="3E3FDB51"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32CD7749"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AI, with its dazzling spectrum of potentials, concurrently casts shadows of risks, ethical dilemmas, and societal considerations. Navigating towards a future where AI is integrally and beneficially woven into our societal and technological tapestry mandates an acute awareness and proactive management of these shadows. It involves an orchestration of ethical considerations, technological advancements, regulatory frameworks, and societal well-being, ensuring the luminosity of AI’s potentials adequately illuminates and mitigates the risks and shadows it concurrently casts.</w:t>
      </w:r>
    </w:p>
    <w:p w14:paraId="69B3F363"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889D344"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35CDE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4B285B5"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15D9ABD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B36766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2DDBE1D"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72F8E5A2"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60A38E36"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3555BEC" w14:textId="77777777" w:rsid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496C1970" w14:textId="77777777" w:rsidR="0045678B" w:rsidRPr="0045678B" w:rsidRDefault="0045678B" w:rsidP="0045678B">
      <w:pPr>
        <w:pBdr>
          <w:top w:val="single" w:sz="2" w:space="0" w:color="D9D9E3"/>
          <w:left w:val="single" w:sz="2" w:space="5" w:color="D9D9E3"/>
          <w:bottom w:val="single" w:sz="2" w:space="0" w:color="D9D9E3"/>
          <w:right w:val="single" w:sz="2" w:space="0" w:color="D9D9E3"/>
        </w:pBdr>
        <w:rPr>
          <w:rFonts w:asciiTheme="minorHAnsi" w:hAnsiTheme="minorHAnsi" w:cstheme="minorHAnsi"/>
        </w:rPr>
      </w:pPr>
    </w:p>
    <w:p w14:paraId="29F971CC" w14:textId="36BF95F6" w:rsidR="0045678B" w:rsidRPr="0045678B" w:rsidRDefault="00AE0C66" w:rsidP="0045678B">
      <w:pPr>
        <w:pStyle w:val="ListParagraph"/>
        <w:numPr>
          <w:ilvl w:val="1"/>
          <w:numId w:val="36"/>
        </w:num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bdr w:val="single" w:sz="2" w:space="0" w:color="D9D9E3" w:frame="1"/>
        </w:rPr>
        <w:lastRenderedPageBreak/>
        <w:t>Ensuring Beneficial AI</w:t>
      </w:r>
      <w:r w:rsidRPr="0045678B">
        <w:rPr>
          <w:rFonts w:asciiTheme="minorHAnsi" w:hAnsiTheme="minorHAnsi" w:cstheme="minorHAnsi"/>
        </w:rPr>
        <w:t xml:space="preserve">: </w:t>
      </w:r>
    </w:p>
    <w:p w14:paraId="5048A325"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Introduction</w:t>
      </w:r>
    </w:p>
    <w:p w14:paraId="0DA7ADF8"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sidRPr="0045678B">
        <w:rPr>
          <w:rFonts w:ascii="Segoe UI" w:hAnsi="Segoe UI" w:cs="Segoe UI"/>
        </w:rPr>
        <w:t>Navigating the intricate maze of AI’s potentials and pitfalls demands a principled and strategic approach. Ensuring that the development and deployment of AI technologies align with beneficial outcomes for humanity is not merely a technological endeavor but a holistic one, intertwining ethics, governance, society, and innovation.</w:t>
      </w:r>
    </w:p>
    <w:p w14:paraId="74C9A94E"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Principles for Beneficial AI</w:t>
      </w:r>
    </w:p>
    <w:p w14:paraId="77710799"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1. Ethical Alignment</w:t>
      </w:r>
    </w:p>
    <w:p w14:paraId="463D78EF" w14:textId="77777777" w:rsidR="0045678B" w:rsidRPr="0045678B" w:rsidRDefault="0045678B" w:rsidP="0045678B">
      <w:pPr>
        <w:numPr>
          <w:ilvl w:val="0"/>
          <w:numId w:val="11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Human-centric Design:</w:t>
      </w:r>
      <w:r w:rsidRPr="0045678B">
        <w:rPr>
          <w:rFonts w:ascii="Segoe UI" w:hAnsi="Segoe UI" w:cs="Segoe UI"/>
        </w:rPr>
        <w:t xml:space="preserve"> Embedding human values, ethics, and considerations at the core of AI design and development.</w:t>
      </w:r>
    </w:p>
    <w:p w14:paraId="3F554882" w14:textId="77777777" w:rsidR="0045678B" w:rsidRPr="0045678B" w:rsidRDefault="0045678B" w:rsidP="0045678B">
      <w:pPr>
        <w:numPr>
          <w:ilvl w:val="0"/>
          <w:numId w:val="116"/>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Equitable Outcomes:</w:t>
      </w:r>
      <w:r w:rsidRPr="0045678B">
        <w:rPr>
          <w:rFonts w:ascii="Segoe UI" w:hAnsi="Segoe UI" w:cs="Segoe UI"/>
        </w:rPr>
        <w:t xml:space="preserve"> Ensuring AI applications promote fairness, diminish biases, and facilitate equitable outcomes across diverse populations.</w:t>
      </w:r>
    </w:p>
    <w:p w14:paraId="45CB7B58"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2. Safety and Robustness</w:t>
      </w:r>
    </w:p>
    <w:p w14:paraId="2A47A9D3" w14:textId="77777777" w:rsidR="0045678B" w:rsidRPr="0045678B" w:rsidRDefault="0045678B" w:rsidP="0045678B">
      <w:pPr>
        <w:numPr>
          <w:ilvl w:val="0"/>
          <w:numId w:val="11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Secure Operations:</w:t>
      </w:r>
      <w:r w:rsidRPr="0045678B">
        <w:rPr>
          <w:rFonts w:ascii="Segoe UI" w:hAnsi="Segoe UI" w:cs="Segoe UI"/>
        </w:rPr>
        <w:t xml:space="preserve"> Establishing safeguards against adversarial attacks, malicious interventions, and ensuring reliable functionalities.</w:t>
      </w:r>
    </w:p>
    <w:p w14:paraId="1A4AC8BD" w14:textId="77777777" w:rsidR="0045678B" w:rsidRPr="0045678B" w:rsidRDefault="0045678B" w:rsidP="0045678B">
      <w:pPr>
        <w:numPr>
          <w:ilvl w:val="0"/>
          <w:numId w:val="117"/>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Fail-safe Mechanisms:</w:t>
      </w:r>
      <w:r w:rsidRPr="0045678B">
        <w:rPr>
          <w:rFonts w:ascii="Segoe UI" w:hAnsi="Segoe UI" w:cs="Segoe UI"/>
        </w:rPr>
        <w:t xml:space="preserve"> Integrating mechanisms to prevent, mitigate, and manage failures or unexpected events.</w:t>
      </w:r>
    </w:p>
    <w:p w14:paraId="4203C045"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3. Transparency and Accountability</w:t>
      </w:r>
    </w:p>
    <w:p w14:paraId="24F3E718" w14:textId="77777777" w:rsidR="0045678B" w:rsidRPr="0045678B" w:rsidRDefault="0045678B" w:rsidP="0045678B">
      <w:pPr>
        <w:numPr>
          <w:ilvl w:val="0"/>
          <w:numId w:val="11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Explainable AI:</w:t>
      </w:r>
      <w:r w:rsidRPr="0045678B">
        <w:rPr>
          <w:rFonts w:ascii="Segoe UI" w:hAnsi="Segoe UI" w:cs="Segoe UI"/>
        </w:rPr>
        <w:t xml:space="preserve"> Ensuring the decision-making of AI systems is transparent, understandable, and justifiable.</w:t>
      </w:r>
    </w:p>
    <w:p w14:paraId="3BF536E5" w14:textId="77777777" w:rsidR="0045678B" w:rsidRPr="0045678B" w:rsidRDefault="0045678B" w:rsidP="0045678B">
      <w:pPr>
        <w:numPr>
          <w:ilvl w:val="0"/>
          <w:numId w:val="118"/>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Clear Accountability:</w:t>
      </w:r>
      <w:r w:rsidRPr="0045678B">
        <w:rPr>
          <w:rFonts w:ascii="Segoe UI" w:hAnsi="Segoe UI" w:cs="Segoe UI"/>
        </w:rPr>
        <w:t xml:space="preserve"> Establishing transparent pathways for responsibility and accountability in AI applications.</w:t>
      </w:r>
    </w:p>
    <w:p w14:paraId="4947CB5A"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4. Inclusivity and Accessibility</w:t>
      </w:r>
    </w:p>
    <w:p w14:paraId="62512591" w14:textId="77777777" w:rsidR="0045678B" w:rsidRPr="0045678B" w:rsidRDefault="0045678B" w:rsidP="0045678B">
      <w:pPr>
        <w:numPr>
          <w:ilvl w:val="0"/>
          <w:numId w:val="11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Diverse Stakeholder Involvement:</w:t>
      </w:r>
      <w:r w:rsidRPr="0045678B">
        <w:rPr>
          <w:rFonts w:ascii="Segoe UI" w:hAnsi="Segoe UI" w:cs="Segoe UI"/>
        </w:rPr>
        <w:t xml:space="preserve"> Integrating varied perspectives and stakeholders in the development, governance, and deployment of AI.</w:t>
      </w:r>
    </w:p>
    <w:p w14:paraId="5E1B1EC4" w14:textId="77777777" w:rsidR="0045678B" w:rsidRPr="0045678B" w:rsidRDefault="0045678B" w:rsidP="0045678B">
      <w:pPr>
        <w:numPr>
          <w:ilvl w:val="0"/>
          <w:numId w:val="119"/>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Accessible Technologies:</w:t>
      </w:r>
      <w:r w:rsidRPr="0045678B">
        <w:rPr>
          <w:rFonts w:ascii="Segoe UI" w:hAnsi="Segoe UI" w:cs="Segoe UI"/>
        </w:rPr>
        <w:t xml:space="preserve"> Ensuring AI technologies are accessible, usable, and beneficial across diverse user demographics.</w:t>
      </w:r>
    </w:p>
    <w:p w14:paraId="51781F0B"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Strategic Pathways Towards Beneficial AI</w:t>
      </w:r>
    </w:p>
    <w:p w14:paraId="084BBAAC"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b/>
          <w:bCs/>
          <w:color w:val="auto"/>
        </w:rPr>
      </w:pPr>
      <w:r w:rsidRPr="0045678B">
        <w:rPr>
          <w:rStyle w:val="Strong"/>
          <w:rFonts w:ascii="Segoe UI" w:hAnsi="Segoe UI" w:cs="Segoe UI"/>
          <w:b w:val="0"/>
          <w:bCs w:val="0"/>
          <w:color w:val="auto"/>
          <w:bdr w:val="single" w:sz="2" w:space="0" w:color="D9D9E3" w:frame="1"/>
        </w:rPr>
        <w:t>A. Regulatory Frameworks</w:t>
      </w:r>
    </w:p>
    <w:p w14:paraId="5C450B82" w14:textId="77777777" w:rsidR="0045678B" w:rsidRPr="0045678B" w:rsidRDefault="0045678B" w:rsidP="0045678B">
      <w:pPr>
        <w:numPr>
          <w:ilvl w:val="0"/>
          <w:numId w:val="12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Dynamic Regulations:</w:t>
      </w:r>
      <w:r w:rsidRPr="0045678B">
        <w:rPr>
          <w:rFonts w:ascii="Segoe UI" w:hAnsi="Segoe UI" w:cs="Segoe UI"/>
        </w:rPr>
        <w:t xml:space="preserve"> Crafting adaptive, robust, and dynamic legal frameworks that safeguard ethics, rights, and safety in AI deployment.</w:t>
      </w:r>
    </w:p>
    <w:p w14:paraId="5FD76ED0" w14:textId="77777777" w:rsidR="0045678B" w:rsidRPr="0045678B" w:rsidRDefault="0045678B" w:rsidP="0045678B">
      <w:pPr>
        <w:numPr>
          <w:ilvl w:val="0"/>
          <w:numId w:val="12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International Standards:</w:t>
      </w:r>
      <w:r w:rsidRPr="0045678B">
        <w:rPr>
          <w:rFonts w:ascii="Segoe UI" w:hAnsi="Segoe UI" w:cs="Segoe UI"/>
        </w:rPr>
        <w:t xml:space="preserve"> Collaborating at global levels to establish harmonized norms, standards, and regulatory approaches for AI.</w:t>
      </w:r>
    </w:p>
    <w:p w14:paraId="66C313AD"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B. Research and Innovation</w:t>
      </w:r>
    </w:p>
    <w:p w14:paraId="64D6C630" w14:textId="77777777" w:rsidR="0045678B" w:rsidRPr="0045678B" w:rsidRDefault="0045678B" w:rsidP="0045678B">
      <w:pPr>
        <w:numPr>
          <w:ilvl w:val="0"/>
          <w:numId w:val="12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Research:</w:t>
      </w:r>
      <w:r w:rsidRPr="0045678B">
        <w:rPr>
          <w:rFonts w:ascii="Segoe UI" w:hAnsi="Segoe UI" w:cs="Segoe UI"/>
        </w:rPr>
        <w:t xml:space="preserve"> Promoting research endeavors that explore, understand, and navigate the ethical, societal, and technological landscapes of AI.</w:t>
      </w:r>
    </w:p>
    <w:p w14:paraId="1E7E0052" w14:textId="77777777" w:rsidR="0045678B" w:rsidRPr="0045678B" w:rsidRDefault="0045678B" w:rsidP="0045678B">
      <w:pPr>
        <w:numPr>
          <w:ilvl w:val="0"/>
          <w:numId w:val="12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lastRenderedPageBreak/>
        <w:t>Safety Research:</w:t>
      </w:r>
      <w:r w:rsidRPr="0045678B">
        <w:rPr>
          <w:rFonts w:ascii="Segoe UI" w:hAnsi="Segoe UI" w:cs="Segoe UI"/>
        </w:rPr>
        <w:t xml:space="preserve"> Prioritizing research into AI safety, robustness, and secure operations to pre-emptively navigate potential pitfalls.</w:t>
      </w:r>
    </w:p>
    <w:p w14:paraId="62DF1E4E"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C. Education and Awareness</w:t>
      </w:r>
    </w:p>
    <w:p w14:paraId="249A9258" w14:textId="77777777" w:rsidR="0045678B" w:rsidRPr="0045678B" w:rsidRDefault="0045678B" w:rsidP="0045678B">
      <w:pPr>
        <w:numPr>
          <w:ilvl w:val="0"/>
          <w:numId w:val="12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 Awareness:</w:t>
      </w:r>
      <w:r w:rsidRPr="0045678B">
        <w:rPr>
          <w:rFonts w:ascii="Segoe UI" w:hAnsi="Segoe UI" w:cs="Segoe UI"/>
        </w:rPr>
        <w:t xml:space="preserve"> Facilitating widespread understanding and awareness regarding AI, its potentials, limitations, and societal impacts.</w:t>
      </w:r>
    </w:p>
    <w:p w14:paraId="58ED050C" w14:textId="77777777" w:rsidR="0045678B" w:rsidRPr="0045678B" w:rsidRDefault="0045678B" w:rsidP="0045678B">
      <w:pPr>
        <w:numPr>
          <w:ilvl w:val="0"/>
          <w:numId w:val="12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Literacy:</w:t>
      </w:r>
      <w:r w:rsidRPr="0045678B">
        <w:rPr>
          <w:rFonts w:ascii="Segoe UI" w:hAnsi="Segoe UI" w:cs="Segoe UI"/>
        </w:rPr>
        <w:t xml:space="preserve"> Enhancing AI literacy across various sectors of society, ensuring informed and empowered interactions with AI technologies.</w:t>
      </w:r>
    </w:p>
    <w:p w14:paraId="17E7775A"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D. Multi-stakeholder Collaboration</w:t>
      </w:r>
    </w:p>
    <w:p w14:paraId="25DA70F1" w14:textId="77777777" w:rsidR="0045678B" w:rsidRPr="0045678B" w:rsidRDefault="0045678B" w:rsidP="0045678B">
      <w:pPr>
        <w:numPr>
          <w:ilvl w:val="0"/>
          <w:numId w:val="12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Interdisciplinary Approaches:</w:t>
      </w:r>
      <w:r w:rsidRPr="0045678B">
        <w:rPr>
          <w:rFonts w:ascii="Segoe UI" w:hAnsi="Segoe UI" w:cs="Segoe UI"/>
        </w:rPr>
        <w:t xml:space="preserve"> Fostering collaboration across disciplines, integrating technological, ethical, societal, and policy expertise.</w:t>
      </w:r>
    </w:p>
    <w:p w14:paraId="482B9EB3" w14:textId="77777777" w:rsidR="0045678B" w:rsidRPr="0045678B" w:rsidRDefault="0045678B" w:rsidP="0045678B">
      <w:pPr>
        <w:numPr>
          <w:ilvl w:val="0"/>
          <w:numId w:val="123"/>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Public-Private Partnerships:</w:t>
      </w:r>
      <w:r w:rsidRPr="0045678B">
        <w:rPr>
          <w:rFonts w:ascii="Segoe UI" w:hAnsi="Segoe UI" w:cs="Segoe UI"/>
        </w:rPr>
        <w:t xml:space="preserve"> Engaging in cooperative endeavors between governmental entities, private sectors, academia, and civil society to navigate the AI landscape collectively.</w:t>
      </w:r>
    </w:p>
    <w:p w14:paraId="4C740800" w14:textId="77777777" w:rsidR="0045678B" w:rsidRPr="0045678B" w:rsidRDefault="0045678B" w:rsidP="0045678B">
      <w:pPr>
        <w:pStyle w:val="Heading5"/>
        <w:pBdr>
          <w:top w:val="single" w:sz="2" w:space="0" w:color="D9D9E3"/>
          <w:left w:val="single" w:sz="2" w:space="0" w:color="D9D9E3"/>
          <w:bottom w:val="single" w:sz="2" w:space="0" w:color="D9D9E3"/>
          <w:right w:val="single" w:sz="2" w:space="0" w:color="D9D9E3"/>
        </w:pBdr>
        <w:spacing w:before="0"/>
        <w:rPr>
          <w:rFonts w:ascii="Segoe UI" w:hAnsi="Segoe UI" w:cs="Segoe UI"/>
          <w:color w:val="auto"/>
        </w:rPr>
      </w:pPr>
      <w:r w:rsidRPr="0045678B">
        <w:rPr>
          <w:rStyle w:val="Strong"/>
          <w:rFonts w:ascii="Segoe UI" w:hAnsi="Segoe UI" w:cs="Segoe UI"/>
          <w:b w:val="0"/>
          <w:bCs w:val="0"/>
          <w:color w:val="auto"/>
          <w:bdr w:val="single" w:sz="2" w:space="0" w:color="D9D9E3" w:frame="1"/>
        </w:rPr>
        <w:t>E. Ethical Oversight</w:t>
      </w:r>
    </w:p>
    <w:p w14:paraId="1A63D313" w14:textId="77777777" w:rsidR="0045678B" w:rsidRPr="0045678B" w:rsidRDefault="0045678B" w:rsidP="0045678B">
      <w:pPr>
        <w:numPr>
          <w:ilvl w:val="0"/>
          <w:numId w:val="12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AI Ethics Committees:</w:t>
      </w:r>
      <w:r w:rsidRPr="0045678B">
        <w:rPr>
          <w:rFonts w:ascii="Segoe UI" w:hAnsi="Segoe UI" w:cs="Segoe UI"/>
        </w:rPr>
        <w:t xml:space="preserve"> Establishing committees and boards that oversee, scrutinize, and guide AI development and deployment through ethical lenses.</w:t>
      </w:r>
    </w:p>
    <w:p w14:paraId="02A54909" w14:textId="77777777" w:rsidR="0045678B" w:rsidRPr="0045678B" w:rsidRDefault="0045678B" w:rsidP="0045678B">
      <w:pPr>
        <w:numPr>
          <w:ilvl w:val="0"/>
          <w:numId w:val="124"/>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Ethical Audits:</w:t>
      </w:r>
      <w:r w:rsidRPr="0045678B">
        <w:rPr>
          <w:rFonts w:ascii="Segoe UI" w:hAnsi="Segoe UI" w:cs="Segoe UI"/>
        </w:rPr>
        <w:t xml:space="preserve"> Implementing rigorous, impartial, and continuous ethical audits of AI systems, ensuring adherence to established norms and values.</w:t>
      </w:r>
    </w:p>
    <w:p w14:paraId="19EF9C8A" w14:textId="77777777" w:rsidR="0045678B" w:rsidRPr="0045678B" w:rsidRDefault="0045678B" w:rsidP="0045678B">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sidRPr="0045678B">
        <w:rPr>
          <w:rStyle w:val="Strong"/>
          <w:rFonts w:ascii="Segoe UI" w:hAnsi="Segoe UI" w:cs="Segoe UI"/>
          <w:b w:val="0"/>
          <w:bCs w:val="0"/>
          <w:color w:val="auto"/>
          <w:bdr w:val="single" w:sz="2" w:space="0" w:color="D9D9E3" w:frame="1"/>
        </w:rPr>
        <w:t>Conclusion</w:t>
      </w:r>
    </w:p>
    <w:p w14:paraId="18550B71" w14:textId="77777777" w:rsidR="0045678B" w:rsidRPr="0045678B" w:rsidRDefault="0045678B" w:rsidP="0045678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Embarking on a journey where AI is symbiotically intertwined with the societal fabric demands a vigilant, principled, and </w:t>
      </w:r>
      <w:proofErr w:type="gramStart"/>
      <w:r w:rsidRPr="0045678B">
        <w:rPr>
          <w:rFonts w:ascii="Segoe UI" w:hAnsi="Segoe UI" w:cs="Segoe UI"/>
        </w:rPr>
        <w:t>strategically-nuanced</w:t>
      </w:r>
      <w:proofErr w:type="gramEnd"/>
      <w:r w:rsidRPr="0045678B">
        <w:rPr>
          <w:rFonts w:ascii="Segoe UI" w:hAnsi="Segoe UI" w:cs="Segoe UI"/>
        </w:rPr>
        <w:t xml:space="preserve"> approach. The labyrinthine pathways of AI development and deployment, adorned with potentials and laden with challenges, mandates a collective, informed, and </w:t>
      </w:r>
      <w:proofErr w:type="gramStart"/>
      <w:r w:rsidRPr="0045678B">
        <w:rPr>
          <w:rFonts w:ascii="Segoe UI" w:hAnsi="Segoe UI" w:cs="Segoe UI"/>
        </w:rPr>
        <w:t>ethically-grounded</w:t>
      </w:r>
      <w:proofErr w:type="gramEnd"/>
      <w:r w:rsidRPr="0045678B">
        <w:rPr>
          <w:rFonts w:ascii="Segoe UI" w:hAnsi="Segoe UI" w:cs="Segoe UI"/>
        </w:rPr>
        <w:t xml:space="preserve"> navigation strategy. Principles of ethical alignment, safety, transparency, and inclusivity, amalgamated with strategic pathways of regulation, research, education, collaboration, and ethical oversight, can forge a future where AI is not merely a technological marvel but a benevolent ally, diligently serving and safeguarding humanity’s collective well-being, rights, and societal values.</w:t>
      </w:r>
    </w:p>
    <w:p w14:paraId="11C0AE16"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077E21FB"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22E082B7"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7A9F7AD"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6462274"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A74DAA1" w14:textId="747E0DB3" w:rsidR="00AE0C66" w:rsidRPr="0045678B" w:rsidRDefault="00076E04"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45678B">
        <w:rPr>
          <w:rFonts w:asciiTheme="minorHAnsi" w:hAnsiTheme="minorHAnsi" w:cstheme="minorHAnsi"/>
          <w:b/>
          <w:bCs/>
          <w:sz w:val="30"/>
          <w:szCs w:val="30"/>
        </w:rPr>
        <w:lastRenderedPageBreak/>
        <w:t xml:space="preserve">7. </w:t>
      </w:r>
      <w:r w:rsidR="00AE0C66" w:rsidRPr="0045678B">
        <w:rPr>
          <w:rFonts w:asciiTheme="minorHAnsi" w:hAnsiTheme="minorHAnsi" w:cstheme="minorHAnsi"/>
          <w:b/>
          <w:bCs/>
          <w:sz w:val="30"/>
          <w:szCs w:val="30"/>
        </w:rPr>
        <w:t>Conclusion</w:t>
      </w:r>
    </w:p>
    <w:p w14:paraId="09B98B9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Historical Reverence: Seeds of Thought and Mechanical Marvels</w:t>
      </w:r>
    </w:p>
    <w:p w14:paraId="2E2E0484"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The seeds of AI were sown in the fertile grounds of ancient myths, mechanical automata, and philosophical ponderings, where humanity first envisioned inanimate matter bestowed with semblances of life and intelligence. From mythical golems and eloquent automata to the mathematical ingenuity of Alan Turing and the hopeful vision cast at the Dartmouth Conference, the historical landscape of AI is a rich tapestry of dreams, innovations, and relentless pursuit of creating machines that think, learn, and perhaps, even understand.</w:t>
      </w:r>
    </w:p>
    <w:p w14:paraId="367006C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Present Realities: Capabilities and Conundrums</w:t>
      </w:r>
    </w:p>
    <w:p w14:paraId="02C1F84A"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As we gaze upon the present scenario, AI has undeniably permeated through the societal and technological edifice, bestowing remarkable capabilities yet concurrently presenting intricate challenges. From predictive algorithms and autonomous systems to ethical dilemmas and societal alterations, the present AI landscape is a dynamic, multifaceted, and perpetually evolving entity. It is an era where machines can outplay humans in complex games, diagnose medical conditions, and craft creative outputs, yet are entwined with biases, ethical predicaments, and societal impacts that necessitate mindful navigation.</w:t>
      </w:r>
    </w:p>
    <w:p w14:paraId="665ECE20"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Future Trajectories: Potentials, Perils, and Proactive Pathways</w:t>
      </w:r>
    </w:p>
    <w:p w14:paraId="5E169803"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Peering into the future, AI manifests as a potent entity, shimmering with boundless potentials yet casting shadows of risks, ethical complexities, and societal transformations. It heralds a future where personalized healthcare, autonomous navigation, and quantum computing could redefine our lived realities, yet concurrently demands astute attention to safeguard ethical, societal, and existential wellbeing. The future of AI is not a deterministic path but a malleable trajectory, shaped by our collective actions, decisions, and the principles and governance structures we instill.</w:t>
      </w:r>
    </w:p>
    <w:p w14:paraId="23D29BA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Ethical and Human-Centric AI: A Beacon for the Future</w:t>
      </w:r>
    </w:p>
    <w:p w14:paraId="61A968F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 xml:space="preserve">Ensuring that AI serves as a benevolent ally to humanity necessitates an unwavering commitment to ethical development, human-centric design, and robust governance. It mandates an approach where technological advancements are harmoniously balanced with ethical considerations, societal wellbeing, and inclusivity. As we forge ahead, the development of AI must be perpetually entwined with a steadfast commitment to </w:t>
      </w:r>
      <w:r w:rsidRPr="0045678B">
        <w:rPr>
          <w:rFonts w:ascii="Segoe UI" w:hAnsi="Segoe UI" w:cs="Segoe UI"/>
        </w:rPr>
        <w:lastRenderedPageBreak/>
        <w:t>ensuring it adheres to, enhances, and safeguards human values, rights, and societal harmony.</w:t>
      </w:r>
    </w:p>
    <w:p w14:paraId="3B2BF69D"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Collaborative Stewardship: Navigating Uncharted Waters</w:t>
      </w:r>
    </w:p>
    <w:p w14:paraId="20A0B1B0"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 xml:space="preserve">AI’s future will be significantly sculpted by the collaborative stewardship of diverse stakeholders - technologists, ethicists, policymakers, and the collective society. It requires an interdisciplinary, </w:t>
      </w:r>
      <w:proofErr w:type="gramStart"/>
      <w:r w:rsidRPr="0045678B">
        <w:rPr>
          <w:rFonts w:ascii="Segoe UI" w:hAnsi="Segoe UI" w:cs="Segoe UI"/>
        </w:rPr>
        <w:t>globally-cohesive</w:t>
      </w:r>
      <w:proofErr w:type="gramEnd"/>
      <w:r w:rsidRPr="0045678B">
        <w:rPr>
          <w:rFonts w:ascii="Segoe UI" w:hAnsi="Segoe UI" w:cs="Segoe UI"/>
        </w:rPr>
        <w:t>, and ethically-grounded approach to navigate through the exhilarating yet uncharted waters of AI’s future possibilities and challenges. From global collaborations and robust regulatory frameworks to inclusive technology development and ensuring equitable benefits, the path forward demands collective, informed, and principled navigation.</w:t>
      </w:r>
    </w:p>
    <w:p w14:paraId="4FCD7FC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Infinite Curiosity and Principled Innovation: The Soul of AI</w:t>
      </w:r>
    </w:p>
    <w:p w14:paraId="19ACFDFF"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after="300"/>
        <w:rPr>
          <w:rFonts w:ascii="Segoe UI" w:hAnsi="Segoe UI" w:cs="Segoe UI"/>
        </w:rPr>
      </w:pPr>
      <w:r w:rsidRPr="0045678B">
        <w:rPr>
          <w:rFonts w:ascii="Segoe UI" w:hAnsi="Segoe UI" w:cs="Segoe UI"/>
        </w:rPr>
        <w:t>At its core, AI is a manifestation of humanity’s infinite curiosity, ingenuity, and the relentless pursuit of knowledge and capability. It epitomizes our intrinsic desire to understand, create, and augment our existential reality. However, as we step into an era where our creations possess the potential to significantly influence and alter our world, the essence of principled innovation becomes pivotal. It serves as a reminder that our technological pursuits should not merely seek capabilities but should be intimately intertwined with ethics, empathy, and a steadfast commitment to enhancing the collective tapestry of societal and existential wellbeing.</w:t>
      </w:r>
    </w:p>
    <w:p w14:paraId="1C98D24A"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hAnsi="Segoe UI" w:cs="Segoe UI"/>
        </w:rPr>
      </w:pPr>
      <w:r w:rsidRPr="0045678B">
        <w:rPr>
          <w:rFonts w:ascii="Segoe UI" w:hAnsi="Segoe UI" w:cs="Segoe UI"/>
          <w:b/>
          <w:bCs/>
          <w:bdr w:val="single" w:sz="2" w:space="0" w:color="D9D9E3" w:frame="1"/>
        </w:rPr>
        <w:t>Conclusion</w:t>
      </w:r>
    </w:p>
    <w:p w14:paraId="2DC832A2" w14:textId="77777777" w:rsidR="0045678B" w:rsidRPr="0045678B" w:rsidRDefault="0045678B" w:rsidP="0045678B">
      <w:pPr>
        <w:pBdr>
          <w:top w:val="single" w:sz="2" w:space="0" w:color="D9D9E3"/>
          <w:left w:val="single" w:sz="2" w:space="0" w:color="D9D9E3"/>
          <w:bottom w:val="single" w:sz="2" w:space="0" w:color="D9D9E3"/>
          <w:right w:val="single" w:sz="2" w:space="0" w:color="D9D9E3"/>
        </w:pBdr>
        <w:rPr>
          <w:rFonts w:ascii="Segoe UI" w:hAnsi="Segoe UI" w:cs="Segoe UI"/>
        </w:rPr>
      </w:pPr>
      <w:r w:rsidRPr="0045678B">
        <w:rPr>
          <w:rFonts w:ascii="Segoe UI" w:hAnsi="Segoe UI" w:cs="Segoe UI"/>
        </w:rPr>
        <w:t xml:space="preserve">As we reflect upon AI’s journey, from the corridors of ancient myths and historical innovations to the dynamic present and the horizon of the future, </w:t>
      </w:r>
      <w:proofErr w:type="gramStart"/>
      <w:r w:rsidRPr="0045678B">
        <w:rPr>
          <w:rFonts w:ascii="Segoe UI" w:hAnsi="Segoe UI" w:cs="Segoe UI"/>
        </w:rPr>
        <w:t>it is clear that AI</w:t>
      </w:r>
      <w:proofErr w:type="gramEnd"/>
      <w:r w:rsidRPr="0045678B">
        <w:rPr>
          <w:rFonts w:ascii="Segoe UI" w:hAnsi="Segoe UI" w:cs="Segoe UI"/>
        </w:rPr>
        <w:t xml:space="preserve"> is not merely a technological endeavor but a deeply philosophical, ethical, and societal voyage. It is a journey that transcends binary codes and silicon circuits, intertwining with the very fabric of human society, ethics, and existential contemplation. The path ahead, shimmering with potentials yet laden with ethical and existential questions, invites us to navigate with wisdom, empathy, and a principled commitment to ensuring AI serves as a benevolent, equitable, and harmonious ally to humanity's collective journey into the future.</w:t>
      </w:r>
    </w:p>
    <w:p w14:paraId="6CD707DB" w14:textId="77777777" w:rsidR="0045678B" w:rsidRDefault="0045678B" w:rsidP="0045678B">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13A90D2B" w14:textId="77777777" w:rsidR="0045678B" w:rsidRDefault="0045678B"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p>
    <w:p w14:paraId="7E3C25CD" w14:textId="3DE84B99" w:rsidR="00AE0C66" w:rsidRPr="00AE0C66" w:rsidRDefault="00AE0C66" w:rsidP="00AE0C66">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heme="minorHAnsi" w:hAnsiTheme="minorHAnsi" w:cstheme="minorHAnsi"/>
          <w:b/>
          <w:bCs/>
          <w:sz w:val="30"/>
          <w:szCs w:val="30"/>
        </w:rPr>
      </w:pPr>
      <w:r w:rsidRPr="00AE0C66">
        <w:rPr>
          <w:rFonts w:asciiTheme="minorHAnsi" w:hAnsiTheme="minorHAnsi" w:cstheme="minorHAnsi"/>
          <w:b/>
          <w:bCs/>
          <w:sz w:val="30"/>
          <w:szCs w:val="30"/>
        </w:rPr>
        <w:lastRenderedPageBreak/>
        <w:t>References</w:t>
      </w:r>
    </w:p>
    <w:p w14:paraId="0E0E11ED"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Books and Papers</w:t>
      </w:r>
    </w:p>
    <w:p w14:paraId="4CD26865"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"Computing Machinery and Intelligence"</w:t>
      </w:r>
      <w:r w:rsidRPr="0045678B">
        <w:rPr>
          <w:rFonts w:ascii="Segoe UI" w:hAnsi="Segoe UI" w:cs="Segoe UI"/>
        </w:rPr>
        <w:t xml:space="preserve"> by Alan Turing - This paper introduces the Turing Test.</w:t>
      </w:r>
    </w:p>
    <w:p w14:paraId="3EFBC67B"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"Artificial Intelligence: A Modern Approach"</w:t>
      </w:r>
      <w:r w:rsidRPr="0045678B">
        <w:rPr>
          <w:rFonts w:ascii="Segoe UI" w:hAnsi="Segoe UI" w:cs="Segoe UI"/>
        </w:rPr>
        <w:t xml:space="preserve"> by Stuart Russell and Peter Norvig - A standard text in the field of artificial intelligence.</w:t>
      </w:r>
    </w:p>
    <w:p w14:paraId="5BFA23B7"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"Life 3.0: Being Human in the Age of Artificial Intelligence"</w:t>
      </w:r>
      <w:r w:rsidRPr="0045678B">
        <w:rPr>
          <w:rFonts w:ascii="Segoe UI" w:hAnsi="Segoe UI" w:cs="Segoe UI"/>
        </w:rPr>
        <w:t xml:space="preserve"> by Max </w:t>
      </w:r>
      <w:proofErr w:type="spellStart"/>
      <w:r w:rsidRPr="0045678B">
        <w:rPr>
          <w:rFonts w:ascii="Segoe UI" w:hAnsi="Segoe UI" w:cs="Segoe UI"/>
        </w:rPr>
        <w:t>Tegmark</w:t>
      </w:r>
      <w:proofErr w:type="spellEnd"/>
      <w:r w:rsidRPr="0045678B">
        <w:rPr>
          <w:rFonts w:ascii="Segoe UI" w:hAnsi="Segoe UI" w:cs="Segoe UI"/>
        </w:rPr>
        <w:t xml:space="preserve"> - Discusses various aspects of the future of AI, including ethical and existential questions.</w:t>
      </w:r>
    </w:p>
    <w:p w14:paraId="263904D0"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"Superintelligence: Paths, Dangers, Strategies"</w:t>
      </w:r>
      <w:r w:rsidRPr="0045678B">
        <w:rPr>
          <w:rFonts w:ascii="Segoe UI" w:hAnsi="Segoe UI" w:cs="Segoe UI"/>
        </w:rPr>
        <w:t xml:space="preserve"> by Nick Bostrom - Explores the future of artificial general intelligence and its impact.</w:t>
      </w:r>
    </w:p>
    <w:p w14:paraId="747A7787" w14:textId="77777777" w:rsidR="0045678B" w:rsidRPr="0045678B" w:rsidRDefault="0045678B" w:rsidP="0045678B">
      <w:pPr>
        <w:pStyle w:val="NormalWeb"/>
        <w:numPr>
          <w:ilvl w:val="0"/>
          <w:numId w:val="12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"Artificial Unintelligence: How Computers Misunderstand the World"</w:t>
      </w:r>
      <w:r w:rsidRPr="0045678B">
        <w:rPr>
          <w:rFonts w:ascii="Segoe UI" w:hAnsi="Segoe UI" w:cs="Segoe UI"/>
        </w:rPr>
        <w:t xml:space="preserve"> by Meredith Broussard - Discusses limitations and challenges in AI.</w:t>
      </w:r>
    </w:p>
    <w:p w14:paraId="19485953"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Historic Documents and Reports</w:t>
      </w:r>
    </w:p>
    <w:p w14:paraId="0797928F" w14:textId="77777777" w:rsidR="0045678B" w:rsidRPr="0045678B" w:rsidRDefault="0045678B" w:rsidP="0045678B">
      <w:pPr>
        <w:pStyle w:val="NormalWeb"/>
        <w:numPr>
          <w:ilvl w:val="0"/>
          <w:numId w:val="1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The Dartmouth Conference Proposal (1955)</w:t>
      </w:r>
      <w:r w:rsidRPr="0045678B">
        <w:rPr>
          <w:rFonts w:ascii="Segoe UI" w:hAnsi="Segoe UI" w:cs="Segoe UI"/>
        </w:rPr>
        <w:t xml:space="preserve"> - This historical document is crucial when discussing the birth of AI as a field.</w:t>
      </w:r>
    </w:p>
    <w:p w14:paraId="5CDE1D69" w14:textId="77777777" w:rsidR="0045678B" w:rsidRPr="0045678B" w:rsidRDefault="0045678B" w:rsidP="0045678B">
      <w:pPr>
        <w:pStyle w:val="NormalWeb"/>
        <w:numPr>
          <w:ilvl w:val="0"/>
          <w:numId w:val="1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 xml:space="preserve">"ELIZA — A Computer Program </w:t>
      </w:r>
      <w:proofErr w:type="gramStart"/>
      <w:r w:rsidRPr="0045678B">
        <w:rPr>
          <w:rStyle w:val="Strong"/>
          <w:rFonts w:ascii="Segoe UI" w:hAnsi="Segoe UI" w:cs="Segoe UI"/>
          <w:bdr w:val="single" w:sz="2" w:space="0" w:color="D9D9E3" w:frame="1"/>
        </w:rPr>
        <w:t>For</w:t>
      </w:r>
      <w:proofErr w:type="gramEnd"/>
      <w:r w:rsidRPr="0045678B">
        <w:rPr>
          <w:rStyle w:val="Strong"/>
          <w:rFonts w:ascii="Segoe UI" w:hAnsi="Segoe UI" w:cs="Segoe UI"/>
          <w:bdr w:val="single" w:sz="2" w:space="0" w:color="D9D9E3" w:frame="1"/>
        </w:rPr>
        <w:t xml:space="preserve"> the Study of Natural Language Communication Between Man And Machine"</w:t>
      </w:r>
      <w:r w:rsidRPr="0045678B">
        <w:rPr>
          <w:rFonts w:ascii="Segoe UI" w:hAnsi="Segoe UI" w:cs="Segoe UI"/>
        </w:rPr>
        <w:t xml:space="preserve"> by Joseph </w:t>
      </w:r>
      <w:proofErr w:type="spellStart"/>
      <w:r w:rsidRPr="0045678B">
        <w:rPr>
          <w:rFonts w:ascii="Segoe UI" w:hAnsi="Segoe UI" w:cs="Segoe UI"/>
        </w:rPr>
        <w:t>Weizenbaum</w:t>
      </w:r>
      <w:proofErr w:type="spellEnd"/>
      <w:r w:rsidRPr="0045678B">
        <w:rPr>
          <w:rFonts w:ascii="Segoe UI" w:hAnsi="Segoe UI" w:cs="Segoe UI"/>
        </w:rPr>
        <w:t xml:space="preserve"> - Describing the ELIZA program that could mimic the behavior of a Rogerian psychotherapist.</w:t>
      </w:r>
    </w:p>
    <w:p w14:paraId="501B3E74"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Online Platforms and Journals</w:t>
      </w:r>
    </w:p>
    <w:p w14:paraId="4037C4E7" w14:textId="77777777" w:rsidR="0045678B" w:rsidRPr="0045678B" w:rsidRDefault="0045678B" w:rsidP="0045678B">
      <w:pPr>
        <w:pStyle w:val="NormalWeb"/>
        <w:numPr>
          <w:ilvl w:val="0"/>
          <w:numId w:val="1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Google Scholar and IEEE Xplore</w:t>
      </w:r>
      <w:r w:rsidRPr="0045678B">
        <w:rPr>
          <w:rFonts w:ascii="Segoe UI" w:hAnsi="Segoe UI" w:cs="Segoe UI"/>
        </w:rPr>
        <w:t xml:space="preserve"> - For accessing various papers on artificial intelligence, machine learning, and their applications and implications.</w:t>
      </w:r>
    </w:p>
    <w:p w14:paraId="3689A6D0" w14:textId="77777777" w:rsidR="0045678B" w:rsidRPr="0045678B" w:rsidRDefault="0045678B" w:rsidP="0045678B">
      <w:pPr>
        <w:pStyle w:val="NormalWeb"/>
        <w:numPr>
          <w:ilvl w:val="0"/>
          <w:numId w:val="1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sidRPr="0045678B">
        <w:rPr>
          <w:rStyle w:val="Strong"/>
          <w:rFonts w:ascii="Segoe UI" w:hAnsi="Segoe UI" w:cs="Segoe UI"/>
          <w:bdr w:val="single" w:sz="2" w:space="0" w:color="D9D9E3" w:frame="1"/>
        </w:rPr>
        <w:t>arXiv</w:t>
      </w:r>
      <w:proofErr w:type="spellEnd"/>
      <w:r w:rsidRPr="0045678B">
        <w:rPr>
          <w:rStyle w:val="Strong"/>
          <w:rFonts w:ascii="Segoe UI" w:hAnsi="Segoe UI" w:cs="Segoe UI"/>
          <w:bdr w:val="single" w:sz="2" w:space="0" w:color="D9D9E3" w:frame="1"/>
        </w:rPr>
        <w:t xml:space="preserve"> and ResearchGate</w:t>
      </w:r>
      <w:r w:rsidRPr="0045678B">
        <w:rPr>
          <w:rFonts w:ascii="Segoe UI" w:hAnsi="Segoe UI" w:cs="Segoe UI"/>
        </w:rPr>
        <w:t xml:space="preserve"> - Preprints and published papers on specific AI algorithms, applications, and ethics can be found on these platforms.</w:t>
      </w:r>
    </w:p>
    <w:p w14:paraId="59D14BAF"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Government and Institutional Reports</w:t>
      </w:r>
    </w:p>
    <w:p w14:paraId="4D515569" w14:textId="77777777" w:rsidR="0045678B" w:rsidRPr="0045678B" w:rsidRDefault="0045678B" w:rsidP="0045678B">
      <w:pPr>
        <w:pStyle w:val="NormalWeb"/>
        <w:numPr>
          <w:ilvl w:val="0"/>
          <w:numId w:val="1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Various </w:t>
      </w:r>
      <w:r w:rsidRPr="0045678B">
        <w:rPr>
          <w:rStyle w:val="Strong"/>
          <w:rFonts w:ascii="Segoe UI" w:hAnsi="Segoe UI" w:cs="Segoe UI"/>
          <w:bdr w:val="single" w:sz="2" w:space="0" w:color="D9D9E3" w:frame="1"/>
        </w:rPr>
        <w:t>white papers and reports</w:t>
      </w:r>
      <w:r w:rsidRPr="0045678B">
        <w:rPr>
          <w:rFonts w:ascii="Segoe UI" w:hAnsi="Segoe UI" w:cs="Segoe UI"/>
        </w:rPr>
        <w:t xml:space="preserve"> from governments, universities, and organizations worldwide, discussing AI policies, ethical guidelines, and future projections.</w:t>
      </w:r>
    </w:p>
    <w:p w14:paraId="44467902" w14:textId="77777777" w:rsidR="0045678B" w:rsidRPr="0045678B" w:rsidRDefault="0045678B" w:rsidP="0045678B">
      <w:pPr>
        <w:pStyle w:val="NormalWeb"/>
        <w:numPr>
          <w:ilvl w:val="0"/>
          <w:numId w:val="1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lastRenderedPageBreak/>
        <w:t xml:space="preserve">Reports from institutions like </w:t>
      </w:r>
      <w:proofErr w:type="spellStart"/>
      <w:r w:rsidRPr="0045678B">
        <w:rPr>
          <w:rStyle w:val="Strong"/>
          <w:rFonts w:ascii="Segoe UI" w:hAnsi="Segoe UI" w:cs="Segoe UI"/>
          <w:bdr w:val="single" w:sz="2" w:space="0" w:color="D9D9E3" w:frame="1"/>
        </w:rPr>
        <w:t>OpenAI</w:t>
      </w:r>
      <w:proofErr w:type="spellEnd"/>
      <w:r w:rsidRPr="0045678B">
        <w:rPr>
          <w:rStyle w:val="Strong"/>
          <w:rFonts w:ascii="Segoe UI" w:hAnsi="Segoe UI" w:cs="Segoe UI"/>
          <w:bdr w:val="single" w:sz="2" w:space="0" w:color="D9D9E3" w:frame="1"/>
        </w:rPr>
        <w:t>, DeepMind, MIT, and Stanford</w:t>
      </w:r>
      <w:r w:rsidRPr="0045678B">
        <w:rPr>
          <w:rFonts w:ascii="Segoe UI" w:hAnsi="Segoe UI" w:cs="Segoe UI"/>
        </w:rPr>
        <w:t xml:space="preserve"> can provide insights into the latest advancements, research directions, and ethical considerations in AI.</w:t>
      </w:r>
    </w:p>
    <w:p w14:paraId="5E9D0FBA"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Legal and Ethical Guidelines</w:t>
      </w:r>
    </w:p>
    <w:p w14:paraId="4A712FC8" w14:textId="77777777" w:rsidR="0045678B" w:rsidRPr="0045678B" w:rsidRDefault="0045678B" w:rsidP="0045678B">
      <w:pPr>
        <w:pStyle w:val="NormalWeb"/>
        <w:numPr>
          <w:ilvl w:val="0"/>
          <w:numId w:val="1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Style w:val="Strong"/>
          <w:rFonts w:ascii="Segoe UI" w:hAnsi="Segoe UI" w:cs="Segoe UI"/>
          <w:bdr w:val="single" w:sz="2" w:space="0" w:color="D9D9E3" w:frame="1"/>
        </w:rPr>
        <w:t>EU Guidelines on Ethics in Artificial Intelligence</w:t>
      </w:r>
      <w:r w:rsidRPr="0045678B">
        <w:rPr>
          <w:rFonts w:ascii="Segoe UI" w:hAnsi="Segoe UI" w:cs="Segoe UI"/>
        </w:rPr>
        <w:t xml:space="preserve"> - An essential document discussing ethical considerations in AI development.</w:t>
      </w:r>
    </w:p>
    <w:p w14:paraId="7342E3FE" w14:textId="77777777" w:rsidR="0045678B" w:rsidRPr="0045678B" w:rsidRDefault="0045678B" w:rsidP="0045678B">
      <w:pPr>
        <w:pStyle w:val="NormalWeb"/>
        <w:numPr>
          <w:ilvl w:val="0"/>
          <w:numId w:val="12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5678B">
        <w:rPr>
          <w:rFonts w:ascii="Segoe UI" w:hAnsi="Segoe UI" w:cs="Segoe UI"/>
        </w:rPr>
        <w:t xml:space="preserve">Various </w:t>
      </w:r>
      <w:r w:rsidRPr="0045678B">
        <w:rPr>
          <w:rStyle w:val="Strong"/>
          <w:rFonts w:ascii="Segoe UI" w:hAnsi="Segoe UI" w:cs="Segoe UI"/>
          <w:bdr w:val="single" w:sz="2" w:space="0" w:color="D9D9E3" w:frame="1"/>
        </w:rPr>
        <w:t>United Nations Documents</w:t>
      </w:r>
      <w:r w:rsidRPr="0045678B">
        <w:rPr>
          <w:rFonts w:ascii="Segoe UI" w:hAnsi="Segoe UI" w:cs="Segoe UI"/>
        </w:rPr>
        <w:t xml:space="preserve"> related to AI, technology, and ethics, offering global perspectives.</w:t>
      </w:r>
    </w:p>
    <w:p w14:paraId="68318D65"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Online Courses and Lectures</w:t>
      </w:r>
    </w:p>
    <w:p w14:paraId="500A3AED" w14:textId="77777777" w:rsidR="0045678B" w:rsidRPr="0045678B" w:rsidRDefault="0045678B" w:rsidP="0045678B">
      <w:pPr>
        <w:numPr>
          <w:ilvl w:val="0"/>
          <w:numId w:val="130"/>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Online platforms like Coursera, edX, and Udacity</w:t>
      </w:r>
      <w:r w:rsidRPr="0045678B">
        <w:rPr>
          <w:rFonts w:ascii="Segoe UI" w:hAnsi="Segoe UI" w:cs="Segoe UI"/>
        </w:rPr>
        <w:t xml:space="preserve"> - Referencing lectures and materials from courses related to AI, ML, and ethics provided by universities like Stanford, MIT, and others.</w:t>
      </w:r>
    </w:p>
    <w:p w14:paraId="33836AC5"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Historical Texts</w:t>
      </w:r>
    </w:p>
    <w:p w14:paraId="53A3C4C8" w14:textId="77777777" w:rsidR="0045678B" w:rsidRPr="0045678B" w:rsidRDefault="0045678B" w:rsidP="0045678B">
      <w:pPr>
        <w:numPr>
          <w:ilvl w:val="0"/>
          <w:numId w:val="131"/>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Fonts w:ascii="Segoe UI" w:hAnsi="Segoe UI" w:cs="Segoe UI"/>
        </w:rPr>
        <w:t xml:space="preserve">Works related to historical automata and writings on </w:t>
      </w:r>
      <w:r w:rsidRPr="0045678B">
        <w:rPr>
          <w:rStyle w:val="Strong"/>
          <w:rFonts w:ascii="Segoe UI" w:hAnsi="Segoe UI" w:cs="Segoe UI"/>
          <w:bdr w:val="single" w:sz="2" w:space="0" w:color="D9D9E3" w:frame="1"/>
        </w:rPr>
        <w:t>early mechanical beings and robots</w:t>
      </w:r>
      <w:r w:rsidRPr="0045678B">
        <w:rPr>
          <w:rFonts w:ascii="Segoe UI" w:hAnsi="Segoe UI" w:cs="Segoe UI"/>
        </w:rPr>
        <w:t xml:space="preserve"> from ancient Greece, China, and the Islamic Golden Age.</w:t>
      </w:r>
    </w:p>
    <w:p w14:paraId="4CC115DB" w14:textId="77777777" w:rsidR="0045678B" w:rsidRPr="0045678B" w:rsidRDefault="0045678B" w:rsidP="004567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sidRPr="0045678B">
        <w:rPr>
          <w:rFonts w:ascii="Segoe UI" w:hAnsi="Segoe UI" w:cs="Segoe UI"/>
          <w:sz w:val="30"/>
          <w:szCs w:val="30"/>
        </w:rPr>
        <w:t>Philosophical Texts</w:t>
      </w:r>
    </w:p>
    <w:p w14:paraId="26704D4C" w14:textId="77777777" w:rsidR="0045678B" w:rsidRPr="0045678B" w:rsidRDefault="0045678B" w:rsidP="0045678B">
      <w:pPr>
        <w:numPr>
          <w:ilvl w:val="0"/>
          <w:numId w:val="132"/>
        </w:numPr>
        <w:pBdr>
          <w:top w:val="single" w:sz="2" w:space="0" w:color="D9D9E3"/>
          <w:left w:val="single" w:sz="2" w:space="5" w:color="D9D9E3"/>
          <w:bottom w:val="single" w:sz="2" w:space="0" w:color="D9D9E3"/>
          <w:right w:val="single" w:sz="2" w:space="0" w:color="D9D9E3"/>
        </w:pBdr>
        <w:rPr>
          <w:rFonts w:ascii="Segoe UI" w:hAnsi="Segoe UI" w:cs="Segoe UI"/>
        </w:rPr>
      </w:pPr>
      <w:r w:rsidRPr="0045678B">
        <w:rPr>
          <w:rStyle w:val="Strong"/>
          <w:rFonts w:ascii="Segoe UI" w:hAnsi="Segoe UI" w:cs="Segoe UI"/>
          <w:bdr w:val="single" w:sz="2" w:space="0" w:color="D9D9E3" w:frame="1"/>
        </w:rPr>
        <w:t>Descartes</w:t>
      </w:r>
      <w:r w:rsidRPr="0045678B">
        <w:rPr>
          <w:rFonts w:ascii="Segoe UI" w:hAnsi="Segoe UI" w:cs="Segoe UI"/>
        </w:rPr>
        <w:t xml:space="preserve">, </w:t>
      </w:r>
      <w:r w:rsidRPr="0045678B">
        <w:rPr>
          <w:rStyle w:val="Strong"/>
          <w:rFonts w:ascii="Segoe UI" w:hAnsi="Segoe UI" w:cs="Segoe UI"/>
          <w:bdr w:val="single" w:sz="2" w:space="0" w:color="D9D9E3" w:frame="1"/>
        </w:rPr>
        <w:t>Hobbes</w:t>
      </w:r>
      <w:r w:rsidRPr="0045678B">
        <w:rPr>
          <w:rFonts w:ascii="Segoe UI" w:hAnsi="Segoe UI" w:cs="Segoe UI"/>
        </w:rPr>
        <w:t xml:space="preserve">, and </w:t>
      </w:r>
      <w:r w:rsidRPr="0045678B">
        <w:rPr>
          <w:rStyle w:val="Strong"/>
          <w:rFonts w:ascii="Segoe UI" w:hAnsi="Segoe UI" w:cs="Segoe UI"/>
          <w:bdr w:val="single" w:sz="2" w:space="0" w:color="D9D9E3" w:frame="1"/>
        </w:rPr>
        <w:t>Leibniz</w:t>
      </w:r>
      <w:r w:rsidRPr="0045678B">
        <w:rPr>
          <w:rFonts w:ascii="Segoe UI" w:hAnsi="Segoe UI" w:cs="Segoe UI"/>
        </w:rPr>
        <w:t xml:space="preserve"> wrote extensively about the mind and machine, which may provide philosophical insights into the early conceptualization of artificial beings.</w:t>
      </w:r>
    </w:p>
    <w:p w14:paraId="426218F5" w14:textId="77777777" w:rsidR="00344981" w:rsidRDefault="00344981"/>
    <w:sectPr w:rsidR="00344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70D"/>
    <w:multiLevelType w:val="multilevel"/>
    <w:tmpl w:val="BBA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5FA"/>
    <w:multiLevelType w:val="multilevel"/>
    <w:tmpl w:val="339094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56DFD"/>
    <w:multiLevelType w:val="multilevel"/>
    <w:tmpl w:val="8B6050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6312EB6"/>
    <w:multiLevelType w:val="multilevel"/>
    <w:tmpl w:val="792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4253E"/>
    <w:multiLevelType w:val="multilevel"/>
    <w:tmpl w:val="F19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745D"/>
    <w:multiLevelType w:val="multilevel"/>
    <w:tmpl w:val="CD6E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C398E"/>
    <w:multiLevelType w:val="multilevel"/>
    <w:tmpl w:val="725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65DBF"/>
    <w:multiLevelType w:val="multilevel"/>
    <w:tmpl w:val="52B6A37A"/>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A006559"/>
    <w:multiLevelType w:val="multilevel"/>
    <w:tmpl w:val="C5D4DFD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0A230D1D"/>
    <w:multiLevelType w:val="multilevel"/>
    <w:tmpl w:val="61E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16DF8"/>
    <w:multiLevelType w:val="multilevel"/>
    <w:tmpl w:val="4A32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D4954"/>
    <w:multiLevelType w:val="multilevel"/>
    <w:tmpl w:val="B46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F0388"/>
    <w:multiLevelType w:val="multilevel"/>
    <w:tmpl w:val="58F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664F2"/>
    <w:multiLevelType w:val="multilevel"/>
    <w:tmpl w:val="DD4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0180B"/>
    <w:multiLevelType w:val="multilevel"/>
    <w:tmpl w:val="3CAE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B4DC7"/>
    <w:multiLevelType w:val="multilevel"/>
    <w:tmpl w:val="0F2E992E"/>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13334A0E"/>
    <w:multiLevelType w:val="multilevel"/>
    <w:tmpl w:val="933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726BC"/>
    <w:multiLevelType w:val="multilevel"/>
    <w:tmpl w:val="6812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97C81"/>
    <w:multiLevelType w:val="multilevel"/>
    <w:tmpl w:val="57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576E8"/>
    <w:multiLevelType w:val="multilevel"/>
    <w:tmpl w:val="C82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55B17"/>
    <w:multiLevelType w:val="multilevel"/>
    <w:tmpl w:val="86AE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40FB6"/>
    <w:multiLevelType w:val="multilevel"/>
    <w:tmpl w:val="BD8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60FE0"/>
    <w:multiLevelType w:val="multilevel"/>
    <w:tmpl w:val="4E6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439E9"/>
    <w:multiLevelType w:val="multilevel"/>
    <w:tmpl w:val="B40C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94A83"/>
    <w:multiLevelType w:val="multilevel"/>
    <w:tmpl w:val="82A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E12A3"/>
    <w:multiLevelType w:val="multilevel"/>
    <w:tmpl w:val="7760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F0094"/>
    <w:multiLevelType w:val="multilevel"/>
    <w:tmpl w:val="977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07102"/>
    <w:multiLevelType w:val="multilevel"/>
    <w:tmpl w:val="5E1C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1007E8"/>
    <w:multiLevelType w:val="multilevel"/>
    <w:tmpl w:val="259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973E0"/>
    <w:multiLevelType w:val="multilevel"/>
    <w:tmpl w:val="37D0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60524"/>
    <w:multiLevelType w:val="multilevel"/>
    <w:tmpl w:val="CEC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B21D5"/>
    <w:multiLevelType w:val="multilevel"/>
    <w:tmpl w:val="655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65AA9"/>
    <w:multiLevelType w:val="multilevel"/>
    <w:tmpl w:val="BA6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64F0B"/>
    <w:multiLevelType w:val="multilevel"/>
    <w:tmpl w:val="1B8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CF2B31"/>
    <w:multiLevelType w:val="multilevel"/>
    <w:tmpl w:val="87BC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17194"/>
    <w:multiLevelType w:val="multilevel"/>
    <w:tmpl w:val="0172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7503B"/>
    <w:multiLevelType w:val="multilevel"/>
    <w:tmpl w:val="42F0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72EFA"/>
    <w:multiLevelType w:val="multilevel"/>
    <w:tmpl w:val="EB88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70727"/>
    <w:multiLevelType w:val="multilevel"/>
    <w:tmpl w:val="117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01B0E"/>
    <w:multiLevelType w:val="multilevel"/>
    <w:tmpl w:val="55B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90CDF"/>
    <w:multiLevelType w:val="multilevel"/>
    <w:tmpl w:val="CD6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9133F"/>
    <w:multiLevelType w:val="multilevel"/>
    <w:tmpl w:val="36EA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33FB7"/>
    <w:multiLevelType w:val="multilevel"/>
    <w:tmpl w:val="388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A0F8A"/>
    <w:multiLevelType w:val="multilevel"/>
    <w:tmpl w:val="827E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500087"/>
    <w:multiLevelType w:val="multilevel"/>
    <w:tmpl w:val="E0B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662AE3"/>
    <w:multiLevelType w:val="multilevel"/>
    <w:tmpl w:val="0CB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0D0FA8"/>
    <w:multiLevelType w:val="multilevel"/>
    <w:tmpl w:val="CC1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735013"/>
    <w:multiLevelType w:val="multilevel"/>
    <w:tmpl w:val="805830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6E6472"/>
    <w:multiLevelType w:val="multilevel"/>
    <w:tmpl w:val="613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6573E"/>
    <w:multiLevelType w:val="multilevel"/>
    <w:tmpl w:val="61BC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C335B7"/>
    <w:multiLevelType w:val="multilevel"/>
    <w:tmpl w:val="C76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3552EC"/>
    <w:multiLevelType w:val="multilevel"/>
    <w:tmpl w:val="F75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F87170"/>
    <w:multiLevelType w:val="multilevel"/>
    <w:tmpl w:val="447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B0349"/>
    <w:multiLevelType w:val="multilevel"/>
    <w:tmpl w:val="7BF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78389F"/>
    <w:multiLevelType w:val="multilevel"/>
    <w:tmpl w:val="C41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E210BB"/>
    <w:multiLevelType w:val="multilevel"/>
    <w:tmpl w:val="002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8291A"/>
    <w:multiLevelType w:val="multilevel"/>
    <w:tmpl w:val="E8F81FA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DF7B5D"/>
    <w:multiLevelType w:val="multilevel"/>
    <w:tmpl w:val="E86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F1AB8"/>
    <w:multiLevelType w:val="multilevel"/>
    <w:tmpl w:val="999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EF11B1"/>
    <w:multiLevelType w:val="multilevel"/>
    <w:tmpl w:val="CC6E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3A67EF"/>
    <w:multiLevelType w:val="multilevel"/>
    <w:tmpl w:val="0B3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610DD3"/>
    <w:multiLevelType w:val="multilevel"/>
    <w:tmpl w:val="F25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61956"/>
    <w:multiLevelType w:val="multilevel"/>
    <w:tmpl w:val="4D6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359F3"/>
    <w:multiLevelType w:val="multilevel"/>
    <w:tmpl w:val="1E06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5F5E37"/>
    <w:multiLevelType w:val="multilevel"/>
    <w:tmpl w:val="3F1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E26C5D"/>
    <w:multiLevelType w:val="multilevel"/>
    <w:tmpl w:val="EC4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2C52D0"/>
    <w:multiLevelType w:val="multilevel"/>
    <w:tmpl w:val="76227BA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46DD5C7F"/>
    <w:multiLevelType w:val="multilevel"/>
    <w:tmpl w:val="674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FC7EBC"/>
    <w:multiLevelType w:val="multilevel"/>
    <w:tmpl w:val="9FF4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5626F3"/>
    <w:multiLevelType w:val="multilevel"/>
    <w:tmpl w:val="DDD0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6C08E1"/>
    <w:multiLevelType w:val="multilevel"/>
    <w:tmpl w:val="A38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910512"/>
    <w:multiLevelType w:val="multilevel"/>
    <w:tmpl w:val="5CE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79376D"/>
    <w:multiLevelType w:val="multilevel"/>
    <w:tmpl w:val="040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6C7382"/>
    <w:multiLevelType w:val="multilevel"/>
    <w:tmpl w:val="222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D4096A"/>
    <w:multiLevelType w:val="multilevel"/>
    <w:tmpl w:val="A5F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2770E1"/>
    <w:multiLevelType w:val="multilevel"/>
    <w:tmpl w:val="706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2A615A"/>
    <w:multiLevelType w:val="multilevel"/>
    <w:tmpl w:val="0DA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65690"/>
    <w:multiLevelType w:val="multilevel"/>
    <w:tmpl w:val="2F0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A62D88"/>
    <w:multiLevelType w:val="multilevel"/>
    <w:tmpl w:val="FB302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36A5DEB"/>
    <w:multiLevelType w:val="multilevel"/>
    <w:tmpl w:val="A194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C4549C"/>
    <w:multiLevelType w:val="multilevel"/>
    <w:tmpl w:val="326A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F25FDD"/>
    <w:multiLevelType w:val="multilevel"/>
    <w:tmpl w:val="FB5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787FB8"/>
    <w:multiLevelType w:val="multilevel"/>
    <w:tmpl w:val="3A8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21E4F"/>
    <w:multiLevelType w:val="multilevel"/>
    <w:tmpl w:val="CB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CA24CE"/>
    <w:multiLevelType w:val="multilevel"/>
    <w:tmpl w:val="435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A33B82"/>
    <w:multiLevelType w:val="multilevel"/>
    <w:tmpl w:val="7114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0F4F79"/>
    <w:multiLevelType w:val="multilevel"/>
    <w:tmpl w:val="497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DA50B9"/>
    <w:multiLevelType w:val="multilevel"/>
    <w:tmpl w:val="42EC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B358DA"/>
    <w:multiLevelType w:val="multilevel"/>
    <w:tmpl w:val="D92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5F20E8"/>
    <w:multiLevelType w:val="multilevel"/>
    <w:tmpl w:val="2E10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933397"/>
    <w:multiLevelType w:val="multilevel"/>
    <w:tmpl w:val="D32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E91BE9"/>
    <w:multiLevelType w:val="multilevel"/>
    <w:tmpl w:val="EA80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32646C"/>
    <w:multiLevelType w:val="multilevel"/>
    <w:tmpl w:val="9D2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5B2288"/>
    <w:multiLevelType w:val="multilevel"/>
    <w:tmpl w:val="E71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85619A"/>
    <w:multiLevelType w:val="multilevel"/>
    <w:tmpl w:val="337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4D2DAA"/>
    <w:multiLevelType w:val="multilevel"/>
    <w:tmpl w:val="3AB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55603A"/>
    <w:multiLevelType w:val="multilevel"/>
    <w:tmpl w:val="9CC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9D2986"/>
    <w:multiLevelType w:val="multilevel"/>
    <w:tmpl w:val="672EBB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A731E8"/>
    <w:multiLevelType w:val="multilevel"/>
    <w:tmpl w:val="BC9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E5687A"/>
    <w:multiLevelType w:val="multilevel"/>
    <w:tmpl w:val="AEEE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791091"/>
    <w:multiLevelType w:val="multilevel"/>
    <w:tmpl w:val="6A7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964F09"/>
    <w:multiLevelType w:val="multilevel"/>
    <w:tmpl w:val="B6C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C51B67"/>
    <w:multiLevelType w:val="multilevel"/>
    <w:tmpl w:val="008A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F01542"/>
    <w:multiLevelType w:val="multilevel"/>
    <w:tmpl w:val="5E8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B05189"/>
    <w:multiLevelType w:val="multilevel"/>
    <w:tmpl w:val="90C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0237CF"/>
    <w:multiLevelType w:val="multilevel"/>
    <w:tmpl w:val="7D9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7445B9"/>
    <w:multiLevelType w:val="multilevel"/>
    <w:tmpl w:val="3F7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96657D"/>
    <w:multiLevelType w:val="multilevel"/>
    <w:tmpl w:val="80F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807806"/>
    <w:multiLevelType w:val="multilevel"/>
    <w:tmpl w:val="928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3B7784"/>
    <w:multiLevelType w:val="multilevel"/>
    <w:tmpl w:val="87E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E83D24"/>
    <w:multiLevelType w:val="multilevel"/>
    <w:tmpl w:val="C1B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11539B"/>
    <w:multiLevelType w:val="multilevel"/>
    <w:tmpl w:val="2FF8A6B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2" w15:restartNumberingAfterBreak="0">
    <w:nsid w:val="6A3715C1"/>
    <w:multiLevelType w:val="multilevel"/>
    <w:tmpl w:val="5E0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FC53A2"/>
    <w:multiLevelType w:val="multilevel"/>
    <w:tmpl w:val="7024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062471"/>
    <w:multiLevelType w:val="multilevel"/>
    <w:tmpl w:val="9BA4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7D0212"/>
    <w:multiLevelType w:val="multilevel"/>
    <w:tmpl w:val="52F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853A44"/>
    <w:multiLevelType w:val="multilevel"/>
    <w:tmpl w:val="E8A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EDD6B70"/>
    <w:multiLevelType w:val="multilevel"/>
    <w:tmpl w:val="FAA4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272835"/>
    <w:multiLevelType w:val="multilevel"/>
    <w:tmpl w:val="6E20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5E742D"/>
    <w:multiLevelType w:val="multilevel"/>
    <w:tmpl w:val="4EB62C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C61874"/>
    <w:multiLevelType w:val="multilevel"/>
    <w:tmpl w:val="8F3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F46014"/>
    <w:multiLevelType w:val="multilevel"/>
    <w:tmpl w:val="3BF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6A16C9"/>
    <w:multiLevelType w:val="multilevel"/>
    <w:tmpl w:val="9408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576DFF"/>
    <w:multiLevelType w:val="multilevel"/>
    <w:tmpl w:val="4BB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1B0D62"/>
    <w:multiLevelType w:val="multilevel"/>
    <w:tmpl w:val="3C782DD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5" w15:restartNumberingAfterBreak="0">
    <w:nsid w:val="7BBD5C23"/>
    <w:multiLevelType w:val="multilevel"/>
    <w:tmpl w:val="DC4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BF2F6B"/>
    <w:multiLevelType w:val="multilevel"/>
    <w:tmpl w:val="B4B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ED084F"/>
    <w:multiLevelType w:val="multilevel"/>
    <w:tmpl w:val="FF201CF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A80855"/>
    <w:multiLevelType w:val="multilevel"/>
    <w:tmpl w:val="9F0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8660A2"/>
    <w:multiLevelType w:val="multilevel"/>
    <w:tmpl w:val="FF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F42509"/>
    <w:multiLevelType w:val="multilevel"/>
    <w:tmpl w:val="FB2C8652"/>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1" w15:restartNumberingAfterBreak="0">
    <w:nsid w:val="7FB762F1"/>
    <w:multiLevelType w:val="multilevel"/>
    <w:tmpl w:val="FF78502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686666606">
    <w:abstractNumId w:val="45"/>
  </w:num>
  <w:num w:numId="2" w16cid:durableId="377439660">
    <w:abstractNumId w:val="61"/>
  </w:num>
  <w:num w:numId="3" w16cid:durableId="116411752">
    <w:abstractNumId w:val="23"/>
  </w:num>
  <w:num w:numId="4" w16cid:durableId="739838025">
    <w:abstractNumId w:val="62"/>
  </w:num>
  <w:num w:numId="5" w16cid:durableId="484975545">
    <w:abstractNumId w:val="6"/>
  </w:num>
  <w:num w:numId="6" w16cid:durableId="603459726">
    <w:abstractNumId w:val="54"/>
  </w:num>
  <w:num w:numId="7" w16cid:durableId="2092658660">
    <w:abstractNumId w:val="57"/>
  </w:num>
  <w:num w:numId="8" w16cid:durableId="2011715190">
    <w:abstractNumId w:val="96"/>
  </w:num>
  <w:num w:numId="9" w16cid:durableId="1040324050">
    <w:abstractNumId w:val="85"/>
  </w:num>
  <w:num w:numId="10" w16cid:durableId="499348104">
    <w:abstractNumId w:val="65"/>
  </w:num>
  <w:num w:numId="11" w16cid:durableId="1815952550">
    <w:abstractNumId w:val="25"/>
  </w:num>
  <w:num w:numId="12" w16cid:durableId="1183129589">
    <w:abstractNumId w:val="2"/>
  </w:num>
  <w:num w:numId="13" w16cid:durableId="114761717">
    <w:abstractNumId w:val="15"/>
  </w:num>
  <w:num w:numId="14" w16cid:durableId="999625439">
    <w:abstractNumId w:val="107"/>
  </w:num>
  <w:num w:numId="15" w16cid:durableId="364989336">
    <w:abstractNumId w:val="41"/>
  </w:num>
  <w:num w:numId="16" w16cid:durableId="598681642">
    <w:abstractNumId w:val="55"/>
  </w:num>
  <w:num w:numId="17" w16cid:durableId="1638682514">
    <w:abstractNumId w:val="16"/>
  </w:num>
  <w:num w:numId="18" w16cid:durableId="164757622">
    <w:abstractNumId w:val="94"/>
  </w:num>
  <w:num w:numId="19" w16cid:durableId="1086153053">
    <w:abstractNumId w:val="73"/>
  </w:num>
  <w:num w:numId="20" w16cid:durableId="1455178988">
    <w:abstractNumId w:val="0"/>
  </w:num>
  <w:num w:numId="21" w16cid:durableId="1019507214">
    <w:abstractNumId w:val="104"/>
  </w:num>
  <w:num w:numId="22" w16cid:durableId="1388605130">
    <w:abstractNumId w:val="90"/>
  </w:num>
  <w:num w:numId="23" w16cid:durableId="1175148862">
    <w:abstractNumId w:val="128"/>
  </w:num>
  <w:num w:numId="24" w16cid:durableId="735934806">
    <w:abstractNumId w:val="46"/>
  </w:num>
  <w:num w:numId="25" w16cid:durableId="1542203584">
    <w:abstractNumId w:val="21"/>
  </w:num>
  <w:num w:numId="26" w16cid:durableId="507983320">
    <w:abstractNumId w:val="19"/>
  </w:num>
  <w:num w:numId="27" w16cid:durableId="1911424307">
    <w:abstractNumId w:val="101"/>
  </w:num>
  <w:num w:numId="28" w16cid:durableId="1017543956">
    <w:abstractNumId w:val="99"/>
  </w:num>
  <w:num w:numId="29" w16cid:durableId="1521042953">
    <w:abstractNumId w:val="64"/>
  </w:num>
  <w:num w:numId="30" w16cid:durableId="297692293">
    <w:abstractNumId w:val="13"/>
  </w:num>
  <w:num w:numId="31" w16cid:durableId="2123841119">
    <w:abstractNumId w:val="8"/>
  </w:num>
  <w:num w:numId="32" w16cid:durableId="1660425684">
    <w:abstractNumId w:val="131"/>
  </w:num>
  <w:num w:numId="33" w16cid:durableId="1456876132">
    <w:abstractNumId w:val="111"/>
  </w:num>
  <w:num w:numId="34" w16cid:durableId="328949320">
    <w:abstractNumId w:val="66"/>
  </w:num>
  <w:num w:numId="35" w16cid:durableId="629701192">
    <w:abstractNumId w:val="124"/>
  </w:num>
  <w:num w:numId="36" w16cid:durableId="36207157">
    <w:abstractNumId w:val="7"/>
  </w:num>
  <w:num w:numId="37" w16cid:durableId="959458355">
    <w:abstractNumId w:val="130"/>
  </w:num>
  <w:num w:numId="38" w16cid:durableId="155460492">
    <w:abstractNumId w:val="103"/>
  </w:num>
  <w:num w:numId="39" w16cid:durableId="2024554824">
    <w:abstractNumId w:val="112"/>
  </w:num>
  <w:num w:numId="40" w16cid:durableId="1993487465">
    <w:abstractNumId w:val="92"/>
  </w:num>
  <w:num w:numId="41" w16cid:durableId="246840750">
    <w:abstractNumId w:val="87"/>
  </w:num>
  <w:num w:numId="42" w16cid:durableId="1464734741">
    <w:abstractNumId w:val="75"/>
  </w:num>
  <w:num w:numId="43" w16cid:durableId="1384989610">
    <w:abstractNumId w:val="29"/>
  </w:num>
  <w:num w:numId="44" w16cid:durableId="424501441">
    <w:abstractNumId w:val="27"/>
  </w:num>
  <w:num w:numId="45" w16cid:durableId="1882933326">
    <w:abstractNumId w:val="20"/>
  </w:num>
  <w:num w:numId="46" w16cid:durableId="1370566870">
    <w:abstractNumId w:val="83"/>
  </w:num>
  <w:num w:numId="47" w16cid:durableId="1652757382">
    <w:abstractNumId w:val="39"/>
  </w:num>
  <w:num w:numId="48" w16cid:durableId="1510020143">
    <w:abstractNumId w:val="36"/>
  </w:num>
  <w:num w:numId="49" w16cid:durableId="363025666">
    <w:abstractNumId w:val="11"/>
  </w:num>
  <w:num w:numId="50" w16cid:durableId="47462388">
    <w:abstractNumId w:val="38"/>
  </w:num>
  <w:num w:numId="51" w16cid:durableId="809709273">
    <w:abstractNumId w:val="82"/>
  </w:num>
  <w:num w:numId="52" w16cid:durableId="1036665127">
    <w:abstractNumId w:val="123"/>
  </w:num>
  <w:num w:numId="53" w16cid:durableId="1144810746">
    <w:abstractNumId w:val="43"/>
  </w:num>
  <w:num w:numId="54" w16cid:durableId="1016080735">
    <w:abstractNumId w:val="117"/>
  </w:num>
  <w:num w:numId="55" w16cid:durableId="1350134187">
    <w:abstractNumId w:val="110"/>
  </w:num>
  <w:num w:numId="56" w16cid:durableId="626200377">
    <w:abstractNumId w:val="14"/>
  </w:num>
  <w:num w:numId="57" w16cid:durableId="753940793">
    <w:abstractNumId w:val="31"/>
  </w:num>
  <w:num w:numId="58" w16cid:durableId="2110392636">
    <w:abstractNumId w:val="68"/>
  </w:num>
  <w:num w:numId="59" w16cid:durableId="909731377">
    <w:abstractNumId w:val="120"/>
  </w:num>
  <w:num w:numId="60" w16cid:durableId="1323050101">
    <w:abstractNumId w:val="34"/>
  </w:num>
  <w:num w:numId="61" w16cid:durableId="74864871">
    <w:abstractNumId w:val="109"/>
  </w:num>
  <w:num w:numId="62" w16cid:durableId="1870296976">
    <w:abstractNumId w:val="113"/>
  </w:num>
  <w:num w:numId="63" w16cid:durableId="834802246">
    <w:abstractNumId w:val="32"/>
  </w:num>
  <w:num w:numId="64" w16cid:durableId="2062167589">
    <w:abstractNumId w:val="52"/>
  </w:num>
  <w:num w:numId="65" w16cid:durableId="192037052">
    <w:abstractNumId w:val="129"/>
  </w:num>
  <w:num w:numId="66" w16cid:durableId="175002127">
    <w:abstractNumId w:val="58"/>
  </w:num>
  <w:num w:numId="67" w16cid:durableId="1583025894">
    <w:abstractNumId w:val="59"/>
  </w:num>
  <w:num w:numId="68" w16cid:durableId="2029678803">
    <w:abstractNumId w:val="74"/>
  </w:num>
  <w:num w:numId="69" w16cid:durableId="2049525657">
    <w:abstractNumId w:val="35"/>
  </w:num>
  <w:num w:numId="70" w16cid:durableId="1722750776">
    <w:abstractNumId w:val="5"/>
  </w:num>
  <w:num w:numId="71" w16cid:durableId="268662505">
    <w:abstractNumId w:val="122"/>
  </w:num>
  <w:num w:numId="72" w16cid:durableId="154686744">
    <w:abstractNumId w:val="49"/>
  </w:num>
  <w:num w:numId="73" w16cid:durableId="83039056">
    <w:abstractNumId w:val="63"/>
  </w:num>
  <w:num w:numId="74" w16cid:durableId="429857202">
    <w:abstractNumId w:val="4"/>
  </w:num>
  <w:num w:numId="75" w16cid:durableId="1195918972">
    <w:abstractNumId w:val="118"/>
  </w:num>
  <w:num w:numId="76" w16cid:durableId="888733705">
    <w:abstractNumId w:val="51"/>
  </w:num>
  <w:num w:numId="77" w16cid:durableId="373772198">
    <w:abstractNumId w:val="12"/>
  </w:num>
  <w:num w:numId="78" w16cid:durableId="591620803">
    <w:abstractNumId w:val="89"/>
  </w:num>
  <w:num w:numId="79" w16cid:durableId="1155685687">
    <w:abstractNumId w:val="114"/>
  </w:num>
  <w:num w:numId="80" w16cid:durableId="607666698">
    <w:abstractNumId w:val="93"/>
  </w:num>
  <w:num w:numId="81" w16cid:durableId="691951348">
    <w:abstractNumId w:val="44"/>
  </w:num>
  <w:num w:numId="82" w16cid:durableId="439186737">
    <w:abstractNumId w:val="33"/>
  </w:num>
  <w:num w:numId="83" w16cid:durableId="2034378769">
    <w:abstractNumId w:val="50"/>
  </w:num>
  <w:num w:numId="84" w16cid:durableId="219442451">
    <w:abstractNumId w:val="84"/>
  </w:num>
  <w:num w:numId="85" w16cid:durableId="134300918">
    <w:abstractNumId w:val="76"/>
  </w:num>
  <w:num w:numId="86" w16cid:durableId="1780295229">
    <w:abstractNumId w:val="95"/>
  </w:num>
  <w:num w:numId="87" w16cid:durableId="981353425">
    <w:abstractNumId w:val="48"/>
  </w:num>
  <w:num w:numId="88" w16cid:durableId="682708037">
    <w:abstractNumId w:val="71"/>
  </w:num>
  <w:num w:numId="89" w16cid:durableId="653415309">
    <w:abstractNumId w:val="60"/>
  </w:num>
  <w:num w:numId="90" w16cid:durableId="1143621524">
    <w:abstractNumId w:val="17"/>
  </w:num>
  <w:num w:numId="91" w16cid:durableId="864171644">
    <w:abstractNumId w:val="72"/>
  </w:num>
  <w:num w:numId="92" w16cid:durableId="1594165745">
    <w:abstractNumId w:val="121"/>
  </w:num>
  <w:num w:numId="93" w16cid:durableId="1226339251">
    <w:abstractNumId w:val="26"/>
  </w:num>
  <w:num w:numId="94" w16cid:durableId="1403022705">
    <w:abstractNumId w:val="106"/>
  </w:num>
  <w:num w:numId="95" w16cid:durableId="1975719681">
    <w:abstractNumId w:val="91"/>
  </w:num>
  <w:num w:numId="96" w16cid:durableId="50543169">
    <w:abstractNumId w:val="53"/>
  </w:num>
  <w:num w:numId="97" w16cid:durableId="868680684">
    <w:abstractNumId w:val="30"/>
  </w:num>
  <w:num w:numId="98" w16cid:durableId="59058804">
    <w:abstractNumId w:val="40"/>
  </w:num>
  <w:num w:numId="99" w16cid:durableId="1863743764">
    <w:abstractNumId w:val="105"/>
  </w:num>
  <w:num w:numId="100" w16cid:durableId="240330135">
    <w:abstractNumId w:val="77"/>
  </w:num>
  <w:num w:numId="101" w16cid:durableId="1454127797">
    <w:abstractNumId w:val="86"/>
  </w:num>
  <w:num w:numId="102" w16cid:durableId="1540123528">
    <w:abstractNumId w:val="102"/>
  </w:num>
  <w:num w:numId="103" w16cid:durableId="489103548">
    <w:abstractNumId w:val="28"/>
  </w:num>
  <w:num w:numId="104" w16cid:durableId="263999111">
    <w:abstractNumId w:val="10"/>
  </w:num>
  <w:num w:numId="105" w16cid:durableId="167526020">
    <w:abstractNumId w:val="98"/>
  </w:num>
  <w:num w:numId="106" w16cid:durableId="1906137198">
    <w:abstractNumId w:val="24"/>
  </w:num>
  <w:num w:numId="107" w16cid:durableId="711925057">
    <w:abstractNumId w:val="80"/>
  </w:num>
  <w:num w:numId="108" w16cid:durableId="589432053">
    <w:abstractNumId w:val="115"/>
  </w:num>
  <w:num w:numId="109" w16cid:durableId="1330014845">
    <w:abstractNumId w:val="81"/>
  </w:num>
  <w:num w:numId="110" w16cid:durableId="1937471442">
    <w:abstractNumId w:val="126"/>
  </w:num>
  <w:num w:numId="111" w16cid:durableId="1618294844">
    <w:abstractNumId w:val="22"/>
  </w:num>
  <w:num w:numId="112" w16cid:durableId="1283463851">
    <w:abstractNumId w:val="9"/>
  </w:num>
  <w:num w:numId="113" w16cid:durableId="573051376">
    <w:abstractNumId w:val="88"/>
  </w:num>
  <w:num w:numId="114" w16cid:durableId="1674718997">
    <w:abstractNumId w:val="79"/>
  </w:num>
  <w:num w:numId="115" w16cid:durableId="1477601316">
    <w:abstractNumId w:val="108"/>
  </w:num>
  <w:num w:numId="116" w16cid:durableId="898059169">
    <w:abstractNumId w:val="18"/>
  </w:num>
  <w:num w:numId="117" w16cid:durableId="1944873005">
    <w:abstractNumId w:val="42"/>
  </w:num>
  <w:num w:numId="118" w16cid:durableId="2122259713">
    <w:abstractNumId w:val="67"/>
  </w:num>
  <w:num w:numId="119" w16cid:durableId="2121336214">
    <w:abstractNumId w:val="116"/>
  </w:num>
  <w:num w:numId="120" w16cid:durableId="765925936">
    <w:abstractNumId w:val="3"/>
  </w:num>
  <w:num w:numId="121" w16cid:durableId="582181986">
    <w:abstractNumId w:val="100"/>
  </w:num>
  <w:num w:numId="122" w16cid:durableId="714081366">
    <w:abstractNumId w:val="70"/>
  </w:num>
  <w:num w:numId="123" w16cid:durableId="1257248102">
    <w:abstractNumId w:val="125"/>
  </w:num>
  <w:num w:numId="124" w16cid:durableId="1413505952">
    <w:abstractNumId w:val="37"/>
  </w:num>
  <w:num w:numId="125" w16cid:durableId="88819962">
    <w:abstractNumId w:val="69"/>
  </w:num>
  <w:num w:numId="126" w16cid:durableId="1047413820">
    <w:abstractNumId w:val="78"/>
  </w:num>
  <w:num w:numId="127" w16cid:durableId="2136024548">
    <w:abstractNumId w:val="1"/>
  </w:num>
  <w:num w:numId="128" w16cid:durableId="238517979">
    <w:abstractNumId w:val="97"/>
  </w:num>
  <w:num w:numId="129" w16cid:durableId="1541431006">
    <w:abstractNumId w:val="119"/>
  </w:num>
  <w:num w:numId="130" w16cid:durableId="1414276671">
    <w:abstractNumId w:val="47"/>
  </w:num>
  <w:num w:numId="131" w16cid:durableId="813183767">
    <w:abstractNumId w:val="127"/>
  </w:num>
  <w:num w:numId="132" w16cid:durableId="60950896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66"/>
    <w:rsid w:val="00076E04"/>
    <w:rsid w:val="00344981"/>
    <w:rsid w:val="0045678B"/>
    <w:rsid w:val="00641B14"/>
    <w:rsid w:val="00687BF6"/>
    <w:rsid w:val="009F2852"/>
    <w:rsid w:val="00AE0C66"/>
    <w:rsid w:val="00B60F6F"/>
    <w:rsid w:val="00CE628A"/>
    <w:rsid w:val="00E1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1794E"/>
  <w15:chartTrackingRefBased/>
  <w15:docId w15:val="{D657EBB7-D13E-7E42-A724-36126C63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04"/>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AE0C6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AE0C6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0F6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C6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E0C66"/>
    <w:rPr>
      <w:b/>
      <w:bCs/>
    </w:rPr>
  </w:style>
  <w:style w:type="paragraph" w:styleId="NormalWeb">
    <w:name w:val="Normal (Web)"/>
    <w:basedOn w:val="Normal"/>
    <w:uiPriority w:val="99"/>
    <w:unhideWhenUsed/>
    <w:rsid w:val="00AE0C66"/>
    <w:pPr>
      <w:spacing w:before="100" w:beforeAutospacing="1" w:after="100" w:afterAutospacing="1"/>
    </w:pPr>
  </w:style>
  <w:style w:type="paragraph" w:styleId="ListParagraph">
    <w:name w:val="List Paragraph"/>
    <w:basedOn w:val="Normal"/>
    <w:uiPriority w:val="34"/>
    <w:qFormat/>
    <w:rsid w:val="00AE0C66"/>
    <w:pPr>
      <w:ind w:left="720"/>
      <w:contextualSpacing/>
    </w:pPr>
  </w:style>
  <w:style w:type="character" w:customStyle="1" w:styleId="Heading4Char">
    <w:name w:val="Heading 4 Char"/>
    <w:basedOn w:val="DefaultParagraphFont"/>
    <w:link w:val="Heading4"/>
    <w:uiPriority w:val="9"/>
    <w:rsid w:val="00AE0C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0F6F"/>
    <w:rPr>
      <w:rFonts w:asciiTheme="majorHAnsi" w:eastAsiaTheme="majorEastAsia" w:hAnsiTheme="majorHAnsi" w:cstheme="majorBidi"/>
      <w:color w:val="2F5496" w:themeColor="accent1" w:themeShade="BF"/>
      <w:kern w:val="0"/>
      <w14:ligatures w14:val="none"/>
    </w:rPr>
  </w:style>
  <w:style w:type="character" w:styleId="Emphasis">
    <w:name w:val="Emphasis"/>
    <w:basedOn w:val="DefaultParagraphFont"/>
    <w:uiPriority w:val="20"/>
    <w:qFormat/>
    <w:rsid w:val="00B60F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0100">
      <w:bodyDiv w:val="1"/>
      <w:marLeft w:val="0"/>
      <w:marRight w:val="0"/>
      <w:marTop w:val="0"/>
      <w:marBottom w:val="0"/>
      <w:divBdr>
        <w:top w:val="none" w:sz="0" w:space="0" w:color="auto"/>
        <w:left w:val="none" w:sz="0" w:space="0" w:color="auto"/>
        <w:bottom w:val="none" w:sz="0" w:space="0" w:color="auto"/>
        <w:right w:val="none" w:sz="0" w:space="0" w:color="auto"/>
      </w:divBdr>
    </w:div>
    <w:div w:id="65149569">
      <w:bodyDiv w:val="1"/>
      <w:marLeft w:val="0"/>
      <w:marRight w:val="0"/>
      <w:marTop w:val="0"/>
      <w:marBottom w:val="0"/>
      <w:divBdr>
        <w:top w:val="none" w:sz="0" w:space="0" w:color="auto"/>
        <w:left w:val="none" w:sz="0" w:space="0" w:color="auto"/>
        <w:bottom w:val="none" w:sz="0" w:space="0" w:color="auto"/>
        <w:right w:val="none" w:sz="0" w:space="0" w:color="auto"/>
      </w:divBdr>
    </w:div>
    <w:div w:id="127863718">
      <w:bodyDiv w:val="1"/>
      <w:marLeft w:val="0"/>
      <w:marRight w:val="0"/>
      <w:marTop w:val="0"/>
      <w:marBottom w:val="0"/>
      <w:divBdr>
        <w:top w:val="none" w:sz="0" w:space="0" w:color="auto"/>
        <w:left w:val="none" w:sz="0" w:space="0" w:color="auto"/>
        <w:bottom w:val="none" w:sz="0" w:space="0" w:color="auto"/>
        <w:right w:val="none" w:sz="0" w:space="0" w:color="auto"/>
      </w:divBdr>
    </w:div>
    <w:div w:id="347292488">
      <w:bodyDiv w:val="1"/>
      <w:marLeft w:val="0"/>
      <w:marRight w:val="0"/>
      <w:marTop w:val="0"/>
      <w:marBottom w:val="0"/>
      <w:divBdr>
        <w:top w:val="none" w:sz="0" w:space="0" w:color="auto"/>
        <w:left w:val="none" w:sz="0" w:space="0" w:color="auto"/>
        <w:bottom w:val="none" w:sz="0" w:space="0" w:color="auto"/>
        <w:right w:val="none" w:sz="0" w:space="0" w:color="auto"/>
      </w:divBdr>
    </w:div>
    <w:div w:id="450592095">
      <w:bodyDiv w:val="1"/>
      <w:marLeft w:val="0"/>
      <w:marRight w:val="0"/>
      <w:marTop w:val="0"/>
      <w:marBottom w:val="0"/>
      <w:divBdr>
        <w:top w:val="none" w:sz="0" w:space="0" w:color="auto"/>
        <w:left w:val="none" w:sz="0" w:space="0" w:color="auto"/>
        <w:bottom w:val="none" w:sz="0" w:space="0" w:color="auto"/>
        <w:right w:val="none" w:sz="0" w:space="0" w:color="auto"/>
      </w:divBdr>
    </w:div>
    <w:div w:id="542906007">
      <w:bodyDiv w:val="1"/>
      <w:marLeft w:val="0"/>
      <w:marRight w:val="0"/>
      <w:marTop w:val="0"/>
      <w:marBottom w:val="0"/>
      <w:divBdr>
        <w:top w:val="none" w:sz="0" w:space="0" w:color="auto"/>
        <w:left w:val="none" w:sz="0" w:space="0" w:color="auto"/>
        <w:bottom w:val="none" w:sz="0" w:space="0" w:color="auto"/>
        <w:right w:val="none" w:sz="0" w:space="0" w:color="auto"/>
      </w:divBdr>
    </w:div>
    <w:div w:id="543759766">
      <w:bodyDiv w:val="1"/>
      <w:marLeft w:val="0"/>
      <w:marRight w:val="0"/>
      <w:marTop w:val="0"/>
      <w:marBottom w:val="0"/>
      <w:divBdr>
        <w:top w:val="none" w:sz="0" w:space="0" w:color="auto"/>
        <w:left w:val="none" w:sz="0" w:space="0" w:color="auto"/>
        <w:bottom w:val="none" w:sz="0" w:space="0" w:color="auto"/>
        <w:right w:val="none" w:sz="0" w:space="0" w:color="auto"/>
      </w:divBdr>
    </w:div>
    <w:div w:id="702751923">
      <w:bodyDiv w:val="1"/>
      <w:marLeft w:val="0"/>
      <w:marRight w:val="0"/>
      <w:marTop w:val="0"/>
      <w:marBottom w:val="0"/>
      <w:divBdr>
        <w:top w:val="none" w:sz="0" w:space="0" w:color="auto"/>
        <w:left w:val="none" w:sz="0" w:space="0" w:color="auto"/>
        <w:bottom w:val="none" w:sz="0" w:space="0" w:color="auto"/>
        <w:right w:val="none" w:sz="0" w:space="0" w:color="auto"/>
      </w:divBdr>
    </w:div>
    <w:div w:id="704402591">
      <w:bodyDiv w:val="1"/>
      <w:marLeft w:val="0"/>
      <w:marRight w:val="0"/>
      <w:marTop w:val="0"/>
      <w:marBottom w:val="0"/>
      <w:divBdr>
        <w:top w:val="none" w:sz="0" w:space="0" w:color="auto"/>
        <w:left w:val="none" w:sz="0" w:space="0" w:color="auto"/>
        <w:bottom w:val="none" w:sz="0" w:space="0" w:color="auto"/>
        <w:right w:val="none" w:sz="0" w:space="0" w:color="auto"/>
      </w:divBdr>
    </w:div>
    <w:div w:id="739015395">
      <w:bodyDiv w:val="1"/>
      <w:marLeft w:val="0"/>
      <w:marRight w:val="0"/>
      <w:marTop w:val="0"/>
      <w:marBottom w:val="0"/>
      <w:divBdr>
        <w:top w:val="none" w:sz="0" w:space="0" w:color="auto"/>
        <w:left w:val="none" w:sz="0" w:space="0" w:color="auto"/>
        <w:bottom w:val="none" w:sz="0" w:space="0" w:color="auto"/>
        <w:right w:val="none" w:sz="0" w:space="0" w:color="auto"/>
      </w:divBdr>
    </w:div>
    <w:div w:id="851921421">
      <w:bodyDiv w:val="1"/>
      <w:marLeft w:val="0"/>
      <w:marRight w:val="0"/>
      <w:marTop w:val="0"/>
      <w:marBottom w:val="0"/>
      <w:divBdr>
        <w:top w:val="none" w:sz="0" w:space="0" w:color="auto"/>
        <w:left w:val="none" w:sz="0" w:space="0" w:color="auto"/>
        <w:bottom w:val="none" w:sz="0" w:space="0" w:color="auto"/>
        <w:right w:val="none" w:sz="0" w:space="0" w:color="auto"/>
      </w:divBdr>
    </w:div>
    <w:div w:id="1169447971">
      <w:bodyDiv w:val="1"/>
      <w:marLeft w:val="0"/>
      <w:marRight w:val="0"/>
      <w:marTop w:val="0"/>
      <w:marBottom w:val="0"/>
      <w:divBdr>
        <w:top w:val="none" w:sz="0" w:space="0" w:color="auto"/>
        <w:left w:val="none" w:sz="0" w:space="0" w:color="auto"/>
        <w:bottom w:val="none" w:sz="0" w:space="0" w:color="auto"/>
        <w:right w:val="none" w:sz="0" w:space="0" w:color="auto"/>
      </w:divBdr>
    </w:div>
    <w:div w:id="1169640063">
      <w:bodyDiv w:val="1"/>
      <w:marLeft w:val="0"/>
      <w:marRight w:val="0"/>
      <w:marTop w:val="0"/>
      <w:marBottom w:val="0"/>
      <w:divBdr>
        <w:top w:val="none" w:sz="0" w:space="0" w:color="auto"/>
        <w:left w:val="none" w:sz="0" w:space="0" w:color="auto"/>
        <w:bottom w:val="none" w:sz="0" w:space="0" w:color="auto"/>
        <w:right w:val="none" w:sz="0" w:space="0" w:color="auto"/>
      </w:divBdr>
    </w:div>
    <w:div w:id="1190684447">
      <w:bodyDiv w:val="1"/>
      <w:marLeft w:val="0"/>
      <w:marRight w:val="0"/>
      <w:marTop w:val="0"/>
      <w:marBottom w:val="0"/>
      <w:divBdr>
        <w:top w:val="none" w:sz="0" w:space="0" w:color="auto"/>
        <w:left w:val="none" w:sz="0" w:space="0" w:color="auto"/>
        <w:bottom w:val="none" w:sz="0" w:space="0" w:color="auto"/>
        <w:right w:val="none" w:sz="0" w:space="0" w:color="auto"/>
      </w:divBdr>
    </w:div>
    <w:div w:id="1265990653">
      <w:bodyDiv w:val="1"/>
      <w:marLeft w:val="0"/>
      <w:marRight w:val="0"/>
      <w:marTop w:val="0"/>
      <w:marBottom w:val="0"/>
      <w:divBdr>
        <w:top w:val="none" w:sz="0" w:space="0" w:color="auto"/>
        <w:left w:val="none" w:sz="0" w:space="0" w:color="auto"/>
        <w:bottom w:val="none" w:sz="0" w:space="0" w:color="auto"/>
        <w:right w:val="none" w:sz="0" w:space="0" w:color="auto"/>
      </w:divBdr>
    </w:div>
    <w:div w:id="1285768966">
      <w:bodyDiv w:val="1"/>
      <w:marLeft w:val="0"/>
      <w:marRight w:val="0"/>
      <w:marTop w:val="0"/>
      <w:marBottom w:val="0"/>
      <w:divBdr>
        <w:top w:val="none" w:sz="0" w:space="0" w:color="auto"/>
        <w:left w:val="none" w:sz="0" w:space="0" w:color="auto"/>
        <w:bottom w:val="none" w:sz="0" w:space="0" w:color="auto"/>
        <w:right w:val="none" w:sz="0" w:space="0" w:color="auto"/>
      </w:divBdr>
    </w:div>
    <w:div w:id="1617060739">
      <w:bodyDiv w:val="1"/>
      <w:marLeft w:val="0"/>
      <w:marRight w:val="0"/>
      <w:marTop w:val="0"/>
      <w:marBottom w:val="0"/>
      <w:divBdr>
        <w:top w:val="none" w:sz="0" w:space="0" w:color="auto"/>
        <w:left w:val="none" w:sz="0" w:space="0" w:color="auto"/>
        <w:bottom w:val="none" w:sz="0" w:space="0" w:color="auto"/>
        <w:right w:val="none" w:sz="0" w:space="0" w:color="auto"/>
      </w:divBdr>
    </w:div>
    <w:div w:id="1843664783">
      <w:bodyDiv w:val="1"/>
      <w:marLeft w:val="0"/>
      <w:marRight w:val="0"/>
      <w:marTop w:val="0"/>
      <w:marBottom w:val="0"/>
      <w:divBdr>
        <w:top w:val="none" w:sz="0" w:space="0" w:color="auto"/>
        <w:left w:val="none" w:sz="0" w:space="0" w:color="auto"/>
        <w:bottom w:val="none" w:sz="0" w:space="0" w:color="auto"/>
        <w:right w:val="none" w:sz="0" w:space="0" w:color="auto"/>
      </w:divBdr>
    </w:div>
    <w:div w:id="1874802214">
      <w:bodyDiv w:val="1"/>
      <w:marLeft w:val="0"/>
      <w:marRight w:val="0"/>
      <w:marTop w:val="0"/>
      <w:marBottom w:val="0"/>
      <w:divBdr>
        <w:top w:val="none" w:sz="0" w:space="0" w:color="auto"/>
        <w:left w:val="none" w:sz="0" w:space="0" w:color="auto"/>
        <w:bottom w:val="none" w:sz="0" w:space="0" w:color="auto"/>
        <w:right w:val="none" w:sz="0" w:space="0" w:color="auto"/>
      </w:divBdr>
    </w:div>
    <w:div w:id="1990405354">
      <w:bodyDiv w:val="1"/>
      <w:marLeft w:val="0"/>
      <w:marRight w:val="0"/>
      <w:marTop w:val="0"/>
      <w:marBottom w:val="0"/>
      <w:divBdr>
        <w:top w:val="none" w:sz="0" w:space="0" w:color="auto"/>
        <w:left w:val="none" w:sz="0" w:space="0" w:color="auto"/>
        <w:bottom w:val="none" w:sz="0" w:space="0" w:color="auto"/>
        <w:right w:val="none" w:sz="0" w:space="0" w:color="auto"/>
      </w:divBdr>
    </w:div>
    <w:div w:id="2113275830">
      <w:bodyDiv w:val="1"/>
      <w:marLeft w:val="0"/>
      <w:marRight w:val="0"/>
      <w:marTop w:val="0"/>
      <w:marBottom w:val="0"/>
      <w:divBdr>
        <w:top w:val="none" w:sz="0" w:space="0" w:color="auto"/>
        <w:left w:val="none" w:sz="0" w:space="0" w:color="auto"/>
        <w:bottom w:val="none" w:sz="0" w:space="0" w:color="auto"/>
        <w:right w:val="none" w:sz="0" w:space="0" w:color="auto"/>
      </w:divBdr>
    </w:div>
    <w:div w:id="21324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11619</TotalTime>
  <Pages>47</Pages>
  <Words>12845</Words>
  <Characters>73222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2</cp:revision>
  <dcterms:created xsi:type="dcterms:W3CDTF">2023-10-14T16:14:00Z</dcterms:created>
  <dcterms:modified xsi:type="dcterms:W3CDTF">2023-11-21T14:04:00Z</dcterms:modified>
</cp:coreProperties>
</file>