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5D7B" w14:textId="77777777" w:rsidR="00615B80" w:rsidRPr="009E649E" w:rsidRDefault="006C55D2" w:rsidP="00615B80">
      <w:pPr>
        <w:pStyle w:val="Default"/>
        <w:jc w:val="center"/>
        <w:rPr>
          <w:sz w:val="40"/>
          <w:szCs w:val="40"/>
        </w:rPr>
      </w:pPr>
      <w:r w:rsidRPr="006C55D2">
        <w:rPr>
          <w:sz w:val="40"/>
          <w:szCs w:val="40"/>
        </w:rPr>
        <w:t>E</w:t>
      </w:r>
      <w:r w:rsidR="004A36A2">
        <w:rPr>
          <w:sz w:val="40"/>
          <w:szCs w:val="40"/>
        </w:rPr>
        <w:t>C</w:t>
      </w:r>
      <w:r w:rsidRPr="006C55D2">
        <w:rPr>
          <w:sz w:val="40"/>
          <w:szCs w:val="40"/>
        </w:rPr>
        <w:t xml:space="preserve">E3810 Microprocessor System Design Laboratory </w:t>
      </w:r>
    </w:p>
    <w:p w14:paraId="41CCFB92" w14:textId="77777777" w:rsidR="00883DF2" w:rsidRDefault="00883DF2" w:rsidP="00883DF2">
      <w:pPr>
        <w:pStyle w:val="Default"/>
        <w:jc w:val="center"/>
        <w:rPr>
          <w:sz w:val="40"/>
          <w:szCs w:val="40"/>
        </w:rPr>
      </w:pPr>
    </w:p>
    <w:p w14:paraId="6FDBD93E" w14:textId="77777777" w:rsidR="00615B80" w:rsidRDefault="00615B80" w:rsidP="00883DF2">
      <w:pPr>
        <w:pStyle w:val="Default"/>
        <w:jc w:val="center"/>
        <w:rPr>
          <w:sz w:val="40"/>
          <w:szCs w:val="40"/>
        </w:rPr>
      </w:pPr>
    </w:p>
    <w:p w14:paraId="602A0B1E" w14:textId="77777777" w:rsidR="00943563" w:rsidRDefault="00943563" w:rsidP="00883DF2">
      <w:pPr>
        <w:pStyle w:val="Default"/>
        <w:jc w:val="center"/>
        <w:rPr>
          <w:sz w:val="40"/>
          <w:szCs w:val="40"/>
        </w:rPr>
      </w:pPr>
    </w:p>
    <w:p w14:paraId="47F977CE" w14:textId="77777777" w:rsidR="00943563" w:rsidRDefault="00943563" w:rsidP="00883DF2">
      <w:pPr>
        <w:pStyle w:val="Default"/>
        <w:jc w:val="center"/>
        <w:rPr>
          <w:sz w:val="40"/>
          <w:szCs w:val="40"/>
        </w:rPr>
      </w:pPr>
    </w:p>
    <w:p w14:paraId="487607FB" w14:textId="77777777" w:rsidR="00943563" w:rsidRDefault="00943563" w:rsidP="00883DF2">
      <w:pPr>
        <w:pStyle w:val="Default"/>
        <w:jc w:val="center"/>
        <w:rPr>
          <w:sz w:val="40"/>
          <w:szCs w:val="40"/>
        </w:rPr>
      </w:pPr>
    </w:p>
    <w:p w14:paraId="731D0278" w14:textId="77777777" w:rsidR="00943563" w:rsidRDefault="00943563" w:rsidP="00883DF2">
      <w:pPr>
        <w:pStyle w:val="Default"/>
        <w:jc w:val="center"/>
        <w:rPr>
          <w:sz w:val="40"/>
          <w:szCs w:val="40"/>
        </w:rPr>
      </w:pPr>
    </w:p>
    <w:p w14:paraId="3AF4B114" w14:textId="212A9D82" w:rsidR="00883DF2" w:rsidRPr="00943563" w:rsidRDefault="00883DF2" w:rsidP="00883DF2">
      <w:pPr>
        <w:pStyle w:val="Default"/>
        <w:jc w:val="center"/>
        <w:rPr>
          <w:sz w:val="52"/>
          <w:szCs w:val="52"/>
        </w:rPr>
      </w:pPr>
      <w:r w:rsidRPr="00943563">
        <w:rPr>
          <w:sz w:val="52"/>
          <w:szCs w:val="52"/>
        </w:rPr>
        <w:t xml:space="preserve">Laboratory </w:t>
      </w:r>
      <w:r w:rsidR="00236835" w:rsidRPr="00943563">
        <w:rPr>
          <w:sz w:val="52"/>
          <w:szCs w:val="52"/>
        </w:rPr>
        <w:t xml:space="preserve">Report </w:t>
      </w:r>
      <w:r w:rsidR="0058395E">
        <w:rPr>
          <w:rFonts w:hint="eastAsia"/>
          <w:sz w:val="52"/>
          <w:szCs w:val="52"/>
        </w:rPr>
        <w:t>5</w:t>
      </w:r>
    </w:p>
    <w:p w14:paraId="583A0CED" w14:textId="77777777" w:rsidR="00883DF2" w:rsidRDefault="00883DF2" w:rsidP="00883DF2">
      <w:pPr>
        <w:pStyle w:val="Default"/>
        <w:jc w:val="center"/>
        <w:rPr>
          <w:sz w:val="40"/>
          <w:szCs w:val="40"/>
        </w:rPr>
      </w:pPr>
    </w:p>
    <w:p w14:paraId="460ED6EF" w14:textId="77777777" w:rsidR="00893FA4" w:rsidRDefault="00893FA4" w:rsidP="00883DF2">
      <w:pPr>
        <w:pStyle w:val="Default"/>
        <w:jc w:val="center"/>
        <w:rPr>
          <w:sz w:val="40"/>
          <w:szCs w:val="40"/>
        </w:rPr>
      </w:pPr>
    </w:p>
    <w:p w14:paraId="42586BCF" w14:textId="77777777" w:rsidR="00564A9B" w:rsidRDefault="00564A9B" w:rsidP="00883DF2">
      <w:pPr>
        <w:jc w:val="center"/>
        <w:rPr>
          <w:rFonts w:ascii="Times New Roman" w:hAnsi="Times New Roman" w:cs="Times New Roman"/>
          <w:sz w:val="40"/>
          <w:szCs w:val="40"/>
        </w:rPr>
      </w:pPr>
    </w:p>
    <w:p w14:paraId="552CCDFF" w14:textId="77777777" w:rsidR="00943563" w:rsidRDefault="00943563" w:rsidP="00883DF2">
      <w:pPr>
        <w:jc w:val="center"/>
        <w:rPr>
          <w:rFonts w:ascii="Times New Roman" w:hAnsi="Times New Roman" w:cs="Times New Roman"/>
          <w:sz w:val="40"/>
          <w:szCs w:val="40"/>
        </w:rPr>
      </w:pPr>
    </w:p>
    <w:p w14:paraId="32E79BC2" w14:textId="77777777" w:rsidR="00943563" w:rsidRDefault="00943563" w:rsidP="00883DF2">
      <w:pPr>
        <w:jc w:val="center"/>
        <w:rPr>
          <w:rFonts w:ascii="Times New Roman" w:hAnsi="Times New Roman" w:cs="Times New Roman"/>
          <w:sz w:val="40"/>
          <w:szCs w:val="40"/>
        </w:rPr>
      </w:pPr>
    </w:p>
    <w:p w14:paraId="7A4F3F6F" w14:textId="77777777" w:rsidR="00943563" w:rsidRDefault="00943563" w:rsidP="00883DF2">
      <w:pPr>
        <w:jc w:val="center"/>
        <w:rPr>
          <w:rFonts w:ascii="Times New Roman" w:hAnsi="Times New Roman" w:cs="Times New Roman"/>
          <w:sz w:val="40"/>
          <w:szCs w:val="40"/>
        </w:rPr>
      </w:pPr>
    </w:p>
    <w:p w14:paraId="4D417CFC" w14:textId="77777777" w:rsidR="00557209" w:rsidRPr="009E649E" w:rsidRDefault="00557209" w:rsidP="00883DF2">
      <w:pPr>
        <w:jc w:val="center"/>
        <w:rPr>
          <w:rFonts w:ascii="Times New Roman" w:hAnsi="Times New Roman" w:cs="Times New Roman"/>
          <w:sz w:val="40"/>
          <w:szCs w:val="40"/>
        </w:rPr>
      </w:pPr>
    </w:p>
    <w:p w14:paraId="6464AC88" w14:textId="77777777" w:rsidR="00623E02" w:rsidRDefault="00623E02" w:rsidP="00883DF2">
      <w:pPr>
        <w:jc w:val="center"/>
        <w:rPr>
          <w:rFonts w:ascii="Times New Roman" w:hAnsi="Times New Roman" w:cs="Times New Roman"/>
          <w:sz w:val="40"/>
          <w:szCs w:val="40"/>
        </w:rPr>
      </w:pPr>
    </w:p>
    <w:p w14:paraId="053BC735" w14:textId="5DC1DCA1" w:rsidR="00A52846" w:rsidRDefault="00236835" w:rsidP="00883DF2">
      <w:pPr>
        <w:jc w:val="center"/>
        <w:rPr>
          <w:rFonts w:ascii="Times New Roman" w:hAnsi="Times New Roman" w:cs="Times New Roman"/>
          <w:sz w:val="40"/>
          <w:szCs w:val="40"/>
        </w:rPr>
      </w:pPr>
      <w:r>
        <w:rPr>
          <w:rFonts w:ascii="Times New Roman" w:hAnsi="Times New Roman" w:cs="Times New Roman" w:hint="eastAsia"/>
          <w:sz w:val="40"/>
          <w:szCs w:val="40"/>
        </w:rPr>
        <w:t xml:space="preserve">Name: </w:t>
      </w:r>
      <w:r w:rsidR="005709FB">
        <w:rPr>
          <w:rFonts w:ascii="Times New Roman" w:hAnsi="Times New Roman" w:cs="Times New Roman" w:hint="eastAsia"/>
          <w:sz w:val="40"/>
          <w:szCs w:val="40"/>
        </w:rPr>
        <w:t>Xu Zigeng</w:t>
      </w:r>
    </w:p>
    <w:p w14:paraId="61560203" w14:textId="45CDF2D4" w:rsidR="00FB71AE" w:rsidRDefault="00236835" w:rsidP="00FB71AE">
      <w:pPr>
        <w:jc w:val="center"/>
        <w:rPr>
          <w:rFonts w:ascii="Times New Roman" w:hAnsi="Times New Roman" w:cs="Times New Roman"/>
          <w:sz w:val="40"/>
          <w:szCs w:val="40"/>
        </w:rPr>
      </w:pPr>
      <w:r>
        <w:rPr>
          <w:rFonts w:ascii="Times New Roman" w:hAnsi="Times New Roman" w:cs="Times New Roman"/>
          <w:sz w:val="40"/>
          <w:szCs w:val="40"/>
        </w:rPr>
        <w:t xml:space="preserve">Student ID: </w:t>
      </w:r>
      <w:r w:rsidR="005709FB">
        <w:rPr>
          <w:rFonts w:ascii="Times New Roman" w:hAnsi="Times New Roman" w:cs="Times New Roman" w:hint="eastAsia"/>
          <w:sz w:val="40"/>
          <w:szCs w:val="40"/>
        </w:rPr>
        <w:t>123090704</w:t>
      </w:r>
    </w:p>
    <w:p w14:paraId="3B980B0D" w14:textId="3BEC0FB8" w:rsidR="00FB71AE" w:rsidRDefault="00FB71AE" w:rsidP="00FB71AE">
      <w:pPr>
        <w:jc w:val="center"/>
        <w:rPr>
          <w:rFonts w:ascii="Times New Roman" w:hAnsi="Times New Roman" w:cs="Times New Roman" w:hint="eastAsia"/>
          <w:sz w:val="40"/>
          <w:szCs w:val="40"/>
        </w:rPr>
      </w:pPr>
      <w:r>
        <w:rPr>
          <w:rFonts w:ascii="Times New Roman" w:hAnsi="Times New Roman" w:cs="Times New Roman" w:hint="eastAsia"/>
          <w:sz w:val="40"/>
          <w:szCs w:val="40"/>
        </w:rPr>
        <w:t xml:space="preserve">Date: </w:t>
      </w:r>
      <w:r w:rsidR="005709FB">
        <w:rPr>
          <w:rFonts w:ascii="Times New Roman" w:hAnsi="Times New Roman" w:cs="Times New Roman" w:hint="eastAsia"/>
          <w:sz w:val="40"/>
          <w:szCs w:val="40"/>
        </w:rPr>
        <w:t>2025/</w:t>
      </w:r>
      <w:r w:rsidR="00607AAC">
        <w:rPr>
          <w:rFonts w:ascii="Times New Roman" w:hAnsi="Times New Roman" w:cs="Times New Roman" w:hint="eastAsia"/>
          <w:sz w:val="40"/>
          <w:szCs w:val="40"/>
        </w:rPr>
        <w:t>11/</w:t>
      </w:r>
      <w:r w:rsidR="00517AC2">
        <w:rPr>
          <w:rFonts w:ascii="Times New Roman" w:hAnsi="Times New Roman" w:cs="Times New Roman" w:hint="eastAsia"/>
          <w:sz w:val="40"/>
          <w:szCs w:val="40"/>
        </w:rPr>
        <w:t>25</w:t>
      </w:r>
    </w:p>
    <w:p w14:paraId="52ECC305" w14:textId="77777777" w:rsidR="009B081B" w:rsidRDefault="009B081B" w:rsidP="00FB71AE">
      <w:pPr>
        <w:jc w:val="center"/>
        <w:rPr>
          <w:rFonts w:ascii="Times New Roman" w:hAnsi="Times New Roman" w:cs="Times New Roman"/>
          <w:sz w:val="40"/>
          <w:szCs w:val="40"/>
        </w:rPr>
      </w:pPr>
    </w:p>
    <w:p w14:paraId="600273BA" w14:textId="77777777" w:rsidR="00557209" w:rsidRDefault="00557209" w:rsidP="00FB71AE">
      <w:pPr>
        <w:jc w:val="center"/>
        <w:rPr>
          <w:rFonts w:ascii="Times New Roman" w:hAnsi="Times New Roman" w:cs="Times New Roman"/>
          <w:sz w:val="40"/>
          <w:szCs w:val="40"/>
        </w:rPr>
      </w:pPr>
    </w:p>
    <w:p w14:paraId="591E8966" w14:textId="77777777" w:rsidR="00557209" w:rsidRDefault="00557209" w:rsidP="00FB71AE">
      <w:pPr>
        <w:jc w:val="center"/>
        <w:rPr>
          <w:rFonts w:ascii="Times New Roman" w:hAnsi="Times New Roman" w:cs="Times New Roman"/>
          <w:sz w:val="40"/>
          <w:szCs w:val="40"/>
        </w:rPr>
      </w:pPr>
    </w:p>
    <w:p w14:paraId="0389FE4D" w14:textId="77777777" w:rsidR="00A52846" w:rsidRDefault="00E36EC9" w:rsidP="009B081B">
      <w:pPr>
        <w:jc w:val="center"/>
        <w:rPr>
          <w:rFonts w:ascii="Times New Roman" w:hAnsi="Times New Roman" w:cs="Times New Roman"/>
          <w:sz w:val="40"/>
          <w:szCs w:val="40"/>
        </w:rPr>
      </w:pPr>
      <w:r>
        <w:rPr>
          <w:rFonts w:ascii="Times New Roman" w:hAnsi="Times New Roman" w:cs="Times New Roman"/>
          <w:sz w:val="40"/>
          <w:szCs w:val="40"/>
        </w:rPr>
        <w:t xml:space="preserve">The Chinese University of Hong </w:t>
      </w:r>
      <w:r>
        <w:rPr>
          <w:rFonts w:ascii="Times New Roman" w:hAnsi="Times New Roman" w:cs="Times New Roman" w:hint="eastAsia"/>
          <w:sz w:val="40"/>
          <w:szCs w:val="40"/>
        </w:rPr>
        <w:t>Kong, Shenzhen</w:t>
      </w:r>
      <w:r w:rsidR="00A52846">
        <w:rPr>
          <w:rFonts w:ascii="Times New Roman" w:hAnsi="Times New Roman" w:cs="Times New Roman"/>
          <w:sz w:val="40"/>
          <w:szCs w:val="40"/>
        </w:rPr>
        <w:br w:type="page"/>
      </w:r>
    </w:p>
    <w:p w14:paraId="10960EA1" w14:textId="58DB2C85" w:rsidR="00BD12BA" w:rsidRPr="00BD12BA" w:rsidRDefault="00AC141D" w:rsidP="00AC38F0">
      <w:pPr>
        <w:rPr>
          <w:rFonts w:ascii="Times New Roman" w:hAnsi="Times New Roman" w:cs="Times New Roman"/>
          <w:sz w:val="24"/>
          <w:szCs w:val="24"/>
        </w:rPr>
      </w:pPr>
      <w:r w:rsidRPr="00AC141D">
        <w:rPr>
          <w:rFonts w:ascii="Times New Roman" w:hAnsi="Times New Roman" w:cs="Times New Roman"/>
          <w:sz w:val="24"/>
          <w:szCs w:val="24"/>
        </w:rPr>
        <w:lastRenderedPageBreak/>
        <w:t>During this lab, the following experiments were conducted to understand and implement the Timer system on the Cortex-M3 processor, focusing on General Purpose Timers (TIM3, TIM4), System Tick Timer (</w:t>
      </w:r>
      <w:proofErr w:type="spellStart"/>
      <w:r w:rsidRPr="00AC141D">
        <w:rPr>
          <w:rFonts w:ascii="Times New Roman" w:hAnsi="Times New Roman" w:cs="Times New Roman"/>
          <w:sz w:val="24"/>
          <w:szCs w:val="24"/>
        </w:rPr>
        <w:t>SysTick</w:t>
      </w:r>
      <w:proofErr w:type="spellEnd"/>
      <w:r w:rsidRPr="00AC141D">
        <w:rPr>
          <w:rFonts w:ascii="Times New Roman" w:hAnsi="Times New Roman" w:cs="Times New Roman"/>
          <w:sz w:val="24"/>
          <w:szCs w:val="24"/>
        </w:rPr>
        <w:t>), Pulse Width Modulation (PWM), and timer-based input acquisition (JOYPAD)</w:t>
      </w:r>
      <w:r w:rsidR="001C1DDC">
        <w:rPr>
          <w:rFonts w:ascii="Times New Roman" w:hAnsi="Times New Roman" w:cs="Times New Roman" w:hint="eastAsia"/>
          <w:sz w:val="24"/>
          <w:szCs w:val="24"/>
        </w:rPr>
        <w:t>.</w:t>
      </w:r>
    </w:p>
    <w:p w14:paraId="4CCFD827" w14:textId="202B98E8" w:rsidR="00D54117" w:rsidRDefault="00045C1C" w:rsidP="0045309F">
      <w:pPr>
        <w:pStyle w:val="a3"/>
        <w:numPr>
          <w:ilvl w:val="0"/>
          <w:numId w:val="14"/>
        </w:numPr>
        <w:rPr>
          <w:rFonts w:ascii="Times New Roman" w:hAnsi="Times New Roman" w:cs="Times New Roman"/>
          <w:sz w:val="24"/>
          <w:szCs w:val="24"/>
        </w:rPr>
      </w:pPr>
      <w:r w:rsidRPr="00D54117">
        <w:rPr>
          <w:rFonts w:ascii="Times New Roman" w:hAnsi="Times New Roman" w:cs="Times New Roman"/>
          <w:sz w:val="24"/>
          <w:szCs w:val="24"/>
        </w:rPr>
        <w:t>E</w:t>
      </w:r>
      <w:r w:rsidRPr="00D54117">
        <w:rPr>
          <w:rFonts w:ascii="Times New Roman" w:hAnsi="Times New Roman" w:cs="Times New Roman" w:hint="eastAsia"/>
          <w:sz w:val="24"/>
          <w:szCs w:val="24"/>
        </w:rPr>
        <w:t xml:space="preserve">xperiment </w:t>
      </w:r>
      <w:r w:rsidRPr="00D54117">
        <w:rPr>
          <w:rFonts w:ascii="Times New Roman" w:hAnsi="Times New Roman" w:cs="Times New Roman"/>
          <w:sz w:val="24"/>
          <w:szCs w:val="24"/>
        </w:rPr>
        <w:t xml:space="preserve">A: </w:t>
      </w:r>
      <w:r w:rsidR="00AD6C33" w:rsidRPr="00AD6C33">
        <w:rPr>
          <w:rFonts w:ascii="Times New Roman" w:hAnsi="Times New Roman" w:cs="Times New Roman"/>
          <w:sz w:val="24"/>
          <w:szCs w:val="24"/>
        </w:rPr>
        <w:t>Configure TIM3 to generate a periodic interrupt to toggle an LED (DS0) at a fixed frequency</w:t>
      </w:r>
      <w:r w:rsidR="00DF11E7" w:rsidRPr="00DF11E7">
        <w:rPr>
          <w:rFonts w:ascii="Times New Roman" w:hAnsi="Times New Roman" w:cs="Times New Roman"/>
          <w:sz w:val="24"/>
          <w:szCs w:val="24"/>
        </w:rPr>
        <w:t>.</w:t>
      </w:r>
    </w:p>
    <w:p w14:paraId="7DA9F2AC" w14:textId="38C1312D" w:rsidR="00200E8C" w:rsidRPr="00D54117" w:rsidRDefault="00045C1C" w:rsidP="00D54117">
      <w:pPr>
        <w:pStyle w:val="a3"/>
        <w:numPr>
          <w:ilvl w:val="0"/>
          <w:numId w:val="14"/>
        </w:numPr>
        <w:rPr>
          <w:rFonts w:ascii="Times New Roman" w:hAnsi="Times New Roman" w:cs="Times New Roman"/>
          <w:sz w:val="24"/>
          <w:szCs w:val="24"/>
        </w:rPr>
      </w:pPr>
      <w:r w:rsidRPr="00D54117">
        <w:rPr>
          <w:rFonts w:ascii="Times New Roman" w:hAnsi="Times New Roman" w:cs="Times New Roman"/>
          <w:sz w:val="24"/>
          <w:szCs w:val="24"/>
        </w:rPr>
        <w:t xml:space="preserve">Experiment B: </w:t>
      </w:r>
      <w:r w:rsidR="00AD6C33" w:rsidRPr="00AD6C33">
        <w:rPr>
          <w:rFonts w:ascii="Times New Roman" w:hAnsi="Times New Roman" w:cs="Times New Roman"/>
          <w:sz w:val="24"/>
          <w:szCs w:val="24"/>
        </w:rPr>
        <w:t>Incorporate a second timer (TIM4) to control a second LED (DS1) and synchronize their flashing behaviors</w:t>
      </w:r>
      <w:r w:rsidR="00DF11E7" w:rsidRPr="00DF11E7">
        <w:rPr>
          <w:rFonts w:ascii="Times New Roman" w:hAnsi="Times New Roman" w:cs="Times New Roman"/>
          <w:sz w:val="24"/>
          <w:szCs w:val="24"/>
        </w:rPr>
        <w:t>.</w:t>
      </w:r>
    </w:p>
    <w:p w14:paraId="25334EFD" w14:textId="0E5CCFEE" w:rsidR="00045C1C" w:rsidRPr="00200E8C" w:rsidRDefault="00045C1C" w:rsidP="00A34C71">
      <w:pPr>
        <w:pStyle w:val="a3"/>
        <w:numPr>
          <w:ilvl w:val="0"/>
          <w:numId w:val="14"/>
        </w:numPr>
        <w:rPr>
          <w:rFonts w:ascii="Times New Roman" w:hAnsi="Times New Roman" w:cs="Times New Roman"/>
          <w:sz w:val="24"/>
          <w:szCs w:val="24"/>
        </w:rPr>
      </w:pPr>
      <w:r w:rsidRPr="00200E8C">
        <w:rPr>
          <w:rFonts w:ascii="Times New Roman" w:hAnsi="Times New Roman" w:cs="Times New Roman"/>
          <w:sz w:val="24"/>
          <w:szCs w:val="24"/>
        </w:rPr>
        <w:t xml:space="preserve">Experiment C: </w:t>
      </w:r>
      <w:r w:rsidR="00AD6C33" w:rsidRPr="00AD6C33">
        <w:rPr>
          <w:rFonts w:ascii="Times New Roman" w:hAnsi="Times New Roman" w:cs="Times New Roman"/>
          <w:sz w:val="24"/>
          <w:szCs w:val="24"/>
        </w:rPr>
        <w:t xml:space="preserve">Configure the </w:t>
      </w:r>
      <w:proofErr w:type="spellStart"/>
      <w:r w:rsidR="00AD6C33" w:rsidRPr="00AD6C33">
        <w:rPr>
          <w:rFonts w:ascii="Times New Roman" w:hAnsi="Times New Roman" w:cs="Times New Roman"/>
          <w:sz w:val="24"/>
          <w:szCs w:val="24"/>
        </w:rPr>
        <w:t>SysTick</w:t>
      </w:r>
      <w:proofErr w:type="spellEnd"/>
      <w:r w:rsidR="00AD6C33" w:rsidRPr="00AD6C33">
        <w:rPr>
          <w:rFonts w:ascii="Times New Roman" w:hAnsi="Times New Roman" w:cs="Times New Roman"/>
          <w:sz w:val="24"/>
          <w:szCs w:val="24"/>
        </w:rPr>
        <w:t xml:space="preserve"> timer to generate a system heartbeat (10ms </w:t>
      </w:r>
      <w:proofErr w:type="spellStart"/>
      <w:r w:rsidR="00AD6C33" w:rsidRPr="00AD6C33">
        <w:rPr>
          <w:rFonts w:ascii="Times New Roman" w:hAnsi="Times New Roman" w:cs="Times New Roman"/>
          <w:sz w:val="24"/>
          <w:szCs w:val="24"/>
        </w:rPr>
        <w:t>tick</w:t>
      </w:r>
      <w:proofErr w:type="spellEnd"/>
      <w:r w:rsidR="00AD6C33" w:rsidRPr="00AD6C33">
        <w:rPr>
          <w:rFonts w:ascii="Times New Roman" w:hAnsi="Times New Roman" w:cs="Times New Roman"/>
          <w:sz w:val="24"/>
          <w:szCs w:val="24"/>
        </w:rPr>
        <w:t>) for multi-tasking scheduling</w:t>
      </w:r>
      <w:r w:rsidR="00DF11E7" w:rsidRPr="00DF11E7">
        <w:rPr>
          <w:rFonts w:ascii="Times New Roman" w:hAnsi="Times New Roman" w:cs="Times New Roman"/>
          <w:sz w:val="24"/>
          <w:szCs w:val="24"/>
        </w:rPr>
        <w:t>.</w:t>
      </w:r>
    </w:p>
    <w:p w14:paraId="0B9879A3" w14:textId="214F9847" w:rsidR="00DE4FEE" w:rsidRDefault="00045C1C" w:rsidP="00AD710F">
      <w:pPr>
        <w:pStyle w:val="a3"/>
        <w:numPr>
          <w:ilvl w:val="0"/>
          <w:numId w:val="14"/>
        </w:numPr>
        <w:rPr>
          <w:rFonts w:ascii="Times New Roman" w:hAnsi="Times New Roman" w:cs="Times New Roman"/>
          <w:sz w:val="24"/>
          <w:szCs w:val="24"/>
        </w:rPr>
      </w:pPr>
      <w:r w:rsidRPr="00D54117">
        <w:rPr>
          <w:rFonts w:ascii="Times New Roman" w:hAnsi="Times New Roman" w:cs="Times New Roman"/>
          <w:sz w:val="24"/>
          <w:szCs w:val="24"/>
        </w:rPr>
        <w:t xml:space="preserve">Experiment D: </w:t>
      </w:r>
      <w:r w:rsidR="00740CF2" w:rsidRPr="00740CF2">
        <w:rPr>
          <w:rFonts w:ascii="Times New Roman" w:hAnsi="Times New Roman" w:cs="Times New Roman"/>
          <w:sz w:val="24"/>
          <w:szCs w:val="24"/>
        </w:rPr>
        <w:t>Implement PWM using TIM3 Channel 2 to drive an LED with variable brightness (breathing light)</w:t>
      </w:r>
      <w:r w:rsidR="00064323" w:rsidRPr="00064323">
        <w:rPr>
          <w:rFonts w:ascii="Times New Roman" w:hAnsi="Times New Roman" w:cs="Times New Roman"/>
          <w:sz w:val="24"/>
          <w:szCs w:val="24"/>
        </w:rPr>
        <w:t>.</w:t>
      </w:r>
    </w:p>
    <w:p w14:paraId="343238B9" w14:textId="17AD32C6" w:rsidR="00740CF2" w:rsidRDefault="00740CF2" w:rsidP="00AD710F">
      <w:pPr>
        <w:pStyle w:val="a3"/>
        <w:numPr>
          <w:ilvl w:val="0"/>
          <w:numId w:val="14"/>
        </w:numPr>
        <w:rPr>
          <w:rFonts w:ascii="Times New Roman" w:hAnsi="Times New Roman" w:cs="Times New Roman"/>
          <w:sz w:val="24"/>
          <w:szCs w:val="24"/>
        </w:rPr>
      </w:pPr>
      <w:r>
        <w:rPr>
          <w:rFonts w:ascii="Times New Roman" w:hAnsi="Times New Roman" w:cs="Times New Roman" w:hint="eastAsia"/>
          <w:sz w:val="24"/>
          <w:szCs w:val="24"/>
        </w:rPr>
        <w:t xml:space="preserve">Experiment E: </w:t>
      </w:r>
      <w:r w:rsidRPr="00740CF2">
        <w:rPr>
          <w:rFonts w:ascii="Times New Roman" w:hAnsi="Times New Roman" w:cs="Times New Roman"/>
          <w:sz w:val="24"/>
          <w:szCs w:val="24"/>
        </w:rPr>
        <w:t>Utilize TIM3 to periodically poll the JOYPAD input status and display the pressed key on the LCD</w:t>
      </w:r>
    </w:p>
    <w:p w14:paraId="0B4529A4" w14:textId="77777777" w:rsidR="00D54117" w:rsidRPr="00D54117" w:rsidRDefault="00D54117" w:rsidP="00D54117">
      <w:pPr>
        <w:pStyle w:val="a3"/>
        <w:ind w:left="360"/>
        <w:rPr>
          <w:rFonts w:ascii="Times New Roman" w:hAnsi="Times New Roman" w:cs="Times New Roman"/>
          <w:sz w:val="24"/>
          <w:szCs w:val="24"/>
        </w:rPr>
      </w:pPr>
    </w:p>
    <w:p w14:paraId="63487B57" w14:textId="77777777" w:rsidR="000F5244" w:rsidRDefault="000F5244" w:rsidP="00AC38F0">
      <w:pPr>
        <w:pStyle w:val="a3"/>
        <w:numPr>
          <w:ilvl w:val="0"/>
          <w:numId w:val="13"/>
        </w:numPr>
        <w:rPr>
          <w:rFonts w:ascii="Times New Roman" w:hAnsi="Times New Roman" w:cs="Times New Roman"/>
          <w:b/>
          <w:sz w:val="24"/>
          <w:szCs w:val="24"/>
        </w:rPr>
      </w:pPr>
      <w:r>
        <w:rPr>
          <w:rFonts w:ascii="Times New Roman" w:hAnsi="Times New Roman" w:cs="Times New Roman" w:hint="eastAsia"/>
          <w:b/>
          <w:sz w:val="24"/>
          <w:szCs w:val="24"/>
        </w:rPr>
        <w:t>Experiment A</w:t>
      </w:r>
    </w:p>
    <w:p w14:paraId="072E2E3F" w14:textId="6066D632" w:rsidR="00A60571" w:rsidRDefault="00045C1C" w:rsidP="00AC38F0">
      <w:pPr>
        <w:pStyle w:val="a3"/>
        <w:numPr>
          <w:ilvl w:val="1"/>
          <w:numId w:val="13"/>
        </w:numPr>
        <w:rPr>
          <w:rFonts w:ascii="Times New Roman" w:hAnsi="Times New Roman" w:cs="Times New Roman"/>
          <w:sz w:val="24"/>
          <w:szCs w:val="24"/>
        </w:rPr>
      </w:pPr>
      <w:r w:rsidRPr="000F60FC">
        <w:rPr>
          <w:rFonts w:ascii="Times New Roman" w:hAnsi="Times New Roman" w:cs="Times New Roman"/>
          <w:sz w:val="24"/>
          <w:szCs w:val="24"/>
        </w:rPr>
        <w:t>Design</w:t>
      </w:r>
      <w:r w:rsidR="000F5244" w:rsidRPr="000F60FC">
        <w:rPr>
          <w:rFonts w:ascii="Times New Roman" w:hAnsi="Times New Roman" w:cs="Times New Roman"/>
          <w:sz w:val="24"/>
          <w:szCs w:val="24"/>
        </w:rPr>
        <w:t xml:space="preserve"> </w:t>
      </w:r>
    </w:p>
    <w:p w14:paraId="52127A0B" w14:textId="77777777" w:rsidR="009D2E64" w:rsidRPr="009D2E64" w:rsidRDefault="009D2E64" w:rsidP="009D2E64">
      <w:p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 xml:space="preserve">The objective was to use the General Purpose Timer TIM3 to generate an interrupt twice per second, creating a 1 Hz flashing effect on LED DS0. </w:t>
      </w:r>
      <w:r w:rsidRPr="009D2E64">
        <w:rPr>
          <w:rFonts w:ascii="Times New Roman" w:eastAsia="宋体" w:hAnsi="Times New Roman" w:cs="Times New Roman"/>
          <w:sz w:val="24"/>
          <w:szCs w:val="24"/>
          <w:vertAlign w:val="superscript"/>
        </w:rPr>
        <w:t>666</w:t>
      </w:r>
    </w:p>
    <w:p w14:paraId="29E0CC24" w14:textId="77777777" w:rsidR="009D2E64" w:rsidRPr="009D2E64" w:rsidRDefault="009D2E64" w:rsidP="009D2E64">
      <w:p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 xml:space="preserve">The system clock was initialized to 72 </w:t>
      </w:r>
      <w:proofErr w:type="spellStart"/>
      <w:r w:rsidRPr="009D2E64">
        <w:rPr>
          <w:rFonts w:ascii="Times New Roman" w:eastAsia="宋体" w:hAnsi="Times New Roman" w:cs="Times New Roman"/>
          <w:sz w:val="24"/>
          <w:szCs w:val="24"/>
        </w:rPr>
        <w:t>MHz.</w:t>
      </w:r>
      <w:proofErr w:type="spellEnd"/>
      <w:r w:rsidRPr="009D2E64">
        <w:rPr>
          <w:rFonts w:ascii="Times New Roman" w:eastAsia="宋体" w:hAnsi="Times New Roman" w:cs="Times New Roman"/>
          <w:sz w:val="24"/>
          <w:szCs w:val="24"/>
        </w:rPr>
        <w:t xml:space="preserve"> The timer period is determined by the </w:t>
      </w:r>
      <w:proofErr w:type="spellStart"/>
      <w:r w:rsidRPr="009D2E64">
        <w:rPr>
          <w:rFonts w:ascii="Times New Roman" w:eastAsia="宋体" w:hAnsi="Times New Roman" w:cs="Times New Roman"/>
          <w:sz w:val="24"/>
          <w:szCs w:val="24"/>
        </w:rPr>
        <w:t>Prescaler</w:t>
      </w:r>
      <w:proofErr w:type="spellEnd"/>
      <w:r w:rsidRPr="009D2E64">
        <w:rPr>
          <w:rFonts w:ascii="Times New Roman" w:eastAsia="宋体" w:hAnsi="Times New Roman" w:cs="Times New Roman"/>
          <w:sz w:val="24"/>
          <w:szCs w:val="24"/>
        </w:rPr>
        <w:t xml:space="preserve"> (PSC) and Auto-Reload Register (ARR).</w:t>
      </w:r>
    </w:p>
    <w:p w14:paraId="30045A3E" w14:textId="77777777" w:rsidR="009D2E64" w:rsidRPr="009D2E64" w:rsidRDefault="009D2E64" w:rsidP="009D2E64">
      <w:p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The design followed the initialization sequence:</w:t>
      </w:r>
    </w:p>
    <w:p w14:paraId="3206DC35" w14:textId="1F450E9D" w:rsidR="009D2E64" w:rsidRPr="009D2E64" w:rsidRDefault="009D2E64" w:rsidP="009D2E64">
      <w:pPr>
        <w:numPr>
          <w:ilvl w:val="0"/>
          <w:numId w:val="36"/>
        </w:num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 xml:space="preserve">Enable the clock for TIM3 by setting bit 1 in RCC-&gt;APB1ENR. </w:t>
      </w:r>
    </w:p>
    <w:p w14:paraId="4C3AB55F" w14:textId="77777777" w:rsidR="009D2E64" w:rsidRPr="009D2E64" w:rsidRDefault="009D2E64" w:rsidP="009D2E64">
      <w:pPr>
        <w:numPr>
          <w:ilvl w:val="0"/>
          <w:numId w:val="36"/>
        </w:num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Set TIM3-&gt;PSC to 7199 and TIM3-&gt;ARR to 4999.</w:t>
      </w:r>
    </w:p>
    <w:p w14:paraId="33AF833C" w14:textId="0205456D" w:rsidR="009D2E64" w:rsidRPr="009D2E64" w:rsidRDefault="009D2E64" w:rsidP="009D2E64">
      <w:pPr>
        <w:numPr>
          <w:ilvl w:val="0"/>
          <w:numId w:val="36"/>
        </w:num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 xml:space="preserve">Enable the Update Interrupt by setting the UIE bit (bit 0) in TIM3-&gt;DIER. </w:t>
      </w:r>
    </w:p>
    <w:p w14:paraId="6F4A5A68" w14:textId="525E2D86" w:rsidR="009D2E64" w:rsidRPr="009D2E64" w:rsidRDefault="009D2E64" w:rsidP="009D2E64">
      <w:pPr>
        <w:numPr>
          <w:ilvl w:val="0"/>
          <w:numId w:val="36"/>
        </w:num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 xml:space="preserve">Enable the counter by setting bit 0 in TIM3-&gt;CR1. </w:t>
      </w:r>
    </w:p>
    <w:p w14:paraId="127B2ED0" w14:textId="4E784AE0" w:rsidR="009D2E64" w:rsidRPr="009D2E64" w:rsidRDefault="009D2E64" w:rsidP="009D2E64">
      <w:pPr>
        <w:numPr>
          <w:ilvl w:val="0"/>
          <w:numId w:val="36"/>
        </w:num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 xml:space="preserve">Configure NVIC priority for TIM3 (Position 29) to 0x45 (Pre-emption 2, </w:t>
      </w:r>
      <w:proofErr w:type="spellStart"/>
      <w:r w:rsidRPr="009D2E64">
        <w:rPr>
          <w:rFonts w:ascii="Times New Roman" w:eastAsia="宋体" w:hAnsi="Times New Roman" w:cs="Times New Roman"/>
          <w:sz w:val="24"/>
          <w:szCs w:val="24"/>
        </w:rPr>
        <w:t>Subpriority</w:t>
      </w:r>
      <w:proofErr w:type="spellEnd"/>
      <w:r w:rsidRPr="009D2E64">
        <w:rPr>
          <w:rFonts w:ascii="Times New Roman" w:eastAsia="宋体" w:hAnsi="Times New Roman" w:cs="Times New Roman"/>
          <w:sz w:val="24"/>
          <w:szCs w:val="24"/>
        </w:rPr>
        <w:t xml:space="preserve"> 1) in NVIC-&gt;IP[30] and enable it in NVIC-&gt;ISER[0]. </w:t>
      </w:r>
    </w:p>
    <w:p w14:paraId="1ABF8BC0" w14:textId="77777777" w:rsidR="009D2E64" w:rsidRPr="009D2E64" w:rsidRDefault="009D2E64" w:rsidP="009D2E64">
      <w:pPr>
        <w:spacing w:after="100" w:afterAutospacing="1" w:line="240" w:lineRule="auto"/>
        <w:rPr>
          <w:rFonts w:ascii="Times New Roman" w:eastAsia="宋体" w:hAnsi="Times New Roman" w:cs="Times New Roman"/>
          <w:sz w:val="24"/>
          <w:szCs w:val="24"/>
        </w:rPr>
      </w:pPr>
      <w:r w:rsidRPr="009D2E64">
        <w:rPr>
          <w:rFonts w:ascii="Times New Roman" w:eastAsia="宋体" w:hAnsi="Times New Roman" w:cs="Times New Roman"/>
          <w:sz w:val="24"/>
          <w:szCs w:val="24"/>
        </w:rPr>
        <w:t xml:space="preserve">The interrupt handler TIM3_IRQHandler was implemented to check the Update Interrupt Flag (UIF) in TIM3-&gt;SR, toggle the GPIOB pin 5 (DS0), and clear the pending flag. </w:t>
      </w:r>
    </w:p>
    <w:p w14:paraId="3FD502F6" w14:textId="77777777" w:rsidR="007167F3" w:rsidRPr="009D2E64" w:rsidRDefault="007167F3" w:rsidP="00583E9D">
      <w:pPr>
        <w:pStyle w:val="a3"/>
        <w:ind w:left="360"/>
        <w:rPr>
          <w:rFonts w:ascii="Times New Roman" w:hAnsi="Times New Roman" w:cs="Times New Roman"/>
          <w:sz w:val="24"/>
          <w:szCs w:val="24"/>
        </w:rPr>
      </w:pPr>
    </w:p>
    <w:p w14:paraId="36A5007C" w14:textId="22C4FDB9" w:rsidR="00507A9B" w:rsidRPr="00FC6381" w:rsidRDefault="000F5244" w:rsidP="00FC6381">
      <w:pPr>
        <w:pStyle w:val="a3"/>
        <w:numPr>
          <w:ilvl w:val="1"/>
          <w:numId w:val="21"/>
        </w:numPr>
        <w:rPr>
          <w:rFonts w:ascii="Times New Roman" w:hAnsi="Times New Roman" w:cs="Times New Roman"/>
          <w:sz w:val="24"/>
          <w:szCs w:val="24"/>
        </w:rPr>
      </w:pPr>
      <w:r w:rsidRPr="00FC6381">
        <w:rPr>
          <w:rFonts w:ascii="Times New Roman" w:hAnsi="Times New Roman" w:cs="Times New Roman"/>
          <w:sz w:val="24"/>
          <w:szCs w:val="24"/>
        </w:rPr>
        <w:t xml:space="preserve">Result </w:t>
      </w:r>
    </w:p>
    <w:p w14:paraId="14C00582" w14:textId="0290FAEA" w:rsidR="007167F3" w:rsidRDefault="0095446C" w:rsidP="0095446C">
      <w:pPr>
        <w:pStyle w:val="a3"/>
        <w:keepNext/>
        <w:ind w:left="360"/>
      </w:pPr>
      <w:r w:rsidRPr="0095446C">
        <w:rPr>
          <w:rFonts w:ascii="Times New Roman" w:hAnsi="Times New Roman" w:cs="Times New Roman"/>
          <w:sz w:val="24"/>
          <w:szCs w:val="24"/>
        </w:rPr>
        <w:lastRenderedPageBreak/>
        <w:t>The oscilloscope measurement of the DS0 signal is shown in Figure 1. The period is measured to be 1 second (frequency 1 Hz).</w:t>
      </w:r>
      <w:r w:rsidRPr="0095446C">
        <w:rPr>
          <w:rFonts w:ascii="Times New Roman" w:hAnsi="Times New Roman" w:cs="Times New Roman"/>
          <w:sz w:val="24"/>
          <w:szCs w:val="24"/>
        </w:rPr>
        <w:t xml:space="preserve"> </w:t>
      </w:r>
      <w:r w:rsidR="00DA167D">
        <w:rPr>
          <w:noProof/>
        </w:rPr>
        <w:drawing>
          <wp:inline distT="0" distB="0" distL="0" distR="0" wp14:anchorId="3816B926" wp14:editId="27900FE4">
            <wp:extent cx="5274945" cy="3956050"/>
            <wp:effectExtent l="0" t="0" r="1905" b="6350"/>
            <wp:docPr id="7229786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945" cy="3956050"/>
                    </a:xfrm>
                    <a:prstGeom prst="rect">
                      <a:avLst/>
                    </a:prstGeom>
                    <a:noFill/>
                    <a:ln>
                      <a:noFill/>
                    </a:ln>
                  </pic:spPr>
                </pic:pic>
              </a:graphicData>
            </a:graphic>
          </wp:inline>
        </w:drawing>
      </w:r>
      <w:r w:rsidR="00DA167D">
        <w:rPr>
          <w:rFonts w:ascii="Times New Roman" w:hAnsi="Times New Roman" w:cs="Times New Roman"/>
          <w:noProof/>
          <w:sz w:val="24"/>
          <w:szCs w:val="24"/>
        </w:rPr>
        <w:t xml:space="preserve"> </w:t>
      </w:r>
    </w:p>
    <w:p w14:paraId="32CBC085" w14:textId="1C2194BE" w:rsidR="00583E9D" w:rsidRDefault="007167F3" w:rsidP="00DA167D">
      <w:pPr>
        <w:pStyle w:val="ad"/>
        <w:jc w:val="center"/>
      </w:pPr>
      <w:r>
        <w:t xml:space="preserve">Figure </w:t>
      </w:r>
      <w:r>
        <w:fldChar w:fldCharType="begin"/>
      </w:r>
      <w:r>
        <w:instrText xml:space="preserve"> SEQ Figure \* ARABIC </w:instrText>
      </w:r>
      <w:r>
        <w:fldChar w:fldCharType="separate"/>
      </w:r>
      <w:r w:rsidR="00B61051">
        <w:rPr>
          <w:noProof/>
        </w:rPr>
        <w:t>1</w:t>
      </w:r>
      <w:r>
        <w:fldChar w:fldCharType="end"/>
      </w:r>
      <w:r>
        <w:rPr>
          <w:rFonts w:hint="eastAsia"/>
        </w:rPr>
        <w:t xml:space="preserve"> </w:t>
      </w:r>
      <w:r w:rsidR="00F4532A" w:rsidRPr="00F4532A">
        <w:t>Result of Experiment 1, DS0 flashing at 1Hz.</w:t>
      </w:r>
    </w:p>
    <w:p w14:paraId="0834923D" w14:textId="77777777" w:rsidR="00DA167D" w:rsidRPr="00DA167D" w:rsidRDefault="00DA167D" w:rsidP="00DA167D">
      <w:pPr>
        <w:rPr>
          <w:rFonts w:hint="eastAsia"/>
        </w:rPr>
      </w:pPr>
    </w:p>
    <w:p w14:paraId="10632C8B" w14:textId="6EC20C92" w:rsidR="00FC6381" w:rsidRDefault="00FC6381" w:rsidP="00787ADB">
      <w:pPr>
        <w:pStyle w:val="a3"/>
        <w:keepNext/>
        <w:ind w:left="360"/>
        <w:jc w:val="center"/>
      </w:pPr>
    </w:p>
    <w:p w14:paraId="795D6A43" w14:textId="4815089F" w:rsidR="00617B6A" w:rsidRPr="00617B6A" w:rsidRDefault="00507A9B" w:rsidP="00617B6A">
      <w:pPr>
        <w:pStyle w:val="a3"/>
        <w:numPr>
          <w:ilvl w:val="0"/>
          <w:numId w:val="21"/>
        </w:numPr>
        <w:rPr>
          <w:rFonts w:ascii="Times New Roman" w:hAnsi="Times New Roman" w:cs="Times New Roman"/>
          <w:b/>
          <w:sz w:val="24"/>
          <w:szCs w:val="24"/>
        </w:rPr>
      </w:pPr>
      <w:r>
        <w:rPr>
          <w:rFonts w:ascii="Times New Roman" w:hAnsi="Times New Roman" w:cs="Times New Roman" w:hint="eastAsia"/>
          <w:b/>
          <w:sz w:val="24"/>
          <w:szCs w:val="24"/>
        </w:rPr>
        <w:t>Experiment B</w:t>
      </w:r>
    </w:p>
    <w:p w14:paraId="7E739EED" w14:textId="303F721C" w:rsidR="00617B6A" w:rsidRPr="00617B6A" w:rsidRDefault="00617B6A" w:rsidP="00617B6A">
      <w:pPr>
        <w:rPr>
          <w:rFonts w:ascii="Times New Roman" w:hAnsi="Times New Roman" w:cs="Times New Roman"/>
          <w:sz w:val="24"/>
          <w:szCs w:val="24"/>
        </w:rPr>
      </w:pPr>
      <w:r>
        <w:rPr>
          <w:rFonts w:ascii="Times New Roman" w:hAnsi="Times New Roman" w:cs="Times New Roman" w:hint="eastAsia"/>
          <w:sz w:val="24"/>
          <w:szCs w:val="24"/>
        </w:rPr>
        <w:t xml:space="preserve">2.1 </w:t>
      </w:r>
      <w:r w:rsidR="004A08F0" w:rsidRPr="00617B6A">
        <w:rPr>
          <w:rFonts w:ascii="Times New Roman" w:hAnsi="Times New Roman" w:cs="Times New Roman"/>
          <w:sz w:val="24"/>
          <w:szCs w:val="24"/>
        </w:rPr>
        <w:t>Design</w:t>
      </w:r>
    </w:p>
    <w:p w14:paraId="4A01B5A8" w14:textId="77777777" w:rsidR="000D1D13" w:rsidRPr="000D1D13" w:rsidRDefault="000D1D13" w:rsidP="000D1D13">
      <w:pPr>
        <w:pStyle w:val="a3"/>
        <w:ind w:left="360"/>
        <w:rPr>
          <w:rFonts w:ascii="Times New Roman" w:hAnsi="Times New Roman" w:cs="Times New Roman"/>
          <w:sz w:val="24"/>
          <w:szCs w:val="24"/>
        </w:rPr>
      </w:pPr>
      <w:r w:rsidRPr="000D1D13">
        <w:rPr>
          <w:rFonts w:ascii="Times New Roman" w:hAnsi="Times New Roman" w:cs="Times New Roman"/>
          <w:sz w:val="24"/>
          <w:szCs w:val="24"/>
        </w:rPr>
        <w:t xml:space="preserve">This experiment expanded on Experiment 1 by enabling TIM4 to control LED DS1. The objective was to configure DS1 to flash at 4 Hz and then synchronize it to flash oppositely to DS0. </w:t>
      </w:r>
    </w:p>
    <w:p w14:paraId="3EA2BF1B" w14:textId="77777777" w:rsidR="000D1D13" w:rsidRPr="000D1D13" w:rsidRDefault="000D1D13" w:rsidP="000D1D13">
      <w:pPr>
        <w:pStyle w:val="a3"/>
        <w:ind w:left="360"/>
        <w:rPr>
          <w:rFonts w:ascii="Times New Roman" w:hAnsi="Times New Roman" w:cs="Times New Roman"/>
          <w:sz w:val="24"/>
          <w:szCs w:val="24"/>
        </w:rPr>
      </w:pPr>
      <w:r w:rsidRPr="000D1D13">
        <w:rPr>
          <w:rFonts w:ascii="Times New Roman" w:hAnsi="Times New Roman" w:cs="Times New Roman"/>
          <w:sz w:val="24"/>
          <w:szCs w:val="24"/>
        </w:rPr>
        <w:t>The TIM4 initialization mirrored TIM3, but the ARR and PSC values were adjusted to generate an 8 Hz interrupt (to toggle at 4 Hz). To achieve the opposite flashing behavior (when DS0 is ON, DS1 is OFF), the logic in the main loop or handler was modified to check the state of DS0 before setting DS1.</w:t>
      </w:r>
    </w:p>
    <w:p w14:paraId="5C2922CA" w14:textId="77777777" w:rsidR="00617B6A" w:rsidRPr="000D1D13" w:rsidRDefault="00617B6A" w:rsidP="00617B6A">
      <w:pPr>
        <w:pStyle w:val="a3"/>
        <w:ind w:left="360"/>
        <w:rPr>
          <w:rFonts w:ascii="Times New Roman" w:hAnsi="Times New Roman" w:cs="Times New Roman"/>
          <w:sz w:val="24"/>
          <w:szCs w:val="24"/>
        </w:rPr>
      </w:pPr>
    </w:p>
    <w:p w14:paraId="0B453226" w14:textId="77777777" w:rsidR="00617B6A" w:rsidRDefault="004A08F0" w:rsidP="00617B6A">
      <w:pPr>
        <w:pStyle w:val="a3"/>
        <w:numPr>
          <w:ilvl w:val="1"/>
          <w:numId w:val="21"/>
        </w:numPr>
        <w:rPr>
          <w:rFonts w:ascii="Times New Roman" w:hAnsi="Times New Roman" w:cs="Times New Roman"/>
          <w:sz w:val="24"/>
          <w:szCs w:val="24"/>
        </w:rPr>
      </w:pPr>
      <w:r>
        <w:rPr>
          <w:rFonts w:ascii="Times New Roman" w:hAnsi="Times New Roman" w:cs="Times New Roman"/>
          <w:sz w:val="24"/>
          <w:szCs w:val="24"/>
        </w:rPr>
        <w:t xml:space="preserve">Result </w:t>
      </w:r>
    </w:p>
    <w:p w14:paraId="476E9F7C" w14:textId="77777777" w:rsidR="00B00D0A" w:rsidRDefault="000D1D13" w:rsidP="00B00D0A">
      <w:pPr>
        <w:pStyle w:val="a3"/>
        <w:keepNext/>
        <w:ind w:left="360"/>
      </w:pPr>
      <w:r w:rsidRPr="000D1D13">
        <w:rPr>
          <w:rFonts w:ascii="Times New Roman" w:hAnsi="Times New Roman" w:cs="Times New Roman"/>
          <w:sz w:val="24"/>
          <w:szCs w:val="24"/>
        </w:rPr>
        <w:t xml:space="preserve">Figure 2 shows the waveforms of DS0 (controlled by TIM3) and DS1 (controlled by TIM4). The LEDs flash at different rates, and in the synchronized test, they </w:t>
      </w:r>
      <w:r w:rsidRPr="000D1D13">
        <w:rPr>
          <w:rFonts w:ascii="Times New Roman" w:hAnsi="Times New Roman" w:cs="Times New Roman"/>
          <w:sz w:val="24"/>
          <w:szCs w:val="24"/>
        </w:rPr>
        <w:lastRenderedPageBreak/>
        <w:t>alternate states.</w:t>
      </w:r>
      <w:r w:rsidRPr="000D1D13">
        <w:rPr>
          <w:rFonts w:ascii="Times New Roman" w:hAnsi="Times New Roman" w:cs="Times New Roman"/>
          <w:sz w:val="24"/>
          <w:szCs w:val="24"/>
        </w:rPr>
        <w:t xml:space="preserve"> </w:t>
      </w:r>
      <w:r w:rsidR="00B00D0A">
        <w:rPr>
          <w:noProof/>
        </w:rPr>
        <w:drawing>
          <wp:inline distT="0" distB="0" distL="0" distR="0" wp14:anchorId="624D2D1F" wp14:editId="4949996F">
            <wp:extent cx="5274945" cy="3956050"/>
            <wp:effectExtent l="0" t="0" r="1905" b="6350"/>
            <wp:docPr id="9531677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945" cy="3956050"/>
                    </a:xfrm>
                    <a:prstGeom prst="rect">
                      <a:avLst/>
                    </a:prstGeom>
                    <a:noFill/>
                    <a:ln>
                      <a:noFill/>
                    </a:ln>
                  </pic:spPr>
                </pic:pic>
              </a:graphicData>
            </a:graphic>
          </wp:inline>
        </w:drawing>
      </w:r>
    </w:p>
    <w:p w14:paraId="79E93208" w14:textId="335605A4" w:rsidR="00B00D0A" w:rsidRDefault="00B00D0A" w:rsidP="00B00D0A">
      <w:pPr>
        <w:pStyle w:val="ad"/>
        <w:jc w:val="center"/>
      </w:pPr>
      <w:r>
        <w:t xml:space="preserve">Figure </w:t>
      </w:r>
      <w:r>
        <w:fldChar w:fldCharType="begin"/>
      </w:r>
      <w:r>
        <w:instrText xml:space="preserve"> SEQ Figure \* ARABIC </w:instrText>
      </w:r>
      <w:r>
        <w:fldChar w:fldCharType="separate"/>
      </w:r>
      <w:r w:rsidR="00B61051">
        <w:rPr>
          <w:noProof/>
        </w:rPr>
        <w:t>2</w:t>
      </w:r>
      <w:r>
        <w:fldChar w:fldCharType="end"/>
      </w:r>
      <w:r>
        <w:rPr>
          <w:rFonts w:hint="eastAsia"/>
        </w:rPr>
        <w:t xml:space="preserve"> </w:t>
      </w:r>
      <w:r w:rsidRPr="008617B6">
        <w:rPr>
          <w:rFonts w:hint="eastAsia"/>
        </w:rPr>
        <w:t>Result of Experiment 2, showing interaction between TIM3 and TIM4.</w:t>
      </w:r>
    </w:p>
    <w:p w14:paraId="1D966F7A" w14:textId="5F6A18CA" w:rsidR="00BA761A" w:rsidRPr="00BA761A" w:rsidRDefault="00BA761A" w:rsidP="00BA761A"/>
    <w:p w14:paraId="607F65AF" w14:textId="51B5D80D" w:rsidR="00787FF9" w:rsidRPr="00787FF9" w:rsidRDefault="008C753E" w:rsidP="00787FF9">
      <w:pPr>
        <w:pStyle w:val="a3"/>
        <w:numPr>
          <w:ilvl w:val="0"/>
          <w:numId w:val="21"/>
        </w:numPr>
        <w:spacing w:line="256" w:lineRule="auto"/>
        <w:jc w:val="both"/>
        <w:rPr>
          <w:rFonts w:ascii="Times New Roman" w:hAnsi="Times New Roman" w:cs="Times New Roman"/>
          <w:b/>
          <w:sz w:val="24"/>
          <w:szCs w:val="24"/>
        </w:rPr>
      </w:pPr>
      <w:r>
        <w:rPr>
          <w:rFonts w:ascii="Times New Roman" w:hAnsi="Times New Roman" w:cs="Times New Roman"/>
          <w:b/>
          <w:sz w:val="24"/>
          <w:szCs w:val="24"/>
        </w:rPr>
        <w:t xml:space="preserve">Experiment </w:t>
      </w:r>
      <w:r>
        <w:rPr>
          <w:rFonts w:ascii="Times New Roman" w:hAnsi="Times New Roman" w:cs="Times New Roman" w:hint="eastAsia"/>
          <w:b/>
          <w:sz w:val="24"/>
          <w:szCs w:val="24"/>
        </w:rPr>
        <w:t>C</w:t>
      </w:r>
    </w:p>
    <w:p w14:paraId="69CB2942" w14:textId="0F070FAD" w:rsidR="008C753E" w:rsidRPr="00787FF9" w:rsidRDefault="00787FF9" w:rsidP="00787FF9">
      <w:pPr>
        <w:spacing w:line="256" w:lineRule="auto"/>
        <w:jc w:val="both"/>
        <w:rPr>
          <w:rFonts w:ascii="Times New Roman" w:hAnsi="Times New Roman" w:cs="Times New Roman"/>
          <w:sz w:val="24"/>
          <w:szCs w:val="24"/>
        </w:rPr>
      </w:pPr>
      <w:r w:rsidRPr="00787FF9">
        <w:rPr>
          <w:rFonts w:ascii="Times New Roman" w:hAnsi="Times New Roman" w:cs="Times New Roman" w:hint="eastAsia"/>
          <w:sz w:val="24"/>
          <w:szCs w:val="24"/>
        </w:rPr>
        <w:t>3.1</w:t>
      </w:r>
      <w:r>
        <w:rPr>
          <w:rFonts w:ascii="Times New Roman" w:hAnsi="Times New Roman" w:cs="Times New Roman" w:hint="eastAsia"/>
          <w:sz w:val="24"/>
          <w:szCs w:val="24"/>
        </w:rPr>
        <w:t xml:space="preserve"> </w:t>
      </w:r>
      <w:r w:rsidR="008C753E" w:rsidRPr="00787FF9">
        <w:rPr>
          <w:rFonts w:ascii="Times New Roman" w:hAnsi="Times New Roman" w:cs="Times New Roman"/>
          <w:sz w:val="24"/>
          <w:szCs w:val="24"/>
        </w:rPr>
        <w:t xml:space="preserve">Design </w:t>
      </w:r>
    </w:p>
    <w:p w14:paraId="5D210890" w14:textId="77777777" w:rsidR="00515F5F" w:rsidRPr="00515F5F" w:rsidRDefault="00515F5F" w:rsidP="00515F5F">
      <w:pPr>
        <w:pStyle w:val="a3"/>
        <w:ind w:left="360"/>
        <w:jc w:val="both"/>
        <w:rPr>
          <w:rFonts w:ascii="Times New Roman" w:hAnsi="Times New Roman" w:cs="Times New Roman"/>
          <w:sz w:val="24"/>
          <w:szCs w:val="24"/>
        </w:rPr>
      </w:pPr>
      <w:r w:rsidRPr="00515F5F">
        <w:rPr>
          <w:rFonts w:ascii="Times New Roman" w:hAnsi="Times New Roman" w:cs="Times New Roman"/>
          <w:sz w:val="24"/>
          <w:szCs w:val="24"/>
        </w:rPr>
        <w:t xml:space="preserve">The objective was to use the </w:t>
      </w:r>
      <w:proofErr w:type="spellStart"/>
      <w:r w:rsidRPr="00515F5F">
        <w:rPr>
          <w:rFonts w:ascii="Times New Roman" w:hAnsi="Times New Roman" w:cs="Times New Roman"/>
          <w:sz w:val="24"/>
          <w:szCs w:val="24"/>
        </w:rPr>
        <w:t>SysTick</w:t>
      </w:r>
      <w:proofErr w:type="spellEnd"/>
      <w:r w:rsidRPr="00515F5F">
        <w:rPr>
          <w:rFonts w:ascii="Times New Roman" w:hAnsi="Times New Roman" w:cs="Times New Roman"/>
          <w:sz w:val="24"/>
          <w:szCs w:val="24"/>
        </w:rPr>
        <w:t xml:space="preserve"> timer to generate a 10ms periodic interrupt, acting as a system heartbeat for multi-tasking. </w:t>
      </w:r>
      <w:r w:rsidRPr="00515F5F">
        <w:rPr>
          <w:rFonts w:ascii="Times New Roman" w:hAnsi="Times New Roman" w:cs="Times New Roman"/>
          <w:sz w:val="24"/>
          <w:szCs w:val="24"/>
          <w:vertAlign w:val="superscript"/>
        </w:rPr>
        <w:t>14</w:t>
      </w:r>
    </w:p>
    <w:p w14:paraId="57525B52" w14:textId="19B147C3" w:rsidR="00515F5F" w:rsidRPr="00E73EAD" w:rsidRDefault="00515F5F" w:rsidP="00E73EAD">
      <w:pPr>
        <w:pStyle w:val="a3"/>
        <w:numPr>
          <w:ilvl w:val="0"/>
          <w:numId w:val="37"/>
        </w:numPr>
        <w:jc w:val="both"/>
        <w:rPr>
          <w:rFonts w:ascii="Times New Roman" w:hAnsi="Times New Roman" w:cs="Times New Roman"/>
          <w:sz w:val="24"/>
          <w:szCs w:val="24"/>
        </w:rPr>
      </w:pPr>
      <w:proofErr w:type="spellStart"/>
      <w:r w:rsidRPr="00515F5F">
        <w:rPr>
          <w:rFonts w:ascii="Times New Roman" w:hAnsi="Times New Roman" w:cs="Times New Roman"/>
          <w:b/>
          <w:bCs/>
          <w:sz w:val="24"/>
          <w:szCs w:val="24"/>
        </w:rPr>
        <w:t>SysTick</w:t>
      </w:r>
      <w:proofErr w:type="spellEnd"/>
      <w:r w:rsidRPr="00515F5F">
        <w:rPr>
          <w:rFonts w:ascii="Times New Roman" w:hAnsi="Times New Roman" w:cs="Times New Roman"/>
          <w:b/>
          <w:bCs/>
          <w:sz w:val="24"/>
          <w:szCs w:val="24"/>
        </w:rPr>
        <w:t xml:space="preserve"> Initialization:</w:t>
      </w:r>
      <w:r w:rsidRPr="00515F5F">
        <w:rPr>
          <w:rFonts w:ascii="Times New Roman" w:hAnsi="Times New Roman" w:cs="Times New Roman"/>
          <w:sz w:val="24"/>
          <w:szCs w:val="24"/>
        </w:rPr>
        <w:t xml:space="preserve"> The </w:t>
      </w:r>
      <w:proofErr w:type="spellStart"/>
      <w:r w:rsidRPr="00515F5F">
        <w:rPr>
          <w:rFonts w:ascii="Times New Roman" w:hAnsi="Times New Roman" w:cs="Times New Roman"/>
          <w:sz w:val="24"/>
          <w:szCs w:val="24"/>
        </w:rPr>
        <w:t>SysTick</w:t>
      </w:r>
      <w:proofErr w:type="spellEnd"/>
      <w:r w:rsidRPr="00515F5F">
        <w:rPr>
          <w:rFonts w:ascii="Times New Roman" w:hAnsi="Times New Roman" w:cs="Times New Roman"/>
          <w:sz w:val="24"/>
          <w:szCs w:val="24"/>
        </w:rPr>
        <w:t>-&gt;LOAD register was configured based on the clock source. Using the external reference clock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CLK</m:t>
            </m:r>
          </m:sub>
        </m:sSub>
        <m:r>
          <m:rPr>
            <m:lit/>
          </m:rPr>
          <w:rPr>
            <w:rFonts w:ascii="Cambria Math" w:hAnsi="Cambria Math" w:cs="Times New Roman"/>
            <w:sz w:val="24"/>
            <w:szCs w:val="24"/>
          </w:rPr>
          <m:t>/</m:t>
        </m:r>
        <m:r>
          <w:rPr>
            <w:rFonts w:ascii="Cambria Math" w:hAnsi="Cambria Math" w:cs="Times New Roman"/>
            <w:sz w:val="24"/>
            <w:szCs w:val="24"/>
          </w:rPr>
          <m:t>8=9MHz</m:t>
        </m:r>
      </m:oMath>
      <w:r w:rsidR="00E73EAD">
        <w:rPr>
          <w:rFonts w:ascii="Times New Roman" w:hAnsi="Times New Roman" w:cs="Times New Roman"/>
          <w:sz w:val="24"/>
          <w:szCs w:val="24"/>
        </w:rPr>
        <w:t>)</w:t>
      </w:r>
      <w:r w:rsidR="00E73EAD">
        <w:rPr>
          <w:rFonts w:ascii="Times New Roman" w:hAnsi="Times New Roman" w:cs="Times New Roman" w:hint="eastAsia"/>
          <w:sz w:val="24"/>
          <w:szCs w:val="24"/>
        </w:rPr>
        <w:t xml:space="preserve">, </w:t>
      </w:r>
      <w:r w:rsidRPr="00E73EAD">
        <w:rPr>
          <w:rFonts w:ascii="Times New Roman" w:hAnsi="Times New Roman" w:cs="Times New Roman"/>
          <w:sz w:val="24"/>
          <w:szCs w:val="24"/>
        </w:rPr>
        <w:t xml:space="preserve">the load value was set to $90,000 - 1$ to achieve a 10ms period (9MHz </w:t>
      </w:r>
      <w:r w:rsidR="00E73EAD">
        <w:rPr>
          <w:rFonts w:ascii="Times New Roman" w:hAnsi="Times New Roman" w:cs="Times New Roman" w:hint="eastAsia"/>
          <w:sz w:val="24"/>
          <w:szCs w:val="24"/>
        </w:rPr>
        <w:t>*</w:t>
      </w:r>
      <w:r w:rsidRPr="00E73EAD">
        <w:rPr>
          <w:rFonts w:ascii="Times New Roman" w:hAnsi="Times New Roman" w:cs="Times New Roman"/>
          <w:sz w:val="24"/>
          <w:szCs w:val="24"/>
        </w:rPr>
        <w:t>10ms = 90,000).</w:t>
      </w:r>
    </w:p>
    <w:p w14:paraId="0D863EEB" w14:textId="5A728BC9" w:rsidR="00515F5F" w:rsidRPr="00515F5F" w:rsidRDefault="00515F5F" w:rsidP="00515F5F">
      <w:pPr>
        <w:pStyle w:val="a3"/>
        <w:numPr>
          <w:ilvl w:val="0"/>
          <w:numId w:val="37"/>
        </w:numPr>
        <w:jc w:val="both"/>
        <w:rPr>
          <w:rFonts w:ascii="Times New Roman" w:hAnsi="Times New Roman" w:cs="Times New Roman"/>
          <w:sz w:val="24"/>
          <w:szCs w:val="24"/>
        </w:rPr>
      </w:pPr>
      <w:r w:rsidRPr="00515F5F">
        <w:rPr>
          <w:rFonts w:ascii="Times New Roman" w:hAnsi="Times New Roman" w:cs="Times New Roman"/>
          <w:b/>
          <w:bCs/>
          <w:sz w:val="24"/>
          <w:szCs w:val="24"/>
        </w:rPr>
        <w:t>Handler:</w:t>
      </w:r>
      <w:r w:rsidRPr="00515F5F">
        <w:rPr>
          <w:rFonts w:ascii="Times New Roman" w:hAnsi="Times New Roman" w:cs="Times New Roman"/>
          <w:sz w:val="24"/>
          <w:szCs w:val="24"/>
        </w:rPr>
        <w:t xml:space="preserve"> The </w:t>
      </w:r>
      <w:proofErr w:type="spellStart"/>
      <w:r w:rsidRPr="00515F5F">
        <w:rPr>
          <w:rFonts w:ascii="Times New Roman" w:hAnsi="Times New Roman" w:cs="Times New Roman"/>
          <w:sz w:val="24"/>
          <w:szCs w:val="24"/>
        </w:rPr>
        <w:t>SysTick_Handler</w:t>
      </w:r>
      <w:proofErr w:type="spellEnd"/>
      <w:r w:rsidRPr="00515F5F">
        <w:rPr>
          <w:rFonts w:ascii="Times New Roman" w:hAnsi="Times New Roman" w:cs="Times New Roman"/>
          <w:sz w:val="24"/>
          <w:szCs w:val="24"/>
        </w:rPr>
        <w:t xml:space="preserve"> increments a global variable task1HeartBeat.</w:t>
      </w:r>
    </w:p>
    <w:p w14:paraId="722886F3" w14:textId="2E55D48F" w:rsidR="00515F5F" w:rsidRPr="00515F5F" w:rsidRDefault="00515F5F" w:rsidP="00515F5F">
      <w:pPr>
        <w:pStyle w:val="a3"/>
        <w:numPr>
          <w:ilvl w:val="0"/>
          <w:numId w:val="37"/>
        </w:numPr>
        <w:jc w:val="both"/>
        <w:rPr>
          <w:rFonts w:ascii="Times New Roman" w:hAnsi="Times New Roman" w:cs="Times New Roman"/>
          <w:sz w:val="24"/>
          <w:szCs w:val="24"/>
        </w:rPr>
      </w:pPr>
      <w:r w:rsidRPr="00515F5F">
        <w:rPr>
          <w:rFonts w:ascii="Times New Roman" w:hAnsi="Times New Roman" w:cs="Times New Roman"/>
          <w:b/>
          <w:bCs/>
          <w:sz w:val="24"/>
          <w:szCs w:val="24"/>
        </w:rPr>
        <w:t>Task Scheduling:</w:t>
      </w:r>
      <w:r w:rsidRPr="00515F5F">
        <w:rPr>
          <w:rFonts w:ascii="Times New Roman" w:hAnsi="Times New Roman" w:cs="Times New Roman"/>
          <w:sz w:val="24"/>
          <w:szCs w:val="24"/>
        </w:rPr>
        <w:t xml:space="preserve"> In the main loop, the code checks if task1HeartBeat &gt;= 11. When true, it executes the LED toggling tasks (DS0 at 5Hz, DS1 at 2Hz) and resets the counter.</w:t>
      </w:r>
    </w:p>
    <w:p w14:paraId="17CE005B" w14:textId="77777777" w:rsidR="00515F5F" w:rsidRPr="00515F5F" w:rsidRDefault="00515F5F" w:rsidP="00515F5F">
      <w:pPr>
        <w:pStyle w:val="a3"/>
        <w:ind w:left="360"/>
        <w:jc w:val="both"/>
        <w:rPr>
          <w:rFonts w:ascii="Times New Roman" w:hAnsi="Times New Roman" w:cs="Times New Roman"/>
          <w:sz w:val="24"/>
          <w:szCs w:val="24"/>
        </w:rPr>
      </w:pPr>
      <w:r w:rsidRPr="00515F5F">
        <w:rPr>
          <w:rFonts w:ascii="Times New Roman" w:hAnsi="Times New Roman" w:cs="Times New Roman"/>
          <w:sz w:val="24"/>
          <w:szCs w:val="24"/>
        </w:rPr>
        <w:t>This demonstrated how a single timer can schedule multiple tasks without blocking delay loops.</w:t>
      </w:r>
    </w:p>
    <w:p w14:paraId="2BB1270C" w14:textId="77777777" w:rsidR="00FC6187" w:rsidRDefault="00FC6187" w:rsidP="00D60C03">
      <w:pPr>
        <w:pStyle w:val="a3"/>
        <w:ind w:left="360"/>
        <w:jc w:val="both"/>
        <w:rPr>
          <w:rFonts w:ascii="Times New Roman" w:hAnsi="Times New Roman" w:cs="Times New Roman"/>
          <w:sz w:val="24"/>
          <w:szCs w:val="24"/>
        </w:rPr>
      </w:pPr>
    </w:p>
    <w:p w14:paraId="01342A5B" w14:textId="6BC97594" w:rsidR="00FC6187" w:rsidRDefault="00D72984" w:rsidP="00D60C03">
      <w:pPr>
        <w:pStyle w:val="a3"/>
        <w:ind w:left="360"/>
        <w:jc w:val="both"/>
        <w:rPr>
          <w:rFonts w:ascii="Times New Roman" w:hAnsi="Times New Roman" w:cs="Times New Roman" w:hint="eastAsia"/>
          <w:sz w:val="24"/>
          <w:szCs w:val="24"/>
        </w:rPr>
      </w:pPr>
      <w:r>
        <w:rPr>
          <w:rFonts w:ascii="Times New Roman" w:hAnsi="Times New Roman" w:cs="Times New Roman" w:hint="eastAsia"/>
          <w:sz w:val="24"/>
          <w:szCs w:val="24"/>
        </w:rPr>
        <w:t>For step 4</w:t>
      </w:r>
      <w:r w:rsidR="0028684A">
        <w:rPr>
          <w:rFonts w:ascii="Times New Roman" w:hAnsi="Times New Roman" w:cs="Times New Roman" w:hint="eastAsia"/>
          <w:sz w:val="24"/>
          <w:szCs w:val="24"/>
        </w:rPr>
        <w:t>, the code is shown below.</w:t>
      </w:r>
    </w:p>
    <w:p w14:paraId="667E3FB8" w14:textId="77777777" w:rsidR="0028684A" w:rsidRDefault="0028684A" w:rsidP="0028684A">
      <w:pPr>
        <w:pStyle w:val="a3"/>
        <w:keepNext/>
        <w:ind w:left="360"/>
        <w:jc w:val="both"/>
      </w:pPr>
      <w:r w:rsidRPr="0028684A">
        <w:rPr>
          <w:rFonts w:ascii="Times New Roman" w:hAnsi="Times New Roman" w:cs="Times New Roman"/>
          <w:sz w:val="24"/>
          <w:szCs w:val="24"/>
        </w:rPr>
        <w:lastRenderedPageBreak/>
        <w:drawing>
          <wp:inline distT="0" distB="0" distL="0" distR="0" wp14:anchorId="7932E584" wp14:editId="22A1C943">
            <wp:extent cx="5274945" cy="4363720"/>
            <wp:effectExtent l="0" t="0" r="1905" b="0"/>
            <wp:docPr id="587832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32479" name=""/>
                    <pic:cNvPicPr/>
                  </pic:nvPicPr>
                  <pic:blipFill>
                    <a:blip r:embed="rId10"/>
                    <a:stretch>
                      <a:fillRect/>
                    </a:stretch>
                  </pic:blipFill>
                  <pic:spPr>
                    <a:xfrm>
                      <a:off x="0" y="0"/>
                      <a:ext cx="5274945" cy="4363720"/>
                    </a:xfrm>
                    <a:prstGeom prst="rect">
                      <a:avLst/>
                    </a:prstGeom>
                  </pic:spPr>
                </pic:pic>
              </a:graphicData>
            </a:graphic>
          </wp:inline>
        </w:drawing>
      </w:r>
    </w:p>
    <w:p w14:paraId="3F191F49" w14:textId="2FFB1FEA" w:rsidR="008404D2" w:rsidRPr="00515F5F" w:rsidRDefault="0028684A" w:rsidP="0028684A">
      <w:pPr>
        <w:pStyle w:val="ad"/>
        <w:jc w:val="center"/>
        <w:rPr>
          <w:rFonts w:ascii="Times New Roman" w:hAnsi="Times New Roman" w:cs="Times New Roman" w:hint="eastAsia"/>
          <w:sz w:val="24"/>
          <w:szCs w:val="24"/>
        </w:rPr>
      </w:pPr>
      <w:r>
        <w:t xml:space="preserve">Figure </w:t>
      </w:r>
      <w:r>
        <w:fldChar w:fldCharType="begin"/>
      </w:r>
      <w:r>
        <w:instrText xml:space="preserve"> SEQ Figure \* ARABIC </w:instrText>
      </w:r>
      <w:r>
        <w:fldChar w:fldCharType="separate"/>
      </w:r>
      <w:r w:rsidR="00B61051">
        <w:rPr>
          <w:noProof/>
        </w:rPr>
        <w:t>3</w:t>
      </w:r>
      <w:r>
        <w:fldChar w:fldCharType="end"/>
      </w:r>
      <w:r>
        <w:rPr>
          <w:rFonts w:hint="eastAsia"/>
        </w:rPr>
        <w:t xml:space="preserve"> Code for Exp 3 Step 4.</w:t>
      </w:r>
    </w:p>
    <w:p w14:paraId="3A532348" w14:textId="4BC5194F" w:rsidR="0040217A" w:rsidRDefault="003D251F" w:rsidP="0028684A">
      <w:pPr>
        <w:pStyle w:val="a3"/>
        <w:keepNext/>
        <w:ind w:left="360"/>
        <w:rPr>
          <w:rFonts w:ascii="Times New Roman" w:hAnsi="Times New Roman" w:cs="Times New Roman"/>
        </w:rPr>
      </w:pPr>
      <w:r w:rsidRPr="003D251F">
        <w:rPr>
          <w:rFonts w:ascii="Times New Roman" w:hAnsi="Times New Roman" w:cs="Times New Roman"/>
        </w:rPr>
        <w:t xml:space="preserve">The system utilizes a </w:t>
      </w:r>
      <w:proofErr w:type="spellStart"/>
      <w:r w:rsidRPr="003D251F">
        <w:rPr>
          <w:rFonts w:ascii="Times New Roman" w:hAnsi="Times New Roman" w:cs="Times New Roman"/>
        </w:rPr>
        <w:t>SysTick</w:t>
      </w:r>
      <w:proofErr w:type="spellEnd"/>
      <w:r w:rsidRPr="003D251F">
        <w:rPr>
          <w:rFonts w:ascii="Times New Roman" w:hAnsi="Times New Roman" w:cs="Times New Roman"/>
        </w:rPr>
        <w:t xml:space="preserve"> timer to trigger an interrupt every 10ms, setting a task1HeartBeat flag that synchronizes the main loop. When this flag is detected, the loop increments two separate counters (ds0_counter and ds1_counter) to track elapsed time. Once these counters reach their specific thresholds—10 ticks for 100ms and 25 ticks for 250ms—the code toggles the corresponding LEDs (DS0 and DS1) and resets the counters, effectively achieving non-blocking, concurrent multitasking that allows the LEDs to blink at different frequencies without pausing the CPU.</w:t>
      </w:r>
    </w:p>
    <w:p w14:paraId="3250BE39" w14:textId="77777777" w:rsidR="003D251F" w:rsidRPr="003D251F" w:rsidRDefault="003D251F" w:rsidP="0028684A">
      <w:pPr>
        <w:pStyle w:val="a3"/>
        <w:keepNext/>
        <w:ind w:left="360"/>
        <w:rPr>
          <w:rFonts w:ascii="Times New Roman" w:hAnsi="Times New Roman" w:cs="Times New Roman"/>
        </w:rPr>
      </w:pPr>
    </w:p>
    <w:p w14:paraId="1F5EA9B7" w14:textId="77777777" w:rsidR="003E4FBA" w:rsidRDefault="008C753E" w:rsidP="003E4FBA">
      <w:pPr>
        <w:pStyle w:val="a3"/>
        <w:numPr>
          <w:ilvl w:val="1"/>
          <w:numId w:val="21"/>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Result </w:t>
      </w:r>
    </w:p>
    <w:p w14:paraId="5784D310" w14:textId="3C8728C7" w:rsidR="006B0C1C" w:rsidRDefault="00E51DBB" w:rsidP="003E4FBA">
      <w:pPr>
        <w:pStyle w:val="a3"/>
        <w:spacing w:line="256" w:lineRule="auto"/>
        <w:ind w:left="360"/>
        <w:jc w:val="both"/>
        <w:rPr>
          <w:rFonts w:ascii="Times New Roman" w:hAnsi="Times New Roman" w:cs="Times New Roman"/>
          <w:sz w:val="24"/>
          <w:szCs w:val="24"/>
        </w:rPr>
      </w:pPr>
      <w:r w:rsidRPr="00E51DBB">
        <w:rPr>
          <w:rFonts w:ascii="Times New Roman" w:hAnsi="Times New Roman" w:cs="Times New Roman"/>
          <w:sz w:val="24"/>
          <w:szCs w:val="24"/>
        </w:rPr>
        <w:t xml:space="preserve">The LEDs flashed at the programmed frequencies (5Hz and 2Hz) driven by the </w:t>
      </w:r>
      <w:proofErr w:type="spellStart"/>
      <w:r w:rsidRPr="00E51DBB">
        <w:rPr>
          <w:rFonts w:ascii="Times New Roman" w:hAnsi="Times New Roman" w:cs="Times New Roman"/>
          <w:sz w:val="24"/>
          <w:szCs w:val="24"/>
        </w:rPr>
        <w:t>SysTick</w:t>
      </w:r>
      <w:proofErr w:type="spellEnd"/>
      <w:r w:rsidRPr="00E51DBB">
        <w:rPr>
          <w:rFonts w:ascii="Times New Roman" w:hAnsi="Times New Roman" w:cs="Times New Roman"/>
          <w:sz w:val="24"/>
          <w:szCs w:val="24"/>
        </w:rPr>
        <w:t xml:space="preserve"> heartbeat</w:t>
      </w:r>
      <w:r w:rsidR="004D4A91">
        <w:rPr>
          <w:rFonts w:ascii="Times New Roman" w:hAnsi="Times New Roman" w:cs="Times New Roman" w:hint="eastAsia"/>
          <w:sz w:val="24"/>
          <w:szCs w:val="24"/>
        </w:rPr>
        <w:t>.</w:t>
      </w:r>
    </w:p>
    <w:p w14:paraId="3846B35A" w14:textId="77777777" w:rsidR="00702259" w:rsidRDefault="00702259" w:rsidP="003E4FBA">
      <w:pPr>
        <w:pStyle w:val="a3"/>
        <w:spacing w:line="256" w:lineRule="auto"/>
        <w:ind w:left="360"/>
        <w:jc w:val="both"/>
        <w:rPr>
          <w:rFonts w:ascii="Times New Roman" w:hAnsi="Times New Roman" w:cs="Times New Roman"/>
          <w:sz w:val="24"/>
          <w:szCs w:val="24"/>
        </w:rPr>
      </w:pPr>
    </w:p>
    <w:p w14:paraId="048360E5" w14:textId="77777777" w:rsidR="001E35F5" w:rsidRDefault="001E35F5" w:rsidP="001E35F5">
      <w:pPr>
        <w:pStyle w:val="a3"/>
        <w:keepNext/>
        <w:spacing w:line="256" w:lineRule="auto"/>
        <w:ind w:left="360"/>
        <w:jc w:val="both"/>
      </w:pPr>
      <w:r>
        <w:rPr>
          <w:rFonts w:ascii="Times New Roman" w:hAnsi="Times New Roman" w:cs="Times New Roman" w:hint="eastAsia"/>
          <w:noProof/>
          <w:sz w:val="24"/>
          <w:szCs w:val="24"/>
        </w:rPr>
        <w:lastRenderedPageBreak/>
        <w:drawing>
          <wp:inline distT="0" distB="0" distL="0" distR="0" wp14:anchorId="5AE4F92C" wp14:editId="6E51EBED">
            <wp:extent cx="5260975" cy="3946525"/>
            <wp:effectExtent l="0" t="0" r="0" b="0"/>
            <wp:docPr id="6218964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0975" cy="3946525"/>
                    </a:xfrm>
                    <a:prstGeom prst="rect">
                      <a:avLst/>
                    </a:prstGeom>
                    <a:noFill/>
                    <a:ln>
                      <a:noFill/>
                    </a:ln>
                  </pic:spPr>
                </pic:pic>
              </a:graphicData>
            </a:graphic>
          </wp:inline>
        </w:drawing>
      </w:r>
    </w:p>
    <w:p w14:paraId="4AB2E75B" w14:textId="6833C6B7" w:rsidR="00702259" w:rsidRDefault="001E35F5" w:rsidP="001E35F5">
      <w:pPr>
        <w:pStyle w:val="ad"/>
        <w:jc w:val="center"/>
        <w:rPr>
          <w:rFonts w:ascii="Times New Roman" w:hAnsi="Times New Roman" w:cs="Times New Roman" w:hint="eastAsia"/>
          <w:sz w:val="24"/>
          <w:szCs w:val="24"/>
        </w:rPr>
      </w:pPr>
      <w:r>
        <w:t xml:space="preserve">Figure </w:t>
      </w:r>
      <w:r>
        <w:fldChar w:fldCharType="begin"/>
      </w:r>
      <w:r>
        <w:instrText xml:space="preserve"> SEQ Figure \* ARABIC </w:instrText>
      </w:r>
      <w:r>
        <w:fldChar w:fldCharType="separate"/>
      </w:r>
      <w:r w:rsidR="00B61051">
        <w:rPr>
          <w:noProof/>
        </w:rPr>
        <w:t>4</w:t>
      </w:r>
      <w:r>
        <w:fldChar w:fldCharType="end"/>
      </w:r>
      <w:r>
        <w:rPr>
          <w:rFonts w:hint="eastAsia"/>
        </w:rPr>
        <w:t xml:space="preserve"> </w:t>
      </w:r>
      <w:r w:rsidRPr="00CA6FDA">
        <w:rPr>
          <w:rFonts w:hint="eastAsia"/>
        </w:rPr>
        <w:t xml:space="preserve">Result of Experiment 3, multi-tasking via </w:t>
      </w:r>
      <w:proofErr w:type="spellStart"/>
      <w:r w:rsidRPr="00CA6FDA">
        <w:rPr>
          <w:rFonts w:hint="eastAsia"/>
        </w:rPr>
        <w:t>SysTick</w:t>
      </w:r>
      <w:proofErr w:type="spellEnd"/>
      <w:r w:rsidRPr="00CA6FDA">
        <w:rPr>
          <w:rFonts w:hint="eastAsia"/>
        </w:rPr>
        <w:t>.</w:t>
      </w:r>
    </w:p>
    <w:p w14:paraId="04355963" w14:textId="4880D5A2" w:rsidR="008C753E" w:rsidRDefault="008C753E" w:rsidP="00FC6381">
      <w:pPr>
        <w:pStyle w:val="a3"/>
        <w:numPr>
          <w:ilvl w:val="0"/>
          <w:numId w:val="21"/>
        </w:numPr>
        <w:spacing w:line="256" w:lineRule="auto"/>
        <w:jc w:val="both"/>
        <w:rPr>
          <w:rFonts w:ascii="Times New Roman" w:hAnsi="Times New Roman" w:cs="Times New Roman"/>
          <w:b/>
          <w:sz w:val="24"/>
          <w:szCs w:val="24"/>
        </w:rPr>
      </w:pPr>
      <w:r>
        <w:rPr>
          <w:rFonts w:ascii="Times New Roman" w:hAnsi="Times New Roman" w:cs="Times New Roman"/>
          <w:b/>
          <w:sz w:val="24"/>
          <w:szCs w:val="24"/>
        </w:rPr>
        <w:t xml:space="preserve">Experiment </w:t>
      </w:r>
      <w:r>
        <w:rPr>
          <w:rFonts w:ascii="Times New Roman" w:hAnsi="Times New Roman" w:cs="Times New Roman" w:hint="eastAsia"/>
          <w:b/>
          <w:sz w:val="24"/>
          <w:szCs w:val="24"/>
        </w:rPr>
        <w:t>D</w:t>
      </w:r>
    </w:p>
    <w:p w14:paraId="0DB2DBF9" w14:textId="4DFDDF55" w:rsidR="008C753E" w:rsidRPr="00CB6B8B" w:rsidRDefault="00CB6B8B" w:rsidP="00CB6B8B">
      <w:pPr>
        <w:spacing w:line="256" w:lineRule="auto"/>
        <w:jc w:val="both"/>
        <w:rPr>
          <w:rFonts w:ascii="Times New Roman" w:hAnsi="Times New Roman" w:cs="Times New Roman"/>
          <w:sz w:val="24"/>
          <w:szCs w:val="24"/>
        </w:rPr>
      </w:pPr>
      <w:r>
        <w:rPr>
          <w:rFonts w:ascii="Times New Roman" w:hAnsi="Times New Roman" w:cs="Times New Roman" w:hint="eastAsia"/>
          <w:sz w:val="24"/>
          <w:szCs w:val="24"/>
        </w:rPr>
        <w:t xml:space="preserve">4.1 </w:t>
      </w:r>
      <w:r w:rsidR="008C753E" w:rsidRPr="00CB6B8B">
        <w:rPr>
          <w:rFonts w:ascii="Times New Roman" w:hAnsi="Times New Roman" w:cs="Times New Roman"/>
          <w:sz w:val="24"/>
          <w:szCs w:val="24"/>
        </w:rPr>
        <w:t xml:space="preserve">Design </w:t>
      </w:r>
    </w:p>
    <w:p w14:paraId="7CA23178" w14:textId="77777777" w:rsidR="00BE2DB8" w:rsidRPr="00BE2DB8" w:rsidRDefault="00BE2DB8" w:rsidP="00BE2DB8">
      <w:pPr>
        <w:spacing w:line="256" w:lineRule="auto"/>
        <w:jc w:val="both"/>
        <w:rPr>
          <w:rFonts w:ascii="Times New Roman" w:hAnsi="Times New Roman" w:cs="Times New Roman"/>
          <w:sz w:val="24"/>
          <w:szCs w:val="24"/>
        </w:rPr>
      </w:pPr>
      <w:r w:rsidRPr="00BE2DB8">
        <w:rPr>
          <w:rFonts w:ascii="Times New Roman" w:hAnsi="Times New Roman" w:cs="Times New Roman"/>
          <w:sz w:val="24"/>
          <w:szCs w:val="24"/>
        </w:rPr>
        <w:t xml:space="preserve">This experiment implemented Pulse Width Modulation (PWM) using TIM3 to create a "breathing light" effect on DS0. Because DS0 is connected to PB5, and the default TIM3_CH2 is on PA7, a partial remap was required. </w:t>
      </w:r>
    </w:p>
    <w:p w14:paraId="7550B756" w14:textId="77777777" w:rsidR="00BE2DB8" w:rsidRPr="00BE2DB8" w:rsidRDefault="00BE2DB8" w:rsidP="00BE2DB8">
      <w:pPr>
        <w:spacing w:line="256" w:lineRule="auto"/>
        <w:jc w:val="both"/>
        <w:rPr>
          <w:rFonts w:ascii="Times New Roman" w:hAnsi="Times New Roman" w:cs="Times New Roman"/>
          <w:sz w:val="24"/>
          <w:szCs w:val="24"/>
        </w:rPr>
      </w:pPr>
      <w:r w:rsidRPr="00BE2DB8">
        <w:rPr>
          <w:rFonts w:ascii="Times New Roman" w:hAnsi="Times New Roman" w:cs="Times New Roman"/>
          <w:sz w:val="24"/>
          <w:szCs w:val="24"/>
        </w:rPr>
        <w:t>The design steps included:</w:t>
      </w:r>
    </w:p>
    <w:p w14:paraId="34964A11" w14:textId="77777777" w:rsidR="00BE2DB8" w:rsidRPr="00BE2DB8" w:rsidRDefault="00BE2DB8" w:rsidP="00BE2DB8">
      <w:pPr>
        <w:numPr>
          <w:ilvl w:val="0"/>
          <w:numId w:val="38"/>
        </w:numPr>
        <w:spacing w:line="256" w:lineRule="auto"/>
        <w:jc w:val="both"/>
        <w:rPr>
          <w:rFonts w:ascii="Times New Roman" w:hAnsi="Times New Roman" w:cs="Times New Roman"/>
          <w:sz w:val="24"/>
          <w:szCs w:val="24"/>
        </w:rPr>
      </w:pPr>
      <w:r w:rsidRPr="00BE2DB8">
        <w:rPr>
          <w:rFonts w:ascii="Times New Roman" w:hAnsi="Times New Roman" w:cs="Times New Roman"/>
          <w:sz w:val="24"/>
          <w:szCs w:val="24"/>
        </w:rPr>
        <w:t xml:space="preserve">Enable clocks for GPIOB, AFIO, and TIM3. </w:t>
      </w:r>
    </w:p>
    <w:p w14:paraId="04A43057" w14:textId="77777777" w:rsidR="00BE2DB8" w:rsidRPr="00BE2DB8" w:rsidRDefault="00BE2DB8" w:rsidP="00BE2DB8">
      <w:pPr>
        <w:numPr>
          <w:ilvl w:val="0"/>
          <w:numId w:val="38"/>
        </w:numPr>
        <w:spacing w:line="256" w:lineRule="auto"/>
        <w:jc w:val="both"/>
        <w:rPr>
          <w:rFonts w:ascii="Times New Roman" w:hAnsi="Times New Roman" w:cs="Times New Roman"/>
          <w:sz w:val="24"/>
          <w:szCs w:val="24"/>
        </w:rPr>
      </w:pPr>
      <w:r w:rsidRPr="00BE2DB8">
        <w:rPr>
          <w:rFonts w:ascii="Times New Roman" w:hAnsi="Times New Roman" w:cs="Times New Roman"/>
          <w:sz w:val="24"/>
          <w:szCs w:val="24"/>
        </w:rPr>
        <w:t xml:space="preserve">Configure PB5 as Alternate Function Push-Pull output. </w:t>
      </w:r>
    </w:p>
    <w:p w14:paraId="29DF3BFE" w14:textId="77777777" w:rsidR="00BE2DB8" w:rsidRPr="00BE2DB8" w:rsidRDefault="00BE2DB8" w:rsidP="00BE2DB8">
      <w:pPr>
        <w:numPr>
          <w:ilvl w:val="0"/>
          <w:numId w:val="38"/>
        </w:numPr>
        <w:spacing w:line="256" w:lineRule="auto"/>
        <w:jc w:val="both"/>
        <w:rPr>
          <w:rFonts w:ascii="Times New Roman" w:hAnsi="Times New Roman" w:cs="Times New Roman"/>
          <w:sz w:val="24"/>
          <w:szCs w:val="24"/>
        </w:rPr>
      </w:pPr>
      <w:r w:rsidRPr="00BE2DB8">
        <w:rPr>
          <w:rFonts w:ascii="Times New Roman" w:hAnsi="Times New Roman" w:cs="Times New Roman"/>
          <w:b/>
          <w:bCs/>
          <w:sz w:val="24"/>
          <w:szCs w:val="24"/>
        </w:rPr>
        <w:t>Remap:</w:t>
      </w:r>
      <w:r w:rsidRPr="00BE2DB8">
        <w:rPr>
          <w:rFonts w:ascii="Times New Roman" w:hAnsi="Times New Roman" w:cs="Times New Roman"/>
          <w:sz w:val="24"/>
          <w:szCs w:val="24"/>
        </w:rPr>
        <w:t xml:space="preserve"> Set AFIO-&gt;MAPR bits to 10 for partial remap of TIM3. </w:t>
      </w:r>
    </w:p>
    <w:p w14:paraId="740D5690" w14:textId="77777777" w:rsidR="00BE2DB8" w:rsidRPr="00BE2DB8" w:rsidRDefault="00BE2DB8" w:rsidP="00BE2DB8">
      <w:pPr>
        <w:numPr>
          <w:ilvl w:val="0"/>
          <w:numId w:val="38"/>
        </w:numPr>
        <w:spacing w:line="256" w:lineRule="auto"/>
        <w:jc w:val="both"/>
        <w:rPr>
          <w:rFonts w:ascii="Times New Roman" w:hAnsi="Times New Roman" w:cs="Times New Roman"/>
          <w:sz w:val="24"/>
          <w:szCs w:val="24"/>
        </w:rPr>
      </w:pPr>
      <w:r w:rsidRPr="00BE2DB8">
        <w:rPr>
          <w:rFonts w:ascii="Times New Roman" w:hAnsi="Times New Roman" w:cs="Times New Roman"/>
          <w:b/>
          <w:bCs/>
          <w:sz w:val="24"/>
          <w:szCs w:val="24"/>
        </w:rPr>
        <w:t>PWM Mode:</w:t>
      </w:r>
      <w:r w:rsidRPr="00BE2DB8">
        <w:rPr>
          <w:rFonts w:ascii="Times New Roman" w:hAnsi="Times New Roman" w:cs="Times New Roman"/>
          <w:sz w:val="24"/>
          <w:szCs w:val="24"/>
        </w:rPr>
        <w:t xml:space="preserve"> Configure TIM3-&gt;CCMR1 to set PWM Mode (OC2M = 110 or 111) and enable preload. </w:t>
      </w:r>
    </w:p>
    <w:p w14:paraId="3EBEC39B" w14:textId="77777777" w:rsidR="00BE2DB8" w:rsidRPr="00BE2DB8" w:rsidRDefault="00BE2DB8" w:rsidP="00BE2DB8">
      <w:pPr>
        <w:numPr>
          <w:ilvl w:val="0"/>
          <w:numId w:val="38"/>
        </w:numPr>
        <w:spacing w:line="256" w:lineRule="auto"/>
        <w:jc w:val="both"/>
        <w:rPr>
          <w:rFonts w:ascii="Times New Roman" w:hAnsi="Times New Roman" w:cs="Times New Roman"/>
          <w:sz w:val="24"/>
          <w:szCs w:val="24"/>
        </w:rPr>
      </w:pPr>
      <w:r w:rsidRPr="00BE2DB8">
        <w:rPr>
          <w:rFonts w:ascii="Times New Roman" w:hAnsi="Times New Roman" w:cs="Times New Roman"/>
          <w:b/>
          <w:bCs/>
          <w:sz w:val="24"/>
          <w:szCs w:val="24"/>
        </w:rPr>
        <w:t>Output Enable:</w:t>
      </w:r>
      <w:r w:rsidRPr="00BE2DB8">
        <w:rPr>
          <w:rFonts w:ascii="Times New Roman" w:hAnsi="Times New Roman" w:cs="Times New Roman"/>
          <w:sz w:val="24"/>
          <w:szCs w:val="24"/>
        </w:rPr>
        <w:t xml:space="preserve"> Set the CC2E bit in TIM3-&gt;CCER to enable output on Channel 2. </w:t>
      </w:r>
    </w:p>
    <w:p w14:paraId="3762DD5D" w14:textId="77777777" w:rsidR="00BE2DB8" w:rsidRDefault="00BE2DB8" w:rsidP="00BE2DB8">
      <w:pPr>
        <w:numPr>
          <w:ilvl w:val="0"/>
          <w:numId w:val="38"/>
        </w:numPr>
        <w:spacing w:line="256" w:lineRule="auto"/>
        <w:jc w:val="both"/>
        <w:rPr>
          <w:rFonts w:ascii="Times New Roman" w:hAnsi="Times New Roman" w:cs="Times New Roman"/>
          <w:sz w:val="24"/>
          <w:szCs w:val="24"/>
        </w:rPr>
      </w:pPr>
      <w:r w:rsidRPr="00BE2DB8">
        <w:rPr>
          <w:rFonts w:ascii="Times New Roman" w:hAnsi="Times New Roman" w:cs="Times New Roman"/>
          <w:b/>
          <w:bCs/>
          <w:sz w:val="24"/>
          <w:szCs w:val="24"/>
        </w:rPr>
        <w:t>Loop:</w:t>
      </w:r>
      <w:r w:rsidRPr="00BE2DB8">
        <w:rPr>
          <w:rFonts w:ascii="Times New Roman" w:hAnsi="Times New Roman" w:cs="Times New Roman"/>
          <w:sz w:val="24"/>
          <w:szCs w:val="24"/>
        </w:rPr>
        <w:t xml:space="preserve"> In the main loop, the value of TIM3-&gt;CCR2 was incremented and decremented continuously to vary the duty cycle from 0 to 100%, causing the LED brightness to fade in and out. </w:t>
      </w:r>
    </w:p>
    <w:p w14:paraId="6276FEEE" w14:textId="77777777" w:rsidR="00BE2DB8" w:rsidRDefault="00BE2DB8" w:rsidP="00BE2DB8">
      <w:pPr>
        <w:spacing w:line="256" w:lineRule="auto"/>
        <w:jc w:val="both"/>
        <w:rPr>
          <w:rFonts w:ascii="Times New Roman" w:hAnsi="Times New Roman" w:cs="Times New Roman"/>
          <w:sz w:val="24"/>
          <w:szCs w:val="24"/>
        </w:rPr>
      </w:pPr>
    </w:p>
    <w:p w14:paraId="5F76A1C4" w14:textId="77777777" w:rsidR="00BE2DB8" w:rsidRPr="00BE2DB8" w:rsidRDefault="00BE2DB8" w:rsidP="00BE2DB8">
      <w:pPr>
        <w:spacing w:line="256" w:lineRule="auto"/>
        <w:jc w:val="both"/>
        <w:rPr>
          <w:rFonts w:ascii="Times New Roman" w:hAnsi="Times New Roman" w:cs="Times New Roman"/>
          <w:sz w:val="24"/>
          <w:szCs w:val="24"/>
        </w:rPr>
      </w:pPr>
    </w:p>
    <w:p w14:paraId="49B5A346" w14:textId="3BD96380" w:rsidR="00422085" w:rsidRPr="00422085" w:rsidRDefault="006E7624" w:rsidP="00422085">
      <w:pPr>
        <w:spacing w:line="256" w:lineRule="auto"/>
        <w:jc w:val="both"/>
        <w:rPr>
          <w:rFonts w:ascii="Times New Roman" w:hAnsi="Times New Roman" w:cs="Times New Roman"/>
          <w:sz w:val="24"/>
          <w:szCs w:val="24"/>
        </w:rPr>
      </w:pPr>
      <w:r>
        <w:rPr>
          <w:rFonts w:ascii="Times New Roman" w:hAnsi="Times New Roman" w:cs="Times New Roman" w:hint="eastAsia"/>
          <w:sz w:val="24"/>
          <w:szCs w:val="24"/>
        </w:rPr>
        <w:lastRenderedPageBreak/>
        <w:t xml:space="preserve">4.2 </w:t>
      </w:r>
      <w:r w:rsidR="008C753E" w:rsidRPr="006E7624">
        <w:rPr>
          <w:rFonts w:ascii="Times New Roman" w:hAnsi="Times New Roman" w:cs="Times New Roman"/>
          <w:sz w:val="24"/>
          <w:szCs w:val="24"/>
        </w:rPr>
        <w:t xml:space="preserve">Result </w:t>
      </w:r>
    </w:p>
    <w:p w14:paraId="400C0A72" w14:textId="6528BFB5" w:rsidR="00214D7F" w:rsidRDefault="00BE2DB8" w:rsidP="00BE2DB8">
      <w:pPr>
        <w:pStyle w:val="a3"/>
        <w:keepNext/>
        <w:spacing w:line="257" w:lineRule="auto"/>
        <w:ind w:left="0"/>
        <w:rPr>
          <w:rFonts w:ascii="Times New Roman" w:hAnsi="Times New Roman" w:cs="Times New Roman"/>
          <w:sz w:val="24"/>
          <w:szCs w:val="24"/>
        </w:rPr>
      </w:pPr>
      <w:r w:rsidRPr="00BE2DB8">
        <w:rPr>
          <w:rFonts w:ascii="Times New Roman" w:hAnsi="Times New Roman" w:cs="Times New Roman"/>
          <w:sz w:val="24"/>
          <w:szCs w:val="24"/>
        </w:rPr>
        <w:t>The voltage output on PB5 observed on the oscilloscope showed a square wave with a continuously varying duty cycle, and the LED DS0 demonstrated a smooth breathing effect.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9"/>
      </w:tblGrid>
      <w:tr w:rsidR="007216A7" w14:paraId="0B4AEF9C" w14:textId="77777777" w:rsidTr="007216A7">
        <w:tc>
          <w:tcPr>
            <w:tcW w:w="4148" w:type="dxa"/>
          </w:tcPr>
          <w:p w14:paraId="41AF3AB2" w14:textId="5BE9C9BF" w:rsidR="007216A7" w:rsidRDefault="00CD2686" w:rsidP="00BE2DB8">
            <w:pPr>
              <w:pStyle w:val="a3"/>
              <w:keepNext/>
              <w:spacing w:line="257" w:lineRule="auto"/>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C915D4" wp14:editId="5EFC7B71">
                  <wp:extent cx="2495550" cy="1873250"/>
                  <wp:effectExtent l="0" t="0" r="0" b="0"/>
                  <wp:docPr id="11387691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5550" cy="1873250"/>
                          </a:xfrm>
                          <a:prstGeom prst="rect">
                            <a:avLst/>
                          </a:prstGeom>
                          <a:noFill/>
                          <a:ln>
                            <a:noFill/>
                          </a:ln>
                        </pic:spPr>
                      </pic:pic>
                    </a:graphicData>
                  </a:graphic>
                </wp:inline>
              </w:drawing>
            </w:r>
          </w:p>
        </w:tc>
        <w:tc>
          <w:tcPr>
            <w:tcW w:w="4149" w:type="dxa"/>
          </w:tcPr>
          <w:p w14:paraId="7A6B8E9C" w14:textId="764925F6" w:rsidR="007216A7" w:rsidRDefault="00CD2686" w:rsidP="00CD2686">
            <w:pPr>
              <w:pStyle w:val="a3"/>
              <w:keepNext/>
              <w:spacing w:line="257" w:lineRule="auto"/>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424281" wp14:editId="3A300354">
                  <wp:extent cx="2473325" cy="1855367"/>
                  <wp:effectExtent l="0" t="0" r="3175" b="0"/>
                  <wp:docPr id="1961840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4685" cy="1863888"/>
                          </a:xfrm>
                          <a:prstGeom prst="rect">
                            <a:avLst/>
                          </a:prstGeom>
                          <a:noFill/>
                          <a:ln>
                            <a:noFill/>
                          </a:ln>
                        </pic:spPr>
                      </pic:pic>
                    </a:graphicData>
                  </a:graphic>
                </wp:inline>
              </w:drawing>
            </w:r>
          </w:p>
        </w:tc>
      </w:tr>
    </w:tbl>
    <w:p w14:paraId="7F177C23" w14:textId="2221555A" w:rsidR="00CA1230" w:rsidRDefault="00CD2686" w:rsidP="00CD2686">
      <w:pPr>
        <w:pStyle w:val="ad"/>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B61051">
        <w:rPr>
          <w:noProof/>
        </w:rPr>
        <w:t>5</w:t>
      </w:r>
      <w:r>
        <w:fldChar w:fldCharType="end"/>
      </w:r>
      <w:r>
        <w:rPr>
          <w:rFonts w:hint="eastAsia"/>
        </w:rPr>
        <w:t xml:space="preserve"> PMW Results for Exp 4</w:t>
      </w:r>
    </w:p>
    <w:p w14:paraId="4B8219CA" w14:textId="77777777" w:rsidR="00CA1230" w:rsidRDefault="00CA1230" w:rsidP="00BE2DB8">
      <w:pPr>
        <w:pStyle w:val="a3"/>
        <w:keepNext/>
        <w:spacing w:line="257" w:lineRule="auto"/>
        <w:ind w:left="0"/>
        <w:rPr>
          <w:rFonts w:ascii="Times New Roman" w:hAnsi="Times New Roman" w:cs="Times New Roman"/>
          <w:sz w:val="24"/>
          <w:szCs w:val="24"/>
        </w:rPr>
      </w:pPr>
    </w:p>
    <w:p w14:paraId="3310F41B" w14:textId="77777777" w:rsidR="00CA1230" w:rsidRDefault="00CA1230" w:rsidP="00CA1230">
      <w:pPr>
        <w:pStyle w:val="a3"/>
        <w:numPr>
          <w:ilvl w:val="0"/>
          <w:numId w:val="21"/>
        </w:numPr>
        <w:spacing w:line="256" w:lineRule="auto"/>
        <w:jc w:val="both"/>
        <w:rPr>
          <w:rFonts w:ascii="Times New Roman" w:hAnsi="Times New Roman" w:cs="Times New Roman"/>
          <w:b/>
          <w:sz w:val="24"/>
          <w:szCs w:val="24"/>
        </w:rPr>
      </w:pPr>
      <w:r>
        <w:rPr>
          <w:rFonts w:ascii="Times New Roman" w:hAnsi="Times New Roman" w:cs="Times New Roman" w:hint="eastAsia"/>
          <w:b/>
          <w:sz w:val="24"/>
          <w:szCs w:val="24"/>
        </w:rPr>
        <w:t>Experiment E</w:t>
      </w:r>
    </w:p>
    <w:p w14:paraId="25E5790E" w14:textId="737EC08B" w:rsidR="00CA1230" w:rsidRDefault="00CA1230" w:rsidP="00CA1230">
      <w:pPr>
        <w:spacing w:line="256" w:lineRule="auto"/>
        <w:jc w:val="both"/>
        <w:rPr>
          <w:rFonts w:ascii="Times New Roman" w:hAnsi="Times New Roman" w:cs="Times New Roman"/>
          <w:bCs/>
          <w:sz w:val="24"/>
          <w:szCs w:val="24"/>
        </w:rPr>
      </w:pPr>
      <w:r w:rsidRPr="00CA1230">
        <w:rPr>
          <w:rFonts w:ascii="Times New Roman" w:hAnsi="Times New Roman" w:cs="Times New Roman" w:hint="eastAsia"/>
          <w:bCs/>
          <w:sz w:val="24"/>
          <w:szCs w:val="24"/>
        </w:rPr>
        <w:t>5.1 Design</w:t>
      </w:r>
    </w:p>
    <w:p w14:paraId="01B6868E" w14:textId="77777777" w:rsidR="0028007C" w:rsidRPr="0028007C" w:rsidRDefault="0028007C" w:rsidP="0028007C">
      <w:pPr>
        <w:spacing w:line="256" w:lineRule="auto"/>
        <w:jc w:val="both"/>
        <w:rPr>
          <w:rFonts w:ascii="Times New Roman" w:hAnsi="Times New Roman" w:cs="Times New Roman"/>
          <w:bCs/>
          <w:sz w:val="24"/>
          <w:szCs w:val="24"/>
        </w:rPr>
      </w:pPr>
      <w:r w:rsidRPr="0028007C">
        <w:rPr>
          <w:rFonts w:ascii="Times New Roman" w:hAnsi="Times New Roman" w:cs="Times New Roman"/>
          <w:bCs/>
          <w:sz w:val="24"/>
          <w:szCs w:val="24"/>
        </w:rPr>
        <w:t xml:space="preserve">The final experiment used TIM3 to read input from a JOYPAD. Instead of polling in the main loop, the reading function was placed inside the TIM3 interrupt handler (running at 100 Hz) to save computational resources. </w:t>
      </w:r>
    </w:p>
    <w:p w14:paraId="5254AE88" w14:textId="77777777" w:rsidR="0028007C" w:rsidRPr="0028007C" w:rsidRDefault="0028007C" w:rsidP="0028007C">
      <w:pPr>
        <w:spacing w:line="256" w:lineRule="auto"/>
        <w:jc w:val="both"/>
        <w:rPr>
          <w:rFonts w:ascii="Times New Roman" w:hAnsi="Times New Roman" w:cs="Times New Roman"/>
          <w:bCs/>
          <w:sz w:val="24"/>
          <w:szCs w:val="24"/>
        </w:rPr>
      </w:pPr>
      <w:r w:rsidRPr="0028007C">
        <w:rPr>
          <w:rFonts w:ascii="Times New Roman" w:hAnsi="Times New Roman" w:cs="Times New Roman"/>
          <w:bCs/>
          <w:sz w:val="24"/>
          <w:szCs w:val="24"/>
        </w:rPr>
        <w:t>The JOYPAD uses three pins:</w:t>
      </w:r>
    </w:p>
    <w:p w14:paraId="15B8730C" w14:textId="77777777" w:rsidR="0028007C" w:rsidRPr="0028007C" w:rsidRDefault="0028007C" w:rsidP="0028007C">
      <w:pPr>
        <w:numPr>
          <w:ilvl w:val="0"/>
          <w:numId w:val="39"/>
        </w:numPr>
        <w:spacing w:line="256" w:lineRule="auto"/>
        <w:jc w:val="both"/>
        <w:rPr>
          <w:rFonts w:ascii="Times New Roman" w:hAnsi="Times New Roman" w:cs="Times New Roman"/>
          <w:bCs/>
          <w:sz w:val="24"/>
          <w:szCs w:val="24"/>
        </w:rPr>
      </w:pPr>
      <w:r w:rsidRPr="0028007C">
        <w:rPr>
          <w:rFonts w:ascii="Times New Roman" w:hAnsi="Times New Roman" w:cs="Times New Roman"/>
          <w:b/>
          <w:bCs/>
          <w:sz w:val="24"/>
          <w:szCs w:val="24"/>
        </w:rPr>
        <w:t>LAT (PB11):</w:t>
      </w:r>
      <w:r w:rsidRPr="0028007C">
        <w:rPr>
          <w:rFonts w:ascii="Times New Roman" w:hAnsi="Times New Roman" w:cs="Times New Roman"/>
          <w:bCs/>
          <w:sz w:val="24"/>
          <w:szCs w:val="24"/>
        </w:rPr>
        <w:t xml:space="preserve"> Latch signal. </w:t>
      </w:r>
    </w:p>
    <w:p w14:paraId="60226375" w14:textId="77777777" w:rsidR="0028007C" w:rsidRPr="0028007C" w:rsidRDefault="0028007C" w:rsidP="0028007C">
      <w:pPr>
        <w:numPr>
          <w:ilvl w:val="0"/>
          <w:numId w:val="39"/>
        </w:numPr>
        <w:spacing w:line="256" w:lineRule="auto"/>
        <w:jc w:val="both"/>
        <w:rPr>
          <w:rFonts w:ascii="Times New Roman" w:hAnsi="Times New Roman" w:cs="Times New Roman"/>
          <w:bCs/>
          <w:sz w:val="24"/>
          <w:szCs w:val="24"/>
        </w:rPr>
      </w:pPr>
      <w:r w:rsidRPr="0028007C">
        <w:rPr>
          <w:rFonts w:ascii="Times New Roman" w:hAnsi="Times New Roman" w:cs="Times New Roman"/>
          <w:b/>
          <w:bCs/>
          <w:sz w:val="24"/>
          <w:szCs w:val="24"/>
        </w:rPr>
        <w:t>CLK (PD3):</w:t>
      </w:r>
      <w:r w:rsidRPr="0028007C">
        <w:rPr>
          <w:rFonts w:ascii="Times New Roman" w:hAnsi="Times New Roman" w:cs="Times New Roman"/>
          <w:bCs/>
          <w:sz w:val="24"/>
          <w:szCs w:val="24"/>
        </w:rPr>
        <w:t xml:space="preserve"> Clock signal. </w:t>
      </w:r>
    </w:p>
    <w:p w14:paraId="224E6004" w14:textId="77777777" w:rsidR="0028007C" w:rsidRPr="0028007C" w:rsidRDefault="0028007C" w:rsidP="0028007C">
      <w:pPr>
        <w:numPr>
          <w:ilvl w:val="0"/>
          <w:numId w:val="39"/>
        </w:numPr>
        <w:spacing w:line="256" w:lineRule="auto"/>
        <w:jc w:val="both"/>
        <w:rPr>
          <w:rFonts w:ascii="Times New Roman" w:hAnsi="Times New Roman" w:cs="Times New Roman"/>
          <w:bCs/>
          <w:sz w:val="24"/>
          <w:szCs w:val="24"/>
        </w:rPr>
      </w:pPr>
      <w:r w:rsidRPr="0028007C">
        <w:rPr>
          <w:rFonts w:ascii="Times New Roman" w:hAnsi="Times New Roman" w:cs="Times New Roman"/>
          <w:b/>
          <w:bCs/>
          <w:sz w:val="24"/>
          <w:szCs w:val="24"/>
        </w:rPr>
        <w:t>DAT (PB10):</w:t>
      </w:r>
      <w:r w:rsidRPr="0028007C">
        <w:rPr>
          <w:rFonts w:ascii="Times New Roman" w:hAnsi="Times New Roman" w:cs="Times New Roman"/>
          <w:bCs/>
          <w:sz w:val="24"/>
          <w:szCs w:val="24"/>
        </w:rPr>
        <w:t xml:space="preserve"> Data input. </w:t>
      </w:r>
    </w:p>
    <w:p w14:paraId="33C62B22" w14:textId="77777777" w:rsidR="0028007C" w:rsidRPr="0028007C" w:rsidRDefault="0028007C" w:rsidP="0028007C">
      <w:pPr>
        <w:spacing w:line="256" w:lineRule="auto"/>
        <w:jc w:val="both"/>
        <w:rPr>
          <w:rFonts w:ascii="Times New Roman" w:hAnsi="Times New Roman" w:cs="Times New Roman"/>
          <w:bCs/>
          <w:sz w:val="24"/>
          <w:szCs w:val="24"/>
        </w:rPr>
      </w:pPr>
      <w:r w:rsidRPr="0028007C">
        <w:rPr>
          <w:rFonts w:ascii="Times New Roman" w:hAnsi="Times New Roman" w:cs="Times New Roman"/>
          <w:bCs/>
          <w:sz w:val="24"/>
          <w:szCs w:val="24"/>
        </w:rPr>
        <w:t xml:space="preserve">The </w:t>
      </w:r>
      <w:proofErr w:type="spellStart"/>
      <w:r w:rsidRPr="0028007C">
        <w:rPr>
          <w:rFonts w:ascii="Times New Roman" w:hAnsi="Times New Roman" w:cs="Times New Roman"/>
          <w:bCs/>
          <w:sz w:val="24"/>
          <w:szCs w:val="24"/>
        </w:rPr>
        <w:t>JOYPAD_Scan</w:t>
      </w:r>
      <w:proofErr w:type="spellEnd"/>
      <w:r w:rsidRPr="0028007C">
        <w:rPr>
          <w:rFonts w:ascii="Times New Roman" w:hAnsi="Times New Roman" w:cs="Times New Roman"/>
          <w:bCs/>
          <w:sz w:val="24"/>
          <w:szCs w:val="24"/>
        </w:rPr>
        <w:t xml:space="preserve"> function reads the 8 keys (A, B, SELECT, START, UP, DOWN, LEFT, RIGHT) serially. The main loop checks the returned key value and displays the corresponding name on the TFT-LCD. </w:t>
      </w:r>
    </w:p>
    <w:p w14:paraId="4DE5B45D" w14:textId="77777777" w:rsidR="0028007C" w:rsidRPr="00CA1230" w:rsidRDefault="0028007C" w:rsidP="00CA1230">
      <w:pPr>
        <w:spacing w:line="256" w:lineRule="auto"/>
        <w:jc w:val="both"/>
        <w:rPr>
          <w:rFonts w:ascii="Times New Roman" w:hAnsi="Times New Roman" w:cs="Times New Roman"/>
          <w:bCs/>
          <w:sz w:val="24"/>
          <w:szCs w:val="24"/>
        </w:rPr>
      </w:pPr>
    </w:p>
    <w:p w14:paraId="195E8C10" w14:textId="08C36F85" w:rsidR="00BE2DB8" w:rsidRPr="0028007C" w:rsidRDefault="00CA1230" w:rsidP="0028007C">
      <w:pPr>
        <w:pStyle w:val="a3"/>
        <w:numPr>
          <w:ilvl w:val="1"/>
          <w:numId w:val="21"/>
        </w:numPr>
        <w:tabs>
          <w:tab w:val="left" w:pos="1795"/>
        </w:tabs>
        <w:spacing w:line="256" w:lineRule="auto"/>
        <w:jc w:val="both"/>
        <w:rPr>
          <w:rFonts w:ascii="Times New Roman" w:hAnsi="Times New Roman" w:cs="Times New Roman"/>
          <w:bCs/>
          <w:sz w:val="24"/>
          <w:szCs w:val="24"/>
        </w:rPr>
      </w:pPr>
      <w:r w:rsidRPr="0028007C">
        <w:rPr>
          <w:rFonts w:ascii="Times New Roman" w:hAnsi="Times New Roman" w:cs="Times New Roman" w:hint="eastAsia"/>
          <w:bCs/>
          <w:sz w:val="24"/>
          <w:szCs w:val="24"/>
        </w:rPr>
        <w:t>Result</w:t>
      </w:r>
      <w:r w:rsidR="0028007C" w:rsidRPr="0028007C">
        <w:rPr>
          <w:rFonts w:ascii="Times New Roman" w:hAnsi="Times New Roman" w:cs="Times New Roman"/>
          <w:bCs/>
          <w:sz w:val="24"/>
          <w:szCs w:val="24"/>
        </w:rPr>
        <w:tab/>
      </w:r>
    </w:p>
    <w:p w14:paraId="742D4BD7" w14:textId="0AAB8E81" w:rsidR="0028007C" w:rsidRDefault="0028007C" w:rsidP="0028007C">
      <w:pPr>
        <w:pStyle w:val="a3"/>
        <w:tabs>
          <w:tab w:val="left" w:pos="1795"/>
        </w:tabs>
        <w:spacing w:line="256" w:lineRule="auto"/>
        <w:ind w:left="360"/>
        <w:jc w:val="both"/>
        <w:rPr>
          <w:rFonts w:ascii="Times New Roman" w:hAnsi="Times New Roman" w:cs="Times New Roman"/>
          <w:bCs/>
          <w:sz w:val="24"/>
          <w:szCs w:val="24"/>
        </w:rPr>
      </w:pPr>
      <w:r w:rsidRPr="0028007C">
        <w:rPr>
          <w:rFonts w:ascii="Times New Roman" w:hAnsi="Times New Roman" w:cs="Times New Roman"/>
          <w:bCs/>
          <w:sz w:val="24"/>
          <w:szCs w:val="24"/>
        </w:rPr>
        <w:t xml:space="preserve">Figure </w:t>
      </w:r>
      <w:r>
        <w:rPr>
          <w:rFonts w:ascii="Times New Roman" w:hAnsi="Times New Roman" w:cs="Times New Roman" w:hint="eastAsia"/>
          <w:bCs/>
          <w:sz w:val="24"/>
          <w:szCs w:val="24"/>
        </w:rPr>
        <w:t>6</w:t>
      </w:r>
      <w:r w:rsidRPr="0028007C">
        <w:rPr>
          <w:rFonts w:ascii="Times New Roman" w:hAnsi="Times New Roman" w:cs="Times New Roman"/>
          <w:bCs/>
          <w:sz w:val="24"/>
          <w:szCs w:val="24"/>
        </w:rPr>
        <w:t xml:space="preserve"> shows the LCD displaying "UP" when the UP key on the Joypad was pressed.</w:t>
      </w:r>
    </w:p>
    <w:tbl>
      <w:tblPr>
        <w:tblStyle w:val="a4"/>
        <w:tblW w:w="431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3583"/>
      </w:tblGrid>
      <w:tr w:rsidR="00FC3CEC" w14:paraId="2232C5F0" w14:textId="77777777" w:rsidTr="004415D8">
        <w:trPr>
          <w:trHeight w:val="3806"/>
          <w:jc w:val="center"/>
        </w:trPr>
        <w:tc>
          <w:tcPr>
            <w:tcW w:w="2500" w:type="pct"/>
          </w:tcPr>
          <w:p w14:paraId="29360B95" w14:textId="6CB7CD17" w:rsidR="00FC3CEC" w:rsidRDefault="00E4484C" w:rsidP="0028007C">
            <w:pPr>
              <w:pStyle w:val="a3"/>
              <w:tabs>
                <w:tab w:val="left" w:pos="1795"/>
              </w:tabs>
              <w:spacing w:line="256" w:lineRule="auto"/>
              <w:ind w:left="0"/>
              <w:jc w:val="both"/>
              <w:rPr>
                <w:rFonts w:ascii="Times New Roman" w:hAnsi="Times New Roman" w:cs="Times New Roman" w:hint="eastAsia"/>
                <w:bCs/>
                <w:sz w:val="24"/>
                <w:szCs w:val="24"/>
              </w:rPr>
            </w:pPr>
            <w:r>
              <w:rPr>
                <w:noProof/>
              </w:rPr>
              <w:lastRenderedPageBreak/>
              <w:drawing>
                <wp:inline distT="0" distB="0" distL="0" distR="0" wp14:anchorId="11FD8EA0" wp14:editId="71FE00AF">
                  <wp:extent cx="2496820" cy="1872615"/>
                  <wp:effectExtent l="7302" t="0" r="6033" b="6032"/>
                  <wp:docPr id="73778638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496820" cy="1872615"/>
                          </a:xfrm>
                          <a:prstGeom prst="rect">
                            <a:avLst/>
                          </a:prstGeom>
                          <a:noFill/>
                          <a:ln>
                            <a:noFill/>
                          </a:ln>
                        </pic:spPr>
                      </pic:pic>
                    </a:graphicData>
                  </a:graphic>
                </wp:inline>
              </w:drawing>
            </w:r>
          </w:p>
        </w:tc>
        <w:tc>
          <w:tcPr>
            <w:tcW w:w="2500" w:type="pct"/>
          </w:tcPr>
          <w:p w14:paraId="19671239" w14:textId="3B61CAA0" w:rsidR="00FC3CEC" w:rsidRDefault="00E4484C" w:rsidP="0028007C">
            <w:pPr>
              <w:pStyle w:val="a3"/>
              <w:tabs>
                <w:tab w:val="left" w:pos="1795"/>
              </w:tabs>
              <w:spacing w:line="256" w:lineRule="auto"/>
              <w:ind w:left="0"/>
              <w:jc w:val="both"/>
              <w:rPr>
                <w:rFonts w:ascii="Times New Roman" w:hAnsi="Times New Roman" w:cs="Times New Roman" w:hint="eastAsia"/>
                <w:bCs/>
                <w:sz w:val="24"/>
                <w:szCs w:val="24"/>
              </w:rPr>
            </w:pPr>
            <w:r>
              <w:rPr>
                <w:noProof/>
              </w:rPr>
              <w:drawing>
                <wp:inline distT="0" distB="0" distL="0" distR="0" wp14:anchorId="382066DC" wp14:editId="22249F3F">
                  <wp:extent cx="2497455" cy="1873250"/>
                  <wp:effectExtent l="7303" t="0" r="5397" b="5398"/>
                  <wp:docPr id="7753173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2497455" cy="1873250"/>
                          </a:xfrm>
                          <a:prstGeom prst="rect">
                            <a:avLst/>
                          </a:prstGeom>
                          <a:noFill/>
                          <a:ln>
                            <a:noFill/>
                          </a:ln>
                        </pic:spPr>
                      </pic:pic>
                    </a:graphicData>
                  </a:graphic>
                </wp:inline>
              </w:drawing>
            </w:r>
          </w:p>
        </w:tc>
      </w:tr>
      <w:tr w:rsidR="00FC3CEC" w14:paraId="7D5B766F" w14:textId="77777777" w:rsidTr="004415D8">
        <w:trPr>
          <w:trHeight w:val="3806"/>
          <w:jc w:val="center"/>
        </w:trPr>
        <w:tc>
          <w:tcPr>
            <w:tcW w:w="2500" w:type="pct"/>
          </w:tcPr>
          <w:p w14:paraId="10E048A1" w14:textId="26415C9E" w:rsidR="00FC3CEC" w:rsidRDefault="00E4484C" w:rsidP="0028007C">
            <w:pPr>
              <w:pStyle w:val="a3"/>
              <w:tabs>
                <w:tab w:val="left" w:pos="1795"/>
              </w:tabs>
              <w:spacing w:line="256" w:lineRule="auto"/>
              <w:ind w:left="0"/>
              <w:jc w:val="both"/>
              <w:rPr>
                <w:rFonts w:ascii="Times New Roman" w:hAnsi="Times New Roman" w:cs="Times New Roman" w:hint="eastAsia"/>
                <w:bCs/>
                <w:sz w:val="24"/>
                <w:szCs w:val="24"/>
              </w:rPr>
            </w:pPr>
            <w:r>
              <w:rPr>
                <w:noProof/>
              </w:rPr>
              <w:drawing>
                <wp:inline distT="0" distB="0" distL="0" distR="0" wp14:anchorId="11C8241B" wp14:editId="76C296EB">
                  <wp:extent cx="2496820" cy="1872615"/>
                  <wp:effectExtent l="7302" t="0" r="6033" b="6032"/>
                  <wp:docPr id="16792605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496820" cy="1872615"/>
                          </a:xfrm>
                          <a:prstGeom prst="rect">
                            <a:avLst/>
                          </a:prstGeom>
                          <a:noFill/>
                          <a:ln>
                            <a:noFill/>
                          </a:ln>
                        </pic:spPr>
                      </pic:pic>
                    </a:graphicData>
                  </a:graphic>
                </wp:inline>
              </w:drawing>
            </w:r>
          </w:p>
        </w:tc>
        <w:tc>
          <w:tcPr>
            <w:tcW w:w="2500" w:type="pct"/>
          </w:tcPr>
          <w:p w14:paraId="074F040F" w14:textId="5B8881CC" w:rsidR="00FC3CEC" w:rsidRDefault="00E4484C" w:rsidP="0028007C">
            <w:pPr>
              <w:pStyle w:val="a3"/>
              <w:tabs>
                <w:tab w:val="left" w:pos="1795"/>
              </w:tabs>
              <w:spacing w:line="256" w:lineRule="auto"/>
              <w:ind w:left="0"/>
              <w:jc w:val="both"/>
              <w:rPr>
                <w:rFonts w:ascii="Times New Roman" w:hAnsi="Times New Roman" w:cs="Times New Roman" w:hint="eastAsia"/>
                <w:bCs/>
                <w:sz w:val="24"/>
                <w:szCs w:val="24"/>
              </w:rPr>
            </w:pPr>
            <w:r>
              <w:rPr>
                <w:noProof/>
              </w:rPr>
              <w:drawing>
                <wp:inline distT="0" distB="0" distL="0" distR="0" wp14:anchorId="1F8212B5" wp14:editId="31A735AA">
                  <wp:extent cx="2497455" cy="1873250"/>
                  <wp:effectExtent l="7303" t="0" r="5397" b="5398"/>
                  <wp:docPr id="130140357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2497455" cy="1873250"/>
                          </a:xfrm>
                          <a:prstGeom prst="rect">
                            <a:avLst/>
                          </a:prstGeom>
                          <a:noFill/>
                          <a:ln>
                            <a:noFill/>
                          </a:ln>
                        </pic:spPr>
                      </pic:pic>
                    </a:graphicData>
                  </a:graphic>
                </wp:inline>
              </w:drawing>
            </w:r>
          </w:p>
        </w:tc>
      </w:tr>
      <w:tr w:rsidR="00FC3CEC" w14:paraId="4D6E2012" w14:textId="77777777" w:rsidTr="004415D8">
        <w:trPr>
          <w:trHeight w:val="3806"/>
          <w:jc w:val="center"/>
        </w:trPr>
        <w:tc>
          <w:tcPr>
            <w:tcW w:w="2500" w:type="pct"/>
          </w:tcPr>
          <w:p w14:paraId="38DB6900" w14:textId="167CE046" w:rsidR="00FC3CEC" w:rsidRDefault="00DF1F5B" w:rsidP="0028007C">
            <w:pPr>
              <w:pStyle w:val="a3"/>
              <w:tabs>
                <w:tab w:val="left" w:pos="1795"/>
              </w:tabs>
              <w:spacing w:line="256" w:lineRule="auto"/>
              <w:ind w:left="0"/>
              <w:jc w:val="both"/>
              <w:rPr>
                <w:rFonts w:ascii="Times New Roman" w:hAnsi="Times New Roman" w:cs="Times New Roman" w:hint="eastAsia"/>
                <w:bCs/>
                <w:sz w:val="24"/>
                <w:szCs w:val="24"/>
              </w:rPr>
            </w:pPr>
            <w:r>
              <w:rPr>
                <w:noProof/>
              </w:rPr>
              <w:drawing>
                <wp:inline distT="0" distB="0" distL="0" distR="0" wp14:anchorId="5FD43215" wp14:editId="28FDC246">
                  <wp:extent cx="2496820" cy="1872615"/>
                  <wp:effectExtent l="7302" t="0" r="6033" b="6032"/>
                  <wp:docPr id="4983324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2496820" cy="1872615"/>
                          </a:xfrm>
                          <a:prstGeom prst="rect">
                            <a:avLst/>
                          </a:prstGeom>
                          <a:noFill/>
                          <a:ln>
                            <a:noFill/>
                          </a:ln>
                        </pic:spPr>
                      </pic:pic>
                    </a:graphicData>
                  </a:graphic>
                </wp:inline>
              </w:drawing>
            </w:r>
          </w:p>
        </w:tc>
        <w:tc>
          <w:tcPr>
            <w:tcW w:w="2500" w:type="pct"/>
          </w:tcPr>
          <w:p w14:paraId="5457F566" w14:textId="6A62AEAA" w:rsidR="00FC3CEC" w:rsidRDefault="00DF1F5B" w:rsidP="0028007C">
            <w:pPr>
              <w:pStyle w:val="a3"/>
              <w:tabs>
                <w:tab w:val="left" w:pos="1795"/>
              </w:tabs>
              <w:spacing w:line="256" w:lineRule="auto"/>
              <w:ind w:left="0"/>
              <w:jc w:val="both"/>
              <w:rPr>
                <w:rFonts w:ascii="Times New Roman" w:hAnsi="Times New Roman" w:cs="Times New Roman" w:hint="eastAsia"/>
                <w:bCs/>
                <w:sz w:val="24"/>
                <w:szCs w:val="24"/>
              </w:rPr>
            </w:pPr>
            <w:r>
              <w:rPr>
                <w:noProof/>
              </w:rPr>
              <w:drawing>
                <wp:inline distT="0" distB="0" distL="0" distR="0" wp14:anchorId="2FA8CD7A" wp14:editId="70B69EFA">
                  <wp:extent cx="2497455" cy="1873250"/>
                  <wp:effectExtent l="7303" t="0" r="5397" b="5398"/>
                  <wp:docPr id="65771147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2497455" cy="1873250"/>
                          </a:xfrm>
                          <a:prstGeom prst="rect">
                            <a:avLst/>
                          </a:prstGeom>
                          <a:noFill/>
                          <a:ln>
                            <a:noFill/>
                          </a:ln>
                        </pic:spPr>
                      </pic:pic>
                    </a:graphicData>
                  </a:graphic>
                </wp:inline>
              </w:drawing>
            </w:r>
          </w:p>
        </w:tc>
      </w:tr>
      <w:tr w:rsidR="00FC3CEC" w14:paraId="0EE9DCBC" w14:textId="77777777" w:rsidTr="004415D8">
        <w:trPr>
          <w:trHeight w:val="3806"/>
          <w:jc w:val="center"/>
        </w:trPr>
        <w:tc>
          <w:tcPr>
            <w:tcW w:w="2500" w:type="pct"/>
          </w:tcPr>
          <w:p w14:paraId="14D14076" w14:textId="07CC6423" w:rsidR="00FC3CEC" w:rsidRDefault="00DF1F5B" w:rsidP="0028007C">
            <w:pPr>
              <w:pStyle w:val="a3"/>
              <w:tabs>
                <w:tab w:val="left" w:pos="1795"/>
              </w:tabs>
              <w:spacing w:line="256" w:lineRule="auto"/>
              <w:ind w:left="0"/>
              <w:jc w:val="both"/>
              <w:rPr>
                <w:rFonts w:ascii="Times New Roman" w:hAnsi="Times New Roman" w:cs="Times New Roman" w:hint="eastAsia"/>
                <w:bCs/>
                <w:sz w:val="24"/>
                <w:szCs w:val="24"/>
              </w:rPr>
            </w:pPr>
            <w:r>
              <w:rPr>
                <w:noProof/>
              </w:rPr>
              <w:lastRenderedPageBreak/>
              <w:drawing>
                <wp:inline distT="0" distB="0" distL="0" distR="0" wp14:anchorId="57868CC9" wp14:editId="6AAC57F1">
                  <wp:extent cx="2496820" cy="1872615"/>
                  <wp:effectExtent l="7302" t="0" r="6033" b="6032"/>
                  <wp:docPr id="12400869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2496820" cy="1872615"/>
                          </a:xfrm>
                          <a:prstGeom prst="rect">
                            <a:avLst/>
                          </a:prstGeom>
                          <a:noFill/>
                          <a:ln>
                            <a:noFill/>
                          </a:ln>
                        </pic:spPr>
                      </pic:pic>
                    </a:graphicData>
                  </a:graphic>
                </wp:inline>
              </w:drawing>
            </w:r>
          </w:p>
        </w:tc>
        <w:tc>
          <w:tcPr>
            <w:tcW w:w="2500" w:type="pct"/>
          </w:tcPr>
          <w:p w14:paraId="3AA2B440" w14:textId="65882337" w:rsidR="00FC3CEC" w:rsidRDefault="00DF1F5B" w:rsidP="004415D8">
            <w:pPr>
              <w:pStyle w:val="a3"/>
              <w:keepNext/>
              <w:tabs>
                <w:tab w:val="left" w:pos="1795"/>
              </w:tabs>
              <w:spacing w:line="256" w:lineRule="auto"/>
              <w:ind w:left="0"/>
              <w:jc w:val="both"/>
              <w:rPr>
                <w:rFonts w:ascii="Times New Roman" w:hAnsi="Times New Roman" w:cs="Times New Roman" w:hint="eastAsia"/>
                <w:bCs/>
                <w:sz w:val="24"/>
                <w:szCs w:val="24"/>
              </w:rPr>
            </w:pPr>
            <w:r>
              <w:rPr>
                <w:noProof/>
              </w:rPr>
              <w:drawing>
                <wp:inline distT="0" distB="0" distL="0" distR="0" wp14:anchorId="7F542C17" wp14:editId="32BBD377">
                  <wp:extent cx="2497455" cy="1873250"/>
                  <wp:effectExtent l="7303" t="0" r="5397" b="5398"/>
                  <wp:docPr id="6998307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2497455" cy="1873250"/>
                          </a:xfrm>
                          <a:prstGeom prst="rect">
                            <a:avLst/>
                          </a:prstGeom>
                          <a:noFill/>
                          <a:ln>
                            <a:noFill/>
                          </a:ln>
                        </pic:spPr>
                      </pic:pic>
                    </a:graphicData>
                  </a:graphic>
                </wp:inline>
              </w:drawing>
            </w:r>
          </w:p>
        </w:tc>
      </w:tr>
    </w:tbl>
    <w:p w14:paraId="2F2ADBA9" w14:textId="08FCF918" w:rsidR="0028007C" w:rsidRPr="0028007C" w:rsidRDefault="004415D8" w:rsidP="004415D8">
      <w:pPr>
        <w:pStyle w:val="ad"/>
        <w:jc w:val="center"/>
        <w:rPr>
          <w:rFonts w:ascii="Times New Roman" w:hAnsi="Times New Roman" w:cs="Times New Roman" w:hint="eastAsia"/>
          <w:bCs/>
          <w:sz w:val="24"/>
          <w:szCs w:val="24"/>
        </w:rPr>
      </w:pPr>
      <w:r>
        <w:t xml:space="preserve">Figure </w:t>
      </w:r>
      <w:r>
        <w:fldChar w:fldCharType="begin"/>
      </w:r>
      <w:r>
        <w:instrText xml:space="preserve"> SEQ Figure \* ARABIC </w:instrText>
      </w:r>
      <w:r>
        <w:fldChar w:fldCharType="separate"/>
      </w:r>
      <w:r w:rsidR="00B61051">
        <w:rPr>
          <w:noProof/>
        </w:rPr>
        <w:t>6</w:t>
      </w:r>
      <w:r>
        <w:fldChar w:fldCharType="end"/>
      </w:r>
      <w:r>
        <w:rPr>
          <w:rFonts w:hint="eastAsia"/>
        </w:rPr>
        <w:t xml:space="preserve"> </w:t>
      </w:r>
      <w:r w:rsidRPr="009974CF">
        <w:rPr>
          <w:rFonts w:hint="eastAsia"/>
        </w:rPr>
        <w:t>Result</w:t>
      </w:r>
      <w:r>
        <w:rPr>
          <w:rFonts w:hint="eastAsia"/>
        </w:rPr>
        <w:t>s</w:t>
      </w:r>
      <w:r w:rsidRPr="009974CF">
        <w:rPr>
          <w:rFonts w:hint="eastAsia"/>
        </w:rPr>
        <w:t xml:space="preserve"> of Experiment 5, LCD showing </w:t>
      </w:r>
      <w:r>
        <w:rPr>
          <w:rFonts w:hint="eastAsia"/>
        </w:rPr>
        <w:t>Commands</w:t>
      </w:r>
      <w:r w:rsidRPr="009974CF">
        <w:rPr>
          <w:rFonts w:hint="eastAsia"/>
        </w:rPr>
        <w:t xml:space="preserve"> detected from Joypad.</w:t>
      </w:r>
    </w:p>
    <w:p w14:paraId="2B710A31" w14:textId="6747AC17" w:rsidR="00507A9B" w:rsidRPr="00507A9B" w:rsidRDefault="00CA1230" w:rsidP="00AC38F0">
      <w:pPr>
        <w:rPr>
          <w:rFonts w:ascii="Times New Roman" w:hAnsi="Times New Roman" w:cs="Times New Roman"/>
          <w:b/>
          <w:sz w:val="24"/>
          <w:szCs w:val="24"/>
        </w:rPr>
      </w:pPr>
      <w:r>
        <w:rPr>
          <w:rFonts w:ascii="Times New Roman" w:hAnsi="Times New Roman" w:cs="Times New Roman" w:hint="eastAsia"/>
          <w:b/>
          <w:sz w:val="24"/>
          <w:szCs w:val="24"/>
        </w:rPr>
        <w:t xml:space="preserve">6   </w:t>
      </w:r>
      <w:r w:rsidR="00507A9B" w:rsidRPr="00507A9B">
        <w:rPr>
          <w:rFonts w:ascii="Times New Roman" w:hAnsi="Times New Roman" w:cs="Times New Roman"/>
          <w:b/>
          <w:sz w:val="24"/>
          <w:szCs w:val="24"/>
        </w:rPr>
        <w:t xml:space="preserve"> Conclusion</w:t>
      </w:r>
    </w:p>
    <w:p w14:paraId="2AA0CF38" w14:textId="12B81E39" w:rsidR="00534A40" w:rsidRPr="00534A40" w:rsidRDefault="00923BED" w:rsidP="00923BED">
      <w:pPr>
        <w:rPr>
          <w:rFonts w:ascii="Times New Roman" w:hAnsi="Times New Roman" w:cs="Times New Roman"/>
          <w:sz w:val="24"/>
          <w:szCs w:val="24"/>
        </w:rPr>
      </w:pPr>
      <w:r w:rsidRPr="00923BED">
        <w:rPr>
          <w:rFonts w:ascii="Times New Roman" w:hAnsi="Times New Roman" w:cs="Times New Roman"/>
          <w:sz w:val="24"/>
          <w:szCs w:val="24"/>
        </w:rPr>
        <w:t xml:space="preserve">In this lab, I successfully learned to configure the Cortex-M3 General Purpose Timers and </w:t>
      </w:r>
      <w:proofErr w:type="spellStart"/>
      <w:r w:rsidRPr="00923BED">
        <w:rPr>
          <w:rFonts w:ascii="Times New Roman" w:hAnsi="Times New Roman" w:cs="Times New Roman"/>
          <w:sz w:val="24"/>
          <w:szCs w:val="24"/>
        </w:rPr>
        <w:t>SysTick</w:t>
      </w:r>
      <w:proofErr w:type="spellEnd"/>
      <w:r w:rsidRPr="00923BED">
        <w:rPr>
          <w:rFonts w:ascii="Times New Roman" w:hAnsi="Times New Roman" w:cs="Times New Roman"/>
          <w:sz w:val="24"/>
          <w:szCs w:val="24"/>
        </w:rPr>
        <w:t xml:space="preserve"> timer. I gained practical experience in calculating </w:t>
      </w:r>
      <w:proofErr w:type="spellStart"/>
      <w:r w:rsidRPr="00923BED">
        <w:rPr>
          <w:rFonts w:ascii="Times New Roman" w:hAnsi="Times New Roman" w:cs="Times New Roman"/>
          <w:sz w:val="24"/>
          <w:szCs w:val="24"/>
        </w:rPr>
        <w:t>Prescaler</w:t>
      </w:r>
      <w:proofErr w:type="spellEnd"/>
      <w:r w:rsidRPr="00923BED">
        <w:rPr>
          <w:rFonts w:ascii="Times New Roman" w:hAnsi="Times New Roman" w:cs="Times New Roman"/>
          <w:sz w:val="24"/>
          <w:szCs w:val="24"/>
        </w:rPr>
        <w:t xml:space="preserve"> and Auto-Reload values to achieve specific interrupt frequencies. The experiments demonstrated the efficiency of using interrupts for multitasking (</w:t>
      </w:r>
      <w:proofErr w:type="spellStart"/>
      <w:r w:rsidRPr="00923BED">
        <w:rPr>
          <w:rFonts w:ascii="Times New Roman" w:hAnsi="Times New Roman" w:cs="Times New Roman"/>
          <w:sz w:val="24"/>
          <w:szCs w:val="24"/>
        </w:rPr>
        <w:t>SysTick</w:t>
      </w:r>
      <w:proofErr w:type="spellEnd"/>
      <w:r w:rsidRPr="00923BED">
        <w:rPr>
          <w:rFonts w:ascii="Times New Roman" w:hAnsi="Times New Roman" w:cs="Times New Roman"/>
          <w:sz w:val="24"/>
          <w:szCs w:val="24"/>
        </w:rPr>
        <w:t>) and input acquisition (Joypad) compared to blocking delays. Furthermore, I learned to generate PWM signals for peripheral control (LED dimming) and utilized GPIO remapping to route timer outputs to specific hardware pins.</w:t>
      </w:r>
    </w:p>
    <w:sectPr w:rsidR="00534A40" w:rsidRPr="00534A40" w:rsidSect="00623E02">
      <w:headerReference w:type="default" r:id="rId22"/>
      <w:footerReference w:type="default" r:id="rId23"/>
      <w:headerReference w:type="first" r:id="rId24"/>
      <w:pgSz w:w="11907" w:h="16839" w:code="9"/>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DAE78" w14:textId="77777777" w:rsidR="00AB6A49" w:rsidRDefault="00AB6A49" w:rsidP="00AF40AF">
      <w:pPr>
        <w:spacing w:after="0" w:line="240" w:lineRule="auto"/>
      </w:pPr>
      <w:r>
        <w:separator/>
      </w:r>
    </w:p>
  </w:endnote>
  <w:endnote w:type="continuationSeparator" w:id="0">
    <w:p w14:paraId="2D58DAA1" w14:textId="77777777" w:rsidR="00AB6A49" w:rsidRDefault="00AB6A49" w:rsidP="00AF4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65111"/>
      <w:docPartObj>
        <w:docPartGallery w:val="Page Numbers (Bottom of Page)"/>
        <w:docPartUnique/>
      </w:docPartObj>
    </w:sdtPr>
    <w:sdtEndPr>
      <w:rPr>
        <w:noProof/>
      </w:rPr>
    </w:sdtEndPr>
    <w:sdtContent>
      <w:p w14:paraId="423C308F" w14:textId="77777777" w:rsidR="00623E02" w:rsidRDefault="00623E02">
        <w:pPr>
          <w:pStyle w:val="a9"/>
          <w:jc w:val="center"/>
        </w:pPr>
        <w:r>
          <w:fldChar w:fldCharType="begin"/>
        </w:r>
        <w:r>
          <w:instrText xml:space="preserve"> PAGE   \* MERGEFORMAT </w:instrText>
        </w:r>
        <w:r>
          <w:fldChar w:fldCharType="separate"/>
        </w:r>
        <w:r w:rsidR="00A82E6F">
          <w:rPr>
            <w:noProof/>
          </w:rPr>
          <w:t>1</w:t>
        </w:r>
        <w:r>
          <w:rPr>
            <w:noProof/>
          </w:rPr>
          <w:fldChar w:fldCharType="end"/>
        </w:r>
      </w:p>
    </w:sdtContent>
  </w:sdt>
  <w:p w14:paraId="1A1FBC23" w14:textId="77777777" w:rsidR="00623E02" w:rsidRDefault="00623E0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77AB0" w14:textId="77777777" w:rsidR="00AB6A49" w:rsidRDefault="00AB6A49" w:rsidP="00AF40AF">
      <w:pPr>
        <w:spacing w:after="0" w:line="240" w:lineRule="auto"/>
      </w:pPr>
      <w:r>
        <w:separator/>
      </w:r>
    </w:p>
  </w:footnote>
  <w:footnote w:type="continuationSeparator" w:id="0">
    <w:p w14:paraId="2F9E0D2F" w14:textId="77777777" w:rsidR="00AB6A49" w:rsidRDefault="00AB6A49" w:rsidP="00AF4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6517" w14:textId="50C8E051" w:rsidR="00AF40AF" w:rsidRPr="00623E02" w:rsidRDefault="00623E02">
    <w:pPr>
      <w:pStyle w:val="a7"/>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99A1C8F" wp14:editId="78463D89">
              <wp:simplePos x="0" y="0"/>
              <wp:positionH relativeFrom="column">
                <wp:posOffset>-2969</wp:posOffset>
              </wp:positionH>
              <wp:positionV relativeFrom="paragraph">
                <wp:posOffset>284670</wp:posOffset>
              </wp:positionV>
              <wp:extent cx="5272644" cy="0"/>
              <wp:effectExtent l="0" t="0" r="23495" b="19050"/>
              <wp:wrapNone/>
              <wp:docPr id="14" name="Straight Connector 14"/>
              <wp:cNvGraphicFramePr/>
              <a:graphic xmlns:a="http://schemas.openxmlformats.org/drawingml/2006/main">
                <a:graphicData uri="http://schemas.microsoft.com/office/word/2010/wordprocessingShape">
                  <wps:wsp>
                    <wps:cNvCnPr/>
                    <wps:spPr>
                      <a:xfrm>
                        <a:off x="0" y="0"/>
                        <a:ext cx="527264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5CE5DA"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2.4pt" to="414.9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" strokecolor="black [3213]" strokeweight="1pt">
              <v:stroke joinstyle="miter"/>
            </v:line>
          </w:pict>
        </mc:Fallback>
      </mc:AlternateContent>
    </w:r>
    <w:r w:rsidR="00FC5C9E">
      <w:rPr>
        <w:rFonts w:ascii="Times New Roman" w:hAnsi="Times New Roman" w:cs="Times New Roman"/>
      </w:rPr>
      <w:t xml:space="preserve">Student ID: </w:t>
    </w:r>
    <w:r w:rsidR="002A2CB1">
      <w:rPr>
        <w:rFonts w:ascii="Times New Roman" w:hAnsi="Times New Roman" w:cs="Times New Roman" w:hint="eastAsia"/>
      </w:rPr>
      <w:t>123090704</w:t>
    </w:r>
    <w:r w:rsidR="00FC5C9E">
      <w:rPr>
        <w:rFonts w:ascii="Times New Roman" w:hAnsi="Times New Roman" w:cs="Times New Roman"/>
      </w:rPr>
      <w:tab/>
    </w:r>
    <w:r w:rsidR="00FC5C9E">
      <w:rPr>
        <w:rFonts w:ascii="Times New Roman" w:hAnsi="Times New Roman" w:cs="Times New Roman"/>
      </w:rPr>
      <w:tab/>
      <w:t xml:space="preserve">Name: </w:t>
    </w:r>
    <w:r w:rsidR="002A2CB1">
      <w:rPr>
        <w:rFonts w:ascii="Times New Roman" w:hAnsi="Times New Roman" w:cs="Times New Roman" w:hint="eastAsia"/>
      </w:rPr>
      <w:t>Xu Zigeng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FA22" w14:textId="77777777" w:rsidR="00623E02" w:rsidRDefault="00623E02">
    <w:pPr>
      <w:pStyle w:val="a7"/>
    </w:pPr>
  </w:p>
  <w:p w14:paraId="5329CE4E" w14:textId="77777777" w:rsidR="00623E02" w:rsidRDefault="00623E0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FCF"/>
    <w:multiLevelType w:val="hybridMultilevel"/>
    <w:tmpl w:val="22B4B3C8"/>
    <w:lvl w:ilvl="0" w:tplc="70169F94">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193D"/>
    <w:multiLevelType w:val="multilevel"/>
    <w:tmpl w:val="FDEE54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24B7"/>
    <w:multiLevelType w:val="hybridMultilevel"/>
    <w:tmpl w:val="5614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31B1D"/>
    <w:multiLevelType w:val="multilevel"/>
    <w:tmpl w:val="9D5C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46FA9"/>
    <w:multiLevelType w:val="hybridMultilevel"/>
    <w:tmpl w:val="EE3029B2"/>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8187CEB"/>
    <w:multiLevelType w:val="multilevel"/>
    <w:tmpl w:val="0F881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20C46"/>
    <w:multiLevelType w:val="multilevel"/>
    <w:tmpl w:val="FD4A8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037AD"/>
    <w:multiLevelType w:val="hybridMultilevel"/>
    <w:tmpl w:val="2BA014AE"/>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28520886"/>
    <w:multiLevelType w:val="hybridMultilevel"/>
    <w:tmpl w:val="9EBE6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5765EA"/>
    <w:multiLevelType w:val="hybridMultilevel"/>
    <w:tmpl w:val="39AE428A"/>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32CB4CA7"/>
    <w:multiLevelType w:val="hybridMultilevel"/>
    <w:tmpl w:val="71FC6C44"/>
    <w:lvl w:ilvl="0" w:tplc="70169F94">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03630"/>
    <w:multiLevelType w:val="hybridMultilevel"/>
    <w:tmpl w:val="5ECE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C1533"/>
    <w:multiLevelType w:val="hybridMultilevel"/>
    <w:tmpl w:val="EC8681E8"/>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00A053B"/>
    <w:multiLevelType w:val="hybridMultilevel"/>
    <w:tmpl w:val="47CCF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8215F"/>
    <w:multiLevelType w:val="hybridMultilevel"/>
    <w:tmpl w:val="09AEB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FD5812"/>
    <w:multiLevelType w:val="multilevel"/>
    <w:tmpl w:val="E03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A7083"/>
    <w:multiLevelType w:val="multilevel"/>
    <w:tmpl w:val="434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94592"/>
    <w:multiLevelType w:val="multilevel"/>
    <w:tmpl w:val="6D6EB6B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824564"/>
    <w:multiLevelType w:val="multilevel"/>
    <w:tmpl w:val="BD18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DE1B93"/>
    <w:multiLevelType w:val="hybridMultilevel"/>
    <w:tmpl w:val="30742D2C"/>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0" w15:restartNumberingAfterBreak="0">
    <w:nsid w:val="55891FE4"/>
    <w:multiLevelType w:val="hybridMultilevel"/>
    <w:tmpl w:val="2B8CF8A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579A6B14"/>
    <w:multiLevelType w:val="hybridMultilevel"/>
    <w:tmpl w:val="6AA4A86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2" w15:restartNumberingAfterBreak="0">
    <w:nsid w:val="59C06125"/>
    <w:multiLevelType w:val="hybridMultilevel"/>
    <w:tmpl w:val="8CC63046"/>
    <w:lvl w:ilvl="0" w:tplc="04090011">
      <w:start w:val="1"/>
      <w:numFmt w:val="decimal"/>
      <w:lvlText w:val="%1)"/>
      <w:lvlJc w:val="lef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3" w15:restartNumberingAfterBreak="0">
    <w:nsid w:val="627E4F18"/>
    <w:multiLevelType w:val="hybridMultilevel"/>
    <w:tmpl w:val="26F8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DF4606"/>
    <w:multiLevelType w:val="multilevel"/>
    <w:tmpl w:val="5468A8AA"/>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E773E5"/>
    <w:multiLevelType w:val="hybridMultilevel"/>
    <w:tmpl w:val="B54E1916"/>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666B6A77"/>
    <w:multiLevelType w:val="multilevel"/>
    <w:tmpl w:val="4712CF9C"/>
    <w:lvl w:ilvl="0">
      <w:start w:val="5"/>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AF2186B"/>
    <w:multiLevelType w:val="multilevel"/>
    <w:tmpl w:val="12DCE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0E3406"/>
    <w:multiLevelType w:val="hybridMultilevel"/>
    <w:tmpl w:val="85847E60"/>
    <w:lvl w:ilvl="0" w:tplc="764A90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40D7341"/>
    <w:multiLevelType w:val="multilevel"/>
    <w:tmpl w:val="2A88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9A09F3"/>
    <w:multiLevelType w:val="hybridMultilevel"/>
    <w:tmpl w:val="57082690"/>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DD413D"/>
    <w:multiLevelType w:val="hybridMultilevel"/>
    <w:tmpl w:val="1FFA2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004875"/>
    <w:multiLevelType w:val="hybridMultilevel"/>
    <w:tmpl w:val="4D507BB4"/>
    <w:lvl w:ilvl="0" w:tplc="04090011">
      <w:start w:val="1"/>
      <w:numFmt w:val="decimal"/>
      <w:lvlText w:val="%1)"/>
      <w:lvlJc w:val="lef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3" w15:restartNumberingAfterBreak="0">
    <w:nsid w:val="7EDB5F93"/>
    <w:multiLevelType w:val="multilevel"/>
    <w:tmpl w:val="8F66C0F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F8D1583"/>
    <w:multiLevelType w:val="multilevel"/>
    <w:tmpl w:val="EEF6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679">
    <w:abstractNumId w:val="8"/>
  </w:num>
  <w:num w:numId="2" w16cid:durableId="800197824">
    <w:abstractNumId w:val="10"/>
  </w:num>
  <w:num w:numId="3" w16cid:durableId="858853850">
    <w:abstractNumId w:val="0"/>
  </w:num>
  <w:num w:numId="4" w16cid:durableId="524174905">
    <w:abstractNumId w:val="30"/>
  </w:num>
  <w:num w:numId="5" w16cid:durableId="1408573412">
    <w:abstractNumId w:val="13"/>
  </w:num>
  <w:num w:numId="6" w16cid:durableId="365911679">
    <w:abstractNumId w:val="14"/>
  </w:num>
  <w:num w:numId="7" w16cid:durableId="1500392549">
    <w:abstractNumId w:val="31"/>
  </w:num>
  <w:num w:numId="8" w16cid:durableId="919218585">
    <w:abstractNumId w:val="23"/>
  </w:num>
  <w:num w:numId="9" w16cid:durableId="2108185708">
    <w:abstractNumId w:val="11"/>
  </w:num>
  <w:num w:numId="10" w16cid:durableId="1651910506">
    <w:abstractNumId w:val="26"/>
  </w:num>
  <w:num w:numId="11" w16cid:durableId="201332457">
    <w:abstractNumId w:val="2"/>
  </w:num>
  <w:num w:numId="12" w16cid:durableId="258367079">
    <w:abstractNumId w:val="28"/>
  </w:num>
  <w:num w:numId="13" w16cid:durableId="1614508032">
    <w:abstractNumId w:val="33"/>
  </w:num>
  <w:num w:numId="14" w16cid:durableId="558978612">
    <w:abstractNumId w:val="12"/>
  </w:num>
  <w:num w:numId="15" w16cid:durableId="1548378080">
    <w:abstractNumId w:val="1"/>
  </w:num>
  <w:num w:numId="16" w16cid:durableId="1704283179">
    <w:abstractNumId w:val="1"/>
    <w:lvlOverride w:ilvl="1">
      <w:lvl w:ilvl="1">
        <w:numFmt w:val="decimal"/>
        <w:lvlText w:val="%2."/>
        <w:lvlJc w:val="left"/>
      </w:lvl>
    </w:lvlOverride>
  </w:num>
  <w:num w:numId="17" w16cid:durableId="1837920911">
    <w:abstractNumId w:val="1"/>
    <w:lvlOverride w:ilvl="1">
      <w:lvl w:ilvl="1">
        <w:numFmt w:val="decimal"/>
        <w:lvlText w:val="%2."/>
        <w:lvlJc w:val="left"/>
      </w:lvl>
    </w:lvlOverride>
  </w:num>
  <w:num w:numId="18" w16cid:durableId="1084303998">
    <w:abstractNumId w:val="1"/>
    <w:lvlOverride w:ilvl="1">
      <w:lvl w:ilvl="1">
        <w:numFmt w:val="decimal"/>
        <w:lvlText w:val="%2."/>
        <w:lvlJc w:val="left"/>
      </w:lvl>
    </w:lvlOverride>
  </w:num>
  <w:num w:numId="19" w16cid:durableId="15742437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6340003">
    <w:abstractNumId w:val="15"/>
  </w:num>
  <w:num w:numId="21" w16cid:durableId="41176532">
    <w:abstractNumId w:val="17"/>
  </w:num>
  <w:num w:numId="22" w16cid:durableId="997882883">
    <w:abstractNumId w:val="21"/>
  </w:num>
  <w:num w:numId="23" w16cid:durableId="253320976">
    <w:abstractNumId w:val="9"/>
  </w:num>
  <w:num w:numId="24" w16cid:durableId="994799251">
    <w:abstractNumId w:val="20"/>
  </w:num>
  <w:num w:numId="25" w16cid:durableId="54091750">
    <w:abstractNumId w:val="22"/>
  </w:num>
  <w:num w:numId="26" w16cid:durableId="1441995722">
    <w:abstractNumId w:val="19"/>
  </w:num>
  <w:num w:numId="27" w16cid:durableId="489709581">
    <w:abstractNumId w:val="4"/>
  </w:num>
  <w:num w:numId="28" w16cid:durableId="1705984578">
    <w:abstractNumId w:val="7"/>
  </w:num>
  <w:num w:numId="29" w16cid:durableId="1967269293">
    <w:abstractNumId w:val="32"/>
  </w:num>
  <w:num w:numId="30" w16cid:durableId="344522850">
    <w:abstractNumId w:val="25"/>
  </w:num>
  <w:num w:numId="31" w16cid:durableId="1323972029">
    <w:abstractNumId w:val="18"/>
  </w:num>
  <w:num w:numId="32" w16cid:durableId="1590846954">
    <w:abstractNumId w:val="29"/>
  </w:num>
  <w:num w:numId="33" w16cid:durableId="1763794970">
    <w:abstractNumId w:val="34"/>
  </w:num>
  <w:num w:numId="34" w16cid:durableId="566453212">
    <w:abstractNumId w:val="27"/>
  </w:num>
  <w:num w:numId="35" w16cid:durableId="587924457">
    <w:abstractNumId w:val="24"/>
  </w:num>
  <w:num w:numId="36" w16cid:durableId="1687370063">
    <w:abstractNumId w:val="6"/>
  </w:num>
  <w:num w:numId="37" w16cid:durableId="1487280983">
    <w:abstractNumId w:val="5"/>
  </w:num>
  <w:num w:numId="38" w16cid:durableId="1175338527">
    <w:abstractNumId w:val="3"/>
  </w:num>
  <w:num w:numId="39" w16cid:durableId="564684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49E"/>
    <w:rsid w:val="00003703"/>
    <w:rsid w:val="000076DE"/>
    <w:rsid w:val="00007F28"/>
    <w:rsid w:val="00014495"/>
    <w:rsid w:val="00014AC1"/>
    <w:rsid w:val="0002208C"/>
    <w:rsid w:val="00022B5A"/>
    <w:rsid w:val="00022F36"/>
    <w:rsid w:val="00023B85"/>
    <w:rsid w:val="0003179D"/>
    <w:rsid w:val="0003613B"/>
    <w:rsid w:val="00036408"/>
    <w:rsid w:val="0003666B"/>
    <w:rsid w:val="00042F30"/>
    <w:rsid w:val="00043916"/>
    <w:rsid w:val="00045C1C"/>
    <w:rsid w:val="00062E37"/>
    <w:rsid w:val="00063F2A"/>
    <w:rsid w:val="00064323"/>
    <w:rsid w:val="00072891"/>
    <w:rsid w:val="000741B9"/>
    <w:rsid w:val="00074FDF"/>
    <w:rsid w:val="00080281"/>
    <w:rsid w:val="00081AA8"/>
    <w:rsid w:val="00081F55"/>
    <w:rsid w:val="00082E00"/>
    <w:rsid w:val="00084045"/>
    <w:rsid w:val="000A5464"/>
    <w:rsid w:val="000B5AD9"/>
    <w:rsid w:val="000C388C"/>
    <w:rsid w:val="000C5032"/>
    <w:rsid w:val="000D1D13"/>
    <w:rsid w:val="000D2DC7"/>
    <w:rsid w:val="000E1B63"/>
    <w:rsid w:val="000E628F"/>
    <w:rsid w:val="000F5244"/>
    <w:rsid w:val="000F60FC"/>
    <w:rsid w:val="000F7BB2"/>
    <w:rsid w:val="0010380A"/>
    <w:rsid w:val="001042A1"/>
    <w:rsid w:val="00104511"/>
    <w:rsid w:val="00104736"/>
    <w:rsid w:val="0010624B"/>
    <w:rsid w:val="00127C2A"/>
    <w:rsid w:val="00135D7B"/>
    <w:rsid w:val="00141AD8"/>
    <w:rsid w:val="001431E7"/>
    <w:rsid w:val="00151F6C"/>
    <w:rsid w:val="00154DEB"/>
    <w:rsid w:val="00155C4D"/>
    <w:rsid w:val="00164086"/>
    <w:rsid w:val="00173B9F"/>
    <w:rsid w:val="00174A3C"/>
    <w:rsid w:val="00181093"/>
    <w:rsid w:val="0018369D"/>
    <w:rsid w:val="001836E7"/>
    <w:rsid w:val="0019211B"/>
    <w:rsid w:val="00195D16"/>
    <w:rsid w:val="001A6D82"/>
    <w:rsid w:val="001B2FE9"/>
    <w:rsid w:val="001B78BB"/>
    <w:rsid w:val="001C1DDC"/>
    <w:rsid w:val="001D284B"/>
    <w:rsid w:val="001D6B6A"/>
    <w:rsid w:val="001E2262"/>
    <w:rsid w:val="001E35F5"/>
    <w:rsid w:val="001E642D"/>
    <w:rsid w:val="001E69A4"/>
    <w:rsid w:val="001F4FA6"/>
    <w:rsid w:val="001F74F4"/>
    <w:rsid w:val="00200E8C"/>
    <w:rsid w:val="00204A93"/>
    <w:rsid w:val="002070BD"/>
    <w:rsid w:val="00214D7F"/>
    <w:rsid w:val="00222B7C"/>
    <w:rsid w:val="0023111D"/>
    <w:rsid w:val="0023309F"/>
    <w:rsid w:val="00234372"/>
    <w:rsid w:val="00235E67"/>
    <w:rsid w:val="00236835"/>
    <w:rsid w:val="0024478A"/>
    <w:rsid w:val="00246C40"/>
    <w:rsid w:val="002510E6"/>
    <w:rsid w:val="00253318"/>
    <w:rsid w:val="00256237"/>
    <w:rsid w:val="00265619"/>
    <w:rsid w:val="002666AB"/>
    <w:rsid w:val="0028007C"/>
    <w:rsid w:val="002801D2"/>
    <w:rsid w:val="00281BDA"/>
    <w:rsid w:val="00282ABD"/>
    <w:rsid w:val="0028684A"/>
    <w:rsid w:val="00296AB2"/>
    <w:rsid w:val="002A2180"/>
    <w:rsid w:val="002A2CB1"/>
    <w:rsid w:val="002B510A"/>
    <w:rsid w:val="002C04C9"/>
    <w:rsid w:val="002D2C32"/>
    <w:rsid w:val="002D6FC1"/>
    <w:rsid w:val="002E126A"/>
    <w:rsid w:val="002F54AD"/>
    <w:rsid w:val="002F6206"/>
    <w:rsid w:val="002F7C5F"/>
    <w:rsid w:val="002F7DAD"/>
    <w:rsid w:val="0030066E"/>
    <w:rsid w:val="003059CA"/>
    <w:rsid w:val="00307A18"/>
    <w:rsid w:val="00310E0F"/>
    <w:rsid w:val="00310F38"/>
    <w:rsid w:val="00311761"/>
    <w:rsid w:val="003171C1"/>
    <w:rsid w:val="00317808"/>
    <w:rsid w:val="00322DEA"/>
    <w:rsid w:val="00325C51"/>
    <w:rsid w:val="00327B28"/>
    <w:rsid w:val="00336DCF"/>
    <w:rsid w:val="003464DC"/>
    <w:rsid w:val="0035109C"/>
    <w:rsid w:val="00371678"/>
    <w:rsid w:val="00371B8F"/>
    <w:rsid w:val="003760F2"/>
    <w:rsid w:val="00377B55"/>
    <w:rsid w:val="00380EFB"/>
    <w:rsid w:val="003840B4"/>
    <w:rsid w:val="00385C71"/>
    <w:rsid w:val="00390195"/>
    <w:rsid w:val="00390B92"/>
    <w:rsid w:val="00391EF7"/>
    <w:rsid w:val="00393072"/>
    <w:rsid w:val="003958ED"/>
    <w:rsid w:val="003A3AD8"/>
    <w:rsid w:val="003A6D4B"/>
    <w:rsid w:val="003B4A92"/>
    <w:rsid w:val="003C214B"/>
    <w:rsid w:val="003D251F"/>
    <w:rsid w:val="003D2F88"/>
    <w:rsid w:val="003D318F"/>
    <w:rsid w:val="003D3E97"/>
    <w:rsid w:val="003E0F62"/>
    <w:rsid w:val="003E1B3E"/>
    <w:rsid w:val="003E3C4A"/>
    <w:rsid w:val="003E4372"/>
    <w:rsid w:val="003E4FBA"/>
    <w:rsid w:val="003E5854"/>
    <w:rsid w:val="003F10AF"/>
    <w:rsid w:val="003F3A57"/>
    <w:rsid w:val="003F5C69"/>
    <w:rsid w:val="0040217A"/>
    <w:rsid w:val="0040541F"/>
    <w:rsid w:val="0041106D"/>
    <w:rsid w:val="00411E9A"/>
    <w:rsid w:val="00414337"/>
    <w:rsid w:val="004158EA"/>
    <w:rsid w:val="00420E3C"/>
    <w:rsid w:val="00422085"/>
    <w:rsid w:val="00423F11"/>
    <w:rsid w:val="004276F6"/>
    <w:rsid w:val="00430DB4"/>
    <w:rsid w:val="00436361"/>
    <w:rsid w:val="00440C11"/>
    <w:rsid w:val="004414F9"/>
    <w:rsid w:val="004415D8"/>
    <w:rsid w:val="004422A6"/>
    <w:rsid w:val="00442BBC"/>
    <w:rsid w:val="0044483F"/>
    <w:rsid w:val="004459F5"/>
    <w:rsid w:val="00456344"/>
    <w:rsid w:val="0045784A"/>
    <w:rsid w:val="004664AA"/>
    <w:rsid w:val="00470436"/>
    <w:rsid w:val="00471E8D"/>
    <w:rsid w:val="0047452C"/>
    <w:rsid w:val="004904BA"/>
    <w:rsid w:val="0049082F"/>
    <w:rsid w:val="00490CA7"/>
    <w:rsid w:val="00493064"/>
    <w:rsid w:val="0049518E"/>
    <w:rsid w:val="00495BB5"/>
    <w:rsid w:val="004A08F0"/>
    <w:rsid w:val="004A16B7"/>
    <w:rsid w:val="004A36A2"/>
    <w:rsid w:val="004A4275"/>
    <w:rsid w:val="004A5A57"/>
    <w:rsid w:val="004B0A9E"/>
    <w:rsid w:val="004B6470"/>
    <w:rsid w:val="004B7470"/>
    <w:rsid w:val="004C6077"/>
    <w:rsid w:val="004C7C7E"/>
    <w:rsid w:val="004C7CE9"/>
    <w:rsid w:val="004D0E3D"/>
    <w:rsid w:val="004D43B8"/>
    <w:rsid w:val="004D4A91"/>
    <w:rsid w:val="004D4EE7"/>
    <w:rsid w:val="004D69DF"/>
    <w:rsid w:val="004E4628"/>
    <w:rsid w:val="004E6924"/>
    <w:rsid w:val="004F2A44"/>
    <w:rsid w:val="004F4198"/>
    <w:rsid w:val="004F4B7E"/>
    <w:rsid w:val="004F6B88"/>
    <w:rsid w:val="00507A9B"/>
    <w:rsid w:val="00513AFE"/>
    <w:rsid w:val="00515F5F"/>
    <w:rsid w:val="00517AC2"/>
    <w:rsid w:val="005258EB"/>
    <w:rsid w:val="00534866"/>
    <w:rsid w:val="00534A40"/>
    <w:rsid w:val="00542AFC"/>
    <w:rsid w:val="005521B5"/>
    <w:rsid w:val="00556782"/>
    <w:rsid w:val="00557209"/>
    <w:rsid w:val="00560F8F"/>
    <w:rsid w:val="00561555"/>
    <w:rsid w:val="00562A92"/>
    <w:rsid w:val="00564A9B"/>
    <w:rsid w:val="005709FB"/>
    <w:rsid w:val="00571947"/>
    <w:rsid w:val="0057243A"/>
    <w:rsid w:val="005748F2"/>
    <w:rsid w:val="00575747"/>
    <w:rsid w:val="005759F3"/>
    <w:rsid w:val="00581385"/>
    <w:rsid w:val="005813CA"/>
    <w:rsid w:val="00582288"/>
    <w:rsid w:val="0058395E"/>
    <w:rsid w:val="00583E9D"/>
    <w:rsid w:val="00586E31"/>
    <w:rsid w:val="005A5C1C"/>
    <w:rsid w:val="005B1797"/>
    <w:rsid w:val="005C25D8"/>
    <w:rsid w:val="005C3D70"/>
    <w:rsid w:val="005C4DE8"/>
    <w:rsid w:val="005C4E63"/>
    <w:rsid w:val="005C697C"/>
    <w:rsid w:val="005D0C4B"/>
    <w:rsid w:val="005D0D41"/>
    <w:rsid w:val="005E4DB5"/>
    <w:rsid w:val="005E739E"/>
    <w:rsid w:val="0060060B"/>
    <w:rsid w:val="00600951"/>
    <w:rsid w:val="00603AF4"/>
    <w:rsid w:val="00607AAC"/>
    <w:rsid w:val="0061145E"/>
    <w:rsid w:val="00615B80"/>
    <w:rsid w:val="0061647C"/>
    <w:rsid w:val="0061741C"/>
    <w:rsid w:val="00617B6A"/>
    <w:rsid w:val="00623E02"/>
    <w:rsid w:val="006244B3"/>
    <w:rsid w:val="00627354"/>
    <w:rsid w:val="00627DE2"/>
    <w:rsid w:val="00630A55"/>
    <w:rsid w:val="0064077E"/>
    <w:rsid w:val="0064301A"/>
    <w:rsid w:val="00645C20"/>
    <w:rsid w:val="00653094"/>
    <w:rsid w:val="00655A45"/>
    <w:rsid w:val="00662CB4"/>
    <w:rsid w:val="006658FE"/>
    <w:rsid w:val="006664A3"/>
    <w:rsid w:val="006762BD"/>
    <w:rsid w:val="00680AA4"/>
    <w:rsid w:val="00682212"/>
    <w:rsid w:val="0069109A"/>
    <w:rsid w:val="006937FB"/>
    <w:rsid w:val="006A5CF0"/>
    <w:rsid w:val="006B0145"/>
    <w:rsid w:val="006B0974"/>
    <w:rsid w:val="006B0C1C"/>
    <w:rsid w:val="006B11EB"/>
    <w:rsid w:val="006B3AFE"/>
    <w:rsid w:val="006B4879"/>
    <w:rsid w:val="006C0936"/>
    <w:rsid w:val="006C1523"/>
    <w:rsid w:val="006C55D2"/>
    <w:rsid w:val="006D27EB"/>
    <w:rsid w:val="006D2D12"/>
    <w:rsid w:val="006E1D3D"/>
    <w:rsid w:val="006E23FE"/>
    <w:rsid w:val="006E591C"/>
    <w:rsid w:val="006E7624"/>
    <w:rsid w:val="006F245D"/>
    <w:rsid w:val="00701A6C"/>
    <w:rsid w:val="00702259"/>
    <w:rsid w:val="00702802"/>
    <w:rsid w:val="0071213E"/>
    <w:rsid w:val="007167F3"/>
    <w:rsid w:val="007216A7"/>
    <w:rsid w:val="00721857"/>
    <w:rsid w:val="007229B5"/>
    <w:rsid w:val="007363CE"/>
    <w:rsid w:val="00740CF2"/>
    <w:rsid w:val="007440E5"/>
    <w:rsid w:val="00744F15"/>
    <w:rsid w:val="00745FD0"/>
    <w:rsid w:val="00750F19"/>
    <w:rsid w:val="00750FD9"/>
    <w:rsid w:val="00751CD2"/>
    <w:rsid w:val="00753E63"/>
    <w:rsid w:val="00764204"/>
    <w:rsid w:val="00764E7D"/>
    <w:rsid w:val="00766622"/>
    <w:rsid w:val="00770D14"/>
    <w:rsid w:val="00772A96"/>
    <w:rsid w:val="007847C1"/>
    <w:rsid w:val="007855DC"/>
    <w:rsid w:val="00787ADB"/>
    <w:rsid w:val="00787FF9"/>
    <w:rsid w:val="007905F0"/>
    <w:rsid w:val="00792EC5"/>
    <w:rsid w:val="007961B4"/>
    <w:rsid w:val="007A0D95"/>
    <w:rsid w:val="007A6149"/>
    <w:rsid w:val="007B02E6"/>
    <w:rsid w:val="007C2F2E"/>
    <w:rsid w:val="007C407F"/>
    <w:rsid w:val="007D04D8"/>
    <w:rsid w:val="007D0A2D"/>
    <w:rsid w:val="007D296B"/>
    <w:rsid w:val="007E4B00"/>
    <w:rsid w:val="007E5488"/>
    <w:rsid w:val="007F039F"/>
    <w:rsid w:val="007F0974"/>
    <w:rsid w:val="007F3478"/>
    <w:rsid w:val="007F64DF"/>
    <w:rsid w:val="007F74DE"/>
    <w:rsid w:val="007F757F"/>
    <w:rsid w:val="0080633A"/>
    <w:rsid w:val="00806CF8"/>
    <w:rsid w:val="00811700"/>
    <w:rsid w:val="008131BC"/>
    <w:rsid w:val="00813C37"/>
    <w:rsid w:val="00817ADD"/>
    <w:rsid w:val="00820F8E"/>
    <w:rsid w:val="00821E50"/>
    <w:rsid w:val="00824908"/>
    <w:rsid w:val="00830B48"/>
    <w:rsid w:val="00830D7F"/>
    <w:rsid w:val="0083210F"/>
    <w:rsid w:val="008344D7"/>
    <w:rsid w:val="00836B4A"/>
    <w:rsid w:val="0083781B"/>
    <w:rsid w:val="008404D2"/>
    <w:rsid w:val="00843842"/>
    <w:rsid w:val="00844292"/>
    <w:rsid w:val="00846F4D"/>
    <w:rsid w:val="0085714F"/>
    <w:rsid w:val="00861768"/>
    <w:rsid w:val="00862B2C"/>
    <w:rsid w:val="00863705"/>
    <w:rsid w:val="00864AB6"/>
    <w:rsid w:val="00866FAD"/>
    <w:rsid w:val="008723B5"/>
    <w:rsid w:val="00874A55"/>
    <w:rsid w:val="00876615"/>
    <w:rsid w:val="008778AE"/>
    <w:rsid w:val="00880083"/>
    <w:rsid w:val="00883DF2"/>
    <w:rsid w:val="00885A74"/>
    <w:rsid w:val="00890A36"/>
    <w:rsid w:val="00893FA4"/>
    <w:rsid w:val="0089762E"/>
    <w:rsid w:val="008A0BED"/>
    <w:rsid w:val="008A11E1"/>
    <w:rsid w:val="008A4490"/>
    <w:rsid w:val="008A7FC4"/>
    <w:rsid w:val="008B019A"/>
    <w:rsid w:val="008B1911"/>
    <w:rsid w:val="008B2E64"/>
    <w:rsid w:val="008B5F84"/>
    <w:rsid w:val="008B7156"/>
    <w:rsid w:val="008B7FF3"/>
    <w:rsid w:val="008C246A"/>
    <w:rsid w:val="008C31CD"/>
    <w:rsid w:val="008C753E"/>
    <w:rsid w:val="008D6AA4"/>
    <w:rsid w:val="008E2F2C"/>
    <w:rsid w:val="008E3FF3"/>
    <w:rsid w:val="008E4954"/>
    <w:rsid w:val="008E5D87"/>
    <w:rsid w:val="008E6503"/>
    <w:rsid w:val="008E66F9"/>
    <w:rsid w:val="008E693C"/>
    <w:rsid w:val="008E7E5A"/>
    <w:rsid w:val="008F12FC"/>
    <w:rsid w:val="008F20B8"/>
    <w:rsid w:val="00904AFF"/>
    <w:rsid w:val="00917BB9"/>
    <w:rsid w:val="00923BED"/>
    <w:rsid w:val="00933ABA"/>
    <w:rsid w:val="00941A65"/>
    <w:rsid w:val="00943563"/>
    <w:rsid w:val="0094389F"/>
    <w:rsid w:val="00952F84"/>
    <w:rsid w:val="0095446C"/>
    <w:rsid w:val="00954B13"/>
    <w:rsid w:val="0096740D"/>
    <w:rsid w:val="0097150E"/>
    <w:rsid w:val="0098161B"/>
    <w:rsid w:val="00982CEC"/>
    <w:rsid w:val="0099696C"/>
    <w:rsid w:val="009974A1"/>
    <w:rsid w:val="009A5833"/>
    <w:rsid w:val="009A7CA5"/>
    <w:rsid w:val="009B081B"/>
    <w:rsid w:val="009B13EB"/>
    <w:rsid w:val="009B21FF"/>
    <w:rsid w:val="009B340A"/>
    <w:rsid w:val="009B35D8"/>
    <w:rsid w:val="009C5212"/>
    <w:rsid w:val="009C70B6"/>
    <w:rsid w:val="009D133F"/>
    <w:rsid w:val="009D2E64"/>
    <w:rsid w:val="009D6E8E"/>
    <w:rsid w:val="009D7547"/>
    <w:rsid w:val="009E07AA"/>
    <w:rsid w:val="009E153D"/>
    <w:rsid w:val="009E649E"/>
    <w:rsid w:val="009E6D7C"/>
    <w:rsid w:val="009F4CEF"/>
    <w:rsid w:val="009F5D63"/>
    <w:rsid w:val="009F7E7D"/>
    <w:rsid w:val="00A040E7"/>
    <w:rsid w:val="00A174B1"/>
    <w:rsid w:val="00A30C59"/>
    <w:rsid w:val="00A42EC8"/>
    <w:rsid w:val="00A44A89"/>
    <w:rsid w:val="00A52846"/>
    <w:rsid w:val="00A56352"/>
    <w:rsid w:val="00A60571"/>
    <w:rsid w:val="00A77A0F"/>
    <w:rsid w:val="00A82E6F"/>
    <w:rsid w:val="00A83AC5"/>
    <w:rsid w:val="00A84AE6"/>
    <w:rsid w:val="00A84DE4"/>
    <w:rsid w:val="00A86757"/>
    <w:rsid w:val="00A979C5"/>
    <w:rsid w:val="00AA68E5"/>
    <w:rsid w:val="00AB35D4"/>
    <w:rsid w:val="00AB6248"/>
    <w:rsid w:val="00AB63EA"/>
    <w:rsid w:val="00AB6A49"/>
    <w:rsid w:val="00AB7D73"/>
    <w:rsid w:val="00AC141D"/>
    <w:rsid w:val="00AC3217"/>
    <w:rsid w:val="00AC38F0"/>
    <w:rsid w:val="00AC7961"/>
    <w:rsid w:val="00AD0622"/>
    <w:rsid w:val="00AD35AB"/>
    <w:rsid w:val="00AD5B6D"/>
    <w:rsid w:val="00AD6C33"/>
    <w:rsid w:val="00AD7EF2"/>
    <w:rsid w:val="00AD7F12"/>
    <w:rsid w:val="00AE0E19"/>
    <w:rsid w:val="00AE6070"/>
    <w:rsid w:val="00AF0635"/>
    <w:rsid w:val="00AF0D93"/>
    <w:rsid w:val="00AF40AF"/>
    <w:rsid w:val="00AF72D5"/>
    <w:rsid w:val="00B00D0A"/>
    <w:rsid w:val="00B00F0E"/>
    <w:rsid w:val="00B117E2"/>
    <w:rsid w:val="00B20FB5"/>
    <w:rsid w:val="00B2161A"/>
    <w:rsid w:val="00B22A5B"/>
    <w:rsid w:val="00B26166"/>
    <w:rsid w:val="00B308DA"/>
    <w:rsid w:val="00B32ECB"/>
    <w:rsid w:val="00B35A84"/>
    <w:rsid w:val="00B4359C"/>
    <w:rsid w:val="00B43A29"/>
    <w:rsid w:val="00B4539F"/>
    <w:rsid w:val="00B51037"/>
    <w:rsid w:val="00B53A96"/>
    <w:rsid w:val="00B61051"/>
    <w:rsid w:val="00B62A98"/>
    <w:rsid w:val="00B65DA9"/>
    <w:rsid w:val="00B7362E"/>
    <w:rsid w:val="00B751C4"/>
    <w:rsid w:val="00B76A5D"/>
    <w:rsid w:val="00B80FE3"/>
    <w:rsid w:val="00B81B6F"/>
    <w:rsid w:val="00B85332"/>
    <w:rsid w:val="00B870AA"/>
    <w:rsid w:val="00BA4DF0"/>
    <w:rsid w:val="00BA62B5"/>
    <w:rsid w:val="00BA761A"/>
    <w:rsid w:val="00BB5D80"/>
    <w:rsid w:val="00BD12BA"/>
    <w:rsid w:val="00BD2909"/>
    <w:rsid w:val="00BD3C81"/>
    <w:rsid w:val="00BD5C71"/>
    <w:rsid w:val="00BE2DB8"/>
    <w:rsid w:val="00BF5C82"/>
    <w:rsid w:val="00C130DC"/>
    <w:rsid w:val="00C2043A"/>
    <w:rsid w:val="00C2114B"/>
    <w:rsid w:val="00C2619D"/>
    <w:rsid w:val="00C478FF"/>
    <w:rsid w:val="00C511A2"/>
    <w:rsid w:val="00C54715"/>
    <w:rsid w:val="00C61921"/>
    <w:rsid w:val="00C62D30"/>
    <w:rsid w:val="00C65781"/>
    <w:rsid w:val="00C814B8"/>
    <w:rsid w:val="00C821A2"/>
    <w:rsid w:val="00C829ED"/>
    <w:rsid w:val="00C84CDC"/>
    <w:rsid w:val="00C87C31"/>
    <w:rsid w:val="00CA1230"/>
    <w:rsid w:val="00CA34E6"/>
    <w:rsid w:val="00CA38B5"/>
    <w:rsid w:val="00CA5CF2"/>
    <w:rsid w:val="00CB162B"/>
    <w:rsid w:val="00CB2949"/>
    <w:rsid w:val="00CB6B8B"/>
    <w:rsid w:val="00CB6E1F"/>
    <w:rsid w:val="00CC30B7"/>
    <w:rsid w:val="00CD0531"/>
    <w:rsid w:val="00CD2686"/>
    <w:rsid w:val="00CF1265"/>
    <w:rsid w:val="00D019F4"/>
    <w:rsid w:val="00D05C38"/>
    <w:rsid w:val="00D06B76"/>
    <w:rsid w:val="00D13DBF"/>
    <w:rsid w:val="00D14FDD"/>
    <w:rsid w:val="00D15B97"/>
    <w:rsid w:val="00D33B4A"/>
    <w:rsid w:val="00D4181A"/>
    <w:rsid w:val="00D42DDA"/>
    <w:rsid w:val="00D439BC"/>
    <w:rsid w:val="00D47A49"/>
    <w:rsid w:val="00D51DAB"/>
    <w:rsid w:val="00D532AA"/>
    <w:rsid w:val="00D53615"/>
    <w:rsid w:val="00D54117"/>
    <w:rsid w:val="00D545C0"/>
    <w:rsid w:val="00D60C03"/>
    <w:rsid w:val="00D650C1"/>
    <w:rsid w:val="00D65E01"/>
    <w:rsid w:val="00D72984"/>
    <w:rsid w:val="00D95243"/>
    <w:rsid w:val="00D965D0"/>
    <w:rsid w:val="00DA167D"/>
    <w:rsid w:val="00DA3B37"/>
    <w:rsid w:val="00DA576A"/>
    <w:rsid w:val="00DB57E7"/>
    <w:rsid w:val="00DB5CAC"/>
    <w:rsid w:val="00DB76DD"/>
    <w:rsid w:val="00DC34CC"/>
    <w:rsid w:val="00DC6B93"/>
    <w:rsid w:val="00DD2C64"/>
    <w:rsid w:val="00DD352A"/>
    <w:rsid w:val="00DD6489"/>
    <w:rsid w:val="00DE4F8D"/>
    <w:rsid w:val="00DE4FEE"/>
    <w:rsid w:val="00DE77AA"/>
    <w:rsid w:val="00DE77E7"/>
    <w:rsid w:val="00DE7CEE"/>
    <w:rsid w:val="00DF0E02"/>
    <w:rsid w:val="00DF11E7"/>
    <w:rsid w:val="00DF1F5B"/>
    <w:rsid w:val="00DF27BF"/>
    <w:rsid w:val="00DF51B7"/>
    <w:rsid w:val="00E0456A"/>
    <w:rsid w:val="00E04C42"/>
    <w:rsid w:val="00E05CCC"/>
    <w:rsid w:val="00E115A0"/>
    <w:rsid w:val="00E25099"/>
    <w:rsid w:val="00E26453"/>
    <w:rsid w:val="00E305D1"/>
    <w:rsid w:val="00E31B99"/>
    <w:rsid w:val="00E3481E"/>
    <w:rsid w:val="00E36EC9"/>
    <w:rsid w:val="00E36F64"/>
    <w:rsid w:val="00E4484C"/>
    <w:rsid w:val="00E4775C"/>
    <w:rsid w:val="00E51DBB"/>
    <w:rsid w:val="00E560A8"/>
    <w:rsid w:val="00E57EEF"/>
    <w:rsid w:val="00E61BB8"/>
    <w:rsid w:val="00E73EAD"/>
    <w:rsid w:val="00E74144"/>
    <w:rsid w:val="00E76760"/>
    <w:rsid w:val="00E82274"/>
    <w:rsid w:val="00E8391B"/>
    <w:rsid w:val="00E85BA3"/>
    <w:rsid w:val="00E90892"/>
    <w:rsid w:val="00E9355B"/>
    <w:rsid w:val="00EA4804"/>
    <w:rsid w:val="00EA57F6"/>
    <w:rsid w:val="00EA7AF6"/>
    <w:rsid w:val="00EC40C0"/>
    <w:rsid w:val="00EC6A67"/>
    <w:rsid w:val="00EE0D06"/>
    <w:rsid w:val="00EE5ABF"/>
    <w:rsid w:val="00EE7530"/>
    <w:rsid w:val="00EF03A4"/>
    <w:rsid w:val="00EF03BC"/>
    <w:rsid w:val="00EF5191"/>
    <w:rsid w:val="00EF5D7B"/>
    <w:rsid w:val="00EF608C"/>
    <w:rsid w:val="00EF68C4"/>
    <w:rsid w:val="00EF7FAF"/>
    <w:rsid w:val="00F06678"/>
    <w:rsid w:val="00F06AC8"/>
    <w:rsid w:val="00F07117"/>
    <w:rsid w:val="00F07C53"/>
    <w:rsid w:val="00F11490"/>
    <w:rsid w:val="00F12169"/>
    <w:rsid w:val="00F143D2"/>
    <w:rsid w:val="00F161B9"/>
    <w:rsid w:val="00F20A14"/>
    <w:rsid w:val="00F23961"/>
    <w:rsid w:val="00F32ED4"/>
    <w:rsid w:val="00F331CD"/>
    <w:rsid w:val="00F34CE4"/>
    <w:rsid w:val="00F36574"/>
    <w:rsid w:val="00F417D4"/>
    <w:rsid w:val="00F4532A"/>
    <w:rsid w:val="00F46240"/>
    <w:rsid w:val="00F51E24"/>
    <w:rsid w:val="00F62392"/>
    <w:rsid w:val="00F65975"/>
    <w:rsid w:val="00F67754"/>
    <w:rsid w:val="00F7152C"/>
    <w:rsid w:val="00F83EED"/>
    <w:rsid w:val="00F86172"/>
    <w:rsid w:val="00F90DC3"/>
    <w:rsid w:val="00FA2422"/>
    <w:rsid w:val="00FA33FD"/>
    <w:rsid w:val="00FA38B0"/>
    <w:rsid w:val="00FB08EC"/>
    <w:rsid w:val="00FB2953"/>
    <w:rsid w:val="00FB6D16"/>
    <w:rsid w:val="00FB71AE"/>
    <w:rsid w:val="00FC3CEC"/>
    <w:rsid w:val="00FC5C9E"/>
    <w:rsid w:val="00FC6187"/>
    <w:rsid w:val="00FC6381"/>
    <w:rsid w:val="00FD2BE5"/>
    <w:rsid w:val="00FE1197"/>
    <w:rsid w:val="00FF10F7"/>
    <w:rsid w:val="00FF6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351D9"/>
  <w15:chartTrackingRefBased/>
  <w15:docId w15:val="{35EC70E3-BDAB-498C-A337-5C7308DC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E649E"/>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534A40"/>
    <w:pPr>
      <w:ind w:left="720"/>
      <w:contextualSpacing/>
    </w:pPr>
  </w:style>
  <w:style w:type="table" w:styleId="a4">
    <w:name w:val="Table Grid"/>
    <w:basedOn w:val="a1"/>
    <w:uiPriority w:val="39"/>
    <w:rsid w:val="00EE7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semiHidden/>
    <w:unhideWhenUsed/>
    <w:rsid w:val="00AE6070"/>
    <w:rPr>
      <w:color w:val="0000FF"/>
      <w:u w:val="single"/>
    </w:rPr>
  </w:style>
  <w:style w:type="paragraph" w:styleId="a6">
    <w:name w:val="Normal (Web)"/>
    <w:basedOn w:val="a"/>
    <w:uiPriority w:val="99"/>
    <w:semiHidden/>
    <w:unhideWhenUsed/>
    <w:rsid w:val="00AE6070"/>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header"/>
    <w:basedOn w:val="a"/>
    <w:link w:val="a8"/>
    <w:uiPriority w:val="99"/>
    <w:unhideWhenUsed/>
    <w:rsid w:val="00AF40AF"/>
    <w:pPr>
      <w:tabs>
        <w:tab w:val="center" w:pos="4320"/>
        <w:tab w:val="right" w:pos="8640"/>
      </w:tabs>
      <w:spacing w:after="0" w:line="240" w:lineRule="auto"/>
    </w:pPr>
  </w:style>
  <w:style w:type="character" w:customStyle="1" w:styleId="a8">
    <w:name w:val="页眉 字符"/>
    <w:basedOn w:val="a0"/>
    <w:link w:val="a7"/>
    <w:uiPriority w:val="99"/>
    <w:rsid w:val="00AF40AF"/>
  </w:style>
  <w:style w:type="paragraph" w:styleId="a9">
    <w:name w:val="footer"/>
    <w:basedOn w:val="a"/>
    <w:link w:val="aa"/>
    <w:uiPriority w:val="99"/>
    <w:unhideWhenUsed/>
    <w:rsid w:val="00AF40AF"/>
    <w:pPr>
      <w:tabs>
        <w:tab w:val="center" w:pos="4320"/>
        <w:tab w:val="right" w:pos="8640"/>
      </w:tabs>
      <w:spacing w:after="0" w:line="240" w:lineRule="auto"/>
    </w:pPr>
  </w:style>
  <w:style w:type="character" w:customStyle="1" w:styleId="aa">
    <w:name w:val="页脚 字符"/>
    <w:basedOn w:val="a0"/>
    <w:link w:val="a9"/>
    <w:uiPriority w:val="99"/>
    <w:rsid w:val="00AF40AF"/>
  </w:style>
  <w:style w:type="paragraph" w:styleId="ab">
    <w:name w:val="Balloon Text"/>
    <w:basedOn w:val="a"/>
    <w:link w:val="ac"/>
    <w:uiPriority w:val="99"/>
    <w:semiHidden/>
    <w:unhideWhenUsed/>
    <w:rsid w:val="00B53A96"/>
    <w:pPr>
      <w:spacing w:after="0" w:line="240" w:lineRule="auto"/>
    </w:pPr>
    <w:rPr>
      <w:sz w:val="18"/>
      <w:szCs w:val="18"/>
    </w:rPr>
  </w:style>
  <w:style w:type="character" w:customStyle="1" w:styleId="ac">
    <w:name w:val="批注框文本 字符"/>
    <w:basedOn w:val="a0"/>
    <w:link w:val="ab"/>
    <w:uiPriority w:val="99"/>
    <w:semiHidden/>
    <w:rsid w:val="00B53A96"/>
    <w:rPr>
      <w:sz w:val="18"/>
      <w:szCs w:val="18"/>
    </w:rPr>
  </w:style>
  <w:style w:type="paragraph" w:styleId="ad">
    <w:name w:val="caption"/>
    <w:basedOn w:val="a"/>
    <w:next w:val="a"/>
    <w:uiPriority w:val="35"/>
    <w:unhideWhenUsed/>
    <w:qFormat/>
    <w:rsid w:val="00D51DAB"/>
    <w:rPr>
      <w:rFonts w:asciiTheme="majorHAnsi" w:eastAsia="黑体" w:hAnsiTheme="majorHAnsi" w:cstheme="majorBidi"/>
      <w:sz w:val="20"/>
      <w:szCs w:val="20"/>
    </w:rPr>
  </w:style>
  <w:style w:type="character" w:customStyle="1" w:styleId="citation-23">
    <w:name w:val="citation-23"/>
    <w:basedOn w:val="a0"/>
    <w:rsid w:val="009D2E64"/>
  </w:style>
  <w:style w:type="character" w:customStyle="1" w:styleId="citation-22">
    <w:name w:val="citation-22"/>
    <w:basedOn w:val="a0"/>
    <w:rsid w:val="009D2E64"/>
  </w:style>
  <w:style w:type="character" w:styleId="HTML">
    <w:name w:val="HTML Code"/>
    <w:basedOn w:val="a0"/>
    <w:uiPriority w:val="99"/>
    <w:semiHidden/>
    <w:unhideWhenUsed/>
    <w:rsid w:val="009D2E64"/>
    <w:rPr>
      <w:rFonts w:ascii="宋体" w:eastAsia="宋体" w:hAnsi="宋体" w:cs="宋体"/>
      <w:sz w:val="24"/>
      <w:szCs w:val="24"/>
    </w:rPr>
  </w:style>
  <w:style w:type="character" w:customStyle="1" w:styleId="citation-21">
    <w:name w:val="citation-21"/>
    <w:basedOn w:val="a0"/>
    <w:rsid w:val="009D2E64"/>
  </w:style>
  <w:style w:type="character" w:customStyle="1" w:styleId="math-inline">
    <w:name w:val="math-inline"/>
    <w:basedOn w:val="a0"/>
    <w:rsid w:val="009D2E64"/>
  </w:style>
  <w:style w:type="character" w:customStyle="1" w:styleId="citation-20">
    <w:name w:val="citation-20"/>
    <w:basedOn w:val="a0"/>
    <w:rsid w:val="009D2E64"/>
  </w:style>
  <w:style w:type="character" w:customStyle="1" w:styleId="citation-19">
    <w:name w:val="citation-19"/>
    <w:basedOn w:val="a0"/>
    <w:rsid w:val="009D2E64"/>
  </w:style>
  <w:style w:type="character" w:customStyle="1" w:styleId="citation-18">
    <w:name w:val="citation-18"/>
    <w:basedOn w:val="a0"/>
    <w:rsid w:val="009D2E64"/>
  </w:style>
  <w:style w:type="character" w:customStyle="1" w:styleId="citation-17">
    <w:name w:val="citation-17"/>
    <w:basedOn w:val="a0"/>
    <w:rsid w:val="009D2E64"/>
  </w:style>
  <w:style w:type="character" w:styleId="ae">
    <w:name w:val="Placeholder Text"/>
    <w:basedOn w:val="a0"/>
    <w:uiPriority w:val="99"/>
    <w:semiHidden/>
    <w:rsid w:val="00E85B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118233">
      <w:bodyDiv w:val="1"/>
      <w:marLeft w:val="0"/>
      <w:marRight w:val="0"/>
      <w:marTop w:val="0"/>
      <w:marBottom w:val="0"/>
      <w:divBdr>
        <w:top w:val="none" w:sz="0" w:space="0" w:color="auto"/>
        <w:left w:val="none" w:sz="0" w:space="0" w:color="auto"/>
        <w:bottom w:val="none" w:sz="0" w:space="0" w:color="auto"/>
        <w:right w:val="none" w:sz="0" w:space="0" w:color="auto"/>
      </w:divBdr>
      <w:divsChild>
        <w:div w:id="1609895198">
          <w:marLeft w:val="0"/>
          <w:marRight w:val="0"/>
          <w:marTop w:val="0"/>
          <w:marBottom w:val="0"/>
          <w:divBdr>
            <w:top w:val="none" w:sz="0" w:space="0" w:color="auto"/>
            <w:left w:val="none" w:sz="0" w:space="0" w:color="auto"/>
            <w:bottom w:val="none" w:sz="0" w:space="0" w:color="auto"/>
            <w:right w:val="none" w:sz="0" w:space="0" w:color="auto"/>
          </w:divBdr>
          <w:divsChild>
            <w:div w:id="71582667">
              <w:marLeft w:val="0"/>
              <w:marRight w:val="0"/>
              <w:marTop w:val="0"/>
              <w:marBottom w:val="0"/>
              <w:divBdr>
                <w:top w:val="none" w:sz="0" w:space="0" w:color="auto"/>
                <w:left w:val="none" w:sz="0" w:space="0" w:color="auto"/>
                <w:bottom w:val="none" w:sz="0" w:space="0" w:color="auto"/>
                <w:right w:val="none" w:sz="0" w:space="0" w:color="auto"/>
              </w:divBdr>
              <w:divsChild>
                <w:div w:id="18827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02780">
      <w:bodyDiv w:val="1"/>
      <w:marLeft w:val="0"/>
      <w:marRight w:val="0"/>
      <w:marTop w:val="0"/>
      <w:marBottom w:val="0"/>
      <w:divBdr>
        <w:top w:val="none" w:sz="0" w:space="0" w:color="auto"/>
        <w:left w:val="none" w:sz="0" w:space="0" w:color="auto"/>
        <w:bottom w:val="none" w:sz="0" w:space="0" w:color="auto"/>
        <w:right w:val="none" w:sz="0" w:space="0" w:color="auto"/>
      </w:divBdr>
      <w:divsChild>
        <w:div w:id="335151576">
          <w:marLeft w:val="0"/>
          <w:marRight w:val="0"/>
          <w:marTop w:val="0"/>
          <w:marBottom w:val="0"/>
          <w:divBdr>
            <w:top w:val="none" w:sz="0" w:space="0" w:color="auto"/>
            <w:left w:val="none" w:sz="0" w:space="0" w:color="auto"/>
            <w:bottom w:val="none" w:sz="0" w:space="0" w:color="auto"/>
            <w:right w:val="none" w:sz="0" w:space="0" w:color="auto"/>
          </w:divBdr>
          <w:divsChild>
            <w:div w:id="2046251281">
              <w:marLeft w:val="0"/>
              <w:marRight w:val="0"/>
              <w:marTop w:val="0"/>
              <w:marBottom w:val="0"/>
              <w:divBdr>
                <w:top w:val="none" w:sz="0" w:space="0" w:color="auto"/>
                <w:left w:val="none" w:sz="0" w:space="0" w:color="auto"/>
                <w:bottom w:val="none" w:sz="0" w:space="0" w:color="auto"/>
                <w:right w:val="none" w:sz="0" w:space="0" w:color="auto"/>
              </w:divBdr>
              <w:divsChild>
                <w:div w:id="658315983">
                  <w:marLeft w:val="0"/>
                  <w:marRight w:val="0"/>
                  <w:marTop w:val="0"/>
                  <w:marBottom w:val="0"/>
                  <w:divBdr>
                    <w:top w:val="none" w:sz="0" w:space="0" w:color="auto"/>
                    <w:left w:val="none" w:sz="0" w:space="0" w:color="auto"/>
                    <w:bottom w:val="none" w:sz="0" w:space="0" w:color="auto"/>
                    <w:right w:val="none" w:sz="0" w:space="0" w:color="auto"/>
                  </w:divBdr>
                  <w:divsChild>
                    <w:div w:id="1274903158">
                      <w:marLeft w:val="0"/>
                      <w:marRight w:val="0"/>
                      <w:marTop w:val="0"/>
                      <w:marBottom w:val="0"/>
                      <w:divBdr>
                        <w:top w:val="none" w:sz="0" w:space="0" w:color="auto"/>
                        <w:left w:val="none" w:sz="0" w:space="0" w:color="auto"/>
                        <w:bottom w:val="none" w:sz="0" w:space="0" w:color="auto"/>
                        <w:right w:val="none" w:sz="0" w:space="0" w:color="auto"/>
                      </w:divBdr>
                      <w:divsChild>
                        <w:div w:id="5411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E48A1-4822-40B5-85A9-5F8984FEB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2367</TotalTime>
  <Pages>9</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钱辉环</dc:creator>
  <cp:keywords/>
  <dc:description/>
  <cp:lastModifiedBy>Zigeng Xu (SSE,123090704)</cp:lastModifiedBy>
  <cp:revision>628</cp:revision>
  <cp:lastPrinted>2025-11-26T06:16:00Z</cp:lastPrinted>
  <dcterms:created xsi:type="dcterms:W3CDTF">2016-12-19T02:03:00Z</dcterms:created>
  <dcterms:modified xsi:type="dcterms:W3CDTF">2025-11-26T06:17:00Z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9ea0edb5cb8288bf6fbcb909271c58c7d87b088214ab3c543d380addbb9d0339</vt:lpwstr>
  </property>
</Properties>
</file>