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E8727"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6273CCF5" w14:textId="77777777" w:rsidTr="00B7773A">
        <w:trPr>
          <w:trHeight w:val="701"/>
        </w:trPr>
        <w:tc>
          <w:tcPr>
            <w:tcW w:w="1526" w:type="dxa"/>
            <w:vAlign w:val="center"/>
          </w:tcPr>
          <w:p w14:paraId="69239F2F" w14:textId="77777777" w:rsidR="00DE67E4" w:rsidRDefault="00DE67E4" w:rsidP="00DE67E4">
            <w:pPr>
              <w:jc w:val="center"/>
              <w:rPr>
                <w:sz w:val="24"/>
              </w:rPr>
            </w:pPr>
            <w:r>
              <w:rPr>
                <w:rFonts w:hint="eastAsia"/>
                <w:sz w:val="24"/>
              </w:rPr>
              <w:t>实训课程</w:t>
            </w:r>
          </w:p>
        </w:tc>
        <w:tc>
          <w:tcPr>
            <w:tcW w:w="8261" w:type="dxa"/>
            <w:gridSpan w:val="5"/>
            <w:vAlign w:val="center"/>
          </w:tcPr>
          <w:p w14:paraId="169EBADF" w14:textId="77777777" w:rsidR="00DE67E4" w:rsidRDefault="004B7081" w:rsidP="00DE67E4">
            <w:pPr>
              <w:jc w:val="center"/>
              <w:rPr>
                <w:sz w:val="24"/>
              </w:rPr>
            </w:pPr>
            <w:r>
              <w:rPr>
                <w:rFonts w:hint="eastAsia"/>
                <w:sz w:val="24"/>
              </w:rPr>
              <w:t>企业课程</w:t>
            </w:r>
          </w:p>
        </w:tc>
      </w:tr>
      <w:tr w:rsidR="00DE67E4" w14:paraId="4FA8E970" w14:textId="77777777" w:rsidTr="00DE67E4">
        <w:trPr>
          <w:trHeight w:val="689"/>
        </w:trPr>
        <w:tc>
          <w:tcPr>
            <w:tcW w:w="1526" w:type="dxa"/>
            <w:vAlign w:val="center"/>
          </w:tcPr>
          <w:p w14:paraId="0F8ACBF1" w14:textId="77777777" w:rsidR="00DE67E4" w:rsidRDefault="00DE67E4" w:rsidP="00DE67E4">
            <w:pPr>
              <w:jc w:val="center"/>
              <w:rPr>
                <w:sz w:val="24"/>
              </w:rPr>
            </w:pPr>
            <w:r>
              <w:rPr>
                <w:rFonts w:hint="eastAsia"/>
                <w:sz w:val="24"/>
              </w:rPr>
              <w:t>班级</w:t>
            </w:r>
          </w:p>
        </w:tc>
        <w:tc>
          <w:tcPr>
            <w:tcW w:w="2835" w:type="dxa"/>
            <w:vAlign w:val="center"/>
          </w:tcPr>
          <w:p w14:paraId="5ABE9678" w14:textId="164B31F0" w:rsidR="00DE67E4" w:rsidRDefault="00211D90" w:rsidP="00DE67E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5C9F6317" w14:textId="77777777" w:rsidR="00DE67E4" w:rsidRDefault="00DE67E4" w:rsidP="00DE67E4">
            <w:pPr>
              <w:jc w:val="center"/>
              <w:rPr>
                <w:sz w:val="24"/>
              </w:rPr>
            </w:pPr>
            <w:r>
              <w:rPr>
                <w:rFonts w:hint="eastAsia"/>
                <w:sz w:val="24"/>
              </w:rPr>
              <w:t>姓名</w:t>
            </w:r>
          </w:p>
        </w:tc>
        <w:tc>
          <w:tcPr>
            <w:tcW w:w="1701" w:type="dxa"/>
            <w:vAlign w:val="center"/>
          </w:tcPr>
          <w:p w14:paraId="69A95FF7" w14:textId="5779E98D" w:rsidR="00DE67E4" w:rsidRDefault="000F3508" w:rsidP="00DE67E4">
            <w:pPr>
              <w:jc w:val="center"/>
              <w:rPr>
                <w:sz w:val="24"/>
              </w:rPr>
            </w:pPr>
            <w:r w:rsidRPr="000F3508">
              <w:rPr>
                <w:rFonts w:hint="eastAsia"/>
                <w:sz w:val="24"/>
              </w:rPr>
              <w:t>丁闯闯</w:t>
            </w:r>
          </w:p>
        </w:tc>
        <w:tc>
          <w:tcPr>
            <w:tcW w:w="708" w:type="dxa"/>
            <w:vAlign w:val="center"/>
          </w:tcPr>
          <w:p w14:paraId="21D3752D" w14:textId="77777777" w:rsidR="00DE67E4" w:rsidRDefault="00DE67E4" w:rsidP="00DE67E4">
            <w:pPr>
              <w:jc w:val="center"/>
              <w:rPr>
                <w:sz w:val="24"/>
              </w:rPr>
            </w:pPr>
            <w:r>
              <w:rPr>
                <w:rFonts w:hint="eastAsia"/>
                <w:sz w:val="24"/>
              </w:rPr>
              <w:t>学号</w:t>
            </w:r>
          </w:p>
        </w:tc>
        <w:tc>
          <w:tcPr>
            <w:tcW w:w="2308" w:type="dxa"/>
            <w:vAlign w:val="center"/>
          </w:tcPr>
          <w:p w14:paraId="48430F25" w14:textId="23C7EF51" w:rsidR="00DE67E4" w:rsidRDefault="000F3508" w:rsidP="00DE67E4">
            <w:pPr>
              <w:jc w:val="center"/>
              <w:rPr>
                <w:sz w:val="24"/>
              </w:rPr>
            </w:pPr>
            <w:r w:rsidRPr="000F3508">
              <w:rPr>
                <w:sz w:val="24"/>
              </w:rPr>
              <w:t>201908320</w:t>
            </w:r>
          </w:p>
        </w:tc>
      </w:tr>
      <w:tr w:rsidR="00DE67E4" w14:paraId="640D7370" w14:textId="77777777" w:rsidTr="00604FCC">
        <w:trPr>
          <w:trHeight w:val="567"/>
        </w:trPr>
        <w:tc>
          <w:tcPr>
            <w:tcW w:w="1526" w:type="dxa"/>
            <w:vAlign w:val="center"/>
          </w:tcPr>
          <w:p w14:paraId="1E105637" w14:textId="77777777" w:rsidR="00DE67E4" w:rsidRDefault="00DE67E4" w:rsidP="00DE67E4">
            <w:pPr>
              <w:jc w:val="center"/>
              <w:rPr>
                <w:sz w:val="24"/>
              </w:rPr>
            </w:pPr>
            <w:r>
              <w:rPr>
                <w:rFonts w:hint="eastAsia"/>
                <w:sz w:val="24"/>
              </w:rPr>
              <w:t>实训时间</w:t>
            </w:r>
          </w:p>
        </w:tc>
        <w:tc>
          <w:tcPr>
            <w:tcW w:w="8261" w:type="dxa"/>
            <w:gridSpan w:val="5"/>
            <w:vAlign w:val="center"/>
          </w:tcPr>
          <w:p w14:paraId="73C83E5D" w14:textId="558B6D4D" w:rsidR="00DE67E4" w:rsidRDefault="00DE67E4" w:rsidP="00DE67E4">
            <w:pPr>
              <w:jc w:val="center"/>
              <w:rPr>
                <w:sz w:val="24"/>
              </w:rPr>
            </w:pP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6848F489" w14:textId="77777777" w:rsidTr="00FC4049">
        <w:trPr>
          <w:trHeight w:val="567"/>
        </w:trPr>
        <w:tc>
          <w:tcPr>
            <w:tcW w:w="1526" w:type="dxa"/>
            <w:vAlign w:val="center"/>
          </w:tcPr>
          <w:p w14:paraId="7312810D" w14:textId="77777777" w:rsidR="00DE67E4" w:rsidRDefault="00DE67E4" w:rsidP="00DE67E4">
            <w:pPr>
              <w:jc w:val="center"/>
              <w:rPr>
                <w:sz w:val="24"/>
              </w:rPr>
            </w:pPr>
            <w:r>
              <w:rPr>
                <w:rFonts w:hint="eastAsia"/>
                <w:sz w:val="24"/>
              </w:rPr>
              <w:t>指导老师</w:t>
            </w:r>
          </w:p>
        </w:tc>
        <w:tc>
          <w:tcPr>
            <w:tcW w:w="8261" w:type="dxa"/>
            <w:gridSpan w:val="5"/>
            <w:vAlign w:val="center"/>
          </w:tcPr>
          <w:p w14:paraId="27EDC91C" w14:textId="77777777" w:rsidR="00DE67E4" w:rsidRDefault="004B7081" w:rsidP="00DE67E4">
            <w:pPr>
              <w:rPr>
                <w:sz w:val="24"/>
              </w:rPr>
            </w:pPr>
            <w:r>
              <w:rPr>
                <w:rFonts w:hint="eastAsia"/>
                <w:sz w:val="24"/>
              </w:rPr>
              <w:t>刘佳</w:t>
            </w:r>
          </w:p>
        </w:tc>
      </w:tr>
      <w:tr w:rsidR="00DE67E4" w14:paraId="3879F0C7" w14:textId="77777777" w:rsidTr="00DE67E4">
        <w:trPr>
          <w:trHeight w:val="673"/>
        </w:trPr>
        <w:tc>
          <w:tcPr>
            <w:tcW w:w="9787" w:type="dxa"/>
            <w:gridSpan w:val="6"/>
            <w:vAlign w:val="center"/>
          </w:tcPr>
          <w:p w14:paraId="51DA22E8"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3CF3B6EE" w14:textId="77777777" w:rsidTr="00B7773A">
        <w:trPr>
          <w:trHeight w:val="8655"/>
        </w:trPr>
        <w:tc>
          <w:tcPr>
            <w:tcW w:w="9787" w:type="dxa"/>
            <w:gridSpan w:val="6"/>
            <w:vAlign w:val="center"/>
          </w:tcPr>
          <w:p w14:paraId="3916DB9C" w14:textId="069E20D2" w:rsidR="00DE67E4" w:rsidRDefault="00FB1E0F" w:rsidP="00FB1E0F">
            <w:pPr>
              <w:widowControl/>
              <w:spacing w:line="360" w:lineRule="auto"/>
              <w:ind w:firstLineChars="200" w:firstLine="420"/>
              <w:jc w:val="left"/>
              <w:rPr>
                <w:sz w:val="24"/>
              </w:rPr>
            </w:pPr>
            <w:r>
              <w:t>在实习工作中，我严格按照这八个字来要求自己，使我在实习中学到了更多，懂得了更多，同时也</w:t>
            </w:r>
            <w:r>
              <w:t>,</w:t>
            </w:r>
            <w:r>
              <w:t>得到了同事的肯定和赞扬。同时，在实务的操作过程中，发现了平时在专业学习的过程中忽视的一个严重的点</w:t>
            </w:r>
            <w:r>
              <w:t>:</w:t>
            </w:r>
            <w: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t>,</w:t>
            </w:r>
            <w:r>
              <w:t>需要自己去汇总元口。</w:t>
            </w:r>
            <w:r>
              <w:br/>
            </w:r>
            <w:r w:rsidR="000F3508">
              <w:rPr>
                <w:rFonts w:hint="eastAsia"/>
              </w:rPr>
              <w:t xml:space="preserve"> </w:t>
            </w:r>
            <w:r w:rsidR="000F3508">
              <w:t xml:space="preserve">   </w:t>
            </w:r>
            <w:r>
              <w:t>不论在什么岗位，工作必须要仔细、认真、负责。工作跟上课不一样，</w:t>
            </w:r>
            <w:r>
              <w:t>.</w:t>
            </w:r>
            <w:r>
              <w:t>上课认真学习是为了对自己负责，而工作是面向社会，对社会大众服务，所以就必须更加认真、负责，不能有半点粗心，这是我的老师第一天对我这样说的。</w:t>
            </w:r>
            <w:r>
              <w:br/>
            </w:r>
            <w:r w:rsidR="000F3508">
              <w:rPr>
                <w:rFonts w:hint="eastAsia"/>
              </w:rPr>
              <w:t xml:space="preserve"> </w:t>
            </w:r>
            <w:r w:rsidR="000F3508">
              <w:t xml:space="preserve">   </w:t>
            </w:r>
            <w:r>
              <w:t>通过实习学到了许多社会经验、做人原则和在社会中为人处事的方法技巧。在去的第一天，我有幸碰见带我的老师，他在见到我的第一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bl>
    <w:tbl>
      <w:tblPr>
        <w:tblStyle w:val="a3"/>
        <w:tblW w:w="5000" w:type="pct"/>
        <w:tblLook w:val="04A0" w:firstRow="1" w:lastRow="0" w:firstColumn="1" w:lastColumn="0" w:noHBand="0" w:noVBand="1"/>
      </w:tblPr>
      <w:tblGrid>
        <w:gridCol w:w="4942"/>
        <w:gridCol w:w="4942"/>
      </w:tblGrid>
      <w:tr w:rsidR="00DE67E4" w14:paraId="4089E6D8" w14:textId="77777777" w:rsidTr="00B7773A">
        <w:trPr>
          <w:trHeight w:val="12323"/>
        </w:trPr>
        <w:tc>
          <w:tcPr>
            <w:tcW w:w="5000" w:type="pct"/>
            <w:gridSpan w:val="2"/>
          </w:tcPr>
          <w:p w14:paraId="6CBD9855" w14:textId="56EBB8E6" w:rsidR="00DE67E4" w:rsidRPr="00FB1E0F" w:rsidRDefault="000F3508" w:rsidP="000F3508">
            <w:pPr>
              <w:ind w:firstLineChars="200" w:firstLine="420"/>
              <w:jc w:val="left"/>
              <w:rPr>
                <w:szCs w:val="21"/>
              </w:rPr>
            </w:pPr>
            <w:r>
              <w:t>工作跟上课不</w:t>
            </w:r>
            <w:r>
              <w:t>- -</w:t>
            </w:r>
            <w:r>
              <w:t>样，</w:t>
            </w:r>
            <w:r>
              <w:t>.</w:t>
            </w:r>
            <w:r>
              <w:t>上课认真学习是为了对自己负责，而工作是面向社会，对社会大众服务，所以就必须更加认真、负责，不能有半点粗心</w:t>
            </w:r>
          </w:p>
        </w:tc>
      </w:tr>
      <w:tr w:rsidR="00DE67E4" w14:paraId="58495060" w14:textId="77777777" w:rsidTr="00B7773A">
        <w:trPr>
          <w:trHeight w:val="974"/>
        </w:trPr>
        <w:tc>
          <w:tcPr>
            <w:tcW w:w="2500" w:type="pct"/>
            <w:vAlign w:val="center"/>
          </w:tcPr>
          <w:p w14:paraId="0569D0F4"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4781C402"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0F9D4FF0"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D232B" w14:textId="77777777" w:rsidR="001461E9" w:rsidRDefault="001461E9" w:rsidP="00211D90">
      <w:r>
        <w:separator/>
      </w:r>
    </w:p>
  </w:endnote>
  <w:endnote w:type="continuationSeparator" w:id="0">
    <w:p w14:paraId="6524C143" w14:textId="77777777" w:rsidR="001461E9" w:rsidRDefault="001461E9" w:rsidP="00211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D8CE9" w14:textId="77777777" w:rsidR="001461E9" w:rsidRDefault="001461E9" w:rsidP="00211D90">
      <w:r>
        <w:separator/>
      </w:r>
    </w:p>
  </w:footnote>
  <w:footnote w:type="continuationSeparator" w:id="0">
    <w:p w14:paraId="5B80FD18" w14:textId="77777777" w:rsidR="001461E9" w:rsidRDefault="001461E9" w:rsidP="00211D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F3508"/>
    <w:rsid w:val="001461E9"/>
    <w:rsid w:val="00211D90"/>
    <w:rsid w:val="0033446D"/>
    <w:rsid w:val="0035118E"/>
    <w:rsid w:val="004B7081"/>
    <w:rsid w:val="00505F6B"/>
    <w:rsid w:val="00AA5A7D"/>
    <w:rsid w:val="00B7773A"/>
    <w:rsid w:val="00BA769B"/>
    <w:rsid w:val="00C63BDD"/>
    <w:rsid w:val="00D2162B"/>
    <w:rsid w:val="00DE67E4"/>
    <w:rsid w:val="00FB1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1F4B3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11D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D90"/>
    <w:rPr>
      <w:sz w:val="18"/>
      <w:szCs w:val="18"/>
    </w:rPr>
  </w:style>
  <w:style w:type="paragraph" w:styleId="a6">
    <w:name w:val="footer"/>
    <w:basedOn w:val="a"/>
    <w:link w:val="a7"/>
    <w:uiPriority w:val="99"/>
    <w:unhideWhenUsed/>
    <w:rsid w:val="00211D90"/>
    <w:pPr>
      <w:tabs>
        <w:tab w:val="center" w:pos="4153"/>
        <w:tab w:val="right" w:pos="8306"/>
      </w:tabs>
      <w:snapToGrid w:val="0"/>
      <w:jc w:val="left"/>
    </w:pPr>
    <w:rPr>
      <w:sz w:val="18"/>
      <w:szCs w:val="18"/>
    </w:rPr>
  </w:style>
  <w:style w:type="character" w:customStyle="1" w:styleId="a7">
    <w:name w:val="页脚 字符"/>
    <w:basedOn w:val="a0"/>
    <w:link w:val="a6"/>
    <w:uiPriority w:val="99"/>
    <w:rsid w:val="00211D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112</Words>
  <Characters>643</Characters>
  <Application>Microsoft Office Word</Application>
  <DocSecurity>0</DocSecurity>
  <Lines>5</Lines>
  <Paragraphs>1</Paragraphs>
  <ScaleCrop>false</ScaleCrop>
  <Company>信息工程系</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2651192281@qq.com</cp:lastModifiedBy>
  <cp:revision>2</cp:revision>
  <dcterms:created xsi:type="dcterms:W3CDTF">2021-12-21T11:52:00Z</dcterms:created>
  <dcterms:modified xsi:type="dcterms:W3CDTF">2021-12-21T11:52:00Z</dcterms:modified>
</cp:coreProperties>
</file>