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CA9" w:rsidRDefault="003C5CA9" w:rsidP="003C5CA9">
      <w:pPr>
        <w:spacing w:afterLines="50" w:after="156" w:line="440" w:lineRule="atLeast"/>
        <w:jc w:val="center"/>
        <w:rPr>
          <w:rFonts w:ascii="黑体" w:eastAsia="黑体" w:hAnsi="宋体"/>
          <w:b/>
          <w:spacing w:val="28"/>
          <w:sz w:val="36"/>
          <w:szCs w:val="36"/>
        </w:rPr>
      </w:pPr>
      <w:r>
        <w:rPr>
          <w:rFonts w:ascii="黑体" w:eastAsia="黑体" w:hAnsi="宋体" w:hint="eastAsia"/>
          <w:b/>
          <w:spacing w:val="28"/>
          <w:sz w:val="36"/>
          <w:szCs w:val="36"/>
        </w:rPr>
        <w:t>江苏省技工院校</w:t>
      </w:r>
    </w:p>
    <w:p w:rsidR="003C5CA9" w:rsidRDefault="003C5CA9" w:rsidP="003C5CA9">
      <w:pPr>
        <w:spacing w:afterLines="50" w:after="156" w:line="440" w:lineRule="atLeast"/>
        <w:jc w:val="center"/>
        <w:rPr>
          <w:rFonts w:ascii="黑体" w:eastAsia="黑体" w:hAnsi="宋体"/>
          <w:b/>
          <w:spacing w:val="28"/>
          <w:sz w:val="36"/>
          <w:szCs w:val="36"/>
        </w:rPr>
      </w:pPr>
      <w:r>
        <w:rPr>
          <w:rFonts w:ascii="黑体" w:eastAsia="黑体" w:hAnsi="宋体" w:hint="eastAsia"/>
          <w:b/>
          <w:spacing w:val="28"/>
          <w:sz w:val="36"/>
          <w:szCs w:val="36"/>
        </w:rPr>
        <w:t>教 案 首 页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1"/>
        <w:gridCol w:w="2397"/>
        <w:gridCol w:w="1527"/>
        <w:gridCol w:w="1968"/>
        <w:gridCol w:w="842"/>
        <w:gridCol w:w="1127"/>
      </w:tblGrid>
      <w:tr w:rsidR="003C5CA9" w:rsidTr="0018678A">
        <w:trPr>
          <w:trHeight w:val="443"/>
          <w:jc w:val="center"/>
        </w:trPr>
        <w:tc>
          <w:tcPr>
            <w:tcW w:w="19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授课日期</w:t>
            </w:r>
          </w:p>
        </w:tc>
        <w:tc>
          <w:tcPr>
            <w:tcW w:w="239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52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8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9" w:type="dxa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</w:tr>
      <w:tr w:rsidR="003C5CA9" w:rsidTr="0018678A">
        <w:trPr>
          <w:trHeight w:val="443"/>
          <w:jc w:val="center"/>
        </w:trPr>
        <w:tc>
          <w:tcPr>
            <w:tcW w:w="1981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班　　级</w:t>
            </w:r>
          </w:p>
        </w:tc>
        <w:tc>
          <w:tcPr>
            <w:tcW w:w="2397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527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8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9" w:type="dxa"/>
            <w:gridSpan w:val="2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</w:tr>
      <w:tr w:rsidR="003C5CA9" w:rsidTr="0018678A">
        <w:trPr>
          <w:trHeight w:val="932"/>
          <w:jc w:val="center"/>
        </w:trPr>
        <w:tc>
          <w:tcPr>
            <w:tcW w:w="1981" w:type="dxa"/>
            <w:tcBorders>
              <w:top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课题名称：</w:t>
            </w:r>
          </w:p>
        </w:tc>
        <w:tc>
          <w:tcPr>
            <w:tcW w:w="5892" w:type="dxa"/>
            <w:gridSpan w:val="3"/>
            <w:tcBorders>
              <w:top w:val="double" w:sz="12" w:space="0" w:color="auto"/>
            </w:tcBorders>
            <w:vAlign w:val="center"/>
          </w:tcPr>
          <w:p w:rsidR="003C5CA9" w:rsidRDefault="00021B89" w:rsidP="00DD6343">
            <w:pPr>
              <w:spacing w:line="480" w:lineRule="exact"/>
              <w:rPr>
                <w:rFonts w:ascii="Arial" w:hAnsi="Arial" w:cs="Arial"/>
                <w:color w:val="666666"/>
                <w:szCs w:val="21"/>
                <w:shd w:val="clear" w:color="auto" w:fill="FFFFFF"/>
              </w:rPr>
            </w:pPr>
            <w:r w:rsidRPr="00E715A4">
              <w:rPr>
                <w:rFonts w:ascii="宋体" w:hAnsi="宋体" w:cs="宋体" w:hint="eastAsia"/>
                <w:color w:val="000000"/>
                <w:kern w:val="0"/>
                <w:szCs w:val="21"/>
              </w:rPr>
              <w:t>项目</w:t>
            </w:r>
            <w:r w:rsidR="00015C33">
              <w:rPr>
                <w:rFonts w:ascii="宋体" w:hAnsi="宋体" w:cs="宋体"/>
                <w:color w:val="000000"/>
                <w:kern w:val="0"/>
                <w:szCs w:val="21"/>
              </w:rPr>
              <w:t>2</w:t>
            </w:r>
            <w:r w:rsidR="00015C33">
              <w:rPr>
                <w:rFonts w:ascii="宋体" w:hAnsi="宋体" w:cs="宋体" w:hint="eastAsia"/>
                <w:color w:val="000000"/>
                <w:kern w:val="0"/>
                <w:szCs w:val="21"/>
              </w:rPr>
              <w:t>-</w:t>
            </w:r>
            <w:r w:rsidR="00015C33">
              <w:rPr>
                <w:rFonts w:ascii="宋体" w:hAnsi="宋体" w:cs="宋体"/>
                <w:color w:val="000000"/>
                <w:kern w:val="0"/>
                <w:szCs w:val="21"/>
              </w:rPr>
              <w:t>1 按用户需求配置计算机</w:t>
            </w:r>
          </w:p>
        </w:tc>
        <w:tc>
          <w:tcPr>
            <w:tcW w:w="842" w:type="dxa"/>
            <w:tcBorders>
              <w:top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  <w:r>
              <w:rPr>
                <w:rFonts w:hint="eastAsia"/>
              </w:rPr>
              <w:t>课时</w:t>
            </w:r>
          </w:p>
        </w:tc>
        <w:tc>
          <w:tcPr>
            <w:tcW w:w="1127" w:type="dxa"/>
            <w:tcBorders>
              <w:top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3C5CA9" w:rsidTr="0018678A">
        <w:trPr>
          <w:trHeight w:val="1237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教学目标要求</w:t>
            </w:r>
          </w:p>
        </w:tc>
        <w:tc>
          <w:tcPr>
            <w:tcW w:w="7861" w:type="dxa"/>
            <w:gridSpan w:val="5"/>
            <w:vAlign w:val="center"/>
          </w:tcPr>
          <w:p w:rsidR="002E7AE1" w:rsidRPr="002E7AE1" w:rsidRDefault="002E7AE1" w:rsidP="002E7AE1">
            <w:r w:rsidRPr="002E7AE1">
              <w:t>1.</w:t>
            </w:r>
            <w:r w:rsidRPr="002E7AE1">
              <w:t>了解常见计算机配件的功能及兼容性。</w:t>
            </w:r>
          </w:p>
          <w:p w:rsidR="002E7AE1" w:rsidRPr="002E7AE1" w:rsidRDefault="002E7AE1" w:rsidP="002E7AE1">
            <w:r w:rsidRPr="002E7AE1">
              <w:t>2.</w:t>
            </w:r>
            <w:r w:rsidRPr="002E7AE1">
              <w:t>能够独立对个人计算机进行拆解和组装。</w:t>
            </w:r>
          </w:p>
          <w:p w:rsidR="002E7AE1" w:rsidRPr="002E7AE1" w:rsidRDefault="002E7AE1" w:rsidP="002E7AE1">
            <w:r w:rsidRPr="002E7AE1">
              <w:t>3.</w:t>
            </w:r>
            <w:r w:rsidRPr="002E7AE1">
              <w:t>能够与客户交流，在考虑客户需求及条件的情况下，为客户配置计算机，具有较强的成本意识。</w:t>
            </w:r>
          </w:p>
          <w:p w:rsidR="002E7AE1" w:rsidRPr="002E7AE1" w:rsidRDefault="002E7AE1" w:rsidP="002E7AE1">
            <w:r w:rsidRPr="002E7AE1">
              <w:t>4.</w:t>
            </w:r>
            <w:r w:rsidRPr="002E7AE1">
              <w:t>能够按照使用设备说明书向客户介绍产品。</w:t>
            </w:r>
          </w:p>
          <w:p w:rsidR="002E7AE1" w:rsidRPr="002E7AE1" w:rsidRDefault="002E7AE1" w:rsidP="002E7AE1">
            <w:r w:rsidRPr="002E7AE1">
              <w:t>5.</w:t>
            </w:r>
            <w:r w:rsidRPr="002E7AE1">
              <w:t>能够安装单机和服务器操作系统。</w:t>
            </w:r>
          </w:p>
          <w:p w:rsidR="003C5CA9" w:rsidRPr="002E7AE1" w:rsidRDefault="002E7AE1" w:rsidP="002E7AE1">
            <w:pPr>
              <w:rPr>
                <w:rFonts w:hint="eastAsia"/>
              </w:rPr>
            </w:pPr>
            <w:r w:rsidRPr="002E7AE1">
              <w:t>6.</w:t>
            </w:r>
            <w:r w:rsidRPr="002E7AE1">
              <w:t>能够熟练安装常用的应用软件。</w:t>
            </w:r>
          </w:p>
        </w:tc>
      </w:tr>
      <w:tr w:rsidR="003C5CA9" w:rsidTr="0018678A">
        <w:trPr>
          <w:trHeight w:val="1084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教学重点、难点</w:t>
            </w:r>
          </w:p>
        </w:tc>
        <w:tc>
          <w:tcPr>
            <w:tcW w:w="7861" w:type="dxa"/>
            <w:gridSpan w:val="5"/>
            <w:vAlign w:val="center"/>
          </w:tcPr>
          <w:p w:rsidR="003C5CA9" w:rsidRPr="00021B89" w:rsidRDefault="00021B89" w:rsidP="00021B89">
            <w:pPr>
              <w:rPr>
                <w:rFonts w:ascii="宋体" w:hAnsi="宋体"/>
                <w:szCs w:val="21"/>
              </w:rPr>
            </w:pPr>
            <w:r w:rsidRPr="00021B89">
              <w:rPr>
                <w:rFonts w:ascii="宋体" w:hAnsi="宋体" w:hint="eastAsia"/>
                <w:szCs w:val="21"/>
              </w:rPr>
              <w:t>1、掌握微型计算机系统的基本知识</w:t>
            </w:r>
          </w:p>
          <w:p w:rsidR="00021B89" w:rsidRPr="00021B89" w:rsidRDefault="00021B89" w:rsidP="00021B89">
            <w:r>
              <w:rPr>
                <w:rFonts w:ascii="宋体" w:hAnsi="宋体" w:hint="eastAsia"/>
                <w:szCs w:val="21"/>
              </w:rPr>
              <w:t>2、</w:t>
            </w:r>
            <w:r w:rsidRPr="00242C64">
              <w:rPr>
                <w:rFonts w:ascii="宋体" w:hAnsi="宋体" w:hint="eastAsia"/>
                <w:szCs w:val="21"/>
              </w:rPr>
              <w:t>理解</w:t>
            </w:r>
            <w:r>
              <w:rPr>
                <w:rFonts w:ascii="宋体" w:hAnsi="宋体" w:hint="eastAsia"/>
                <w:szCs w:val="21"/>
              </w:rPr>
              <w:t>计算机各种</w:t>
            </w:r>
            <w:r w:rsidR="00DD6343">
              <w:rPr>
                <w:rFonts w:ascii="宋体" w:hAnsi="宋体" w:hint="eastAsia"/>
                <w:szCs w:val="21"/>
              </w:rPr>
              <w:t>硬件及其销售</w:t>
            </w:r>
          </w:p>
        </w:tc>
      </w:tr>
      <w:tr w:rsidR="003C5CA9" w:rsidTr="0018678A">
        <w:trPr>
          <w:trHeight w:val="868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授课方法</w:t>
            </w:r>
          </w:p>
        </w:tc>
        <w:tc>
          <w:tcPr>
            <w:tcW w:w="7861" w:type="dxa"/>
            <w:gridSpan w:val="5"/>
            <w:vAlign w:val="center"/>
          </w:tcPr>
          <w:p w:rsidR="003C5CA9" w:rsidRDefault="003C5CA9" w:rsidP="0018678A">
            <w:pPr>
              <w:spacing w:line="480" w:lineRule="exact"/>
            </w:pPr>
            <w:r>
              <w:rPr>
                <w:rFonts w:hint="eastAsia"/>
              </w:rPr>
              <w:t>引导法、讲授法、实例分析、提问法、讨论法</w:t>
            </w:r>
          </w:p>
        </w:tc>
      </w:tr>
      <w:tr w:rsidR="003C5CA9" w:rsidTr="0018678A">
        <w:trPr>
          <w:trHeight w:val="912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340" w:lineRule="exact"/>
              <w:jc w:val="center"/>
            </w:pPr>
            <w:r>
              <w:rPr>
                <w:rFonts w:hint="eastAsia"/>
              </w:rPr>
              <w:t>教学参考及教具</w:t>
            </w:r>
            <w:r>
              <w:rPr>
                <w:rFonts w:hint="eastAsia"/>
                <w:sz w:val="18"/>
                <w:szCs w:val="18"/>
              </w:rPr>
              <w:t>含多媒体教学设备</w:t>
            </w:r>
          </w:p>
        </w:tc>
        <w:tc>
          <w:tcPr>
            <w:tcW w:w="7861" w:type="dxa"/>
            <w:gridSpan w:val="5"/>
            <w:vAlign w:val="center"/>
          </w:tcPr>
          <w:p w:rsidR="003C5CA9" w:rsidRDefault="003C5CA9" w:rsidP="0018678A">
            <w:pPr>
              <w:spacing w:line="480" w:lineRule="exact"/>
            </w:pPr>
            <w:r>
              <w:rPr>
                <w:rFonts w:hint="eastAsia"/>
              </w:rPr>
              <w:t>多媒体</w:t>
            </w:r>
          </w:p>
        </w:tc>
      </w:tr>
      <w:tr w:rsidR="003C5CA9" w:rsidTr="0018678A">
        <w:trPr>
          <w:trHeight w:val="1362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340" w:lineRule="exact"/>
              <w:jc w:val="center"/>
            </w:pPr>
            <w:r>
              <w:rPr>
                <w:rFonts w:hint="eastAsia"/>
              </w:rPr>
              <w:t>授课执行情况及分析</w:t>
            </w:r>
          </w:p>
        </w:tc>
        <w:tc>
          <w:tcPr>
            <w:tcW w:w="7861" w:type="dxa"/>
            <w:gridSpan w:val="5"/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</w:tr>
      <w:tr w:rsidR="003C5CA9" w:rsidTr="00D37659">
        <w:trPr>
          <w:trHeight w:val="3406"/>
          <w:jc w:val="center"/>
        </w:trPr>
        <w:tc>
          <w:tcPr>
            <w:tcW w:w="9842" w:type="dxa"/>
            <w:gridSpan w:val="6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板书设计或授课提纲</w:t>
            </w:r>
          </w:p>
          <w:p w:rsidR="00015C33" w:rsidRDefault="00015C33" w:rsidP="00015C33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配置办公经济型计算机</w:t>
            </w:r>
          </w:p>
          <w:p w:rsidR="00015C33" w:rsidRDefault="00015C33" w:rsidP="00015C33">
            <w:r>
              <w:rPr>
                <w:rFonts w:hint="eastAsia"/>
              </w:rPr>
              <w:t>2</w:t>
            </w:r>
            <w:r>
              <w:t>配置游戏性计算机</w:t>
            </w:r>
          </w:p>
          <w:p w:rsidR="002E7AE1" w:rsidRPr="002E7AE1" w:rsidRDefault="00015C33" w:rsidP="00015C33">
            <w:pPr>
              <w:spacing w:line="360" w:lineRule="exac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</w:t>
            </w:r>
            <w:r>
              <w:t>配置三维动画制作专业计算机</w:t>
            </w:r>
            <w:bookmarkStart w:id="0" w:name="_GoBack"/>
            <w:bookmarkEnd w:id="0"/>
          </w:p>
        </w:tc>
      </w:tr>
    </w:tbl>
    <w:p w:rsidR="003C5CA9" w:rsidRDefault="003C5CA9" w:rsidP="003C5CA9">
      <w:pPr>
        <w:spacing w:line="470" w:lineRule="exact"/>
        <w:jc w:val="left"/>
        <w:rPr>
          <w:sz w:val="11"/>
          <w:szCs w:val="11"/>
        </w:rPr>
      </w:pPr>
    </w:p>
    <w:p w:rsidR="003C5CA9" w:rsidRDefault="003C5CA9" w:rsidP="003C5CA9">
      <w:pPr>
        <w:spacing w:line="100" w:lineRule="exact"/>
        <w:jc w:val="center"/>
        <w:rPr>
          <w:sz w:val="13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19"/>
        <w:gridCol w:w="1837"/>
        <w:gridCol w:w="738"/>
      </w:tblGrid>
      <w:tr w:rsidR="003C5CA9" w:rsidTr="00D37659">
        <w:trPr>
          <w:trHeight w:val="254"/>
          <w:jc w:val="center"/>
        </w:trPr>
        <w:tc>
          <w:tcPr>
            <w:tcW w:w="9694" w:type="dxa"/>
            <w:gridSpan w:val="3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教 与 学 互 动 设 计</w:t>
            </w:r>
          </w:p>
        </w:tc>
      </w:tr>
      <w:tr w:rsidR="003C5CA9" w:rsidTr="00D37659">
        <w:trPr>
          <w:trHeight w:val="79"/>
          <w:jc w:val="center"/>
        </w:trPr>
        <w:tc>
          <w:tcPr>
            <w:tcW w:w="7119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教 师 活 动 内 容</w:t>
            </w:r>
          </w:p>
        </w:tc>
        <w:tc>
          <w:tcPr>
            <w:tcW w:w="1837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学生活动内容</w:t>
            </w:r>
          </w:p>
        </w:tc>
        <w:tc>
          <w:tcPr>
            <w:tcW w:w="738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时间</w:t>
            </w:r>
          </w:p>
        </w:tc>
      </w:tr>
      <w:tr w:rsidR="003C5CA9" w:rsidTr="0091434E">
        <w:trPr>
          <w:trHeight w:val="13882"/>
          <w:jc w:val="center"/>
        </w:trPr>
        <w:tc>
          <w:tcPr>
            <w:tcW w:w="7119" w:type="dxa"/>
          </w:tcPr>
          <w:p w:rsidR="003C5CA9" w:rsidRDefault="003C5CA9" w:rsidP="0018678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一、创设情境、</w:t>
            </w:r>
            <w:proofErr w:type="gramStart"/>
            <w:r>
              <w:rPr>
                <w:rFonts w:hint="eastAsia"/>
                <w:b/>
                <w:bCs/>
              </w:rPr>
              <w:t>激趣导入</w:t>
            </w:r>
            <w:proofErr w:type="gramEnd"/>
            <w:r>
              <w:rPr>
                <w:rFonts w:hint="eastAsia"/>
                <w:b/>
                <w:bCs/>
              </w:rPr>
              <w:t>（导入新课）</w:t>
            </w:r>
          </w:p>
          <w:p w:rsidR="0073308B" w:rsidRDefault="002E7AE1" w:rsidP="00583770">
            <w:pPr>
              <w:spacing w:line="240" w:lineRule="exact"/>
              <w:ind w:firstLineChars="200" w:firstLine="420"/>
              <w:rPr>
                <w:rFonts w:ascii="宋体" w:hAnsi="宋体"/>
                <w:kern w:val="0"/>
                <w:szCs w:val="21"/>
              </w:rPr>
            </w:pPr>
            <w:r w:rsidRPr="002E7AE1">
              <w:rPr>
                <w:rFonts w:ascii="宋体" w:hAnsi="宋体" w:hint="eastAsia"/>
                <w:kern w:val="0"/>
                <w:szCs w:val="21"/>
              </w:rPr>
              <w:t>即根据个人需要，选择电脑所需要的配件，然后把各种互不冲突的配件组装在一起，就成了一台组装电脑。组装电脑的配件一般有：CPU</w:t>
            </w:r>
            <w:r>
              <w:rPr>
                <w:rFonts w:ascii="宋体" w:hAnsi="宋体" w:hint="eastAsia"/>
                <w:kern w:val="0"/>
                <w:szCs w:val="21"/>
              </w:rPr>
              <w:t>、主板、内存、显卡、硬盘、光驱、显示器、机箱、电源、键盘和鼠标</w:t>
            </w:r>
            <w:r w:rsidR="0073308B" w:rsidRPr="0073308B">
              <w:rPr>
                <w:rFonts w:ascii="宋体" w:hAnsi="宋体" w:hint="eastAsia"/>
                <w:kern w:val="0"/>
                <w:szCs w:val="21"/>
              </w:rPr>
              <w:t>。</w:t>
            </w:r>
          </w:p>
          <w:p w:rsidR="003C5CA9" w:rsidRDefault="002E7AE1" w:rsidP="00583770">
            <w:pPr>
              <w:spacing w:line="240" w:lineRule="exact"/>
              <w:ind w:firstLineChars="200"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本章主要介绍不同功能需求的主机如何选配，如何根据用户的需求组装合适的电脑</w:t>
            </w:r>
            <w:r w:rsidR="00A43707">
              <w:rPr>
                <w:rFonts w:ascii="宋体" w:hAnsi="宋体" w:hint="eastAsia"/>
                <w:kern w:val="0"/>
                <w:szCs w:val="21"/>
              </w:rPr>
              <w:t>。</w:t>
            </w:r>
          </w:p>
          <w:p w:rsidR="00DA774F" w:rsidRPr="00DA774F" w:rsidRDefault="003C5CA9" w:rsidP="00DA774F">
            <w:pPr>
              <w:spacing w:line="340" w:lineRule="exac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二、自主、合作、探究（讲授新课）</w:t>
            </w:r>
          </w:p>
          <w:p w:rsidR="00DA774F" w:rsidRPr="00DA774F" w:rsidRDefault="00DA774F" w:rsidP="00DA774F">
            <w:pPr>
              <w:pStyle w:val="a7"/>
              <w:spacing w:beforeLines="0" w:before="0"/>
              <w:ind w:firstLineChars="200" w:firstLine="480"/>
              <w:jc w:val="left"/>
              <w:rPr>
                <w:rFonts w:hint="eastAsia"/>
              </w:rPr>
            </w:pPr>
            <w:r w:rsidRPr="00DA774F">
              <w:rPr>
                <w:rFonts w:hint="eastAsia"/>
              </w:rPr>
              <w:t>互联网上各类配件的市场行情和配件参数是完全透明的。以下是一些常用的计算机市场信息网址。</w:t>
            </w:r>
          </w:p>
          <w:p w:rsidR="00DA774F" w:rsidRPr="00DA774F" w:rsidRDefault="00DA774F" w:rsidP="00DA774F">
            <w:pPr>
              <w:pStyle w:val="a7"/>
              <w:spacing w:beforeLines="0" w:before="0"/>
              <w:jc w:val="left"/>
              <w:rPr>
                <w:rFonts w:hint="eastAsia"/>
              </w:rPr>
            </w:pPr>
            <w:r w:rsidRPr="00DA774F">
              <w:rPr>
                <w:rFonts w:hint="eastAsia"/>
              </w:rPr>
              <w:t xml:space="preserve">http://www.zol.com.cn   </w:t>
            </w:r>
            <w:r w:rsidRPr="00DA774F">
              <w:rPr>
                <w:rFonts w:hint="eastAsia"/>
              </w:rPr>
              <w:t>中关村在线</w:t>
            </w:r>
          </w:p>
          <w:p w:rsidR="00DA774F" w:rsidRPr="00DA774F" w:rsidRDefault="00DA774F" w:rsidP="00DA774F">
            <w:pPr>
              <w:pStyle w:val="a7"/>
              <w:spacing w:beforeLines="0" w:before="0"/>
              <w:jc w:val="left"/>
              <w:rPr>
                <w:rFonts w:hint="eastAsia"/>
              </w:rPr>
            </w:pPr>
            <w:r w:rsidRPr="00DA774F">
              <w:rPr>
                <w:rFonts w:hint="eastAsia"/>
              </w:rPr>
              <w:t xml:space="preserve">http://www.zgc.com.cn </w:t>
            </w:r>
            <w:r w:rsidRPr="00DA774F">
              <w:rPr>
                <w:rFonts w:hint="eastAsia"/>
              </w:rPr>
              <w:t>中关村信息港</w:t>
            </w:r>
          </w:p>
          <w:p w:rsidR="00DA774F" w:rsidRPr="00DA774F" w:rsidRDefault="00DA774F" w:rsidP="00DA774F">
            <w:pPr>
              <w:pStyle w:val="a7"/>
              <w:spacing w:beforeLines="0" w:before="0"/>
              <w:jc w:val="left"/>
              <w:rPr>
                <w:rFonts w:hint="eastAsia"/>
              </w:rPr>
            </w:pPr>
            <w:r w:rsidRPr="00DA774F">
              <w:rPr>
                <w:rFonts w:hint="eastAsia"/>
              </w:rPr>
              <w:t xml:space="preserve">http://www.djydj.org   </w:t>
            </w:r>
            <w:r w:rsidRPr="00DA774F">
              <w:rPr>
                <w:rFonts w:hint="eastAsia"/>
              </w:rPr>
              <w:t>装机打假资讯</w:t>
            </w:r>
          </w:p>
          <w:p w:rsidR="00DA774F" w:rsidRPr="00DA774F" w:rsidRDefault="00DA774F" w:rsidP="00DA774F">
            <w:pPr>
              <w:pStyle w:val="a7"/>
              <w:spacing w:beforeLines="0" w:before="0"/>
              <w:jc w:val="left"/>
              <w:rPr>
                <w:rFonts w:hint="eastAsia"/>
              </w:rPr>
            </w:pPr>
            <w:r w:rsidRPr="00DA774F">
              <w:rPr>
                <w:rFonts w:hint="eastAsia"/>
              </w:rPr>
              <w:t>http://www.pchome.net     PC</w:t>
            </w:r>
            <w:r w:rsidRPr="00DA774F">
              <w:rPr>
                <w:rFonts w:hint="eastAsia"/>
              </w:rPr>
              <w:t>之家</w:t>
            </w:r>
          </w:p>
          <w:p w:rsidR="00DA774F" w:rsidRPr="00DA774F" w:rsidRDefault="00DA774F" w:rsidP="00DA774F">
            <w:pPr>
              <w:pStyle w:val="a7"/>
              <w:spacing w:beforeLines="0" w:before="0"/>
              <w:jc w:val="left"/>
              <w:rPr>
                <w:rFonts w:hint="eastAsia"/>
              </w:rPr>
            </w:pPr>
            <w:r w:rsidRPr="00DA774F">
              <w:rPr>
                <w:rFonts w:hint="eastAsia"/>
              </w:rPr>
              <w:t xml:space="preserve">http://www.pconline.com.cn </w:t>
            </w:r>
            <w:r w:rsidRPr="00DA774F">
              <w:rPr>
                <w:rFonts w:hint="eastAsia"/>
              </w:rPr>
              <w:t>太平洋电脑网</w:t>
            </w:r>
          </w:p>
          <w:p w:rsidR="0073308B" w:rsidRDefault="00DA774F" w:rsidP="00DA774F">
            <w:pPr>
              <w:pStyle w:val="a7"/>
              <w:spacing w:beforeLines="0" w:before="0"/>
              <w:jc w:val="left"/>
              <w:rPr>
                <w:rFonts w:ascii="Times New Roman" w:hAnsi="Times New Roman"/>
                <w:sz w:val="21"/>
                <w:szCs w:val="20"/>
              </w:rPr>
            </w:pPr>
            <w:r w:rsidRPr="00DA774F">
              <w:rPr>
                <w:rFonts w:hint="eastAsia"/>
              </w:rPr>
              <w:t>配置组装计算机包括需求分析、确定配置、购买配件和组装配件</w:t>
            </w:r>
            <w:r w:rsidRPr="00DA774F">
              <w:rPr>
                <w:rFonts w:hint="eastAsia"/>
              </w:rPr>
              <w:t>4</w:t>
            </w:r>
            <w:r w:rsidRPr="00DA774F">
              <w:rPr>
                <w:rFonts w:hint="eastAsia"/>
              </w:rPr>
              <w:t>个步骤。</w:t>
            </w:r>
            <w:r w:rsidRPr="00DA774F">
              <w:rPr>
                <w:rFonts w:ascii="Times New Roman" w:hAnsi="Times New Roman" w:hint="eastAsia"/>
                <w:sz w:val="21"/>
                <w:szCs w:val="20"/>
              </w:rPr>
              <w:t>目前决定计算机整体性能的主要有</w:t>
            </w:r>
            <w:r w:rsidRPr="00DA774F">
              <w:rPr>
                <w:rFonts w:ascii="Times New Roman" w:hAnsi="Times New Roman" w:hint="eastAsia"/>
                <w:sz w:val="21"/>
                <w:szCs w:val="20"/>
              </w:rPr>
              <w:t>5</w:t>
            </w:r>
            <w:r w:rsidRPr="00DA774F">
              <w:rPr>
                <w:rFonts w:ascii="Times New Roman" w:hAnsi="Times New Roman" w:hint="eastAsia"/>
                <w:sz w:val="21"/>
                <w:szCs w:val="20"/>
              </w:rPr>
              <w:t>大硬件：</w:t>
            </w:r>
            <w:r w:rsidRPr="00DA774F">
              <w:rPr>
                <w:rFonts w:ascii="Times New Roman" w:hAnsi="Times New Roman" w:hint="eastAsia"/>
                <w:sz w:val="21"/>
                <w:szCs w:val="20"/>
              </w:rPr>
              <w:t>CPU</w:t>
            </w:r>
            <w:r w:rsidRPr="00DA774F">
              <w:rPr>
                <w:rFonts w:ascii="Times New Roman" w:hAnsi="Times New Roman" w:hint="eastAsia"/>
                <w:sz w:val="21"/>
                <w:szCs w:val="20"/>
              </w:rPr>
              <w:t>、主板、内存、显卡和硬盘。有限的资金优先分配在这</w:t>
            </w:r>
            <w:r w:rsidRPr="00DA774F">
              <w:rPr>
                <w:rFonts w:ascii="Times New Roman" w:hAnsi="Times New Roman" w:hint="eastAsia"/>
                <w:sz w:val="21"/>
                <w:szCs w:val="20"/>
              </w:rPr>
              <w:t>5</w:t>
            </w:r>
            <w:r w:rsidRPr="00DA774F">
              <w:rPr>
                <w:rFonts w:ascii="Times New Roman" w:hAnsi="Times New Roman" w:hint="eastAsia"/>
                <w:sz w:val="21"/>
                <w:szCs w:val="20"/>
              </w:rPr>
              <w:t>项。</w:t>
            </w:r>
          </w:p>
          <w:p w:rsidR="00DA774F" w:rsidRPr="00DA774F" w:rsidRDefault="00DA774F" w:rsidP="00DA774F">
            <w:pPr>
              <w:pStyle w:val="a7"/>
              <w:spacing w:beforeLines="0" w:before="0"/>
              <w:jc w:val="left"/>
              <w:rPr>
                <w:rFonts w:hint="eastAsia"/>
              </w:rPr>
            </w:pPr>
            <w:r w:rsidRPr="00DA774F">
              <w:rPr>
                <w:rFonts w:hint="eastAsia"/>
              </w:rPr>
              <w:t>用户配置计算机一般遵循以下原则。</w:t>
            </w:r>
          </w:p>
          <w:p w:rsidR="00DA774F" w:rsidRPr="00DA774F" w:rsidRDefault="00DA774F" w:rsidP="00DA774F">
            <w:pPr>
              <w:pStyle w:val="a7"/>
              <w:spacing w:beforeLines="0" w:before="0"/>
              <w:jc w:val="left"/>
              <w:rPr>
                <w:rFonts w:hint="eastAsia"/>
              </w:rPr>
            </w:pPr>
            <w:r w:rsidRPr="00DA774F">
              <w:rPr>
                <w:rFonts w:hint="eastAsia"/>
              </w:rPr>
              <w:t>①需求原则：根据自身的用途，确定配置。</w:t>
            </w:r>
          </w:p>
          <w:p w:rsidR="00DA774F" w:rsidRPr="00DA774F" w:rsidRDefault="00DA774F" w:rsidP="00DA774F">
            <w:pPr>
              <w:pStyle w:val="a7"/>
              <w:spacing w:beforeLines="0" w:before="0"/>
              <w:jc w:val="left"/>
              <w:rPr>
                <w:rFonts w:hint="eastAsia"/>
              </w:rPr>
            </w:pPr>
            <w:r w:rsidRPr="00DA774F">
              <w:rPr>
                <w:rFonts w:hint="eastAsia"/>
              </w:rPr>
              <w:t>②预算原则：一般单位用户会对要购买的计算机有预算价格，个人用户会有心理价位。</w:t>
            </w:r>
          </w:p>
          <w:p w:rsidR="00DA774F" w:rsidRPr="00DA774F" w:rsidRDefault="00DA774F" w:rsidP="00DA774F">
            <w:pPr>
              <w:pStyle w:val="a7"/>
              <w:spacing w:beforeLines="0" w:before="0"/>
              <w:jc w:val="left"/>
              <w:rPr>
                <w:rFonts w:hint="eastAsia"/>
              </w:rPr>
            </w:pPr>
            <w:r w:rsidRPr="00DA774F">
              <w:rPr>
                <w:rFonts w:hint="eastAsia"/>
              </w:rPr>
              <w:t>③有效分配原则：在资金有限的情况下，用户会根据需求重点确定不同硬件的资金分配。</w:t>
            </w:r>
          </w:p>
          <w:p w:rsidR="00DA774F" w:rsidRPr="00DA774F" w:rsidRDefault="00DA774F" w:rsidP="00DA774F">
            <w:pPr>
              <w:pStyle w:val="a7"/>
              <w:spacing w:beforeLines="0" w:before="0"/>
              <w:jc w:val="left"/>
              <w:rPr>
                <w:rFonts w:hint="eastAsia"/>
              </w:rPr>
            </w:pPr>
            <w:r w:rsidRPr="00DA774F">
              <w:rPr>
                <w:rFonts w:hint="eastAsia"/>
              </w:rPr>
              <w:t>④趋势原则：对于较内行的用户，会考虑下一步升级或扩充的可能性。</w:t>
            </w:r>
          </w:p>
          <w:p w:rsidR="00DA774F" w:rsidRPr="00DA774F" w:rsidRDefault="00DA774F" w:rsidP="00DA774F">
            <w:pPr>
              <w:pStyle w:val="a7"/>
              <w:spacing w:beforeLines="0" w:before="0"/>
              <w:ind w:firstLineChars="200" w:firstLine="420"/>
              <w:jc w:val="left"/>
              <w:rPr>
                <w:rFonts w:hint="eastAsia"/>
              </w:rPr>
            </w:pPr>
            <w:r w:rsidRPr="00DA774F">
              <w:rPr>
                <w:rFonts w:ascii="Times New Roman" w:hAnsi="Times New Roman" w:hint="eastAsia"/>
                <w:sz w:val="21"/>
                <w:szCs w:val="20"/>
              </w:rPr>
              <w:t>配件选择顺序：选择配件一般先确定</w:t>
            </w:r>
            <w:r w:rsidRPr="00DA774F">
              <w:rPr>
                <w:rFonts w:ascii="Times New Roman" w:hAnsi="Times New Roman" w:hint="eastAsia"/>
                <w:sz w:val="21"/>
                <w:szCs w:val="20"/>
              </w:rPr>
              <w:t>CPU</w:t>
            </w:r>
            <w:r w:rsidRPr="00DA774F">
              <w:rPr>
                <w:rFonts w:ascii="Times New Roman" w:hAnsi="Times New Roman" w:hint="eastAsia"/>
                <w:sz w:val="21"/>
                <w:szCs w:val="20"/>
              </w:rPr>
              <w:t>，然后选择与之匹配的主板，再根据主板情况依次选择与主板匹配的内存、硬盘、显卡、机箱、电源和显示器等</w:t>
            </w:r>
          </w:p>
          <w:p w:rsidR="00DA774F" w:rsidRPr="00DA774F" w:rsidRDefault="00DA774F" w:rsidP="00DA774F">
            <w:pPr>
              <w:rPr>
                <w:rFonts w:ascii="宋体" w:hAnsi="宋体" w:hint="eastAsia"/>
                <w:b/>
                <w:bCs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、</w:t>
            </w:r>
            <w:r w:rsidRPr="002E7AE1">
              <w:rPr>
                <w:rFonts w:hint="eastAsia"/>
                <w:b/>
              </w:rPr>
              <w:t>配置办公经济型计算机</w:t>
            </w:r>
          </w:p>
          <w:p w:rsidR="0073308B" w:rsidRDefault="00DA774F" w:rsidP="00DA774F">
            <w:pPr>
              <w:pStyle w:val="a9"/>
              <w:spacing w:afterLines="0" w:after="0"/>
            </w:pPr>
            <w:r>
              <w:t>客户需求</w:t>
            </w:r>
          </w:p>
          <w:p w:rsidR="004B127E" w:rsidRDefault="00DA774F" w:rsidP="0091434E">
            <w:pPr>
              <w:pStyle w:val="a9"/>
              <w:spacing w:afterLines="0" w:after="0"/>
              <w:rPr>
                <w:rFonts w:hint="eastAsia"/>
              </w:rPr>
            </w:pPr>
            <w:r w:rsidRPr="00DA774F">
              <w:drawing>
                <wp:inline distT="0" distB="0" distL="0" distR="0" wp14:anchorId="436570D5" wp14:editId="27BE2F07">
                  <wp:extent cx="3945255" cy="2260392"/>
                  <wp:effectExtent l="0" t="0" r="0" b="6985"/>
                  <wp:docPr id="5760" name="Picture 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0" name="Picture 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8933" cy="2262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583770" w:rsidRDefault="00E63B02" w:rsidP="004B127E">
            <w:r w:rsidRPr="00E63B02">
              <w:lastRenderedPageBreak/>
              <w:drawing>
                <wp:inline distT="0" distB="0" distL="0" distR="0" wp14:anchorId="7DBC4808" wp14:editId="7AC589FD">
                  <wp:extent cx="4383405" cy="2248535"/>
                  <wp:effectExtent l="0" t="0" r="0" b="0"/>
                  <wp:docPr id="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405" cy="224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E63B02" w:rsidRDefault="00E63B02" w:rsidP="004B127E">
            <w:r w:rsidRPr="00E63B02">
              <w:drawing>
                <wp:inline distT="0" distB="0" distL="0" distR="0" wp14:anchorId="4EE4BD4B" wp14:editId="30D9E322">
                  <wp:extent cx="4383405" cy="2873375"/>
                  <wp:effectExtent l="0" t="0" r="0" b="3175"/>
                  <wp:docPr id="296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405" cy="287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E63B02" w:rsidRDefault="00E63B02" w:rsidP="004B127E">
            <w:r w:rsidRPr="00E63B02">
              <w:object w:dxaOrig="8423" w:dyaOrig="56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1.5pt;height:284.25pt" o:ole="">
                  <v:imagedata r:id="rId10" o:title=""/>
                </v:shape>
                <o:OLEObject Type="Embed" ProgID="Word.Document.12" ShapeID="_x0000_i1025" DrawAspect="Content" ObjectID="_1629101967" r:id="rId11">
                  <o:FieldCodes>\s</o:FieldCodes>
                </o:OLEObject>
              </w:object>
            </w:r>
            <w:bookmarkStart w:id="1" w:name="_MON_1629096227"/>
            <w:bookmarkEnd w:id="1"/>
            <w:r w:rsidRPr="00E63B02">
              <w:object w:dxaOrig="4136" w:dyaOrig="6300">
                <v:shape id="_x0000_i1030" type="#_x0000_t75" style="width:207pt;height:315pt" o:ole="">
                  <v:imagedata r:id="rId12" o:title=""/>
                </v:shape>
                <o:OLEObject Type="Embed" ProgID="Word.Document.12" ShapeID="_x0000_i1030" DrawAspect="Content" ObjectID="_1629101968" r:id="rId13">
                  <o:FieldCodes>\s</o:FieldCodes>
                </o:OLEObject>
              </w:object>
            </w:r>
            <w:r w:rsidRPr="00E63B02">
              <w:object w:dxaOrig="6912" w:dyaOrig="4428">
                <v:shape id="_x0000_i1026" type="#_x0000_t75" style="width:345.75pt;height:221.25pt" o:ole="">
                  <v:imagedata r:id="rId14" o:title=""/>
                </v:shape>
                <o:OLEObject Type="Embed" ProgID="Word.Document.12" ShapeID="_x0000_i1026" DrawAspect="Content" ObjectID="_1629101969" r:id="rId15">
                  <o:FieldCodes>\s</o:FieldCodes>
                </o:OLEObject>
              </w:object>
            </w:r>
            <w:r w:rsidRPr="00E63B02">
              <w:object w:dxaOrig="8431" w:dyaOrig="3794">
                <v:shape id="_x0000_i1027" type="#_x0000_t75" style="width:421.5pt;height:189.75pt" o:ole="">
                  <v:imagedata r:id="rId16" o:title=""/>
                </v:shape>
                <o:OLEObject Type="Embed" ProgID="Word.Document.12" ShapeID="_x0000_i1027" DrawAspect="Content" ObjectID="_1629101970" r:id="rId17">
                  <o:FieldCodes>\s</o:FieldCodes>
                </o:OLEObject>
              </w:object>
            </w:r>
          </w:p>
          <w:p w:rsidR="00E63B02" w:rsidRDefault="00E63B02" w:rsidP="004B127E">
            <w:r w:rsidRPr="00E63B02">
              <w:object w:dxaOrig="6912" w:dyaOrig="5364">
                <v:shape id="_x0000_i1028" type="#_x0000_t75" style="width:345.75pt;height:268.5pt" o:ole="">
                  <v:imagedata r:id="rId18" o:title=""/>
                </v:shape>
                <o:OLEObject Type="Embed" ProgID="Word.Document.12" ShapeID="_x0000_i1028" DrawAspect="Content" ObjectID="_1629101971" r:id="rId19">
                  <o:FieldCodes>\s</o:FieldCodes>
                </o:OLEObject>
              </w:object>
            </w:r>
            <w:r w:rsidRPr="00E63B02">
              <w:object w:dxaOrig="8411" w:dyaOrig="3804">
                <v:shape id="_x0000_i1029" type="#_x0000_t75" style="width:420.75pt;height:190.5pt" o:ole="">
                  <v:imagedata r:id="rId20" o:title=""/>
                </v:shape>
                <o:OLEObject Type="Embed" ProgID="Word.Document.12" ShapeID="_x0000_i1029" DrawAspect="Content" ObjectID="_1629101972" r:id="rId21">
                  <o:FieldCodes>\s</o:FieldCodes>
                </o:OLEObject>
              </w:object>
            </w:r>
          </w:p>
          <w:p w:rsidR="00E63B02" w:rsidRDefault="00E63B02" w:rsidP="004B127E"/>
          <w:p w:rsidR="00E63B02" w:rsidRDefault="00E63B02" w:rsidP="004B127E">
            <w:r w:rsidRPr="00E63B02">
              <w:drawing>
                <wp:inline distT="0" distB="0" distL="0" distR="0" wp14:anchorId="5D5684AE" wp14:editId="6EDF625D">
                  <wp:extent cx="4423984" cy="3876675"/>
                  <wp:effectExtent l="0" t="0" r="0" b="0"/>
                  <wp:docPr id="66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2564" cy="3884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E63B02" w:rsidRPr="00E63B02" w:rsidRDefault="00E63B02" w:rsidP="00E63B02">
            <w:pPr>
              <w:rPr>
                <w:b/>
              </w:rPr>
            </w:pPr>
            <w:r w:rsidRPr="00E63B02">
              <w:rPr>
                <w:rFonts w:hint="eastAsia"/>
                <w:b/>
              </w:rPr>
              <w:t>2</w:t>
            </w:r>
            <w:r w:rsidRPr="00E63B02">
              <w:rPr>
                <w:b/>
              </w:rPr>
              <w:t>配置游戏性计算机</w:t>
            </w:r>
          </w:p>
          <w:p w:rsidR="00E63B02" w:rsidRPr="00E63B02" w:rsidRDefault="00E63B02" w:rsidP="00E63B02">
            <w:r>
              <w:rPr>
                <w:b/>
                <w:bCs/>
              </w:rPr>
              <w:t>游戏</w:t>
            </w:r>
            <w:r w:rsidRPr="00E63B02">
              <w:rPr>
                <w:b/>
                <w:bCs/>
              </w:rPr>
              <w:t>用机有以下几个特点。</w:t>
            </w:r>
          </w:p>
          <w:p w:rsidR="00E63B02" w:rsidRPr="00E63B02" w:rsidRDefault="00E63B02" w:rsidP="00E63B02">
            <w:r w:rsidRPr="00E63B02">
              <w:t>第一，网吧用机以产生效益为目的，在进行硬件选配时要尽可能降低投入，从而最大限度地产生效益；</w:t>
            </w:r>
          </w:p>
          <w:p w:rsidR="00E63B02" w:rsidRPr="00E63B02" w:rsidRDefault="00E63B02" w:rsidP="00E63B02">
            <w:r w:rsidRPr="00E63B02">
              <w:t>第二，要具有一定的运行性能，以适应社会上网用户的多种需要；</w:t>
            </w:r>
          </w:p>
          <w:p w:rsidR="00E63B02" w:rsidRPr="00E63B02" w:rsidRDefault="00E63B02" w:rsidP="00E63B02">
            <w:r w:rsidRPr="00E63B02">
              <w:t>第三，机器能保证长时间连续、稳定地运行；</w:t>
            </w:r>
          </w:p>
          <w:p w:rsidR="00E63B02" w:rsidRPr="00E63B02" w:rsidRDefault="00E63B02" w:rsidP="00E63B02">
            <w:r w:rsidRPr="00E63B02">
              <w:t>第四，工作环境恶劣，烟、尘较大；</w:t>
            </w:r>
          </w:p>
          <w:p w:rsidR="00E63B02" w:rsidRPr="00E63B02" w:rsidRDefault="00E63B02" w:rsidP="00E63B02">
            <w:r w:rsidRPr="00E63B02">
              <w:t>第五，网吧用机的外型和颜色应尽可能大众化。</w:t>
            </w:r>
          </w:p>
          <w:p w:rsidR="00E63B02" w:rsidRDefault="00E63B02" w:rsidP="004B127E">
            <w:r>
              <w:t>需求</w:t>
            </w:r>
          </w:p>
          <w:p w:rsidR="00E63B02" w:rsidRDefault="00E63B02" w:rsidP="004B127E">
            <w:r w:rsidRPr="00E63B02">
              <w:drawing>
                <wp:inline distT="0" distB="0" distL="0" distR="0" wp14:anchorId="2E1DD19D" wp14:editId="04082B50">
                  <wp:extent cx="4383405" cy="2145030"/>
                  <wp:effectExtent l="0" t="0" r="0" b="0"/>
                  <wp:docPr id="430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1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405" cy="2145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91434E" w:rsidRDefault="0091434E" w:rsidP="004B127E"/>
          <w:p w:rsidR="0091434E" w:rsidRDefault="0091434E" w:rsidP="004B127E"/>
          <w:p w:rsidR="0091434E" w:rsidRPr="00E63B02" w:rsidRDefault="0091434E" w:rsidP="004B127E">
            <w:pPr>
              <w:rPr>
                <w:rFonts w:hint="eastAsia"/>
              </w:rPr>
            </w:pPr>
          </w:p>
          <w:tbl>
            <w:tblPr>
              <w:tblW w:w="1084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0"/>
              <w:gridCol w:w="220"/>
              <w:gridCol w:w="240"/>
              <w:gridCol w:w="720"/>
              <w:gridCol w:w="1880"/>
              <w:gridCol w:w="2180"/>
              <w:gridCol w:w="240"/>
              <w:gridCol w:w="1520"/>
              <w:gridCol w:w="2260"/>
            </w:tblGrid>
            <w:tr w:rsidR="0091434E" w:rsidRPr="0091434E" w:rsidTr="0091434E">
              <w:trPr>
                <w:trHeight w:val="840"/>
              </w:trPr>
              <w:tc>
                <w:tcPr>
                  <w:tcW w:w="2040" w:type="dxa"/>
                  <w:gridSpan w:val="3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rFonts w:hint="eastAsia"/>
                      <w:b/>
                      <w:bCs/>
                    </w:rPr>
                    <w:lastRenderedPageBreak/>
                    <w:t>客户机型</w:t>
                  </w:r>
                </w:p>
              </w:tc>
              <w:tc>
                <w:tcPr>
                  <w:tcW w:w="880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rFonts w:hint="eastAsia"/>
                      <w:b/>
                      <w:bCs/>
                    </w:rPr>
                    <w:t>网吧游戏型计算机</w:t>
                  </w:r>
                </w:p>
              </w:tc>
            </w:tr>
            <w:tr w:rsidR="0091434E" w:rsidRPr="0091434E" w:rsidTr="0091434E">
              <w:trPr>
                <w:trHeight w:val="627"/>
              </w:trPr>
              <w:tc>
                <w:tcPr>
                  <w:tcW w:w="158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b/>
                      <w:bCs/>
                    </w:rPr>
                    <w:t>配置</w:t>
                  </w:r>
                </w:p>
              </w:tc>
              <w:tc>
                <w:tcPr>
                  <w:tcW w:w="5480" w:type="dxa"/>
                  <w:gridSpan w:val="6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品牌型号</w:t>
                  </w:r>
                </w:p>
              </w:tc>
              <w:tc>
                <w:tcPr>
                  <w:tcW w:w="152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数量</w:t>
                  </w:r>
                </w:p>
              </w:tc>
              <w:tc>
                <w:tcPr>
                  <w:tcW w:w="226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单价（元）</w:t>
                  </w:r>
                </w:p>
              </w:tc>
            </w:tr>
            <w:tr w:rsidR="0091434E" w:rsidRPr="0091434E" w:rsidTr="0091434E">
              <w:trPr>
                <w:trHeight w:val="627"/>
              </w:trPr>
              <w:tc>
                <w:tcPr>
                  <w:tcW w:w="15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b/>
                      <w:bCs/>
                    </w:rPr>
                    <w:t>CPU</w:t>
                  </w:r>
                </w:p>
              </w:tc>
              <w:tc>
                <w:tcPr>
                  <w:tcW w:w="548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hyperlink r:id="rId24" w:history="1">
                    <w:r w:rsidRPr="0091434E">
                      <w:rPr>
                        <w:rStyle w:val="aa"/>
                      </w:rPr>
                      <w:t>AMD A10-5800K</w:t>
                    </w:r>
                    <w:r w:rsidRPr="0091434E">
                      <w:rPr>
                        <w:rStyle w:val="aa"/>
                      </w:rPr>
                      <w:t>（盒）</w:t>
                    </w:r>
                  </w:hyperlink>
                </w:p>
              </w:tc>
              <w:tc>
                <w:tcPr>
                  <w:tcW w:w="15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</w:t>
                  </w:r>
                </w:p>
              </w:tc>
              <w:tc>
                <w:tcPr>
                  <w:tcW w:w="22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830</w:t>
                  </w:r>
                </w:p>
              </w:tc>
            </w:tr>
            <w:tr w:rsidR="0091434E" w:rsidRPr="0091434E" w:rsidTr="0091434E">
              <w:trPr>
                <w:trHeight w:val="627"/>
              </w:trPr>
              <w:tc>
                <w:tcPr>
                  <w:tcW w:w="15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b/>
                      <w:bCs/>
                    </w:rPr>
                    <w:t>主板</w:t>
                  </w:r>
                </w:p>
              </w:tc>
              <w:tc>
                <w:tcPr>
                  <w:tcW w:w="548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hyperlink r:id="rId25" w:history="1">
                    <w:proofErr w:type="gramStart"/>
                    <w:r w:rsidRPr="0091434E">
                      <w:rPr>
                        <w:rStyle w:val="aa"/>
                      </w:rPr>
                      <w:t>映泰</w:t>
                    </w:r>
                    <w:proofErr w:type="gramEnd"/>
                    <w:r w:rsidRPr="0091434E">
                      <w:rPr>
                        <w:rStyle w:val="aa"/>
                      </w:rPr>
                      <w:t>Hi-Fi A85W</w:t>
                    </w:r>
                  </w:hyperlink>
                  <w:r w:rsidRPr="0091434E">
                    <w:t xml:space="preserve">  </w:t>
                  </w:r>
                  <w:r w:rsidRPr="0091434E">
                    <w:t>（集成声卡</w:t>
                  </w:r>
                  <w:r w:rsidRPr="0091434E">
                    <w:t>/</w:t>
                  </w:r>
                  <w:r w:rsidRPr="0091434E">
                    <w:t>网卡）</w:t>
                  </w:r>
                </w:p>
              </w:tc>
              <w:tc>
                <w:tcPr>
                  <w:tcW w:w="15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</w:t>
                  </w:r>
                </w:p>
              </w:tc>
              <w:tc>
                <w:tcPr>
                  <w:tcW w:w="22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699</w:t>
                  </w:r>
                </w:p>
              </w:tc>
            </w:tr>
            <w:tr w:rsidR="0091434E" w:rsidRPr="0091434E" w:rsidTr="0091434E">
              <w:trPr>
                <w:trHeight w:val="627"/>
              </w:trPr>
              <w:tc>
                <w:tcPr>
                  <w:tcW w:w="15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b/>
                      <w:bCs/>
                    </w:rPr>
                    <w:t>内存</w:t>
                  </w:r>
                </w:p>
              </w:tc>
              <w:tc>
                <w:tcPr>
                  <w:tcW w:w="548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金士顿</w:t>
                  </w:r>
                  <w:r w:rsidRPr="0091434E">
                    <w:t>4GB DDR3 1600</w:t>
                  </w:r>
                </w:p>
              </w:tc>
              <w:tc>
                <w:tcPr>
                  <w:tcW w:w="15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2</w:t>
                  </w:r>
                </w:p>
              </w:tc>
              <w:tc>
                <w:tcPr>
                  <w:tcW w:w="22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158</w:t>
                  </w:r>
                </w:p>
              </w:tc>
            </w:tr>
            <w:tr w:rsidR="0091434E" w:rsidRPr="0091434E" w:rsidTr="0091434E">
              <w:trPr>
                <w:trHeight w:val="627"/>
              </w:trPr>
              <w:tc>
                <w:tcPr>
                  <w:tcW w:w="15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b/>
                      <w:bCs/>
                    </w:rPr>
                    <w:t>硬盘</w:t>
                  </w:r>
                </w:p>
              </w:tc>
              <w:tc>
                <w:tcPr>
                  <w:tcW w:w="548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希捷</w:t>
                  </w:r>
                  <w:r w:rsidRPr="0091434E">
                    <w:t>Barracuda 500GB 7200rpm 16MB SATA3</w:t>
                  </w:r>
                </w:p>
              </w:tc>
              <w:tc>
                <w:tcPr>
                  <w:tcW w:w="15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</w:t>
                  </w:r>
                </w:p>
              </w:tc>
              <w:tc>
                <w:tcPr>
                  <w:tcW w:w="22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330</w:t>
                  </w:r>
                </w:p>
              </w:tc>
            </w:tr>
            <w:tr w:rsidR="0091434E" w:rsidRPr="0091434E" w:rsidTr="0091434E">
              <w:trPr>
                <w:trHeight w:val="627"/>
              </w:trPr>
              <w:tc>
                <w:tcPr>
                  <w:tcW w:w="15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b/>
                      <w:bCs/>
                    </w:rPr>
                    <w:t>显卡</w:t>
                  </w:r>
                </w:p>
              </w:tc>
              <w:tc>
                <w:tcPr>
                  <w:tcW w:w="548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roofErr w:type="gramStart"/>
                  <w:r w:rsidRPr="0091434E">
                    <w:t>精影</w:t>
                  </w:r>
                  <w:proofErr w:type="gramEnd"/>
                  <w:r w:rsidRPr="0091434E">
                    <w:t>HD6670 1GB-D5</w:t>
                  </w:r>
                </w:p>
              </w:tc>
              <w:tc>
                <w:tcPr>
                  <w:tcW w:w="15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</w:t>
                  </w:r>
                </w:p>
              </w:tc>
              <w:tc>
                <w:tcPr>
                  <w:tcW w:w="22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545</w:t>
                  </w:r>
                </w:p>
              </w:tc>
            </w:tr>
            <w:tr w:rsidR="0091434E" w:rsidRPr="0091434E" w:rsidTr="0091434E">
              <w:trPr>
                <w:trHeight w:val="627"/>
              </w:trPr>
              <w:tc>
                <w:tcPr>
                  <w:tcW w:w="15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b/>
                      <w:bCs/>
                    </w:rPr>
                    <w:t>机箱</w:t>
                  </w:r>
                </w:p>
              </w:tc>
              <w:tc>
                <w:tcPr>
                  <w:tcW w:w="548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hyperlink r:id="rId26" w:history="1">
                    <w:r w:rsidRPr="0091434E">
                      <w:rPr>
                        <w:rStyle w:val="aa"/>
                      </w:rPr>
                      <w:t>游戏悍将刀锋</w:t>
                    </w:r>
                    <w:r w:rsidRPr="0091434E">
                      <w:rPr>
                        <w:rStyle w:val="aa"/>
                      </w:rPr>
                      <w:t>1</w:t>
                    </w:r>
                    <w:r w:rsidRPr="0091434E">
                      <w:rPr>
                        <w:rStyle w:val="aa"/>
                      </w:rPr>
                      <w:t>标准版</w:t>
                    </w:r>
                  </w:hyperlink>
                </w:p>
              </w:tc>
              <w:tc>
                <w:tcPr>
                  <w:tcW w:w="15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</w:t>
                  </w:r>
                </w:p>
              </w:tc>
              <w:tc>
                <w:tcPr>
                  <w:tcW w:w="22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199</w:t>
                  </w:r>
                </w:p>
              </w:tc>
            </w:tr>
            <w:tr w:rsidR="0091434E" w:rsidRPr="0091434E" w:rsidTr="0091434E">
              <w:trPr>
                <w:trHeight w:val="627"/>
              </w:trPr>
              <w:tc>
                <w:tcPr>
                  <w:tcW w:w="15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b/>
                      <w:bCs/>
                    </w:rPr>
                    <w:t>电源</w:t>
                  </w:r>
                </w:p>
              </w:tc>
              <w:tc>
                <w:tcPr>
                  <w:tcW w:w="548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游戏悍将红星</w:t>
                  </w:r>
                  <w:r w:rsidRPr="0091434E">
                    <w:t>R500M</w:t>
                  </w:r>
                </w:p>
              </w:tc>
              <w:tc>
                <w:tcPr>
                  <w:tcW w:w="15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</w:t>
                  </w:r>
                </w:p>
              </w:tc>
              <w:tc>
                <w:tcPr>
                  <w:tcW w:w="22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299</w:t>
                  </w:r>
                </w:p>
              </w:tc>
            </w:tr>
            <w:tr w:rsidR="0091434E" w:rsidRPr="0091434E" w:rsidTr="0091434E">
              <w:trPr>
                <w:trHeight w:val="627"/>
              </w:trPr>
              <w:tc>
                <w:tcPr>
                  <w:tcW w:w="15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b/>
                      <w:bCs/>
                    </w:rPr>
                    <w:t>显示器</w:t>
                  </w:r>
                </w:p>
              </w:tc>
              <w:tc>
                <w:tcPr>
                  <w:tcW w:w="548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AOC e2343F</w:t>
                  </w:r>
                  <w:r w:rsidRPr="0091434E">
                    <w:t>（</w:t>
                  </w:r>
                  <w:r w:rsidRPr="0091434E">
                    <w:t>LED</w:t>
                  </w:r>
                  <w:r w:rsidRPr="0091434E">
                    <w:t>屏）</w:t>
                  </w:r>
                </w:p>
              </w:tc>
              <w:tc>
                <w:tcPr>
                  <w:tcW w:w="15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</w:t>
                  </w:r>
                </w:p>
              </w:tc>
              <w:tc>
                <w:tcPr>
                  <w:tcW w:w="22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1070</w:t>
                  </w:r>
                </w:p>
              </w:tc>
            </w:tr>
            <w:tr w:rsidR="0091434E" w:rsidRPr="0091434E" w:rsidTr="0091434E">
              <w:trPr>
                <w:trHeight w:val="627"/>
              </w:trPr>
              <w:tc>
                <w:tcPr>
                  <w:tcW w:w="15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roofErr w:type="gramStart"/>
                  <w:r w:rsidRPr="0091434E">
                    <w:rPr>
                      <w:b/>
                      <w:bCs/>
                    </w:rPr>
                    <w:t>键鼠装</w:t>
                  </w:r>
                  <w:proofErr w:type="gramEnd"/>
                </w:p>
              </w:tc>
              <w:tc>
                <w:tcPr>
                  <w:tcW w:w="548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罗技</w:t>
                  </w:r>
                  <w:r w:rsidRPr="0091434E">
                    <w:t>G100</w:t>
                  </w:r>
                  <w:proofErr w:type="gramStart"/>
                  <w:r w:rsidRPr="0091434E">
                    <w:t>游戏键鼠套装</w:t>
                  </w:r>
                  <w:proofErr w:type="gramEnd"/>
                </w:p>
              </w:tc>
              <w:tc>
                <w:tcPr>
                  <w:tcW w:w="15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</w:t>
                  </w:r>
                </w:p>
              </w:tc>
              <w:tc>
                <w:tcPr>
                  <w:tcW w:w="22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185</w:t>
                  </w:r>
                </w:p>
              </w:tc>
            </w:tr>
            <w:tr w:rsidR="0091434E" w:rsidRPr="0091434E" w:rsidTr="0091434E">
              <w:trPr>
                <w:trHeight w:val="627"/>
              </w:trPr>
              <w:tc>
                <w:tcPr>
                  <w:tcW w:w="15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roofErr w:type="gramStart"/>
                  <w:r w:rsidRPr="0091434E">
                    <w:rPr>
                      <w:b/>
                      <w:bCs/>
                    </w:rPr>
                    <w:t>耳麦</w:t>
                  </w:r>
                  <w:proofErr w:type="gramEnd"/>
                </w:p>
              </w:tc>
              <w:tc>
                <w:tcPr>
                  <w:tcW w:w="548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roofErr w:type="gramStart"/>
                  <w:r w:rsidRPr="0091434E">
                    <w:t>声丽</w:t>
                  </w:r>
                  <w:proofErr w:type="gramEnd"/>
                  <w:r w:rsidRPr="0091434E">
                    <w:t>ST-2688</w:t>
                  </w:r>
                </w:p>
              </w:tc>
              <w:tc>
                <w:tcPr>
                  <w:tcW w:w="15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1</w:t>
                  </w:r>
                </w:p>
              </w:tc>
              <w:tc>
                <w:tcPr>
                  <w:tcW w:w="22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39</w:t>
                  </w:r>
                </w:p>
              </w:tc>
            </w:tr>
            <w:tr w:rsidR="0091434E" w:rsidRPr="0091434E" w:rsidTr="0091434E">
              <w:trPr>
                <w:trHeight w:val="929"/>
              </w:trPr>
              <w:tc>
                <w:tcPr>
                  <w:tcW w:w="1800" w:type="dxa"/>
                  <w:gridSpan w:val="2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rPr>
                      <w:b/>
                      <w:bCs/>
                    </w:rPr>
                    <w:t>业务员</w:t>
                  </w:r>
                </w:p>
              </w:tc>
              <w:tc>
                <w:tcPr>
                  <w:tcW w:w="960" w:type="dxa"/>
                  <w:gridSpan w:val="2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王小磊</w:t>
                  </w:r>
                </w:p>
              </w:tc>
              <w:tc>
                <w:tcPr>
                  <w:tcW w:w="18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客户签字</w:t>
                  </w:r>
                </w:p>
              </w:tc>
              <w:tc>
                <w:tcPr>
                  <w:tcW w:w="21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郭小达</w:t>
                  </w:r>
                </w:p>
              </w:tc>
              <w:tc>
                <w:tcPr>
                  <w:tcW w:w="1760" w:type="dxa"/>
                  <w:gridSpan w:val="2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单机合计金额</w:t>
                  </w:r>
                </w:p>
              </w:tc>
              <w:tc>
                <w:tcPr>
                  <w:tcW w:w="22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r w:rsidRPr="0091434E">
                    <w:t>4512</w:t>
                  </w:r>
                </w:p>
              </w:tc>
            </w:tr>
          </w:tbl>
          <w:p w:rsidR="00E63B02" w:rsidRDefault="0091434E" w:rsidP="004B127E">
            <w:pPr>
              <w:rPr>
                <w:b/>
              </w:rPr>
            </w:pPr>
            <w:r w:rsidRPr="0091434E">
              <w:rPr>
                <w:rFonts w:hint="eastAsia"/>
                <w:b/>
              </w:rPr>
              <w:t>3</w:t>
            </w:r>
            <w:r w:rsidRPr="0091434E">
              <w:rPr>
                <w:b/>
              </w:rPr>
              <w:t>.</w:t>
            </w:r>
            <w:r w:rsidRPr="0091434E">
              <w:rPr>
                <w:rFonts w:hint="eastAsia"/>
                <w:b/>
              </w:rPr>
              <w:t xml:space="preserve"> </w:t>
            </w:r>
            <w:r w:rsidRPr="0091434E">
              <w:rPr>
                <w:b/>
              </w:rPr>
              <w:t>配置三维动画制作专业计算机</w:t>
            </w:r>
          </w:p>
          <w:p w:rsidR="0091434E" w:rsidRDefault="0091434E" w:rsidP="004B127E">
            <w:pPr>
              <w:rPr>
                <w:b/>
              </w:rPr>
            </w:pPr>
            <w:r>
              <w:rPr>
                <w:b/>
              </w:rPr>
              <w:t>客户需求</w:t>
            </w:r>
          </w:p>
          <w:p w:rsidR="0091434E" w:rsidRDefault="0091434E" w:rsidP="004B127E">
            <w:pPr>
              <w:rPr>
                <w:b/>
              </w:rPr>
            </w:pPr>
            <w:r w:rsidRPr="0091434E">
              <w:rPr>
                <w:b/>
              </w:rPr>
              <w:drawing>
                <wp:inline distT="0" distB="0" distL="0" distR="0" wp14:anchorId="63A216B2" wp14:editId="2822B508">
                  <wp:extent cx="4383405" cy="1760855"/>
                  <wp:effectExtent l="0" t="0" r="0" b="0"/>
                  <wp:docPr id="4505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5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405" cy="176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91434E" w:rsidRPr="0091434E" w:rsidRDefault="0091434E" w:rsidP="004B127E">
            <w:pPr>
              <w:rPr>
                <w:rFonts w:hint="eastAsia"/>
                <w:b/>
              </w:rPr>
            </w:pPr>
          </w:p>
        </w:tc>
        <w:tc>
          <w:tcPr>
            <w:tcW w:w="1837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点名，宣布课堂纪律，新课导入，触发学生学习兴趣。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7B09B8" w:rsidP="0018678A">
            <w:pPr>
              <w:rPr>
                <w:rFonts w:ascii="宋体" w:hAnsi="宋体"/>
              </w:rPr>
            </w:pPr>
            <w:r>
              <w:rPr>
                <w:rFonts w:hint="eastAsia"/>
              </w:rPr>
              <w:t>学生思考、看书、回答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ind w:firstLineChars="200" w:firstLine="420"/>
            </w:pPr>
            <w:r>
              <w:rPr>
                <w:rFonts w:ascii="宋体" w:hAnsi="宋体" w:hint="eastAsia"/>
                <w:szCs w:val="28"/>
              </w:rPr>
              <w:t>学生思考：</w:t>
            </w:r>
            <w:r w:rsidR="007B09B8">
              <w:rPr>
                <w:rFonts w:hint="eastAsia"/>
              </w:rPr>
              <w:t xml:space="preserve"> </w:t>
            </w:r>
          </w:p>
          <w:p w:rsidR="003C5CA9" w:rsidRDefault="00730809" w:rsidP="0018678A">
            <w:pPr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/>
                <w:szCs w:val="28"/>
              </w:rPr>
              <w:t>需求不同的主机之间的区别</w:t>
            </w:r>
            <w:r>
              <w:rPr>
                <w:rFonts w:ascii="宋体" w:hAnsi="宋体" w:hint="eastAsia"/>
                <w:szCs w:val="28"/>
              </w:rPr>
              <w:t>？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9B77F3">
            <w:pPr>
              <w:rPr>
                <w:rFonts w:ascii="宋体" w:hAnsi="宋体"/>
              </w:rPr>
            </w:pPr>
            <w:r>
              <w:rPr>
                <w:rFonts w:hint="eastAsia"/>
              </w:rPr>
              <w:t>学生思考</w:t>
            </w:r>
            <w:r w:rsidR="009B77F3">
              <w:rPr>
                <w:rFonts w:hint="eastAsia"/>
              </w:rPr>
              <w:t>并回答问题</w:t>
            </w:r>
            <w:r>
              <w:rPr>
                <w:rFonts w:hint="eastAsia"/>
              </w:rPr>
              <w:t>，讨论并解决项目实施过程中遇到的问题。</w:t>
            </w:r>
          </w:p>
        </w:tc>
        <w:tc>
          <w:tcPr>
            <w:tcW w:w="738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30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</w:tr>
    </w:tbl>
    <w:p w:rsidR="003C5CA9" w:rsidRDefault="003C5CA9" w:rsidP="003C5CA9">
      <w:pPr>
        <w:spacing w:line="100" w:lineRule="exact"/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66"/>
        <w:gridCol w:w="2002"/>
        <w:gridCol w:w="790"/>
      </w:tblGrid>
      <w:tr w:rsidR="003C5CA9" w:rsidTr="0018678A">
        <w:trPr>
          <w:trHeight w:val="450"/>
          <w:jc w:val="center"/>
        </w:trPr>
        <w:tc>
          <w:tcPr>
            <w:tcW w:w="9658" w:type="dxa"/>
            <w:gridSpan w:val="3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教 与 学 互 动 设 计</w:t>
            </w:r>
          </w:p>
        </w:tc>
      </w:tr>
      <w:tr w:rsidR="003C5CA9" w:rsidTr="0018678A">
        <w:trPr>
          <w:trHeight w:val="450"/>
          <w:jc w:val="center"/>
        </w:trPr>
        <w:tc>
          <w:tcPr>
            <w:tcW w:w="6866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教 师 活 动 内 容</w:t>
            </w:r>
          </w:p>
        </w:tc>
        <w:tc>
          <w:tcPr>
            <w:tcW w:w="2002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学生活动内容</w:t>
            </w:r>
          </w:p>
        </w:tc>
        <w:tc>
          <w:tcPr>
            <w:tcW w:w="790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时间</w:t>
            </w:r>
          </w:p>
        </w:tc>
      </w:tr>
      <w:tr w:rsidR="003C5CA9" w:rsidTr="000846CE">
        <w:trPr>
          <w:trHeight w:val="12464"/>
          <w:jc w:val="center"/>
        </w:trPr>
        <w:tc>
          <w:tcPr>
            <w:tcW w:w="6866" w:type="dxa"/>
          </w:tcPr>
          <w:tbl>
            <w:tblPr>
              <w:tblW w:w="104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0"/>
              <w:gridCol w:w="220"/>
              <w:gridCol w:w="960"/>
              <w:gridCol w:w="2060"/>
              <w:gridCol w:w="2100"/>
              <w:gridCol w:w="240"/>
              <w:gridCol w:w="1040"/>
              <w:gridCol w:w="2160"/>
            </w:tblGrid>
            <w:tr w:rsidR="0091434E" w:rsidRPr="0091434E" w:rsidTr="00A94E02">
              <w:trPr>
                <w:trHeight w:val="815"/>
              </w:trPr>
              <w:tc>
                <w:tcPr>
                  <w:tcW w:w="1840" w:type="dxa"/>
                  <w:gridSpan w:val="2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客户机型</w:t>
                  </w:r>
                </w:p>
              </w:tc>
              <w:tc>
                <w:tcPr>
                  <w:tcW w:w="8560" w:type="dxa"/>
                  <w:gridSpan w:val="6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三维动画制作专业计算机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配置</w:t>
                  </w:r>
                </w:p>
              </w:tc>
              <w:tc>
                <w:tcPr>
                  <w:tcW w:w="5580" w:type="dxa"/>
                  <w:gridSpan w:val="5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品牌型号</w:t>
                  </w:r>
                </w:p>
              </w:tc>
              <w:tc>
                <w:tcPr>
                  <w:tcW w:w="104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数量</w:t>
                  </w:r>
                </w:p>
              </w:tc>
              <w:tc>
                <w:tcPr>
                  <w:tcW w:w="216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单价（元）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CPU</w:t>
                  </w:r>
                </w:p>
              </w:tc>
              <w:tc>
                <w:tcPr>
                  <w:tcW w:w="5580" w:type="dxa"/>
                  <w:gridSpan w:val="5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hyperlink r:id="rId28" w:history="1">
                    <w:r w:rsidRPr="0091434E">
                      <w:rPr>
                        <w:rStyle w:val="aa"/>
                        <w:b/>
                      </w:rPr>
                      <w:t xml:space="preserve">Intel </w:t>
                    </w:r>
                    <w:r w:rsidRPr="0091434E">
                      <w:rPr>
                        <w:rStyle w:val="aa"/>
                        <w:b/>
                      </w:rPr>
                      <w:t>酷</w:t>
                    </w:r>
                    <w:proofErr w:type="gramStart"/>
                    <w:r w:rsidRPr="0091434E">
                      <w:rPr>
                        <w:rStyle w:val="aa"/>
                        <w:b/>
                      </w:rPr>
                      <w:t>睿</w:t>
                    </w:r>
                    <w:proofErr w:type="gramEnd"/>
                    <w:r w:rsidRPr="0091434E">
                      <w:rPr>
                        <w:rStyle w:val="aa"/>
                        <w:b/>
                      </w:rPr>
                      <w:t>i7 3770K</w:t>
                    </w:r>
                    <w:r w:rsidRPr="0091434E">
                      <w:rPr>
                        <w:rStyle w:val="aa"/>
                        <w:b/>
                      </w:rPr>
                      <w:t>（盒）</w:t>
                    </w:r>
                  </w:hyperlink>
                </w:p>
              </w:tc>
              <w:tc>
                <w:tcPr>
                  <w:tcW w:w="10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2200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主板</w:t>
                  </w:r>
                </w:p>
              </w:tc>
              <w:tc>
                <w:tcPr>
                  <w:tcW w:w="5580" w:type="dxa"/>
                  <w:gridSpan w:val="5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hyperlink r:id="rId29" w:history="1">
                    <w:r w:rsidRPr="0091434E">
                      <w:rPr>
                        <w:rStyle w:val="aa"/>
                        <w:b/>
                      </w:rPr>
                      <w:t>华硕</w:t>
                    </w:r>
                    <w:r w:rsidRPr="0091434E">
                      <w:rPr>
                        <w:rStyle w:val="aa"/>
                        <w:b/>
                      </w:rPr>
                      <w:t xml:space="preserve"> P8Z77-V</w:t>
                    </w:r>
                  </w:hyperlink>
                  <w:r w:rsidRPr="0091434E">
                    <w:rPr>
                      <w:b/>
                    </w:rPr>
                    <w:t xml:space="preserve">  </w:t>
                  </w:r>
                  <w:r w:rsidRPr="0091434E">
                    <w:rPr>
                      <w:b/>
                    </w:rPr>
                    <w:t>（集成声卡</w:t>
                  </w:r>
                  <w:r w:rsidRPr="0091434E">
                    <w:rPr>
                      <w:b/>
                    </w:rPr>
                    <w:t>/</w:t>
                  </w:r>
                  <w:r w:rsidRPr="0091434E">
                    <w:rPr>
                      <w:b/>
                    </w:rPr>
                    <w:t>网卡）</w:t>
                  </w:r>
                </w:p>
              </w:tc>
              <w:tc>
                <w:tcPr>
                  <w:tcW w:w="10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1599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内存</w:t>
                  </w:r>
                </w:p>
              </w:tc>
              <w:tc>
                <w:tcPr>
                  <w:tcW w:w="5580" w:type="dxa"/>
                  <w:gridSpan w:val="5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hyperlink r:id="rId30" w:history="1">
                    <w:r w:rsidRPr="0091434E">
                      <w:rPr>
                        <w:rStyle w:val="aa"/>
                        <w:b/>
                      </w:rPr>
                      <w:t>金士顿</w:t>
                    </w:r>
                    <w:r w:rsidRPr="0091434E">
                      <w:rPr>
                        <w:rStyle w:val="aa"/>
                        <w:b/>
                      </w:rPr>
                      <w:t xml:space="preserve"> 4GB DDR3 1333</w:t>
                    </w:r>
                  </w:hyperlink>
                </w:p>
              </w:tc>
              <w:tc>
                <w:tcPr>
                  <w:tcW w:w="10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2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165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硬盘</w:t>
                  </w:r>
                </w:p>
              </w:tc>
              <w:tc>
                <w:tcPr>
                  <w:tcW w:w="5580" w:type="dxa"/>
                  <w:gridSpan w:val="5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hyperlink r:id="rId31" w:history="1">
                    <w:r w:rsidRPr="0091434E">
                      <w:rPr>
                        <w:rStyle w:val="aa"/>
                        <w:b/>
                      </w:rPr>
                      <w:t>WD 2TB 7200</w:t>
                    </w:r>
                    <w:r w:rsidRPr="0091434E">
                      <w:rPr>
                        <w:rStyle w:val="aa"/>
                        <w:b/>
                      </w:rPr>
                      <w:t>转</w:t>
                    </w:r>
                    <w:r w:rsidRPr="0091434E">
                      <w:rPr>
                        <w:rStyle w:val="aa"/>
                        <w:b/>
                      </w:rPr>
                      <w:t xml:space="preserve"> 64MB SATA3 </w:t>
                    </w:r>
                    <w:r w:rsidRPr="0091434E">
                      <w:rPr>
                        <w:rStyle w:val="aa"/>
                        <w:b/>
                      </w:rPr>
                      <w:t>红盘（</w:t>
                    </w:r>
                    <w:r w:rsidRPr="0091434E">
                      <w:rPr>
                        <w:rStyle w:val="aa"/>
                        <w:b/>
                      </w:rPr>
                      <w:t>WD20EFRX</w:t>
                    </w:r>
                    <w:r w:rsidRPr="0091434E">
                      <w:rPr>
                        <w:rStyle w:val="aa"/>
                        <w:b/>
                      </w:rPr>
                      <w:t>）</w:t>
                    </w:r>
                  </w:hyperlink>
                </w:p>
              </w:tc>
              <w:tc>
                <w:tcPr>
                  <w:tcW w:w="10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1199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显卡</w:t>
                  </w:r>
                </w:p>
              </w:tc>
              <w:tc>
                <w:tcPr>
                  <w:tcW w:w="5580" w:type="dxa"/>
                  <w:gridSpan w:val="5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技嘉</w:t>
                  </w:r>
                  <w:r w:rsidRPr="0091434E">
                    <w:rPr>
                      <w:b/>
                    </w:rPr>
                    <w:t>GV-N650OC-2GI</w:t>
                  </w:r>
                </w:p>
              </w:tc>
              <w:tc>
                <w:tcPr>
                  <w:tcW w:w="10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999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机箱</w:t>
                  </w:r>
                </w:p>
              </w:tc>
              <w:tc>
                <w:tcPr>
                  <w:tcW w:w="5580" w:type="dxa"/>
                  <w:gridSpan w:val="5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长城机械师</w:t>
                  </w:r>
                </w:p>
              </w:tc>
              <w:tc>
                <w:tcPr>
                  <w:tcW w:w="10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359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电源</w:t>
                  </w:r>
                </w:p>
              </w:tc>
              <w:tc>
                <w:tcPr>
                  <w:tcW w:w="5580" w:type="dxa"/>
                  <w:gridSpan w:val="5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长城</w:t>
                  </w:r>
                  <w:proofErr w:type="gramStart"/>
                  <w:r w:rsidRPr="0091434E">
                    <w:rPr>
                      <w:b/>
                    </w:rPr>
                    <w:t>四核王</w:t>
                  </w:r>
                  <w:proofErr w:type="gramEnd"/>
                  <w:r w:rsidRPr="0091434E">
                    <w:rPr>
                      <w:b/>
                    </w:rPr>
                    <w:t>BTX-400S</w:t>
                  </w:r>
                </w:p>
              </w:tc>
              <w:tc>
                <w:tcPr>
                  <w:tcW w:w="10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368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显示器</w:t>
                  </w:r>
                </w:p>
              </w:tc>
              <w:tc>
                <w:tcPr>
                  <w:tcW w:w="5580" w:type="dxa"/>
                  <w:gridSpan w:val="5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优派</w:t>
                  </w:r>
                  <w:r w:rsidRPr="0091434E">
                    <w:rPr>
                      <w:b/>
                    </w:rPr>
                    <w:t>VP2365wb</w:t>
                  </w:r>
                </w:p>
              </w:tc>
              <w:tc>
                <w:tcPr>
                  <w:tcW w:w="10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2099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proofErr w:type="gramStart"/>
                  <w:r w:rsidRPr="0091434E">
                    <w:rPr>
                      <w:b/>
                      <w:bCs/>
                    </w:rPr>
                    <w:t>键鼠装</w:t>
                  </w:r>
                  <w:proofErr w:type="gramEnd"/>
                </w:p>
              </w:tc>
              <w:tc>
                <w:tcPr>
                  <w:tcW w:w="5580" w:type="dxa"/>
                  <w:gridSpan w:val="5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hyperlink r:id="rId32" w:history="1">
                    <w:r w:rsidRPr="0091434E">
                      <w:rPr>
                        <w:rStyle w:val="aa"/>
                        <w:b/>
                      </w:rPr>
                      <w:t>双飞燕</w:t>
                    </w:r>
                    <w:r w:rsidRPr="0091434E">
                      <w:rPr>
                        <w:rStyle w:val="aa"/>
                        <w:b/>
                      </w:rPr>
                      <w:t xml:space="preserve"> 9500H</w:t>
                    </w:r>
                    <w:r w:rsidRPr="0091434E">
                      <w:rPr>
                        <w:rStyle w:val="aa"/>
                        <w:b/>
                      </w:rPr>
                      <w:t>无孔</w:t>
                    </w:r>
                    <w:proofErr w:type="gramStart"/>
                    <w:r w:rsidRPr="0091434E">
                      <w:rPr>
                        <w:rStyle w:val="aa"/>
                        <w:b/>
                      </w:rPr>
                      <w:t>无线键鼠套装</w:t>
                    </w:r>
                    <w:proofErr w:type="gramEnd"/>
                  </w:hyperlink>
                </w:p>
              </w:tc>
              <w:tc>
                <w:tcPr>
                  <w:tcW w:w="10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205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音箱</w:t>
                  </w:r>
                </w:p>
              </w:tc>
              <w:tc>
                <w:tcPr>
                  <w:tcW w:w="5580" w:type="dxa"/>
                  <w:gridSpan w:val="5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漫步者</w:t>
                  </w:r>
                  <w:r w:rsidRPr="0091434E">
                    <w:rPr>
                      <w:b/>
                    </w:rPr>
                    <w:t>R201T06</w:t>
                  </w:r>
                </w:p>
              </w:tc>
              <w:tc>
                <w:tcPr>
                  <w:tcW w:w="10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175</w:t>
                  </w:r>
                </w:p>
              </w:tc>
            </w:tr>
            <w:tr w:rsidR="0091434E" w:rsidRPr="0091434E" w:rsidTr="00A94E02">
              <w:trPr>
                <w:trHeight w:val="541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刻录机</w:t>
                  </w:r>
                </w:p>
              </w:tc>
              <w:tc>
                <w:tcPr>
                  <w:tcW w:w="5580" w:type="dxa"/>
                  <w:gridSpan w:val="5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华硕</w:t>
                  </w:r>
                  <w:r w:rsidRPr="0091434E">
                    <w:rPr>
                      <w:b/>
                    </w:rPr>
                    <w:t>DRW-24D1ST</w:t>
                  </w:r>
                </w:p>
              </w:tc>
              <w:tc>
                <w:tcPr>
                  <w:tcW w:w="10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169</w:t>
                  </w:r>
                </w:p>
              </w:tc>
            </w:tr>
            <w:tr w:rsidR="0091434E" w:rsidRPr="0091434E" w:rsidTr="00A94E02">
              <w:trPr>
                <w:trHeight w:val="802"/>
              </w:trPr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  <w:bCs/>
                    </w:rPr>
                    <w:t>业务员</w:t>
                  </w:r>
                </w:p>
              </w:tc>
              <w:tc>
                <w:tcPr>
                  <w:tcW w:w="1180" w:type="dxa"/>
                  <w:gridSpan w:val="2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王小磊</w:t>
                  </w:r>
                </w:p>
              </w:tc>
              <w:tc>
                <w:tcPr>
                  <w:tcW w:w="20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客户签字</w:t>
                  </w:r>
                </w:p>
              </w:tc>
              <w:tc>
                <w:tcPr>
                  <w:tcW w:w="21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郭小达</w:t>
                  </w:r>
                </w:p>
              </w:tc>
              <w:tc>
                <w:tcPr>
                  <w:tcW w:w="1260" w:type="dxa"/>
                  <w:gridSpan w:val="2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合计金额</w:t>
                  </w:r>
                </w:p>
              </w:tc>
              <w:tc>
                <w:tcPr>
                  <w:tcW w:w="21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:rsidR="0091434E" w:rsidRPr="0091434E" w:rsidRDefault="0091434E" w:rsidP="0091434E">
                  <w:pPr>
                    <w:rPr>
                      <w:b/>
                    </w:rPr>
                  </w:pPr>
                  <w:r w:rsidRPr="0091434E">
                    <w:rPr>
                      <w:b/>
                    </w:rPr>
                    <w:t>9702</w:t>
                  </w:r>
                </w:p>
              </w:tc>
            </w:tr>
          </w:tbl>
          <w:p w:rsidR="00583770" w:rsidRPr="00583770" w:rsidRDefault="00583770" w:rsidP="0091434E">
            <w:pPr>
              <w:ind w:firstLineChars="300" w:firstLine="630"/>
              <w:rPr>
                <w:rFonts w:ascii="宋体" w:hAnsi="宋体"/>
              </w:rPr>
            </w:pPr>
          </w:p>
        </w:tc>
        <w:tc>
          <w:tcPr>
            <w:tcW w:w="2002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学生</w:t>
            </w:r>
            <w:r w:rsidR="007B09B8">
              <w:rPr>
                <w:rFonts w:ascii="宋体" w:hAnsi="宋体" w:hint="eastAsia"/>
              </w:rPr>
              <w:t>思考并回答问题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学生</w:t>
            </w:r>
            <w:r w:rsidR="007B09B8">
              <w:rPr>
                <w:rFonts w:hint="eastAsia"/>
                <w:szCs w:val="21"/>
              </w:rPr>
              <w:t>记录</w:t>
            </w:r>
            <w:r w:rsidR="007B09B8" w:rsidRPr="009B77F3">
              <w:rPr>
                <w:rFonts w:hint="eastAsia"/>
                <w:szCs w:val="21"/>
              </w:rPr>
              <w:t>笔记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7B09B8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学生记录笔记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学生</w:t>
            </w:r>
            <w:r w:rsidR="007B09B8">
              <w:rPr>
                <w:rFonts w:hint="eastAsia"/>
                <w:szCs w:val="21"/>
              </w:rPr>
              <w:t>记录并回答问题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  <w:tc>
          <w:tcPr>
            <w:tcW w:w="790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</w:tr>
    </w:tbl>
    <w:p w:rsidR="003C5CA9" w:rsidRDefault="003C5CA9" w:rsidP="003C5CA9">
      <w:pPr>
        <w:spacing w:line="100" w:lineRule="exact"/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66"/>
        <w:gridCol w:w="2002"/>
        <w:gridCol w:w="790"/>
      </w:tblGrid>
      <w:tr w:rsidR="003C5CA9" w:rsidTr="0018678A">
        <w:trPr>
          <w:trHeight w:val="450"/>
          <w:jc w:val="center"/>
        </w:trPr>
        <w:tc>
          <w:tcPr>
            <w:tcW w:w="9658" w:type="dxa"/>
            <w:gridSpan w:val="3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教 与 学 互 动 设 计</w:t>
            </w:r>
          </w:p>
        </w:tc>
      </w:tr>
      <w:tr w:rsidR="003C5CA9" w:rsidTr="0018678A">
        <w:trPr>
          <w:trHeight w:val="450"/>
          <w:jc w:val="center"/>
        </w:trPr>
        <w:tc>
          <w:tcPr>
            <w:tcW w:w="6866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教 师 活 动 内 容</w:t>
            </w:r>
          </w:p>
        </w:tc>
        <w:tc>
          <w:tcPr>
            <w:tcW w:w="2002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学生活动内容</w:t>
            </w:r>
          </w:p>
        </w:tc>
        <w:tc>
          <w:tcPr>
            <w:tcW w:w="790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时间</w:t>
            </w:r>
          </w:p>
        </w:tc>
      </w:tr>
      <w:tr w:rsidR="003C5CA9" w:rsidTr="003C5CA9">
        <w:trPr>
          <w:trHeight w:val="13043"/>
          <w:jc w:val="center"/>
        </w:trPr>
        <w:tc>
          <w:tcPr>
            <w:tcW w:w="6866" w:type="dxa"/>
          </w:tcPr>
          <w:p w:rsidR="0091434E" w:rsidRPr="0091434E" w:rsidRDefault="0091434E" w:rsidP="0091434E">
            <w:r w:rsidRPr="0091434E">
              <w:rPr>
                <w:b/>
                <w:bCs/>
              </w:rPr>
              <w:t>确定装机配置过程：</w:t>
            </w:r>
          </w:p>
          <w:p w:rsidR="0091434E" w:rsidRPr="0091434E" w:rsidRDefault="0091434E" w:rsidP="0091434E">
            <w:r w:rsidRPr="0091434E">
              <w:t>1.</w:t>
            </w:r>
            <w:r w:rsidRPr="0091434E">
              <w:t>了解用户的需求和条件，包括用途、使用场地环境、预期价格、资金情况及使用人员计算机使用水平等。</w:t>
            </w:r>
          </w:p>
          <w:p w:rsidR="0091434E" w:rsidRPr="0091434E" w:rsidRDefault="0091434E" w:rsidP="0091434E">
            <w:r w:rsidRPr="0091434E">
              <w:t>2.</w:t>
            </w:r>
            <w:r w:rsidRPr="0091434E">
              <w:t>依次确定</w:t>
            </w:r>
            <w:r w:rsidRPr="0091434E">
              <w:t>CPU</w:t>
            </w:r>
            <w:r w:rsidRPr="0091434E">
              <w:t>、主板、显卡、硬盘和内存</w:t>
            </w:r>
            <w:r w:rsidRPr="0091434E">
              <w:t>5</w:t>
            </w:r>
            <w:r w:rsidRPr="0091434E">
              <w:t>大部件。由于</w:t>
            </w:r>
            <w:r w:rsidRPr="0091434E">
              <w:t>5</w:t>
            </w:r>
            <w:r w:rsidRPr="0091434E">
              <w:t>大部件日后存在升级、调整、扩充的可能性，按照够用的原则进行灵活配置，避免浪费。其中</w:t>
            </w:r>
            <w:r w:rsidRPr="0091434E">
              <w:t>CPU</w:t>
            </w:r>
            <w:r w:rsidRPr="0091434E">
              <w:t>与主板应综合考虑，特别是主板，可在允许的资金范围内考虑好性能余量，留有一定的升级空间。如升级</w:t>
            </w:r>
            <w:r w:rsidRPr="0091434E">
              <w:t>CPU</w:t>
            </w:r>
            <w:r w:rsidRPr="0091434E">
              <w:t>、添加内存条、添加硬盘等。</w:t>
            </w:r>
          </w:p>
          <w:p w:rsidR="0091434E" w:rsidRPr="0091434E" w:rsidRDefault="0091434E" w:rsidP="0091434E">
            <w:r w:rsidRPr="0091434E">
              <w:t>在配置过程中，要劝导用户不要一味追求某个配件的高性能（如</w:t>
            </w:r>
            <w:r w:rsidRPr="0091434E">
              <w:t>CPU</w:t>
            </w:r>
            <w:r w:rsidRPr="0091434E">
              <w:t>、硬盘等）。让用户认识到如果为某个配件而耗掉大量资金，却忽视了与之配合工作的其他硬件，这将导致系统配置不平衡，其后果是系统性能、效率低下。</w:t>
            </w:r>
          </w:p>
          <w:p w:rsidR="0091434E" w:rsidRPr="0091434E" w:rsidRDefault="0091434E" w:rsidP="0091434E">
            <w:r w:rsidRPr="0091434E">
              <w:t>另外还要注意不要过于求新求异。因为微型计算机在配件领域竞争激烈，而且技术进步、产品更新换代的速度越来越快，所以任何一款新产品，在刚问世的时候价位很高，但不到半年，就会稳定在一个较合理的价位上了。而且，有些急于面市的最新产品在技术上还未完全成熟，为其配套的驱动程序仅有很短的市场测试期，经过一段时间试用后才会出现升级程序或补丁。因此，对于普通用户而言，要尽量避免花冤枉钱选用最新的产品，而应按市场主流进行配置。</w:t>
            </w:r>
          </w:p>
          <w:p w:rsidR="0091434E" w:rsidRPr="0091434E" w:rsidRDefault="0091434E" w:rsidP="0091434E">
            <w:r w:rsidRPr="0091434E">
              <w:t>3.</w:t>
            </w:r>
            <w:r w:rsidRPr="0091434E">
              <w:t>确定</w:t>
            </w:r>
            <w:r w:rsidRPr="0091434E">
              <w:t>5</w:t>
            </w:r>
            <w:r w:rsidRPr="0091434E">
              <w:t>大部件后，根据用户的需求及条件选配其他配件，包括显示器、机箱、电源、键盘、鼠标、光驱和音箱等。</w:t>
            </w:r>
          </w:p>
          <w:p w:rsidR="0091434E" w:rsidRPr="0091434E" w:rsidRDefault="0091434E" w:rsidP="0091434E">
            <w:r w:rsidRPr="0091434E">
              <w:t>4.</w:t>
            </w:r>
            <w:r w:rsidRPr="0091434E">
              <w:t>配置完成后，要确定安装的操作系统及应用软件。</w:t>
            </w:r>
          </w:p>
          <w:p w:rsidR="0091434E" w:rsidRPr="0091434E" w:rsidRDefault="0091434E" w:rsidP="0091434E">
            <w:r w:rsidRPr="0091434E">
              <w:t>5.</w:t>
            </w:r>
            <w:r w:rsidRPr="0091434E">
              <w:t>计算机硬件和软件的合计价格填于《配置单》中，确定取机时间，最后请用户在《配置单》上签字确认。</w:t>
            </w:r>
          </w:p>
          <w:p w:rsidR="004E18E4" w:rsidRPr="0091434E" w:rsidRDefault="004E18E4" w:rsidP="00963184"/>
          <w:p w:rsidR="003C5CA9" w:rsidRDefault="009B77F3" w:rsidP="0018678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三</w:t>
            </w:r>
            <w:r w:rsidR="003C5CA9">
              <w:rPr>
                <w:rFonts w:hint="eastAsia"/>
                <w:b/>
                <w:bCs/>
              </w:rPr>
              <w:t>、课堂热身（课堂总结及课堂练习）</w:t>
            </w:r>
          </w:p>
          <w:p w:rsidR="003C5CA9" w:rsidRDefault="003C5CA9" w:rsidP="0018678A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总结本次课所学内容</w:t>
            </w:r>
          </w:p>
          <w:p w:rsidR="003C5CA9" w:rsidRDefault="009B77F3" w:rsidP="0018678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四</w:t>
            </w:r>
            <w:r w:rsidR="003C5CA9">
              <w:rPr>
                <w:rFonts w:hint="eastAsia"/>
                <w:b/>
                <w:bCs/>
              </w:rPr>
              <w:t>、拓展延伸</w:t>
            </w:r>
          </w:p>
          <w:p w:rsidR="003C5CA9" w:rsidRDefault="003C5CA9" w:rsidP="0018678A">
            <w:pPr>
              <w:ind w:firstLineChars="200"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补充讲解学习本门课程的技巧。</w:t>
            </w:r>
          </w:p>
          <w:p w:rsidR="003C5CA9" w:rsidRDefault="003C5CA9" w:rsidP="0018678A">
            <w:r>
              <w:t>布置作业</w:t>
            </w:r>
            <w:r>
              <w:rPr>
                <w:rFonts w:hint="eastAsia"/>
              </w:rPr>
              <w:t>：</w:t>
            </w:r>
          </w:p>
          <w:p w:rsidR="004E18E4" w:rsidRDefault="004E18E4" w:rsidP="0018678A">
            <w:r>
              <w:rPr>
                <w:rFonts w:hint="eastAsia"/>
              </w:rPr>
              <w:t>1</w:t>
            </w:r>
            <w:r>
              <w:t>.</w:t>
            </w:r>
            <w:r w:rsidR="0091434E">
              <w:rPr>
                <w:rFonts w:hint="eastAsia"/>
              </w:rPr>
              <w:t>用户计算机配置需要遵循的原则</w:t>
            </w:r>
            <w:r w:rsidR="00AF419A">
              <w:rPr>
                <w:rFonts w:hint="eastAsia"/>
              </w:rPr>
              <w:t>？</w:t>
            </w:r>
          </w:p>
          <w:p w:rsidR="004E18E4" w:rsidRDefault="004E18E4" w:rsidP="0018678A">
            <w:r>
              <w:rPr>
                <w:rFonts w:hint="eastAsia"/>
              </w:rPr>
              <w:t>2</w:t>
            </w:r>
            <w:r>
              <w:t>.</w:t>
            </w:r>
            <w:r w:rsidR="0091434E">
              <w:rPr>
                <w:rFonts w:hint="eastAsia"/>
              </w:rPr>
              <w:t>确认装机配置过程</w:t>
            </w:r>
            <w:r w:rsidR="00AF419A">
              <w:rPr>
                <w:rFonts w:hint="eastAsia"/>
              </w:rPr>
              <w:t>？</w:t>
            </w:r>
          </w:p>
          <w:p w:rsidR="003C5CA9" w:rsidRPr="00E82609" w:rsidRDefault="009B77F3" w:rsidP="00E82609">
            <w:r>
              <w:rPr>
                <w:rFonts w:ascii="宋体" w:hAnsi="宋体" w:hint="eastAsia"/>
                <w:b/>
              </w:rPr>
              <w:t>五</w:t>
            </w:r>
            <w:r w:rsidR="003C5CA9">
              <w:rPr>
                <w:rFonts w:ascii="宋体" w:hAnsi="宋体" w:hint="eastAsia"/>
                <w:b/>
              </w:rPr>
              <w:t>、预习</w:t>
            </w:r>
            <w:r w:rsidR="003C5CA9">
              <w:rPr>
                <w:rFonts w:hint="eastAsia"/>
                <w:b/>
                <w:bCs/>
              </w:rPr>
              <w:t>：</w:t>
            </w:r>
            <w:r w:rsidR="003C5CA9">
              <w:rPr>
                <w:rFonts w:hint="eastAsia"/>
                <w:szCs w:val="21"/>
              </w:rPr>
              <w:t>下一节课内容</w:t>
            </w:r>
            <w:r w:rsidR="003C5CA9">
              <w:rPr>
                <w:rFonts w:hint="eastAsia"/>
              </w:rPr>
              <w:t xml:space="preserve"> </w:t>
            </w:r>
            <w:r w:rsidR="003C5CA9">
              <w:rPr>
                <w:b/>
                <w:bCs/>
              </w:rPr>
              <w:tab/>
            </w:r>
          </w:p>
          <w:p w:rsidR="003C5CA9" w:rsidRDefault="003C5CA9" w:rsidP="0018678A"/>
        </w:tc>
        <w:tc>
          <w:tcPr>
            <w:tcW w:w="2002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学生</w:t>
            </w:r>
            <w:r w:rsidR="007B09B8">
              <w:rPr>
                <w:rFonts w:hint="eastAsia"/>
                <w:szCs w:val="21"/>
              </w:rPr>
              <w:t>记录笔记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  <w:szCs w:val="28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r>
              <w:rPr>
                <w:rFonts w:ascii="宋体" w:hAnsi="宋体" w:hint="eastAsia"/>
              </w:rPr>
              <w:t>由</w:t>
            </w:r>
            <w:proofErr w:type="gramStart"/>
            <w:r>
              <w:rPr>
                <w:rFonts w:ascii="宋体" w:hAnsi="宋体" w:hint="eastAsia"/>
              </w:rPr>
              <w:t>个</w:t>
            </w:r>
            <w:proofErr w:type="gramEnd"/>
            <w:r>
              <w:rPr>
                <w:rFonts w:ascii="宋体" w:hAnsi="宋体" w:hint="eastAsia"/>
              </w:rPr>
              <w:t>或小组进行项目评估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r>
              <w:rPr>
                <w:rFonts w:ascii="宋体" w:hAnsi="宋体" w:hint="eastAsia"/>
              </w:rPr>
              <w:t>学生</w:t>
            </w:r>
            <w:r w:rsidR="007B09B8">
              <w:rPr>
                <w:rFonts w:ascii="宋体" w:hAnsi="宋体" w:hint="eastAsia"/>
              </w:rPr>
              <w:t>完成</w:t>
            </w:r>
            <w:r>
              <w:rPr>
                <w:rFonts w:ascii="宋体" w:hAnsi="宋体" w:hint="eastAsia"/>
              </w:rPr>
              <w:t>练习</w:t>
            </w:r>
          </w:p>
          <w:p w:rsidR="003C5CA9" w:rsidRDefault="003C5CA9" w:rsidP="0018678A"/>
          <w:p w:rsidR="003C5CA9" w:rsidRDefault="003C5CA9" w:rsidP="0018678A"/>
          <w:p w:rsidR="003C5CA9" w:rsidRDefault="003C5CA9" w:rsidP="0018678A"/>
          <w:p w:rsidR="003C5CA9" w:rsidRDefault="003C5CA9" w:rsidP="0018678A"/>
          <w:p w:rsidR="003C5CA9" w:rsidRDefault="003C5CA9" w:rsidP="0018678A">
            <w:r>
              <w:rPr>
                <w:rFonts w:hint="eastAsia"/>
              </w:rPr>
              <w:t>学生记录课后作业的题目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  <w:tc>
          <w:tcPr>
            <w:tcW w:w="790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10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</w:tr>
    </w:tbl>
    <w:p w:rsidR="00F63703" w:rsidRPr="003C5CA9" w:rsidRDefault="00F63703"/>
    <w:sectPr w:rsidR="00F63703" w:rsidRPr="003C5CA9">
      <w:pgSz w:w="11907" w:h="16840"/>
      <w:pgMar w:top="1400" w:right="1015" w:bottom="936" w:left="1259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2FA9" w:rsidRDefault="00B72FA9" w:rsidP="00445606">
      <w:r>
        <w:separator/>
      </w:r>
    </w:p>
  </w:endnote>
  <w:endnote w:type="continuationSeparator" w:id="0">
    <w:p w:rsidR="00B72FA9" w:rsidRDefault="00B72FA9" w:rsidP="00445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2FA9" w:rsidRDefault="00B72FA9" w:rsidP="00445606">
      <w:r>
        <w:separator/>
      </w:r>
    </w:p>
  </w:footnote>
  <w:footnote w:type="continuationSeparator" w:id="0">
    <w:p w:rsidR="00B72FA9" w:rsidRDefault="00B72FA9" w:rsidP="004456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44140"/>
    <w:multiLevelType w:val="multilevel"/>
    <w:tmpl w:val="12A44140"/>
    <w:lvl w:ilvl="0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3BF96F9E"/>
    <w:multiLevelType w:val="hybridMultilevel"/>
    <w:tmpl w:val="DFB23996"/>
    <w:lvl w:ilvl="0" w:tplc="C1FA18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172"/>
    <w:rsid w:val="00015C33"/>
    <w:rsid w:val="00021B89"/>
    <w:rsid w:val="000846CE"/>
    <w:rsid w:val="000B3337"/>
    <w:rsid w:val="000D08B8"/>
    <w:rsid w:val="00187F8C"/>
    <w:rsid w:val="001E5F48"/>
    <w:rsid w:val="002543A5"/>
    <w:rsid w:val="00273857"/>
    <w:rsid w:val="002E7AE1"/>
    <w:rsid w:val="00356234"/>
    <w:rsid w:val="003C5CA9"/>
    <w:rsid w:val="00413902"/>
    <w:rsid w:val="00444DD4"/>
    <w:rsid w:val="00445606"/>
    <w:rsid w:val="004B127E"/>
    <w:rsid w:val="004E18E4"/>
    <w:rsid w:val="004E1C55"/>
    <w:rsid w:val="0054287E"/>
    <w:rsid w:val="00583770"/>
    <w:rsid w:val="005E594F"/>
    <w:rsid w:val="00625548"/>
    <w:rsid w:val="00730809"/>
    <w:rsid w:val="0073308B"/>
    <w:rsid w:val="00741F28"/>
    <w:rsid w:val="0079288C"/>
    <w:rsid w:val="007B09B8"/>
    <w:rsid w:val="007B33FF"/>
    <w:rsid w:val="008A62AE"/>
    <w:rsid w:val="0091434E"/>
    <w:rsid w:val="009572E7"/>
    <w:rsid w:val="00963184"/>
    <w:rsid w:val="009B77F3"/>
    <w:rsid w:val="00A32172"/>
    <w:rsid w:val="00A43707"/>
    <w:rsid w:val="00A95A23"/>
    <w:rsid w:val="00AF419A"/>
    <w:rsid w:val="00B27F42"/>
    <w:rsid w:val="00B72FA9"/>
    <w:rsid w:val="00BD587D"/>
    <w:rsid w:val="00BE6AFC"/>
    <w:rsid w:val="00C5319A"/>
    <w:rsid w:val="00C97654"/>
    <w:rsid w:val="00CB2322"/>
    <w:rsid w:val="00CB794D"/>
    <w:rsid w:val="00D270DE"/>
    <w:rsid w:val="00D37659"/>
    <w:rsid w:val="00D61ED4"/>
    <w:rsid w:val="00D740B1"/>
    <w:rsid w:val="00DA774F"/>
    <w:rsid w:val="00DD6343"/>
    <w:rsid w:val="00E129CF"/>
    <w:rsid w:val="00E6072F"/>
    <w:rsid w:val="00E62FDC"/>
    <w:rsid w:val="00E63B02"/>
    <w:rsid w:val="00E81B41"/>
    <w:rsid w:val="00E82609"/>
    <w:rsid w:val="00EA45E7"/>
    <w:rsid w:val="00ED3626"/>
    <w:rsid w:val="00F03B7D"/>
    <w:rsid w:val="00F462FB"/>
    <w:rsid w:val="00F6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986C682-49D6-4EB2-B0E6-44F27CF2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5CA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5C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5CA9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021B89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44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45606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4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45606"/>
    <w:rPr>
      <w:rFonts w:ascii="Times New Roman" w:eastAsia="宋体" w:hAnsi="Times New Roman" w:cs="Times New Roman"/>
      <w:sz w:val="18"/>
      <w:szCs w:val="18"/>
    </w:rPr>
  </w:style>
  <w:style w:type="paragraph" w:customStyle="1" w:styleId="a7">
    <w:name w:val="图"/>
    <w:basedOn w:val="a8"/>
    <w:rsid w:val="0073308B"/>
    <w:pPr>
      <w:spacing w:beforeLines="100" w:before="100"/>
      <w:ind w:leftChars="0" w:left="0" w:firstLineChars="0" w:firstLine="0"/>
      <w:jc w:val="center"/>
    </w:pPr>
    <w:rPr>
      <w:rFonts w:ascii="Arial" w:hAnsi="Arial"/>
      <w:sz w:val="24"/>
      <w:szCs w:val="24"/>
    </w:rPr>
  </w:style>
  <w:style w:type="paragraph" w:customStyle="1" w:styleId="a9">
    <w:name w:val="图号"/>
    <w:basedOn w:val="a8"/>
    <w:rsid w:val="0073308B"/>
    <w:pPr>
      <w:spacing w:afterLines="100" w:after="100"/>
      <w:ind w:leftChars="0" w:left="0" w:firstLineChars="0" w:firstLine="0"/>
      <w:jc w:val="center"/>
    </w:pPr>
    <w:rPr>
      <w:rFonts w:ascii="Arial" w:hAnsi="Arial"/>
      <w:b/>
      <w:szCs w:val="24"/>
    </w:rPr>
  </w:style>
  <w:style w:type="paragraph" w:styleId="a8">
    <w:name w:val="table of figures"/>
    <w:basedOn w:val="a"/>
    <w:next w:val="a"/>
    <w:uiPriority w:val="99"/>
    <w:semiHidden/>
    <w:unhideWhenUsed/>
    <w:rsid w:val="0073308B"/>
    <w:pPr>
      <w:ind w:leftChars="200" w:left="200" w:hangingChars="200" w:hanging="200"/>
    </w:pPr>
  </w:style>
  <w:style w:type="character" w:styleId="aa">
    <w:name w:val="Hyperlink"/>
    <w:basedOn w:val="a0"/>
    <w:uiPriority w:val="99"/>
    <w:unhideWhenUsed/>
    <w:rsid w:val="009143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Word___2.docx"/><Relationship Id="rId18" Type="http://schemas.openxmlformats.org/officeDocument/2006/relationships/image" Target="media/image8.emf"/><Relationship Id="rId26" Type="http://schemas.openxmlformats.org/officeDocument/2006/relationships/hyperlink" Target="http://detail.zol.com.cn/case/index342978.shtml" TargetMode="External"/><Relationship Id="rId3" Type="http://schemas.openxmlformats.org/officeDocument/2006/relationships/settings" Target="settings.xml"/><Relationship Id="rId21" Type="http://schemas.openxmlformats.org/officeDocument/2006/relationships/package" Target="embeddings/Microsoft_Word___6.docx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package" Target="embeddings/Microsoft_Word___4.docx"/><Relationship Id="rId25" Type="http://schemas.openxmlformats.org/officeDocument/2006/relationships/hyperlink" Target="http://detail.zol.com.cn/motherboard/index326970.shtml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hyperlink" Target="http://detail.zol.com.cn/motherboard/index314769.s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__1.docx"/><Relationship Id="rId24" Type="http://schemas.openxmlformats.org/officeDocument/2006/relationships/hyperlink" Target="http://detail.zol.com.cn/cpu/index316991.shtml" TargetMode="External"/><Relationship Id="rId32" Type="http://schemas.openxmlformats.org/officeDocument/2006/relationships/hyperlink" Target="http://detail.zol.com.cn/keyboards_mouse/index333896.shtml" TargetMode="External"/><Relationship Id="rId5" Type="http://schemas.openxmlformats.org/officeDocument/2006/relationships/footnotes" Target="footnotes.xml"/><Relationship Id="rId15" Type="http://schemas.openxmlformats.org/officeDocument/2006/relationships/package" Target="embeddings/Microsoft_Word___3.docx"/><Relationship Id="rId23" Type="http://schemas.openxmlformats.org/officeDocument/2006/relationships/image" Target="media/image11.emf"/><Relationship Id="rId28" Type="http://schemas.openxmlformats.org/officeDocument/2006/relationships/hyperlink" Target="http://detail.zol.com.cn/cpu/index306824.shtml" TargetMode="External"/><Relationship Id="rId10" Type="http://schemas.openxmlformats.org/officeDocument/2006/relationships/image" Target="media/image4.emf"/><Relationship Id="rId19" Type="http://schemas.openxmlformats.org/officeDocument/2006/relationships/package" Target="embeddings/Microsoft_Word___5.docx"/><Relationship Id="rId31" Type="http://schemas.openxmlformats.org/officeDocument/2006/relationships/hyperlink" Target="http://detail.zol.com.cn/hard_drives/index334233.s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image" Target="media/image10.png"/><Relationship Id="rId27" Type="http://schemas.openxmlformats.org/officeDocument/2006/relationships/image" Target="media/image12.emf"/><Relationship Id="rId30" Type="http://schemas.openxmlformats.org/officeDocument/2006/relationships/hyperlink" Target="http://detail.zol.com.cn/memory/index247480.shtml" TargetMode="Externa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584</Words>
  <Characters>3330</Characters>
  <Application>Microsoft Office Word</Application>
  <DocSecurity>0</DocSecurity>
  <Lines>27</Lines>
  <Paragraphs>7</Paragraphs>
  <ScaleCrop>false</ScaleCrop>
  <Company/>
  <LinksUpToDate>false</LinksUpToDate>
  <CharactersWithSpaces>3907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Nicole</cp:lastModifiedBy>
  <cp:revision>21</cp:revision>
  <dcterms:created xsi:type="dcterms:W3CDTF">2017-08-27T01:24:00Z</dcterms:created>
  <dcterms:modified xsi:type="dcterms:W3CDTF">2019-09-04T03:32:00Z</dcterms:modified>
</cp:coreProperties>
</file>