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A6329F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.4任务2</w:t>
            </w:r>
            <w:r w:rsidRPr="00CA214B">
              <w:rPr>
                <w:rFonts w:ascii="宋体" w:hAnsi="宋体" w:cs="宋体" w:hint="eastAsia"/>
                <w:sz w:val="24"/>
              </w:rPr>
              <w:t>排除使用过程中蓝屏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A6329F" w:rsidRPr="00CA214B">
              <w:rPr>
                <w:rFonts w:ascii="宋体" w:hAnsi="宋体" w:cs="宋体" w:hint="eastAsia"/>
                <w:sz w:val="24"/>
              </w:rPr>
              <w:t>使用过程中蓝屏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933856">
        <w:trPr>
          <w:trHeight w:val="12962"/>
          <w:jc w:val="center"/>
        </w:trPr>
        <w:tc>
          <w:tcPr>
            <w:tcW w:w="7308" w:type="dxa"/>
            <w:shd w:val="clear" w:color="auto" w:fill="auto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A6329F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7F5F10" wp14:editId="0555DBE3">
                  <wp:extent cx="4503420" cy="2296160"/>
                  <wp:effectExtent l="0" t="0" r="0" b="8890"/>
                  <wp:docPr id="522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A6329F" w:rsidP="00B758D4">
            <w:r>
              <w:rPr>
                <w:noProof/>
              </w:rPr>
              <w:drawing>
                <wp:inline distT="0" distB="0" distL="0" distR="0" wp14:anchorId="504542A8" wp14:editId="04A0E9CE">
                  <wp:extent cx="4503420" cy="465455"/>
                  <wp:effectExtent l="0" t="0" r="0" b="0"/>
                  <wp:docPr id="532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A6329F" w:rsidP="00B758D4">
            <w:r>
              <w:rPr>
                <w:noProof/>
              </w:rPr>
              <w:drawing>
                <wp:inline distT="0" distB="0" distL="0" distR="0" wp14:anchorId="67E3AFCB" wp14:editId="07448728">
                  <wp:extent cx="4503420" cy="644525"/>
                  <wp:effectExtent l="0" t="0" r="0" b="3175"/>
                  <wp:docPr id="542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Pr="00EF445A" w:rsidRDefault="00A6329F" w:rsidP="000265A5">
            <w:r>
              <w:rPr>
                <w:noProof/>
              </w:rPr>
              <w:drawing>
                <wp:inline distT="0" distB="0" distL="0" distR="0" wp14:anchorId="602E077A" wp14:editId="278F9D23">
                  <wp:extent cx="4503420" cy="1743710"/>
                  <wp:effectExtent l="0" t="0" r="0" b="8890"/>
                  <wp:docPr id="552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35658F" w:rsidP="00780A99">
            <w:pPr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C74CFE" w:rsidRDefault="00C74CFE" w:rsidP="00495BDA">
            <w:pPr>
              <w:spacing w:line="360" w:lineRule="exact"/>
            </w:pPr>
          </w:p>
          <w:p w:rsidR="00EF445A" w:rsidRPr="00EF445A" w:rsidRDefault="00EF445A" w:rsidP="00171E8C">
            <w:pPr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171E8C" w:rsidRDefault="00171E8C" w:rsidP="00171E8C">
            <w:pPr>
              <w:spacing w:line="360" w:lineRule="exact"/>
            </w:pPr>
          </w:p>
          <w:p w:rsidR="00171E8C" w:rsidRDefault="00171E8C" w:rsidP="00171E8C">
            <w:pPr>
              <w:spacing w:line="360" w:lineRule="exact"/>
            </w:pPr>
          </w:p>
          <w:p w:rsidR="00171E8C" w:rsidRDefault="00171E8C" w:rsidP="00171E8C">
            <w:r>
              <w:rPr>
                <w:noProof/>
              </w:rPr>
              <w:drawing>
                <wp:inline distT="0" distB="0" distL="0" distR="0" wp14:anchorId="28D86E92" wp14:editId="121694B5">
                  <wp:extent cx="4503420" cy="939165"/>
                  <wp:effectExtent l="0" t="0" r="0" b="0"/>
                  <wp:docPr id="563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171E8C" w:rsidRPr="00FA231F" w:rsidRDefault="00171E8C" w:rsidP="00171E8C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171E8C" w:rsidRPr="00A6329F" w:rsidRDefault="00171E8C" w:rsidP="00171E8C">
            <w:pPr>
              <w:numPr>
                <w:ilvl w:val="0"/>
                <w:numId w:val="8"/>
              </w:numPr>
            </w:pPr>
            <w:r w:rsidRPr="00A6329F">
              <w:t>重新安装操作系统，运行一些程序；</w:t>
            </w:r>
          </w:p>
          <w:p w:rsidR="00171E8C" w:rsidRPr="00A6329F" w:rsidRDefault="00171E8C" w:rsidP="00171E8C">
            <w:pPr>
              <w:numPr>
                <w:ilvl w:val="0"/>
                <w:numId w:val="8"/>
              </w:numPr>
            </w:pPr>
            <w:r w:rsidRPr="00A6329F">
              <w:t>关机，结果：</w:t>
            </w:r>
            <w:r w:rsidRPr="00A6329F">
              <w:rPr>
                <w:u w:val="single"/>
              </w:rPr>
              <w:t>故障排除</w:t>
            </w:r>
            <w:r w:rsidRPr="00A6329F">
              <w:t>。</w:t>
            </w:r>
          </w:p>
          <w:p w:rsidR="00171E8C" w:rsidRPr="00C74CFE" w:rsidRDefault="00171E8C" w:rsidP="00171E8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753AA0A" wp14:editId="2FAF03A5">
                  <wp:extent cx="4503420" cy="1857375"/>
                  <wp:effectExtent l="0" t="0" r="0" b="9525"/>
                  <wp:docPr id="573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171E8C" w:rsidRPr="00933856" w:rsidRDefault="00171E8C" w:rsidP="00171E8C">
            <w:pPr>
              <w:ind w:firstLineChars="200" w:firstLine="420"/>
            </w:pPr>
            <w:r>
              <w:t xml:space="preserve"> </w:t>
            </w:r>
            <w:r w:rsidRPr="00A6329F">
              <w:t xml:space="preserve">        </w:t>
            </w:r>
            <w:r w:rsidRPr="00A6329F">
              <w:t>向客户简单介绍故障原因：系统文件出现问题，导致关机时出现蓝屏故障。同时向客户简单说明故障原因。</w:t>
            </w:r>
          </w:p>
          <w:p w:rsidR="00171E8C" w:rsidRPr="00933856" w:rsidRDefault="00171E8C" w:rsidP="00171E8C">
            <w:pPr>
              <w:ind w:firstLineChars="200" w:firstLine="420"/>
            </w:pPr>
          </w:p>
          <w:p w:rsidR="00171E8C" w:rsidRDefault="00171E8C" w:rsidP="00171E8C">
            <w:pPr>
              <w:ind w:firstLineChars="200" w:firstLine="422"/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171E8C" w:rsidRPr="00A6329F" w:rsidRDefault="00171E8C" w:rsidP="00171E8C">
            <w:pPr>
              <w:rPr>
                <w:bCs/>
              </w:rPr>
            </w:pPr>
            <w:r w:rsidRPr="00A6329F">
              <w:rPr>
                <w:b/>
                <w:bCs/>
              </w:rPr>
              <w:t xml:space="preserve">       </w:t>
            </w:r>
            <w:r w:rsidRPr="00A6329F">
              <w:rPr>
                <w:bCs/>
              </w:rPr>
              <w:t xml:space="preserve"> </w:t>
            </w:r>
            <w:r w:rsidRPr="00A6329F">
              <w:rPr>
                <w:bCs/>
              </w:rPr>
              <w:t>结合你对蓝屏故障的学习与实践，说说你在进行蓝屏故障处理的过程中，排查的先后过程是怎样的？采用什么方法？遵循什么原则？</w:t>
            </w:r>
          </w:p>
          <w:p w:rsidR="00171E8C" w:rsidRPr="00933856" w:rsidRDefault="00171E8C" w:rsidP="00171E8C"/>
          <w:p w:rsidR="00171E8C" w:rsidRDefault="00171E8C" w:rsidP="00171E8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171E8C" w:rsidRDefault="00171E8C" w:rsidP="00171E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171E8C" w:rsidRDefault="00171E8C" w:rsidP="00171E8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171E8C" w:rsidRDefault="00171E8C" w:rsidP="00171E8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171E8C" w:rsidRDefault="00171E8C" w:rsidP="00171E8C">
            <w:r>
              <w:t>布置作业</w:t>
            </w:r>
            <w:r>
              <w:rPr>
                <w:rFonts w:hint="eastAsia"/>
              </w:rPr>
              <w:t>：</w:t>
            </w:r>
          </w:p>
          <w:p w:rsidR="00171E8C" w:rsidRDefault="00171E8C" w:rsidP="00171E8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导致计算机蓝屏的原因及解决方法。</w:t>
            </w:r>
          </w:p>
          <w:p w:rsidR="00171E8C" w:rsidRDefault="00171E8C" w:rsidP="00171E8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171E8C" w:rsidRPr="00E82609" w:rsidRDefault="00171E8C" w:rsidP="00171E8C"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  <w:p w:rsidR="003C5CA9" w:rsidRPr="00171E8C" w:rsidRDefault="003C5CA9" w:rsidP="00EF445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68" w:rsidRDefault="002A6E68" w:rsidP="005F17C9">
      <w:r>
        <w:separator/>
      </w:r>
    </w:p>
  </w:endnote>
  <w:endnote w:type="continuationSeparator" w:id="0">
    <w:p w:rsidR="002A6E68" w:rsidRDefault="002A6E68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68" w:rsidRDefault="002A6E68" w:rsidP="005F17C9">
      <w:r>
        <w:separator/>
      </w:r>
    </w:p>
  </w:footnote>
  <w:footnote w:type="continuationSeparator" w:id="0">
    <w:p w:rsidR="002A6E68" w:rsidRDefault="002A6E68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235D4"/>
    <w:multiLevelType w:val="hybridMultilevel"/>
    <w:tmpl w:val="A4887A4A"/>
    <w:lvl w:ilvl="0" w:tplc="C986C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26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0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3A8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A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E4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29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C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71E8C"/>
    <w:rsid w:val="00187F8C"/>
    <w:rsid w:val="001931C2"/>
    <w:rsid w:val="001D1868"/>
    <w:rsid w:val="001E5F48"/>
    <w:rsid w:val="0020261B"/>
    <w:rsid w:val="00210236"/>
    <w:rsid w:val="002127F7"/>
    <w:rsid w:val="00224C72"/>
    <w:rsid w:val="002543A5"/>
    <w:rsid w:val="00261BC2"/>
    <w:rsid w:val="00273857"/>
    <w:rsid w:val="00276300"/>
    <w:rsid w:val="00283DCD"/>
    <w:rsid w:val="002A6E68"/>
    <w:rsid w:val="002F29A3"/>
    <w:rsid w:val="00347D97"/>
    <w:rsid w:val="00356234"/>
    <w:rsid w:val="0035658F"/>
    <w:rsid w:val="003C5CA9"/>
    <w:rsid w:val="00413902"/>
    <w:rsid w:val="00414921"/>
    <w:rsid w:val="00422DD9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26806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33856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A6329F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EF445A"/>
    <w:rsid w:val="00F03B7D"/>
    <w:rsid w:val="00F21F8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58</cp:revision>
  <dcterms:created xsi:type="dcterms:W3CDTF">2017-08-27T01:24:00Z</dcterms:created>
  <dcterms:modified xsi:type="dcterms:W3CDTF">2019-12-19T12:02:00Z</dcterms:modified>
</cp:coreProperties>
</file>