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DBC" w:rsidRDefault="00D343A4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5F1DBC" w:rsidRDefault="00D343A4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98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2397"/>
        <w:gridCol w:w="1527"/>
        <w:gridCol w:w="1968"/>
        <w:gridCol w:w="842"/>
        <w:gridCol w:w="1127"/>
      </w:tblGrid>
      <w:tr w:rsidR="005F1DBC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</w:tr>
      <w:tr w:rsidR="005F1DBC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5F1DBC" w:rsidRDefault="005F1DBC">
            <w:pPr>
              <w:spacing w:line="480" w:lineRule="exact"/>
            </w:pPr>
          </w:p>
        </w:tc>
      </w:tr>
      <w:tr w:rsidR="005F1DBC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5F1DBC" w:rsidRDefault="00D343A4" w:rsidP="00650EF9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3-3</w:t>
            </w:r>
            <w:r w:rsidR="003C55CA" w:rsidRPr="003C55CA">
              <w:rPr>
                <w:rFonts w:hint="eastAsia"/>
              </w:rPr>
              <w:t>台式计算机的拆</w:t>
            </w:r>
            <w:r w:rsidR="00650EF9">
              <w:rPr>
                <w:rFonts w:hint="eastAsia"/>
              </w:rPr>
              <w:t>卸</w:t>
            </w:r>
            <w:r w:rsidR="003C55CA" w:rsidRPr="003C55CA">
              <w:rPr>
                <w:rFonts w:hint="eastAsia"/>
              </w:rPr>
              <w:t>1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5F1DBC" w:rsidRDefault="00D343A4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1DBC">
        <w:trPr>
          <w:trHeight w:val="1237"/>
          <w:jc w:val="center"/>
        </w:trPr>
        <w:tc>
          <w:tcPr>
            <w:tcW w:w="1981" w:type="dxa"/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5F1DBC" w:rsidRDefault="00D343A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1．</w:t>
            </w:r>
            <w:r w:rsidR="003C55CA" w:rsidRPr="003C55CA">
              <w:rPr>
                <w:rFonts w:ascii="宋体" w:hAnsi="宋体" w:hint="eastAsia"/>
                <w:color w:val="000000"/>
              </w:rPr>
              <w:t>台式机主机各部件在机箱内的安装位置。</w:t>
            </w:r>
          </w:p>
          <w:p w:rsidR="005F1DBC" w:rsidRDefault="00D343A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2．</w:t>
            </w:r>
            <w:r w:rsidR="003C55CA" w:rsidRPr="003C55CA">
              <w:rPr>
                <w:rFonts w:ascii="宋体" w:hAnsi="宋体" w:hint="eastAsia"/>
                <w:color w:val="000000"/>
              </w:rPr>
              <w:t>训练理解、分析的能力</w:t>
            </w:r>
            <w:r>
              <w:rPr>
                <w:rFonts w:ascii="宋体" w:hAnsi="宋体" w:hint="eastAsia"/>
                <w:color w:val="000000"/>
              </w:rPr>
              <w:t>。</w:t>
            </w:r>
          </w:p>
          <w:p w:rsidR="005F1DBC" w:rsidRDefault="00D343A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3．</w:t>
            </w:r>
            <w:r w:rsidR="003C55CA" w:rsidRPr="003C55CA">
              <w:rPr>
                <w:rFonts w:ascii="宋体" w:hAnsi="宋体" w:hint="eastAsia"/>
                <w:color w:val="000000"/>
              </w:rPr>
              <w:t>通过学习让学生规范意识</w:t>
            </w:r>
            <w:r>
              <w:rPr>
                <w:rFonts w:ascii="宋体" w:hAnsi="宋体" w:hint="eastAsia"/>
                <w:color w:val="000000"/>
              </w:rPr>
              <w:t>。</w:t>
            </w:r>
          </w:p>
        </w:tc>
      </w:tr>
      <w:tr w:rsidR="005F1DBC">
        <w:trPr>
          <w:trHeight w:val="1084"/>
          <w:jc w:val="center"/>
        </w:trPr>
        <w:tc>
          <w:tcPr>
            <w:tcW w:w="1981" w:type="dxa"/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5F1DBC" w:rsidRDefault="003C55CA">
            <w:pPr>
              <w:rPr>
                <w:rFonts w:ascii="宋体" w:hAnsi="宋体"/>
                <w:b/>
                <w:sz w:val="24"/>
              </w:rPr>
            </w:pPr>
            <w:r w:rsidRPr="003C55CA">
              <w:rPr>
                <w:rFonts w:ascii="宋体" w:hAnsi="宋体" w:hint="eastAsia"/>
                <w:color w:val="000000"/>
              </w:rPr>
              <w:t>熟悉机箱内部结构，组装方法及步骤</w:t>
            </w:r>
          </w:p>
        </w:tc>
      </w:tr>
      <w:tr w:rsidR="005F1DBC">
        <w:trPr>
          <w:trHeight w:val="868"/>
          <w:jc w:val="center"/>
        </w:trPr>
        <w:tc>
          <w:tcPr>
            <w:tcW w:w="1981" w:type="dxa"/>
            <w:vAlign w:val="center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5F1DBC" w:rsidRDefault="00D343A4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5F1DBC">
        <w:trPr>
          <w:trHeight w:val="912"/>
          <w:jc w:val="center"/>
        </w:trPr>
        <w:tc>
          <w:tcPr>
            <w:tcW w:w="1981" w:type="dxa"/>
            <w:vAlign w:val="center"/>
          </w:tcPr>
          <w:p w:rsidR="005F1DBC" w:rsidRDefault="00D343A4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5F1DBC" w:rsidRDefault="00D343A4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5F1DBC">
        <w:trPr>
          <w:trHeight w:val="1362"/>
          <w:jc w:val="center"/>
        </w:trPr>
        <w:tc>
          <w:tcPr>
            <w:tcW w:w="1981" w:type="dxa"/>
            <w:vAlign w:val="center"/>
          </w:tcPr>
          <w:p w:rsidR="005F1DBC" w:rsidRDefault="00D343A4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5F1DBC" w:rsidRDefault="005F1DBC">
            <w:pPr>
              <w:spacing w:line="480" w:lineRule="exact"/>
            </w:pPr>
          </w:p>
        </w:tc>
      </w:tr>
      <w:tr w:rsidR="005F1DBC">
        <w:trPr>
          <w:trHeight w:val="4781"/>
          <w:jc w:val="center"/>
        </w:trPr>
        <w:tc>
          <w:tcPr>
            <w:tcW w:w="9842" w:type="dxa"/>
            <w:gridSpan w:val="6"/>
          </w:tcPr>
          <w:p w:rsidR="005F1DBC" w:rsidRDefault="00D343A4">
            <w:pPr>
              <w:spacing w:line="480" w:lineRule="exact"/>
              <w:jc w:val="center"/>
            </w:pPr>
            <w:r>
              <w:rPr>
                <w:rFonts w:hint="eastAsia"/>
              </w:rPr>
              <w:t>板书设计或授课提纲</w:t>
            </w:r>
          </w:p>
          <w:p w:rsidR="00D343A4" w:rsidRPr="00D343A4" w:rsidRDefault="00D343A4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43A4">
              <w:rPr>
                <w:rFonts w:ascii="Arial" w:hAnsi="Arial" w:cs="Arial" w:hint="eastAsia"/>
                <w:szCs w:val="21"/>
              </w:rPr>
              <w:t>1</w:t>
            </w:r>
            <w:r w:rsidRPr="00D343A4">
              <w:rPr>
                <w:rFonts w:ascii="Arial" w:hAnsi="Arial" w:cs="Arial" w:hint="eastAsia"/>
                <w:szCs w:val="21"/>
              </w:rPr>
              <w:t>、拆装前的准备工作</w:t>
            </w:r>
          </w:p>
          <w:p w:rsidR="00D343A4" w:rsidRDefault="00D343A4" w:rsidP="00D343A4">
            <w:r w:rsidRPr="00D343A4">
              <w:rPr>
                <w:rFonts w:ascii="Arial" w:hAnsi="Arial" w:cs="Arial" w:hint="eastAsia"/>
                <w:szCs w:val="21"/>
              </w:rPr>
              <w:t>（</w:t>
            </w:r>
            <w:r w:rsidRPr="00D343A4">
              <w:rPr>
                <w:rFonts w:ascii="Arial" w:hAnsi="Arial" w:cs="Arial" w:hint="eastAsia"/>
                <w:szCs w:val="21"/>
              </w:rPr>
              <w:t>1</w:t>
            </w:r>
            <w:r w:rsidRPr="00D343A4">
              <w:rPr>
                <w:rFonts w:ascii="Arial" w:hAnsi="Arial" w:cs="Arial" w:hint="eastAsia"/>
                <w:szCs w:val="21"/>
              </w:rPr>
              <w:t>）准备拆装工具</w:t>
            </w:r>
          </w:p>
          <w:p w:rsidR="00D343A4" w:rsidRPr="00D343A4" w:rsidRDefault="00D343A4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43A4">
              <w:rPr>
                <w:rFonts w:ascii="Arial" w:hAnsi="Arial" w:cs="Arial" w:hint="eastAsia"/>
                <w:szCs w:val="21"/>
              </w:rPr>
              <w:t>（</w:t>
            </w:r>
            <w:r w:rsidRPr="00D343A4">
              <w:rPr>
                <w:rFonts w:ascii="Arial" w:hAnsi="Arial" w:cs="Arial" w:hint="eastAsia"/>
                <w:szCs w:val="21"/>
              </w:rPr>
              <w:t>2</w:t>
            </w:r>
            <w:r w:rsidRPr="00D343A4">
              <w:rPr>
                <w:rFonts w:ascii="Arial" w:hAnsi="Arial" w:cs="Arial" w:hint="eastAsia"/>
                <w:szCs w:val="21"/>
              </w:rPr>
              <w:t>）拆机前的注意事项</w:t>
            </w:r>
          </w:p>
          <w:p w:rsidR="00D343A4" w:rsidRPr="00D343A4" w:rsidRDefault="00D343A4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43A4">
              <w:rPr>
                <w:rFonts w:ascii="Arial" w:hAnsi="Arial" w:cs="Arial" w:hint="eastAsia"/>
                <w:szCs w:val="21"/>
              </w:rPr>
              <w:t>①防静电。</w:t>
            </w:r>
          </w:p>
          <w:p w:rsidR="00D343A4" w:rsidRPr="00D343A4" w:rsidRDefault="00D343A4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43A4">
              <w:rPr>
                <w:rFonts w:ascii="Arial" w:hAnsi="Arial" w:cs="Arial" w:hint="eastAsia"/>
                <w:szCs w:val="21"/>
              </w:rPr>
              <w:t>②禁止带电操作。</w:t>
            </w:r>
          </w:p>
          <w:p w:rsidR="00D343A4" w:rsidRPr="00D343A4" w:rsidRDefault="00D343A4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43A4">
              <w:rPr>
                <w:rFonts w:ascii="Arial" w:hAnsi="Arial" w:cs="Arial" w:hint="eastAsia"/>
                <w:szCs w:val="21"/>
              </w:rPr>
              <w:t>③轻拿轻放所有部件，并注意不能叠加。</w:t>
            </w:r>
          </w:p>
          <w:p w:rsidR="00D343A4" w:rsidRDefault="00D343A4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43A4">
              <w:rPr>
                <w:rFonts w:ascii="Arial" w:hAnsi="Arial" w:cs="Arial" w:hint="eastAsia"/>
                <w:szCs w:val="21"/>
              </w:rPr>
              <w:t>④用螺丝刀紧固螺丝时，应做到适可而止。</w:t>
            </w:r>
          </w:p>
          <w:p w:rsidR="00D343A4" w:rsidRDefault="00D343A4" w:rsidP="00D343A4">
            <w:pPr>
              <w:spacing w:line="360" w:lineRule="auto"/>
            </w:pP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 w:hint="eastAsia"/>
                <w:szCs w:val="21"/>
              </w:rPr>
              <w:t>、拆</w:t>
            </w:r>
            <w:r>
              <w:rPr>
                <w:rFonts w:hint="eastAsia"/>
              </w:rPr>
              <w:t>主机箱</w:t>
            </w:r>
          </w:p>
          <w:p w:rsidR="005F1DBC" w:rsidRPr="00D343A4" w:rsidRDefault="00D343A4" w:rsidP="003C55CA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</w:t>
            </w:r>
            <w:r>
              <w:rPr>
                <w:rFonts w:ascii="Arial" w:hAnsi="Arial" w:cs="Arial" w:hint="eastAsia"/>
                <w:szCs w:val="21"/>
              </w:rPr>
              <w:t>、</w:t>
            </w:r>
            <w:r w:rsidRPr="00D343A4">
              <w:rPr>
                <w:rFonts w:hint="eastAsia"/>
                <w:szCs w:val="21"/>
              </w:rPr>
              <w:t>拆卸光驱</w:t>
            </w:r>
          </w:p>
        </w:tc>
      </w:tr>
    </w:tbl>
    <w:p w:rsidR="005F1DBC" w:rsidRDefault="005F1DBC">
      <w:pPr>
        <w:spacing w:line="470" w:lineRule="exact"/>
        <w:jc w:val="left"/>
        <w:rPr>
          <w:sz w:val="11"/>
          <w:szCs w:val="11"/>
        </w:rPr>
      </w:pPr>
    </w:p>
    <w:p w:rsidR="005F1DBC" w:rsidRDefault="005F1DBC">
      <w:pPr>
        <w:spacing w:line="100" w:lineRule="exact"/>
        <w:jc w:val="center"/>
        <w:rPr>
          <w:sz w:val="13"/>
        </w:rPr>
      </w:pPr>
    </w:p>
    <w:tbl>
      <w:tblPr>
        <w:tblW w:w="969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1648"/>
        <w:gridCol w:w="738"/>
      </w:tblGrid>
      <w:tr w:rsidR="005F1DBC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5F1DBC">
        <w:trPr>
          <w:trHeight w:val="450"/>
          <w:jc w:val="center"/>
        </w:trPr>
        <w:tc>
          <w:tcPr>
            <w:tcW w:w="7308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5F1DBC">
        <w:trPr>
          <w:trHeight w:val="12962"/>
          <w:jc w:val="center"/>
        </w:trPr>
        <w:tc>
          <w:tcPr>
            <w:tcW w:w="7308" w:type="dxa"/>
          </w:tcPr>
          <w:p w:rsidR="005F1DBC" w:rsidRDefault="003C55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="00D343A4">
              <w:rPr>
                <w:rFonts w:hint="eastAsia"/>
                <w:b/>
                <w:bCs/>
              </w:rPr>
              <w:t>一</w:t>
            </w:r>
            <w:r>
              <w:rPr>
                <w:rFonts w:hint="eastAsia"/>
                <w:b/>
                <w:bCs/>
              </w:rPr>
              <w:t>）</w:t>
            </w:r>
            <w:r w:rsidR="00D343A4">
              <w:rPr>
                <w:rFonts w:hint="eastAsia"/>
                <w:b/>
                <w:bCs/>
              </w:rPr>
              <w:t>、创设情境、</w:t>
            </w:r>
            <w:proofErr w:type="gramStart"/>
            <w:r w:rsidR="00D343A4">
              <w:rPr>
                <w:rFonts w:hint="eastAsia"/>
                <w:b/>
                <w:bCs/>
              </w:rPr>
              <w:t>激趣导入</w:t>
            </w:r>
            <w:proofErr w:type="gramEnd"/>
            <w:r w:rsidR="00D343A4">
              <w:rPr>
                <w:rFonts w:hint="eastAsia"/>
                <w:b/>
                <w:bCs/>
              </w:rPr>
              <w:t>（导入新课）</w:t>
            </w:r>
          </w:p>
          <w:p w:rsidR="003C55CA" w:rsidRPr="003C55CA" w:rsidRDefault="003C55CA" w:rsidP="00D343A4">
            <w:pPr>
              <w:spacing w:line="360" w:lineRule="auto"/>
              <w:ind w:firstLine="420"/>
              <w:rPr>
                <w:rFonts w:ascii="宋体" w:hAnsi="宋体"/>
              </w:rPr>
            </w:pPr>
            <w:r w:rsidRPr="003C55CA">
              <w:rPr>
                <w:rFonts w:ascii="宋体" w:hAnsi="宋体" w:hint="eastAsia"/>
              </w:rPr>
              <w:t>目前，计算机硬件的拆装根据计算机的类别可以分为台</w:t>
            </w:r>
          </w:p>
          <w:p w:rsidR="003C55CA" w:rsidRDefault="003C55CA" w:rsidP="00D343A4">
            <w:pPr>
              <w:spacing w:line="360" w:lineRule="auto"/>
              <w:rPr>
                <w:rFonts w:ascii="宋体" w:hAnsi="宋体"/>
              </w:rPr>
            </w:pPr>
            <w:r w:rsidRPr="003C55CA">
              <w:rPr>
                <w:rFonts w:ascii="宋体" w:hAnsi="宋体" w:hint="eastAsia"/>
              </w:rPr>
              <w:t>式计算机的拆装和笔记本计算机的拆装，台式计算机在现实生活中使用较多，拆装也较为简单。</w:t>
            </w:r>
          </w:p>
          <w:p w:rsidR="005F1DBC" w:rsidRDefault="003C55CA" w:rsidP="003C55CA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="00D343A4">
              <w:rPr>
                <w:rFonts w:hint="eastAsia"/>
                <w:b/>
                <w:bCs/>
              </w:rPr>
              <w:t>二</w:t>
            </w:r>
            <w:r>
              <w:rPr>
                <w:rFonts w:hint="eastAsia"/>
                <w:b/>
                <w:bCs/>
              </w:rPr>
              <w:t>）</w:t>
            </w:r>
            <w:r w:rsidR="00D343A4">
              <w:rPr>
                <w:rFonts w:hint="eastAsia"/>
                <w:b/>
                <w:bCs/>
              </w:rPr>
              <w:t>、自主、合作、探究（讲授新课）</w:t>
            </w:r>
          </w:p>
          <w:p w:rsidR="00D343A4" w:rsidRPr="00D343A4" w:rsidRDefault="00D343A4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43A4">
              <w:rPr>
                <w:rFonts w:ascii="Arial" w:hAnsi="Arial" w:cs="Arial" w:hint="eastAsia"/>
                <w:szCs w:val="21"/>
              </w:rPr>
              <w:t>一、台式计算机的拆装</w:t>
            </w:r>
          </w:p>
          <w:p w:rsidR="00D343A4" w:rsidRPr="00D343A4" w:rsidRDefault="00D343A4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43A4">
              <w:rPr>
                <w:rFonts w:ascii="Arial" w:hAnsi="Arial" w:cs="Arial" w:hint="eastAsia"/>
                <w:szCs w:val="21"/>
              </w:rPr>
              <w:t>提问：同学们以前有没有自己动手拆过台式机？拆机需要准备什么工具？拆机前要注意什么事项？</w:t>
            </w:r>
          </w:p>
          <w:p w:rsidR="00D343A4" w:rsidRPr="00D343A4" w:rsidRDefault="00D343A4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43A4">
              <w:rPr>
                <w:rFonts w:ascii="Arial" w:hAnsi="Arial" w:cs="Arial" w:hint="eastAsia"/>
                <w:szCs w:val="21"/>
              </w:rPr>
              <w:t>1</w:t>
            </w:r>
            <w:r w:rsidRPr="00D343A4">
              <w:rPr>
                <w:rFonts w:ascii="Arial" w:hAnsi="Arial" w:cs="Arial" w:hint="eastAsia"/>
                <w:szCs w:val="21"/>
              </w:rPr>
              <w:t>、拆装前的准备工作</w:t>
            </w:r>
          </w:p>
          <w:p w:rsidR="00D343A4" w:rsidRPr="00D343A4" w:rsidRDefault="00D343A4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43A4">
              <w:rPr>
                <w:rFonts w:ascii="Arial" w:hAnsi="Arial" w:cs="Arial" w:hint="eastAsia"/>
                <w:szCs w:val="21"/>
              </w:rPr>
              <w:t>（</w:t>
            </w:r>
            <w:r w:rsidRPr="00D343A4">
              <w:rPr>
                <w:rFonts w:ascii="Arial" w:hAnsi="Arial" w:cs="Arial" w:hint="eastAsia"/>
                <w:szCs w:val="21"/>
              </w:rPr>
              <w:t>1</w:t>
            </w:r>
            <w:r w:rsidRPr="00D343A4">
              <w:rPr>
                <w:rFonts w:ascii="Arial" w:hAnsi="Arial" w:cs="Arial" w:hint="eastAsia"/>
                <w:szCs w:val="21"/>
              </w:rPr>
              <w:t>）准备拆装工具——具有磁性的螺丝刀，此外，还可以准备尖嘴钳、镊子、万用表、一字螺丝刀等工具备用。遇到</w:t>
            </w:r>
            <w:proofErr w:type="gramStart"/>
            <w:r w:rsidRPr="00D343A4">
              <w:rPr>
                <w:rFonts w:ascii="Arial" w:hAnsi="Arial" w:cs="Arial" w:hint="eastAsia"/>
                <w:szCs w:val="21"/>
              </w:rPr>
              <w:t>不易插拨的</w:t>
            </w:r>
            <w:proofErr w:type="gramEnd"/>
            <w:r w:rsidRPr="00D343A4">
              <w:rPr>
                <w:rFonts w:ascii="Arial" w:hAnsi="Arial" w:cs="Arial" w:hint="eastAsia"/>
                <w:szCs w:val="21"/>
              </w:rPr>
              <w:t>设备时可使用尖嘴钳。插拔较小的零件可使用镊子，如设置跳线等。万用表可用来测量电压。</w:t>
            </w:r>
          </w:p>
          <w:p w:rsidR="00D343A4" w:rsidRPr="00D343A4" w:rsidRDefault="00D343A4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43A4">
              <w:rPr>
                <w:rFonts w:ascii="Arial" w:hAnsi="Arial" w:cs="Arial" w:hint="eastAsia"/>
                <w:szCs w:val="21"/>
              </w:rPr>
              <w:t>（</w:t>
            </w:r>
            <w:r w:rsidRPr="00D343A4">
              <w:rPr>
                <w:rFonts w:ascii="Arial" w:hAnsi="Arial" w:cs="Arial" w:hint="eastAsia"/>
                <w:szCs w:val="21"/>
              </w:rPr>
              <w:t>2</w:t>
            </w:r>
            <w:r w:rsidRPr="00D343A4">
              <w:rPr>
                <w:rFonts w:ascii="Arial" w:hAnsi="Arial" w:cs="Arial" w:hint="eastAsia"/>
                <w:szCs w:val="21"/>
              </w:rPr>
              <w:t>）拆机前的注意事项</w:t>
            </w:r>
          </w:p>
          <w:p w:rsidR="00D343A4" w:rsidRPr="00D343A4" w:rsidRDefault="00D343A4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43A4">
              <w:rPr>
                <w:rFonts w:ascii="Arial" w:hAnsi="Arial" w:cs="Arial" w:hint="eastAsia"/>
                <w:szCs w:val="21"/>
              </w:rPr>
              <w:t>①防静电。</w:t>
            </w:r>
          </w:p>
          <w:p w:rsidR="00D343A4" w:rsidRPr="00D343A4" w:rsidRDefault="00D343A4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43A4">
              <w:rPr>
                <w:rFonts w:ascii="Arial" w:hAnsi="Arial" w:cs="Arial" w:hint="eastAsia"/>
                <w:szCs w:val="21"/>
              </w:rPr>
              <w:t>②禁止带电操作。</w:t>
            </w:r>
          </w:p>
          <w:p w:rsidR="00D343A4" w:rsidRPr="00D343A4" w:rsidRDefault="00D343A4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43A4">
              <w:rPr>
                <w:rFonts w:ascii="Arial" w:hAnsi="Arial" w:cs="Arial" w:hint="eastAsia"/>
                <w:szCs w:val="21"/>
              </w:rPr>
              <w:t>③轻拿轻放所有部件，并注意不能叠加。</w:t>
            </w:r>
          </w:p>
          <w:p w:rsidR="005F1DBC" w:rsidRDefault="00D343A4" w:rsidP="00D343A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D343A4">
              <w:rPr>
                <w:rFonts w:ascii="Arial" w:hAnsi="Arial" w:cs="Arial" w:hint="eastAsia"/>
                <w:szCs w:val="21"/>
              </w:rPr>
              <w:t>④用螺丝刀紧固螺丝时，应做到适可而止。</w:t>
            </w:r>
          </w:p>
          <w:p w:rsidR="00D343A4" w:rsidRDefault="00D343A4" w:rsidP="00D343A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、下面将详细介绍拆装一台主机的操作流程</w:t>
            </w:r>
          </w:p>
          <w:p w:rsidR="00D343A4" w:rsidRDefault="00D343A4" w:rsidP="00D343A4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）打开主机箱</w:t>
            </w:r>
          </w:p>
          <w:p w:rsidR="00D343A4" w:rsidRDefault="00D343A4" w:rsidP="00D343A4">
            <w:pPr>
              <w:spacing w:line="360" w:lineRule="auto"/>
            </w:pPr>
            <w:r>
              <w:rPr>
                <w:rFonts w:hint="eastAsia"/>
              </w:rPr>
              <w:t>市场上较多的</w:t>
            </w:r>
            <w:proofErr w:type="gramStart"/>
            <w:r>
              <w:rPr>
                <w:rFonts w:hint="eastAsia"/>
              </w:rPr>
              <w:t>主机箱从机箱</w:t>
            </w:r>
            <w:proofErr w:type="gramEnd"/>
            <w:r>
              <w:rPr>
                <w:rFonts w:hint="eastAsia"/>
              </w:rPr>
              <w:t>两个侧面均可拆卸，有的采用螺丝固定，有的采用塑料扣固定，只要卸下固定侧面板的螺丝或扳动</w:t>
            </w:r>
            <w:proofErr w:type="gramStart"/>
            <w:r>
              <w:rPr>
                <w:rFonts w:hint="eastAsia"/>
              </w:rPr>
              <w:t>塑料扣即可</w:t>
            </w:r>
            <w:proofErr w:type="gramEnd"/>
            <w:r>
              <w:rPr>
                <w:rFonts w:hint="eastAsia"/>
              </w:rPr>
              <w:t>轻松卸下面板，取下侧面挡板，即可看到机箱内部的结构。</w:t>
            </w:r>
          </w:p>
          <w:p w:rsidR="00D343A4" w:rsidRDefault="00D343A4" w:rsidP="00247CF8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347E6B5" wp14:editId="559C5509">
                  <wp:extent cx="2899552" cy="1676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584" cy="1681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43A4" w:rsidRDefault="00D343A4" w:rsidP="00D343A4">
            <w:pPr>
              <w:spacing w:line="360" w:lineRule="auto"/>
            </w:pPr>
          </w:p>
        </w:tc>
        <w:tc>
          <w:tcPr>
            <w:tcW w:w="1648" w:type="dxa"/>
          </w:tcPr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r>
              <w:rPr>
                <w:rFonts w:ascii="宋体" w:hAnsi="宋体" w:hint="eastAsia"/>
                <w:szCs w:val="28"/>
              </w:rPr>
              <w:t>学生思考：</w:t>
            </w:r>
            <w:r>
              <w:rPr>
                <w:rFonts w:hint="eastAsia"/>
              </w:rPr>
              <w:t xml:space="preserve"> </w:t>
            </w:r>
          </w:p>
          <w:p w:rsidR="005F1DBC" w:rsidRDefault="005F1DBC">
            <w:pPr>
              <w:rPr>
                <w:rFonts w:ascii="宋体" w:hAnsi="宋体"/>
                <w:szCs w:val="28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学生思考并回答问题，讨论并解决项目实施过程中遇到的问题。</w:t>
            </w:r>
          </w:p>
        </w:tc>
        <w:tc>
          <w:tcPr>
            <w:tcW w:w="738" w:type="dxa"/>
          </w:tcPr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</w:tc>
      </w:tr>
    </w:tbl>
    <w:p w:rsidR="005F1DBC" w:rsidRDefault="005F1DBC">
      <w:pPr>
        <w:spacing w:line="100" w:lineRule="exact"/>
      </w:pPr>
    </w:p>
    <w:tbl>
      <w:tblPr>
        <w:tblW w:w="96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6"/>
        <w:gridCol w:w="2002"/>
        <w:gridCol w:w="790"/>
      </w:tblGrid>
      <w:tr w:rsidR="005F1DBC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与 学 互 动 设 计</w:t>
            </w:r>
          </w:p>
        </w:tc>
      </w:tr>
      <w:tr w:rsidR="005F1DBC">
        <w:trPr>
          <w:trHeight w:val="450"/>
          <w:jc w:val="center"/>
        </w:trPr>
        <w:tc>
          <w:tcPr>
            <w:tcW w:w="6866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5F1DBC">
        <w:trPr>
          <w:trHeight w:val="13257"/>
          <w:jc w:val="center"/>
        </w:trPr>
        <w:tc>
          <w:tcPr>
            <w:tcW w:w="6866" w:type="dxa"/>
          </w:tcPr>
          <w:p w:rsidR="00D343A4" w:rsidRDefault="00D343A4" w:rsidP="00D343A4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）拆卸主机箱面板线</w:t>
            </w:r>
          </w:p>
          <w:p w:rsidR="00D343A4" w:rsidRDefault="00D343A4" w:rsidP="00D343A4">
            <w:pPr>
              <w:spacing w:line="360" w:lineRule="auto"/>
            </w:pPr>
            <w:r>
              <w:rPr>
                <w:rFonts w:hint="eastAsia"/>
              </w:rPr>
              <w:t>提问：在拆卸主机箱面板线时要注意哪些方面？</w:t>
            </w:r>
          </w:p>
          <w:p w:rsidR="005F1DBC" w:rsidRDefault="00D343A4" w:rsidP="00D343A4">
            <w:pPr>
              <w:spacing w:line="360" w:lineRule="auto"/>
            </w:pPr>
            <w:r>
              <w:rPr>
                <w:rFonts w:hint="eastAsia"/>
              </w:rPr>
              <w:t>机箱中连接主板的常用面板线有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条，分别是电源开关（</w:t>
            </w:r>
            <w:r>
              <w:rPr>
                <w:rFonts w:hint="eastAsia"/>
              </w:rPr>
              <w:t>POWER SW</w:t>
            </w:r>
            <w:r>
              <w:rPr>
                <w:rFonts w:hint="eastAsia"/>
              </w:rPr>
              <w:t>）、重启开关（</w:t>
            </w:r>
            <w:r>
              <w:rPr>
                <w:rFonts w:hint="eastAsia"/>
              </w:rPr>
              <w:t>RESET SW</w:t>
            </w:r>
            <w:r>
              <w:rPr>
                <w:rFonts w:hint="eastAsia"/>
              </w:rPr>
              <w:t>）、电源指示灯（</w:t>
            </w:r>
            <w:r>
              <w:rPr>
                <w:rFonts w:hint="eastAsia"/>
              </w:rPr>
              <w:t>POWER LED</w:t>
            </w:r>
            <w:r>
              <w:rPr>
                <w:rFonts w:hint="eastAsia"/>
              </w:rPr>
              <w:t>）、硬盘指示灯（</w:t>
            </w:r>
            <w:r>
              <w:rPr>
                <w:rFonts w:hint="eastAsia"/>
              </w:rPr>
              <w:t>HDD LED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喇叭（</w:t>
            </w:r>
            <w:r>
              <w:rPr>
                <w:rFonts w:hint="eastAsia"/>
              </w:rPr>
              <w:t>SPEAKER</w:t>
            </w:r>
            <w:r>
              <w:rPr>
                <w:rFonts w:hint="eastAsia"/>
              </w:rPr>
              <w:t>）。其中，每一组面板线由两根不同颜色的电线组成，一般由黑色或白色的线表示负极，彩色的线表示正极，但只有电源灯和硬盘灯有正负极之</w:t>
            </w:r>
            <w:proofErr w:type="gramStart"/>
            <w:r>
              <w:rPr>
                <w:rFonts w:hint="eastAsia"/>
              </w:rPr>
              <w:t>分不能</w:t>
            </w:r>
            <w:proofErr w:type="gramEnd"/>
            <w:r>
              <w:rPr>
                <w:rFonts w:hint="eastAsia"/>
              </w:rPr>
              <w:t>插反，其他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组</w:t>
            </w:r>
            <w:proofErr w:type="gramStart"/>
            <w:r>
              <w:rPr>
                <w:rFonts w:hint="eastAsia"/>
              </w:rPr>
              <w:t>线插反后</w:t>
            </w:r>
            <w:proofErr w:type="gramEnd"/>
            <w:r>
              <w:rPr>
                <w:rFonts w:hint="eastAsia"/>
              </w:rPr>
              <w:t>也能正常工作。不同主板面板连接线的位置不同，连接方法也不一样，有些主板会将具体连接图画在插座边上。除上述所讲的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条线外，目前还有前置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线和前置音箱线。</w:t>
            </w:r>
          </w:p>
          <w:p w:rsidR="00D343A4" w:rsidRPr="00D343A4" w:rsidRDefault="00D343A4" w:rsidP="00D343A4">
            <w:pPr>
              <w:spacing w:line="360" w:lineRule="auto"/>
              <w:rPr>
                <w:szCs w:val="21"/>
              </w:rPr>
            </w:pPr>
            <w:r w:rsidRPr="00D343A4">
              <w:rPr>
                <w:rFonts w:hint="eastAsia"/>
                <w:szCs w:val="21"/>
              </w:rPr>
              <w:t>拆卸主机面板线的方法：左手按住主板，右手轻轻地拉住主机的面板线，逐根地拔下。</w:t>
            </w:r>
          </w:p>
          <w:p w:rsidR="00D343A4" w:rsidRDefault="00D343A4" w:rsidP="00D343A4">
            <w:pPr>
              <w:spacing w:line="360" w:lineRule="auto"/>
              <w:rPr>
                <w:szCs w:val="21"/>
              </w:rPr>
            </w:pPr>
            <w:r w:rsidRPr="00D343A4">
              <w:rPr>
                <w:rFonts w:hint="eastAsia"/>
                <w:szCs w:val="21"/>
              </w:rPr>
              <w:t>注意：这些插口在组装时一般都有防反插装置，只要细心观察，一般都不会插错。在插不进去的时候，不用硬使蛮力，这样不仅容易导致插口损坏，而且一般都是插反方向。</w:t>
            </w:r>
            <w:r w:rsidRPr="00D343A4">
              <w:rPr>
                <w:rFonts w:hint="eastAsia"/>
                <w:szCs w:val="21"/>
              </w:rPr>
              <w:t xml:space="preserve">   </w:t>
            </w:r>
          </w:p>
          <w:p w:rsidR="00D343A4" w:rsidRDefault="00D343A4" w:rsidP="00D343A4">
            <w:pPr>
              <w:spacing w:line="360" w:lineRule="auto"/>
              <w:rPr>
                <w:szCs w:val="21"/>
              </w:rPr>
            </w:pPr>
            <w:r w:rsidRPr="00D343A4">
              <w:rPr>
                <w:rFonts w:hint="eastAsia"/>
                <w:szCs w:val="21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2E179C8E" wp14:editId="09E802BB">
                  <wp:extent cx="3562350" cy="231626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905" cy="231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43A4" w:rsidRPr="00D343A4" w:rsidRDefault="00D343A4" w:rsidP="00D343A4">
            <w:pPr>
              <w:spacing w:line="360" w:lineRule="auto"/>
              <w:rPr>
                <w:szCs w:val="21"/>
              </w:rPr>
            </w:pPr>
            <w:r w:rsidRPr="00D343A4">
              <w:rPr>
                <w:rFonts w:hint="eastAsia"/>
                <w:szCs w:val="21"/>
              </w:rPr>
              <w:t>（</w:t>
            </w:r>
            <w:r w:rsidRPr="00D343A4">
              <w:rPr>
                <w:rFonts w:hint="eastAsia"/>
                <w:szCs w:val="21"/>
              </w:rPr>
              <w:t>3</w:t>
            </w:r>
            <w:r w:rsidRPr="00D343A4">
              <w:rPr>
                <w:rFonts w:hint="eastAsia"/>
                <w:szCs w:val="21"/>
              </w:rPr>
              <w:t>）拆卸光驱</w:t>
            </w:r>
          </w:p>
          <w:p w:rsidR="00D343A4" w:rsidRPr="00D343A4" w:rsidRDefault="00D343A4" w:rsidP="00D343A4">
            <w:pPr>
              <w:spacing w:line="360" w:lineRule="auto"/>
              <w:rPr>
                <w:szCs w:val="21"/>
              </w:rPr>
            </w:pPr>
            <w:r w:rsidRPr="00D343A4">
              <w:rPr>
                <w:rFonts w:hint="eastAsia"/>
                <w:szCs w:val="21"/>
              </w:rPr>
              <w:t>光驱是计算机的主要存取设备之一，一般位于主机箱的上部。普通光盘容量一般在</w:t>
            </w:r>
            <w:r w:rsidRPr="00D343A4">
              <w:rPr>
                <w:rFonts w:hint="eastAsia"/>
                <w:szCs w:val="21"/>
              </w:rPr>
              <w:t>700MB</w:t>
            </w:r>
            <w:r w:rsidRPr="00D343A4">
              <w:rPr>
                <w:rFonts w:hint="eastAsia"/>
                <w:szCs w:val="21"/>
              </w:rPr>
              <w:t>左右，</w:t>
            </w:r>
            <w:r w:rsidRPr="00D343A4">
              <w:rPr>
                <w:rFonts w:hint="eastAsia"/>
                <w:szCs w:val="21"/>
              </w:rPr>
              <w:t>DVD</w:t>
            </w:r>
            <w:r w:rsidRPr="00D343A4">
              <w:rPr>
                <w:rFonts w:hint="eastAsia"/>
                <w:szCs w:val="21"/>
              </w:rPr>
              <w:t>光盘的内容量可达到几个</w:t>
            </w:r>
            <w:r w:rsidRPr="00D343A4">
              <w:rPr>
                <w:rFonts w:hint="eastAsia"/>
                <w:szCs w:val="21"/>
              </w:rPr>
              <w:t>GB</w:t>
            </w:r>
            <w:r w:rsidRPr="00D343A4">
              <w:rPr>
                <w:rFonts w:hint="eastAsia"/>
                <w:szCs w:val="21"/>
              </w:rPr>
              <w:t>。光驱目前主要有</w:t>
            </w:r>
            <w:r w:rsidRPr="00D343A4">
              <w:rPr>
                <w:rFonts w:hint="eastAsia"/>
                <w:szCs w:val="21"/>
              </w:rPr>
              <w:t>CD-ROM</w:t>
            </w:r>
            <w:r w:rsidRPr="00D343A4">
              <w:rPr>
                <w:rFonts w:hint="eastAsia"/>
                <w:szCs w:val="21"/>
              </w:rPr>
              <w:t>，</w:t>
            </w:r>
            <w:r w:rsidRPr="00D343A4">
              <w:rPr>
                <w:rFonts w:hint="eastAsia"/>
                <w:szCs w:val="21"/>
              </w:rPr>
              <w:t>DVD-ROM</w:t>
            </w:r>
            <w:r w:rsidRPr="00D343A4">
              <w:rPr>
                <w:rFonts w:hint="eastAsia"/>
                <w:szCs w:val="21"/>
              </w:rPr>
              <w:t>，</w:t>
            </w:r>
            <w:r w:rsidRPr="00D343A4">
              <w:rPr>
                <w:rFonts w:hint="eastAsia"/>
                <w:szCs w:val="21"/>
              </w:rPr>
              <w:t>CD-R/W</w:t>
            </w:r>
            <w:r w:rsidRPr="00D343A4">
              <w:rPr>
                <w:rFonts w:hint="eastAsia"/>
                <w:szCs w:val="21"/>
              </w:rPr>
              <w:t>等。</w:t>
            </w:r>
          </w:p>
          <w:p w:rsidR="00D343A4" w:rsidRPr="00D343A4" w:rsidRDefault="00D343A4" w:rsidP="00D343A4">
            <w:pPr>
              <w:spacing w:line="360" w:lineRule="auto"/>
              <w:rPr>
                <w:szCs w:val="21"/>
              </w:rPr>
            </w:pPr>
          </w:p>
        </w:tc>
        <w:tc>
          <w:tcPr>
            <w:tcW w:w="2002" w:type="dxa"/>
          </w:tcPr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学生思考并回答问题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学生记录笔记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学生记录笔记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学生记录并回答问题</w:t>
            </w:r>
          </w:p>
          <w:p w:rsidR="005F1DBC" w:rsidRDefault="005F1DBC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</w:tc>
      </w:tr>
    </w:tbl>
    <w:p w:rsidR="005F1DBC" w:rsidRDefault="005F1DBC">
      <w:pPr>
        <w:spacing w:line="100" w:lineRule="exact"/>
      </w:pPr>
    </w:p>
    <w:tbl>
      <w:tblPr>
        <w:tblW w:w="96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6"/>
        <w:gridCol w:w="2002"/>
        <w:gridCol w:w="790"/>
      </w:tblGrid>
      <w:tr w:rsidR="005F1DBC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5F1DBC">
        <w:trPr>
          <w:trHeight w:val="450"/>
          <w:jc w:val="center"/>
        </w:trPr>
        <w:tc>
          <w:tcPr>
            <w:tcW w:w="6866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5F1DBC" w:rsidRDefault="00D343A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5F1DBC">
        <w:trPr>
          <w:trHeight w:val="13043"/>
          <w:jc w:val="center"/>
        </w:trPr>
        <w:tc>
          <w:tcPr>
            <w:tcW w:w="6866" w:type="dxa"/>
          </w:tcPr>
          <w:p w:rsidR="00D343A4" w:rsidRPr="00D343A4" w:rsidRDefault="00D343A4" w:rsidP="00D343A4">
            <w:pPr>
              <w:spacing w:line="360" w:lineRule="auto"/>
              <w:rPr>
                <w:szCs w:val="21"/>
              </w:rPr>
            </w:pPr>
            <w:r w:rsidRPr="00D343A4">
              <w:rPr>
                <w:rFonts w:hint="eastAsia"/>
                <w:szCs w:val="21"/>
              </w:rPr>
              <w:t>拆卸光驱的步骤如下：</w:t>
            </w:r>
          </w:p>
          <w:p w:rsidR="003C55CA" w:rsidRDefault="00D343A4" w:rsidP="00D343A4">
            <w:pPr>
              <w:spacing w:line="360" w:lineRule="auto"/>
              <w:rPr>
                <w:szCs w:val="21"/>
              </w:rPr>
            </w:pPr>
            <w:r w:rsidRPr="00D343A4">
              <w:rPr>
                <w:rFonts w:hint="eastAsia"/>
                <w:szCs w:val="21"/>
              </w:rPr>
              <w:t>拔光驱电源线→拔光驱数据线→螺丝刀卸下光驱左右两边的螺丝→从机箱面板前端取出光驱，放在防静电的桌面上。</w:t>
            </w:r>
          </w:p>
          <w:p w:rsidR="00D343A4" w:rsidRDefault="00D343A4" w:rsidP="00247CF8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9E69778" wp14:editId="442BD2DE">
                  <wp:extent cx="3095624" cy="225068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237" cy="2250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43A4" w:rsidRDefault="00D343A4" w:rsidP="00247CF8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D5BC187" wp14:editId="363A193A">
                  <wp:extent cx="3578514" cy="2424866"/>
                  <wp:effectExtent l="0" t="0" r="317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892" cy="242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5F1DBC" w:rsidRDefault="003C55CA" w:rsidP="006A7DAB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="00D343A4">
              <w:rPr>
                <w:rFonts w:hint="eastAsia"/>
                <w:b/>
                <w:bCs/>
              </w:rPr>
              <w:t>三</w:t>
            </w:r>
            <w:r>
              <w:rPr>
                <w:rFonts w:hint="eastAsia"/>
                <w:b/>
                <w:bCs/>
              </w:rPr>
              <w:t>）</w:t>
            </w:r>
            <w:r w:rsidR="00D343A4">
              <w:rPr>
                <w:rFonts w:hint="eastAsia"/>
                <w:b/>
                <w:bCs/>
              </w:rPr>
              <w:t>、课堂热身（课堂总结及课堂练习）</w:t>
            </w:r>
          </w:p>
          <w:p w:rsidR="005F1DBC" w:rsidRDefault="00D343A4" w:rsidP="006A7DAB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5F1DBC" w:rsidRDefault="003C55CA" w:rsidP="006A7DAB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="00D343A4">
              <w:rPr>
                <w:rFonts w:hint="eastAsia"/>
                <w:b/>
                <w:bCs/>
              </w:rPr>
              <w:t>四</w:t>
            </w:r>
            <w:r>
              <w:rPr>
                <w:rFonts w:hint="eastAsia"/>
                <w:b/>
                <w:bCs/>
              </w:rPr>
              <w:t>）</w:t>
            </w:r>
            <w:r w:rsidR="00D343A4">
              <w:rPr>
                <w:rFonts w:hint="eastAsia"/>
                <w:b/>
                <w:bCs/>
              </w:rPr>
              <w:t>、拓展延伸</w:t>
            </w:r>
          </w:p>
          <w:p w:rsidR="005F1DBC" w:rsidRDefault="00D343A4" w:rsidP="006A7DAB">
            <w:pPr>
              <w:spacing w:line="360" w:lineRule="auto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5F1DBC" w:rsidRDefault="00D343A4" w:rsidP="006A7DAB">
            <w:pPr>
              <w:spacing w:line="360" w:lineRule="auto"/>
            </w:pPr>
            <w:r>
              <w:t>布置作业</w:t>
            </w:r>
            <w:r>
              <w:rPr>
                <w:rFonts w:hint="eastAsia"/>
              </w:rPr>
              <w:t>：</w:t>
            </w:r>
          </w:p>
          <w:p w:rsidR="005F1DBC" w:rsidRDefault="003C55CA" w:rsidP="006A7DAB">
            <w:pPr>
              <w:spacing w:line="360" w:lineRule="auto"/>
            </w:pPr>
            <w:r>
              <w:rPr>
                <w:rFonts w:ascii="宋体" w:hAnsi="宋体" w:hint="eastAsia"/>
                <w:b/>
              </w:rPr>
              <w:t>（</w:t>
            </w:r>
            <w:r w:rsidR="00D343A4">
              <w:rPr>
                <w:rFonts w:ascii="宋体" w:hAnsi="宋体" w:hint="eastAsia"/>
                <w:b/>
              </w:rPr>
              <w:t>五</w:t>
            </w:r>
            <w:r>
              <w:rPr>
                <w:rFonts w:ascii="宋体" w:hAnsi="宋体" w:hint="eastAsia"/>
                <w:b/>
              </w:rPr>
              <w:t>）</w:t>
            </w:r>
            <w:r w:rsidR="00D343A4">
              <w:rPr>
                <w:rFonts w:ascii="宋体" w:hAnsi="宋体" w:hint="eastAsia"/>
                <w:b/>
              </w:rPr>
              <w:t>、预习</w:t>
            </w:r>
            <w:r w:rsidR="00D343A4">
              <w:rPr>
                <w:rFonts w:hint="eastAsia"/>
                <w:b/>
                <w:bCs/>
              </w:rPr>
              <w:t>：</w:t>
            </w:r>
            <w:r w:rsidR="00D343A4">
              <w:rPr>
                <w:rFonts w:hint="eastAsia"/>
                <w:szCs w:val="21"/>
              </w:rPr>
              <w:t>下一节课内容</w:t>
            </w:r>
            <w:r w:rsidR="00D343A4">
              <w:rPr>
                <w:rFonts w:hint="eastAsia"/>
              </w:rPr>
              <w:t xml:space="preserve"> </w:t>
            </w:r>
          </w:p>
          <w:p w:rsidR="005F1DBC" w:rsidRDefault="003C55CA" w:rsidP="006A7DAB">
            <w:pPr>
              <w:tabs>
                <w:tab w:val="left" w:pos="5274"/>
              </w:tabs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="00D343A4">
              <w:rPr>
                <w:rFonts w:hint="eastAsia"/>
                <w:b/>
                <w:bCs/>
              </w:rPr>
              <w:t>六</w:t>
            </w:r>
            <w:r>
              <w:rPr>
                <w:rFonts w:hint="eastAsia"/>
                <w:b/>
                <w:bCs/>
              </w:rPr>
              <w:t>）</w:t>
            </w:r>
            <w:r w:rsidR="00D343A4">
              <w:rPr>
                <w:rFonts w:hint="eastAsia"/>
                <w:b/>
                <w:bCs/>
              </w:rPr>
              <w:t>、板书</w:t>
            </w:r>
            <w:r w:rsidR="00D343A4">
              <w:rPr>
                <w:b/>
                <w:bCs/>
              </w:rPr>
              <w:tab/>
            </w:r>
          </w:p>
          <w:p w:rsidR="005F1DBC" w:rsidRDefault="005F1DBC"/>
        </w:tc>
        <w:tc>
          <w:tcPr>
            <w:tcW w:w="2002" w:type="dxa"/>
          </w:tcPr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学生记录笔记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  <w:szCs w:val="28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r>
              <w:rPr>
                <w:rFonts w:ascii="宋体" w:hAnsi="宋体" w:hint="eastAsia"/>
              </w:rPr>
              <w:t>由</w:t>
            </w:r>
            <w:proofErr w:type="gramStart"/>
            <w:r>
              <w:rPr>
                <w:rFonts w:ascii="宋体" w:hAnsi="宋体" w:hint="eastAsia"/>
              </w:rPr>
              <w:t>个</w:t>
            </w:r>
            <w:proofErr w:type="gramEnd"/>
            <w:r>
              <w:rPr>
                <w:rFonts w:ascii="宋体" w:hAnsi="宋体" w:hint="eastAsia"/>
              </w:rPr>
              <w:t>或小组进行项目评估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r>
              <w:rPr>
                <w:rFonts w:ascii="宋体" w:hAnsi="宋体" w:hint="eastAsia"/>
              </w:rPr>
              <w:t>学生完成练习</w:t>
            </w:r>
          </w:p>
          <w:p w:rsidR="005F1DBC" w:rsidRDefault="005F1DBC"/>
          <w:p w:rsidR="005F1DBC" w:rsidRDefault="005F1DBC"/>
          <w:p w:rsidR="005F1DBC" w:rsidRDefault="005F1DBC"/>
          <w:p w:rsidR="00D343A4" w:rsidRDefault="00D343A4"/>
          <w:p w:rsidR="00D343A4" w:rsidRDefault="00D343A4"/>
          <w:p w:rsidR="00D343A4" w:rsidRDefault="00D343A4"/>
          <w:p w:rsidR="005F1DBC" w:rsidRDefault="005F1DBC"/>
          <w:p w:rsidR="005F1DBC" w:rsidRDefault="00D343A4">
            <w:r>
              <w:rPr>
                <w:rFonts w:hint="eastAsia"/>
              </w:rPr>
              <w:t>学生记录课后作业的题目</w:t>
            </w:r>
          </w:p>
          <w:p w:rsidR="005F1DBC" w:rsidRDefault="005F1DBC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  <w:p w:rsidR="00D343A4" w:rsidRDefault="00D343A4">
            <w:pPr>
              <w:rPr>
                <w:rFonts w:ascii="宋体" w:hAnsi="宋体"/>
              </w:rPr>
            </w:pPr>
          </w:p>
          <w:p w:rsidR="00D343A4" w:rsidRDefault="00D343A4">
            <w:pPr>
              <w:rPr>
                <w:rFonts w:ascii="宋体" w:hAnsi="宋体"/>
              </w:rPr>
            </w:pPr>
          </w:p>
          <w:p w:rsidR="00D343A4" w:rsidRDefault="00D343A4">
            <w:pPr>
              <w:rPr>
                <w:rFonts w:ascii="宋体" w:hAnsi="宋体"/>
              </w:rPr>
            </w:pPr>
          </w:p>
          <w:p w:rsidR="005F1DBC" w:rsidRDefault="00D343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5F1DBC" w:rsidRDefault="005F1DBC">
            <w:pPr>
              <w:rPr>
                <w:rFonts w:ascii="宋体" w:hAnsi="宋体"/>
              </w:rPr>
            </w:pPr>
          </w:p>
          <w:p w:rsidR="005F1DBC" w:rsidRDefault="005F1DBC">
            <w:pPr>
              <w:rPr>
                <w:rFonts w:ascii="宋体" w:hAnsi="宋体"/>
              </w:rPr>
            </w:pPr>
          </w:p>
        </w:tc>
      </w:tr>
    </w:tbl>
    <w:p w:rsidR="005F1DBC" w:rsidRDefault="005F1DBC"/>
    <w:sectPr w:rsidR="005F1DBC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5CA" w:rsidRDefault="003C55CA" w:rsidP="003C55CA">
      <w:r>
        <w:separator/>
      </w:r>
    </w:p>
  </w:endnote>
  <w:endnote w:type="continuationSeparator" w:id="0">
    <w:p w:rsidR="003C55CA" w:rsidRDefault="003C55CA" w:rsidP="003C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5CA" w:rsidRDefault="003C55CA" w:rsidP="003C55CA">
      <w:r>
        <w:separator/>
      </w:r>
    </w:p>
  </w:footnote>
  <w:footnote w:type="continuationSeparator" w:id="0">
    <w:p w:rsidR="003C55CA" w:rsidRDefault="003C55CA" w:rsidP="003C55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21B89"/>
    <w:rsid w:val="000B3337"/>
    <w:rsid w:val="000D08B8"/>
    <w:rsid w:val="00187F8C"/>
    <w:rsid w:val="001E5F48"/>
    <w:rsid w:val="001E798F"/>
    <w:rsid w:val="002008DA"/>
    <w:rsid w:val="002310BD"/>
    <w:rsid w:val="00247CF8"/>
    <w:rsid w:val="002543A5"/>
    <w:rsid w:val="00273857"/>
    <w:rsid w:val="002E1C12"/>
    <w:rsid w:val="00317055"/>
    <w:rsid w:val="00330F69"/>
    <w:rsid w:val="00350BBA"/>
    <w:rsid w:val="00356234"/>
    <w:rsid w:val="003C55CA"/>
    <w:rsid w:val="003C5CA9"/>
    <w:rsid w:val="00413902"/>
    <w:rsid w:val="00444DD4"/>
    <w:rsid w:val="004D07BC"/>
    <w:rsid w:val="004E1C55"/>
    <w:rsid w:val="0054287E"/>
    <w:rsid w:val="00583770"/>
    <w:rsid w:val="005E594F"/>
    <w:rsid w:val="005F1DBC"/>
    <w:rsid w:val="00625548"/>
    <w:rsid w:val="00650EF9"/>
    <w:rsid w:val="006A7DAB"/>
    <w:rsid w:val="006F3D04"/>
    <w:rsid w:val="006F61B2"/>
    <w:rsid w:val="0071366A"/>
    <w:rsid w:val="0072661E"/>
    <w:rsid w:val="00741F28"/>
    <w:rsid w:val="0079288C"/>
    <w:rsid w:val="007B09B8"/>
    <w:rsid w:val="007B33FF"/>
    <w:rsid w:val="008728CA"/>
    <w:rsid w:val="008A62AE"/>
    <w:rsid w:val="009B77F3"/>
    <w:rsid w:val="00A11403"/>
    <w:rsid w:val="00A32172"/>
    <w:rsid w:val="00B27F42"/>
    <w:rsid w:val="00BD587D"/>
    <w:rsid w:val="00BE6AFC"/>
    <w:rsid w:val="00C5319A"/>
    <w:rsid w:val="00C7209F"/>
    <w:rsid w:val="00C97654"/>
    <w:rsid w:val="00CB2322"/>
    <w:rsid w:val="00CB794D"/>
    <w:rsid w:val="00CC4D9E"/>
    <w:rsid w:val="00D343A4"/>
    <w:rsid w:val="00D61ED4"/>
    <w:rsid w:val="00D740B1"/>
    <w:rsid w:val="00DD0009"/>
    <w:rsid w:val="00DF6B0C"/>
    <w:rsid w:val="00E129CF"/>
    <w:rsid w:val="00E6072F"/>
    <w:rsid w:val="00E62FDC"/>
    <w:rsid w:val="00E659DE"/>
    <w:rsid w:val="00E81B41"/>
    <w:rsid w:val="00EA45E7"/>
    <w:rsid w:val="00ED3626"/>
    <w:rsid w:val="00F03B7D"/>
    <w:rsid w:val="00F462FB"/>
    <w:rsid w:val="00F63703"/>
    <w:rsid w:val="00F8197B"/>
    <w:rsid w:val="00FB45D9"/>
    <w:rsid w:val="2A3059C7"/>
    <w:rsid w:val="4DD6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qFormat/>
  </w:style>
  <w:style w:type="paragraph" w:customStyle="1" w:styleId="Web">
    <w:name w:val="普通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Courier"/>
      <w:color w:val="000000"/>
      <w:kern w:val="0"/>
      <w:sz w:val="18"/>
      <w:szCs w:val="18"/>
      <w:lang w:bidi="he-IL"/>
    </w:rPr>
  </w:style>
  <w:style w:type="paragraph" w:styleId="a6">
    <w:name w:val="header"/>
    <w:basedOn w:val="a"/>
    <w:link w:val="Char0"/>
    <w:uiPriority w:val="99"/>
    <w:unhideWhenUsed/>
    <w:rsid w:val="003C5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55CA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5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55CA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qFormat/>
  </w:style>
  <w:style w:type="paragraph" w:customStyle="1" w:styleId="Web">
    <w:name w:val="普通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Courier"/>
      <w:color w:val="000000"/>
      <w:kern w:val="0"/>
      <w:sz w:val="18"/>
      <w:szCs w:val="18"/>
      <w:lang w:bidi="he-IL"/>
    </w:rPr>
  </w:style>
  <w:style w:type="paragraph" w:styleId="a6">
    <w:name w:val="header"/>
    <w:basedOn w:val="a"/>
    <w:link w:val="Char0"/>
    <w:uiPriority w:val="99"/>
    <w:unhideWhenUsed/>
    <w:rsid w:val="003C5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55CA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5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55C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286</Words>
  <Characters>1633</Characters>
  <Application>Microsoft Office Word</Application>
  <DocSecurity>0</DocSecurity>
  <Lines>13</Lines>
  <Paragraphs>3</Paragraphs>
  <ScaleCrop>false</ScaleCrop>
  <Company>Hewlett-Packard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12</cp:revision>
  <dcterms:created xsi:type="dcterms:W3CDTF">2017-08-28T03:09:00Z</dcterms:created>
  <dcterms:modified xsi:type="dcterms:W3CDTF">2019-03-13T08:23:00Z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