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“Белорусский государственный университет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радиоэлектроники”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программного обеспечения информационных технологий 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Pr="00B23BC3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Pr="00B23BC3" w:rsidRDefault="00540868" w:rsidP="005408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Практическая работа № </w:t>
      </w:r>
      <w:r w:rsidR="001D5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 w:rsidR="00661A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27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 работы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1D5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Спен</w:t>
      </w:r>
      <w:proofErr w:type="spellEnd"/>
      <w:r w:rsidR="001D5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Метрика </w:t>
      </w:r>
      <w:proofErr w:type="spellStart"/>
      <w:r w:rsidR="001D5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Чепина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С.В</w:t>
      </w:r>
    </w:p>
    <w:p w:rsidR="00540868" w:rsidRDefault="00540868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</w:t>
      </w:r>
    </w:p>
    <w:p w:rsidR="00540868" w:rsidRDefault="00540868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</w:t>
      </w:r>
    </w:p>
    <w:p w:rsidR="00540868" w:rsidRPr="007E5B59" w:rsidRDefault="00540868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гр. 22</w:t>
      </w:r>
      <w:r w:rsidR="00012B25" w:rsidRPr="007E5B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1703</w:t>
      </w:r>
    </w:p>
    <w:p w:rsidR="00540868" w:rsidRDefault="00012B25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012B25" w:rsidRPr="00012B25" w:rsidRDefault="00012B25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Оскирко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Д.А.</w:t>
      </w:r>
    </w:p>
    <w:p w:rsidR="00540868" w:rsidRPr="0081317D" w:rsidRDefault="00540868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Default="00540868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2B25" w:rsidRPr="0081317D" w:rsidRDefault="00012B25" w:rsidP="0054086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40868" w:rsidRPr="00321E5D" w:rsidRDefault="00540868" w:rsidP="005408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321E5D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lastRenderedPageBreak/>
        <w:t>#include &lt;iostream&gt;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#include &lt;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cmath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&gt;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using namespace std;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int </w:t>
      </w:r>
      <w:proofErr w:type="gram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main(</w:t>
      </w:r>
      <w:proofErr w:type="gram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)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int y;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int x;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double n;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double p;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double pr;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VVedite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razemer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: ";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cin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&gt;&gt; n;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int* a = new int[n];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//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Vvod</w:t>
      </w:r>
      <w:proofErr w:type="spellEnd"/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for (int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= 0;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 n;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++)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VVedite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nomer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"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</w:t>
      </w:r>
      <w:proofErr w:type="gram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" :</w:t>
      </w:r>
      <w:proofErr w:type="gram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";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cin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&gt;&gt; a[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];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p = -1;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//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Vivod</w:t>
      </w:r>
      <w:proofErr w:type="spellEnd"/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for (int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= 0;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 n;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++)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if ((a[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] &gt; 0) &amp;&amp; (p 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)) p =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//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Nomer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poslednego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poloshitelnogo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= "&lt;&lt; p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endl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x = -1;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for (int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= 0;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 n;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++)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if ((a[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] &gt; 0) &amp;&amp; (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 p)) x =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//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Nomer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predposlednego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poloshitelnogo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= " &lt;&lt; x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endl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pr = 1;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for (int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= x + 1;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 p;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++)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pr *= a[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i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];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switch(x)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case(</w:t>
      </w:r>
      <w:proofErr w:type="gram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1):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"1"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endl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break;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case(</w:t>
      </w:r>
      <w:proofErr w:type="gram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2):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"2"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endl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break;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case(</w:t>
      </w:r>
      <w:proofErr w:type="gram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3):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"3"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endl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break;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default: {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"default" &lt;&lt;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endl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    break;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}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if (x == (p - 1))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Oshibka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vvoda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";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else 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cout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&lt;&lt; "</w:t>
      </w:r>
      <w:proofErr w:type="spellStart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Proisvedenie</w:t>
      </w:r>
      <w:proofErr w:type="spellEnd"/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>: " &lt;&lt; pr;</w:t>
      </w:r>
    </w:p>
    <w:p w:rsidR="00012B25" w:rsidRPr="00012B25" w:rsidRDefault="00012B25" w:rsidP="00012B25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en-US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en-US" w:eastAsia="ru-RU"/>
        </w:rPr>
        <w:t xml:space="preserve">    return 0;</w:t>
      </w:r>
    </w:p>
    <w:p w:rsidR="00DE06F2" w:rsidRDefault="00012B25" w:rsidP="00661AA6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ru" w:eastAsia="ru-RU"/>
        </w:rPr>
      </w:pPr>
      <w:r w:rsidRPr="00012B25">
        <w:rPr>
          <w:rFonts w:ascii="Consolas" w:eastAsia="Consolas" w:hAnsi="Consolas" w:cs="Consolas"/>
          <w:sz w:val="16"/>
          <w:szCs w:val="16"/>
          <w:lang w:val="ru" w:eastAsia="ru-RU"/>
        </w:rPr>
        <w:t>}</w:t>
      </w:r>
    </w:p>
    <w:p w:rsidR="00661AA6" w:rsidRPr="00661AA6" w:rsidRDefault="00661AA6" w:rsidP="00661AA6">
      <w:pPr>
        <w:spacing w:after="0" w:line="276" w:lineRule="auto"/>
        <w:ind w:left="-1133"/>
        <w:rPr>
          <w:rFonts w:ascii="Consolas" w:eastAsia="Consolas" w:hAnsi="Consolas" w:cs="Consolas"/>
          <w:sz w:val="16"/>
          <w:szCs w:val="16"/>
          <w:lang w:val="ru" w:eastAsia="ru-RU"/>
        </w:rPr>
      </w:pPr>
    </w:p>
    <w:tbl>
      <w:tblPr>
        <w:tblStyle w:val="a9"/>
        <w:tblW w:w="3686" w:type="pct"/>
        <w:tblInd w:w="0" w:type="dxa"/>
        <w:tblLook w:val="01E0" w:firstRow="1" w:lastRow="1" w:firstColumn="1" w:lastColumn="1" w:noHBand="0" w:noVBand="0"/>
      </w:tblPr>
      <w:tblGrid>
        <w:gridCol w:w="1699"/>
        <w:gridCol w:w="352"/>
        <w:gridCol w:w="381"/>
        <w:gridCol w:w="407"/>
        <w:gridCol w:w="424"/>
        <w:gridCol w:w="637"/>
        <w:gridCol w:w="631"/>
        <w:gridCol w:w="1023"/>
        <w:gridCol w:w="1335"/>
      </w:tblGrid>
      <w:tr w:rsidR="00ED49EF" w:rsidTr="00ED49EF">
        <w:tc>
          <w:tcPr>
            <w:tcW w:w="1699" w:type="dxa"/>
            <w:hideMark/>
          </w:tcPr>
          <w:p w:rsidR="00ED49EF" w:rsidRDefault="00ED49EF">
            <w:pPr>
              <w:spacing w:line="256" w:lineRule="auto"/>
              <w:jc w:val="center"/>
            </w:pPr>
            <w:r>
              <w:lastRenderedPageBreak/>
              <w:t>Идентификатор</w:t>
            </w:r>
          </w:p>
        </w:tc>
        <w:tc>
          <w:tcPr>
            <w:tcW w:w="352" w:type="dxa"/>
            <w:hideMark/>
          </w:tcPr>
          <w:p w:rsidR="00ED49EF" w:rsidRPr="002E4A03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1" w:type="dxa"/>
            <w:hideMark/>
          </w:tcPr>
          <w:p w:rsidR="00ED49EF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7" w:type="dxa"/>
            <w:hideMark/>
          </w:tcPr>
          <w:p w:rsidR="00ED49EF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4" w:type="dxa"/>
            <w:hideMark/>
          </w:tcPr>
          <w:p w:rsidR="00ED49EF" w:rsidRPr="008853C9" w:rsidRDefault="00ED49EF">
            <w:pPr>
              <w:spacing w:line="25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637" w:type="dxa"/>
          </w:tcPr>
          <w:p w:rsidR="00ED49EF" w:rsidRPr="00DE06F2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631" w:type="dxa"/>
          </w:tcPr>
          <w:p w:rsidR="00ED49EF" w:rsidRPr="007E5B59" w:rsidRDefault="00ED49E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24" w:type="dxa"/>
          </w:tcPr>
          <w:p w:rsidR="00ED49EF" w:rsidRPr="007E5B59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:rsidR="00ED49EF" w:rsidRDefault="00ED49EF">
            <w:pPr>
              <w:spacing w:line="256" w:lineRule="auto"/>
              <w:jc w:val="center"/>
            </w:pPr>
            <w:r>
              <w:t xml:space="preserve">Суммарный </w:t>
            </w:r>
            <w:proofErr w:type="spellStart"/>
            <w:r>
              <w:t>спен</w:t>
            </w:r>
            <w:proofErr w:type="spellEnd"/>
            <w:r>
              <w:t xml:space="preserve"> программы</w:t>
            </w:r>
          </w:p>
        </w:tc>
      </w:tr>
      <w:tr w:rsidR="00ED49EF" w:rsidTr="00ED49EF">
        <w:tc>
          <w:tcPr>
            <w:tcW w:w="1699" w:type="dxa"/>
            <w:hideMark/>
          </w:tcPr>
          <w:p w:rsidR="00ED49EF" w:rsidRDefault="00ED49EF">
            <w:pPr>
              <w:spacing w:line="256" w:lineRule="auto"/>
              <w:jc w:val="center"/>
            </w:pPr>
            <w:proofErr w:type="spellStart"/>
            <w:r>
              <w:t>Спен</w:t>
            </w:r>
            <w:proofErr w:type="spellEnd"/>
          </w:p>
        </w:tc>
        <w:tc>
          <w:tcPr>
            <w:tcW w:w="352" w:type="dxa"/>
            <w:hideMark/>
          </w:tcPr>
          <w:p w:rsidR="00ED49EF" w:rsidRPr="007E5B59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1" w:type="dxa"/>
            <w:hideMark/>
          </w:tcPr>
          <w:p w:rsidR="00ED49EF" w:rsidRPr="00ED49EF" w:rsidRDefault="00ED49EF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407" w:type="dxa"/>
            <w:hideMark/>
          </w:tcPr>
          <w:p w:rsidR="00ED49EF" w:rsidRPr="00ED49EF" w:rsidRDefault="00ED49EF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424" w:type="dxa"/>
            <w:hideMark/>
          </w:tcPr>
          <w:p w:rsidR="00ED49EF" w:rsidRPr="00AE4479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7" w:type="dxa"/>
          </w:tcPr>
          <w:p w:rsidR="00ED49EF" w:rsidRDefault="00ED49E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1" w:type="dxa"/>
          </w:tcPr>
          <w:p w:rsidR="00ED49EF" w:rsidRPr="00ED49EF" w:rsidRDefault="00ED49EF">
            <w:pPr>
              <w:spacing w:line="256" w:lineRule="auto"/>
              <w:jc w:val="center"/>
            </w:pPr>
            <w:r>
              <w:t>20</w:t>
            </w:r>
          </w:p>
          <w:p w:rsidR="00ED49EF" w:rsidRPr="00486A00" w:rsidRDefault="00ED49EF">
            <w:pPr>
              <w:spacing w:line="256" w:lineRule="auto"/>
              <w:jc w:val="center"/>
              <w:rPr>
                <w:lang w:val="en-US"/>
              </w:rPr>
            </w:pPr>
          </w:p>
        </w:tc>
        <w:tc>
          <w:tcPr>
            <w:tcW w:w="1024" w:type="dxa"/>
          </w:tcPr>
          <w:p w:rsidR="00ED49EF" w:rsidRPr="00ED49EF" w:rsidRDefault="00ED49EF">
            <w:pPr>
              <w:spacing w:line="256" w:lineRule="auto"/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ED49EF" w:rsidRPr="00ED49EF" w:rsidRDefault="00ED49EF">
            <w:pPr>
              <w:spacing w:line="256" w:lineRule="auto"/>
              <w:jc w:val="center"/>
            </w:pPr>
            <w:r>
              <w:t>43</w:t>
            </w:r>
          </w:p>
        </w:tc>
      </w:tr>
    </w:tbl>
    <w:p w:rsidR="005C052A" w:rsidRPr="004B4639" w:rsidRDefault="005C05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A03" w:rsidRDefault="002E4A0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W w:w="5000" w:type="pct"/>
        <w:tblInd w:w="-5" w:type="dxa"/>
        <w:tblLayout w:type="fixed"/>
        <w:tblCellMar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2127"/>
        <w:gridCol w:w="709"/>
        <w:gridCol w:w="851"/>
        <w:gridCol w:w="850"/>
        <w:gridCol w:w="851"/>
        <w:gridCol w:w="1275"/>
        <w:gridCol w:w="1205"/>
        <w:gridCol w:w="779"/>
        <w:gridCol w:w="698"/>
      </w:tblGrid>
      <w:tr w:rsidR="005C052A" w:rsidTr="001D5215">
        <w:trPr>
          <w:trHeight w:val="52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Полная метрика </w:t>
            </w:r>
            <w:proofErr w:type="spellStart"/>
            <w:r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3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Метрика </w:t>
            </w:r>
            <w:proofErr w:type="spellStart"/>
            <w:r>
              <w:rPr>
                <w:snapToGrid w:val="0"/>
              </w:rPr>
              <w:t>Чепина</w:t>
            </w:r>
            <w:proofErr w:type="spellEnd"/>
            <w:r>
              <w:rPr>
                <w:snapToGrid w:val="0"/>
              </w:rPr>
              <w:t xml:space="preserve"> ввода/вывода</w:t>
            </w:r>
          </w:p>
        </w:tc>
      </w:tr>
      <w:tr w:rsidR="005C052A" w:rsidTr="00C202EA">
        <w:trPr>
          <w:trHeight w:val="24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both"/>
              <w:rPr>
                <w:i/>
                <w:snapToGrid w:val="0"/>
              </w:rPr>
            </w:pPr>
            <w:r>
              <w:rPr>
                <w:snapToGrid w:val="0"/>
              </w:rPr>
              <w:t>Группа переменных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Р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  <w:vertAlign w:val="superscript"/>
              </w:rPr>
            </w:pPr>
            <w:r>
              <w:rPr>
                <w:snapToGrid w:val="0"/>
              </w:rPr>
              <w:t>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М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  <w:vertAlign w:val="superscript"/>
              </w:rPr>
            </w:pPr>
            <w:r>
              <w:rPr>
                <w:snapToGrid w:val="0"/>
              </w:rPr>
              <w:t>С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Т</w:t>
            </w:r>
          </w:p>
        </w:tc>
      </w:tr>
      <w:tr w:rsidR="005C052A" w:rsidTr="00C202EA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Переменные, относящиеся к группе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0967B6">
            <w:pPr>
              <w:spacing w:before="20" w:line="256" w:lineRule="auto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1C2" w:rsidRDefault="00550FD2" w:rsidP="008421C2">
            <w:pPr>
              <w:spacing w:before="20" w:line="256" w:lineRule="auto"/>
              <w:ind w:left="200" w:right="80"/>
              <w:jc w:val="center"/>
              <w:rPr>
                <w:snapToGrid w:val="0"/>
                <w:lang w:val="en-US"/>
              </w:rPr>
            </w:pPr>
            <w:proofErr w:type="spellStart"/>
            <w:proofErr w:type="gramStart"/>
            <w:r>
              <w:rPr>
                <w:snapToGrid w:val="0"/>
                <w:lang w:val="en-US"/>
              </w:rPr>
              <w:t>x,a</w:t>
            </w:r>
            <w:proofErr w:type="gramEnd"/>
            <w:r>
              <w:rPr>
                <w:snapToGrid w:val="0"/>
                <w:lang w:val="en-US"/>
              </w:rPr>
              <w:t>,p,pr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50FD2">
            <w:pPr>
              <w:spacing w:before="20" w:line="256" w:lineRule="auto"/>
              <w:ind w:left="200" w:right="80"/>
              <w:jc w:val="center"/>
              <w:rPr>
                <w:snapToGrid w:val="0"/>
                <w:lang w:val="en-US"/>
              </w:rPr>
            </w:pPr>
            <w:proofErr w:type="spellStart"/>
            <w:proofErr w:type="gramStart"/>
            <w:r>
              <w:rPr>
                <w:snapToGrid w:val="0"/>
                <w:lang w:val="en-US"/>
              </w:rPr>
              <w:t>p,n</w:t>
            </w:r>
            <w:proofErr w:type="gramEnd"/>
            <w:r>
              <w:rPr>
                <w:snapToGrid w:val="0"/>
                <w:lang w:val="en-US"/>
              </w:rPr>
              <w:t>,i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56" w:rsidRDefault="00550FD2" w:rsidP="00515556">
            <w:pPr>
              <w:spacing w:before="20" w:line="256" w:lineRule="auto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0967B6">
            <w:pPr>
              <w:spacing w:before="20" w:line="256" w:lineRule="auto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  <w:r w:rsidR="00911A46">
              <w:rPr>
                <w:snapToGrid w:val="0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A8524E" w:rsidP="00A8524E">
            <w:pPr>
              <w:spacing w:before="20" w:line="256" w:lineRule="auto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  </w:t>
            </w:r>
            <w:proofErr w:type="spellStart"/>
            <w:proofErr w:type="gramStart"/>
            <w:r w:rsidR="000967B6">
              <w:rPr>
                <w:snapToGrid w:val="0"/>
                <w:lang w:val="en-US"/>
              </w:rPr>
              <w:t>a,pr</w:t>
            </w:r>
            <w:proofErr w:type="spellEnd"/>
            <w:proofErr w:type="gramEnd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B96" w:rsidRPr="00C8588D" w:rsidRDefault="00A8524E" w:rsidP="00A8524E">
            <w:pPr>
              <w:spacing w:before="20" w:line="256" w:lineRule="auto"/>
              <w:ind w:left="200" w:right="80"/>
              <w:rPr>
                <w:snapToGrid w:val="0"/>
              </w:rPr>
            </w:pPr>
            <w:r>
              <w:rPr>
                <w:snapToGrid w:val="0"/>
                <w:lang w:val="en-US"/>
              </w:rPr>
              <w:t xml:space="preserve"> </w:t>
            </w:r>
            <w:proofErr w:type="gramStart"/>
            <w:r w:rsidR="00C202EA">
              <w:rPr>
                <w:snapToGrid w:val="0"/>
                <w:lang w:val="en-US"/>
              </w:rPr>
              <w:t>i,n</w:t>
            </w:r>
            <w:proofErr w:type="gram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0967B6">
            <w:pPr>
              <w:spacing w:before="20" w:line="256" w:lineRule="auto"/>
              <w:ind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5C052A" w:rsidTr="00C202EA">
        <w:trPr>
          <w:trHeight w:val="29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rPr>
                <w:snapToGrid w:val="0"/>
              </w:rPr>
            </w:pPr>
            <w:proofErr w:type="spellStart"/>
            <w:r>
              <w:rPr>
                <w:snapToGrid w:val="0"/>
                <w:lang w:val="en-US"/>
              </w:rPr>
              <w:t>Количество</w:t>
            </w:r>
            <w:proofErr w:type="spellEnd"/>
            <w:r>
              <w:rPr>
                <w:snapToGrid w:val="0"/>
                <w:lang w:val="en-US"/>
              </w:rPr>
              <w:t xml:space="preserve"> </w:t>
            </w:r>
            <w:proofErr w:type="spellStart"/>
            <w:r>
              <w:rPr>
                <w:snapToGrid w:val="0"/>
                <w:lang w:val="en-US"/>
              </w:rPr>
              <w:t>переменных</w:t>
            </w:r>
            <w:proofErr w:type="spellEnd"/>
            <w:r>
              <w:rPr>
                <w:snapToGrid w:val="0"/>
                <w:lang w:val="en-US"/>
              </w:rPr>
              <w:t xml:space="preserve"> в </w:t>
            </w:r>
            <w:proofErr w:type="spellStart"/>
            <w:r>
              <w:rPr>
                <w:snapToGrid w:val="0"/>
                <w:lang w:val="en-US"/>
              </w:rPr>
              <w:t>группе</w:t>
            </w:r>
            <w:proofErr w:type="spellEnd"/>
            <w:r>
              <w:rPr>
                <w:snapToGrid w:val="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3E5BA0">
            <w:pPr>
              <w:spacing w:before="20" w:line="256" w:lineRule="auto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р = </w:t>
            </w:r>
            <w:r w:rsidR="000967B6">
              <w:rPr>
                <w:snapToGrid w:val="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3E5BA0">
            <w:pPr>
              <w:spacing w:before="20" w:line="256" w:lineRule="auto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  <w:lang w:val="en-US"/>
              </w:rPr>
              <w:t xml:space="preserve">m = </w:t>
            </w:r>
            <w:r w:rsidR="000967B6">
              <w:rPr>
                <w:snapToGrid w:val="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3E5BA0">
            <w:pPr>
              <w:spacing w:before="20" w:line="256" w:lineRule="auto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  <w:lang w:val="en-US"/>
              </w:rPr>
              <w:t xml:space="preserve">c = </w:t>
            </w:r>
            <w:r w:rsidR="000967B6">
              <w:rPr>
                <w:snapToGrid w:val="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Pr="00550FD2" w:rsidRDefault="00713A88">
            <w:pPr>
              <w:spacing w:before="20" w:line="256" w:lineRule="auto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t = </w:t>
            </w:r>
            <w:r w:rsidR="00550FD2">
              <w:rPr>
                <w:snapToGrid w:val="0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Pr="00C202EA" w:rsidRDefault="002F7EE7">
            <w:pPr>
              <w:spacing w:before="20" w:line="256" w:lineRule="auto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</w:rPr>
              <w:t xml:space="preserve">р = </w:t>
            </w:r>
            <w:r w:rsidR="00C202EA">
              <w:rPr>
                <w:snapToGrid w:val="0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2F7EE7" w:rsidP="00A8524E">
            <w:pPr>
              <w:spacing w:before="20" w:line="256" w:lineRule="auto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m = </w:t>
            </w:r>
            <w:r w:rsidR="00C202EA">
              <w:rPr>
                <w:snapToGrid w:val="0"/>
                <w:lang w:val="en-US"/>
              </w:rP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2F7EE7">
            <w:pPr>
              <w:spacing w:before="20" w:line="256" w:lineRule="auto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c = </w:t>
            </w:r>
            <w:r w:rsidR="00C202EA">
              <w:rPr>
                <w:snapToGrid w:val="0"/>
                <w:lang w:val="en-US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20" w:line="256" w:lineRule="auto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t = 0</w:t>
            </w:r>
          </w:p>
        </w:tc>
      </w:tr>
      <w:tr w:rsidR="005C052A" w:rsidTr="001D5215">
        <w:trPr>
          <w:trHeight w:val="26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5C052A">
            <w:pPr>
              <w:spacing w:before="40" w:line="256" w:lineRule="auto"/>
              <w:rPr>
                <w:snapToGrid w:val="0"/>
              </w:rPr>
            </w:pPr>
            <w:proofErr w:type="spellStart"/>
            <w:r>
              <w:rPr>
                <w:snapToGrid w:val="0"/>
                <w:lang w:val="en-US"/>
              </w:rPr>
              <w:t>Метрика</w:t>
            </w:r>
            <w:proofErr w:type="spellEnd"/>
            <w:r>
              <w:rPr>
                <w:snapToGrid w:val="0"/>
                <w:lang w:val="en-US"/>
              </w:rPr>
              <w:t xml:space="preserve"> </w:t>
            </w:r>
            <w:proofErr w:type="spellStart"/>
            <w:r>
              <w:rPr>
                <w:snapToGrid w:val="0"/>
                <w:lang w:val="en-US"/>
              </w:rPr>
              <w:t>Чепина</w:t>
            </w:r>
            <w:proofErr w:type="spellEnd"/>
          </w:p>
        </w:tc>
        <w:tc>
          <w:tcPr>
            <w:tcW w:w="3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Pr="000967B6" w:rsidRDefault="005C052A" w:rsidP="008421C2">
            <w:pPr>
              <w:spacing w:before="40" w:line="256" w:lineRule="auto"/>
              <w:ind w:right="80"/>
              <w:jc w:val="center"/>
              <w:rPr>
                <w:snapToGrid w:val="0"/>
              </w:rPr>
            </w:pPr>
            <w:r>
              <w:rPr>
                <w:snapToGrid w:val="0"/>
                <w:lang w:val="en-US"/>
              </w:rPr>
              <w:t>Q = 1*</w:t>
            </w:r>
            <w:r w:rsidR="000967B6">
              <w:rPr>
                <w:snapToGrid w:val="0"/>
              </w:rPr>
              <w:t>0</w:t>
            </w:r>
            <w:r w:rsidR="003E5BA0">
              <w:rPr>
                <w:snapToGrid w:val="0"/>
                <w:lang w:val="en-US"/>
              </w:rPr>
              <w:t xml:space="preserve"> + 2*</w:t>
            </w:r>
            <w:r w:rsidR="000967B6">
              <w:rPr>
                <w:snapToGrid w:val="0"/>
              </w:rPr>
              <w:t>4</w:t>
            </w:r>
            <w:r w:rsidR="003E5BA0">
              <w:rPr>
                <w:snapToGrid w:val="0"/>
                <w:lang w:val="en-US"/>
              </w:rPr>
              <w:t xml:space="preserve"> + 3*</w:t>
            </w:r>
            <w:r w:rsidR="000967B6">
              <w:rPr>
                <w:snapToGrid w:val="0"/>
              </w:rPr>
              <w:t>3</w:t>
            </w:r>
            <w:r w:rsidR="003E5BA0">
              <w:rPr>
                <w:snapToGrid w:val="0"/>
                <w:lang w:val="en-US"/>
              </w:rPr>
              <w:t xml:space="preserve"> + 0,5*</w:t>
            </w:r>
            <w:r w:rsidR="000967B6">
              <w:rPr>
                <w:snapToGrid w:val="0"/>
              </w:rPr>
              <w:t>1</w:t>
            </w:r>
            <w:r>
              <w:rPr>
                <w:snapToGrid w:val="0"/>
                <w:lang w:val="en-US"/>
              </w:rPr>
              <w:t xml:space="preserve"> = 1</w:t>
            </w:r>
            <w:r w:rsidR="000967B6">
              <w:rPr>
                <w:snapToGrid w:val="0"/>
              </w:rPr>
              <w:t>7,5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52A" w:rsidRDefault="00A8524E">
            <w:pPr>
              <w:spacing w:before="40" w:line="256" w:lineRule="auto"/>
              <w:ind w:right="80"/>
              <w:jc w:val="center"/>
              <w:rPr>
                <w:snapToGrid w:val="0"/>
              </w:rPr>
            </w:pPr>
            <w:r>
              <w:rPr>
                <w:snapToGrid w:val="0"/>
                <w:lang w:val="en-US"/>
              </w:rPr>
              <w:t>Q = 1*</w:t>
            </w:r>
            <w:r w:rsidR="00C202EA">
              <w:rPr>
                <w:snapToGrid w:val="0"/>
                <w:lang w:val="en-US"/>
              </w:rPr>
              <w:t>0</w:t>
            </w:r>
            <w:r>
              <w:rPr>
                <w:snapToGrid w:val="0"/>
                <w:lang w:val="en-US"/>
              </w:rPr>
              <w:t xml:space="preserve"> + 2*</w:t>
            </w:r>
            <w:r w:rsidR="00C202EA">
              <w:rPr>
                <w:snapToGrid w:val="0"/>
                <w:lang w:val="en-US"/>
              </w:rPr>
              <w:t>2</w:t>
            </w:r>
            <w:r w:rsidR="002F7EE7">
              <w:rPr>
                <w:snapToGrid w:val="0"/>
                <w:lang w:val="en-US"/>
              </w:rPr>
              <w:t xml:space="preserve"> + 3*</w:t>
            </w:r>
            <w:r w:rsidR="00C202EA">
              <w:rPr>
                <w:snapToGrid w:val="0"/>
                <w:lang w:val="en-US"/>
              </w:rPr>
              <w:t>2</w:t>
            </w:r>
            <w:r>
              <w:rPr>
                <w:snapToGrid w:val="0"/>
                <w:lang w:val="en-US"/>
              </w:rPr>
              <w:t xml:space="preserve"> + 0,5*0 = </w:t>
            </w:r>
            <w:r w:rsidR="00C202EA">
              <w:rPr>
                <w:snapToGrid w:val="0"/>
                <w:lang w:val="en-US"/>
              </w:rPr>
              <w:t>10</w:t>
            </w:r>
          </w:p>
        </w:tc>
      </w:tr>
    </w:tbl>
    <w:p w:rsidR="00F75055" w:rsidRPr="00F75055" w:rsidRDefault="00F7505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F75055" w:rsidRPr="00F7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537" w:rsidRDefault="00712537" w:rsidP="008853C9">
      <w:pPr>
        <w:spacing w:after="0" w:line="240" w:lineRule="auto"/>
      </w:pPr>
      <w:r>
        <w:separator/>
      </w:r>
    </w:p>
  </w:endnote>
  <w:endnote w:type="continuationSeparator" w:id="0">
    <w:p w:rsidR="00712537" w:rsidRDefault="00712537" w:rsidP="0088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537" w:rsidRDefault="00712537" w:rsidP="008853C9">
      <w:pPr>
        <w:spacing w:after="0" w:line="240" w:lineRule="auto"/>
      </w:pPr>
      <w:r>
        <w:separator/>
      </w:r>
    </w:p>
  </w:footnote>
  <w:footnote w:type="continuationSeparator" w:id="0">
    <w:p w:rsidR="00712537" w:rsidRDefault="00712537" w:rsidP="00885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68"/>
    <w:rsid w:val="00012B25"/>
    <w:rsid w:val="00016EB0"/>
    <w:rsid w:val="000304BB"/>
    <w:rsid w:val="000345C8"/>
    <w:rsid w:val="00070284"/>
    <w:rsid w:val="000967B6"/>
    <w:rsid w:val="000D2888"/>
    <w:rsid w:val="00135396"/>
    <w:rsid w:val="001D5215"/>
    <w:rsid w:val="001F4B32"/>
    <w:rsid w:val="002E4A03"/>
    <w:rsid w:val="002F7EE7"/>
    <w:rsid w:val="00321E5D"/>
    <w:rsid w:val="00331408"/>
    <w:rsid w:val="00336F25"/>
    <w:rsid w:val="00384580"/>
    <w:rsid w:val="00397DED"/>
    <w:rsid w:val="003E5BA0"/>
    <w:rsid w:val="004823B2"/>
    <w:rsid w:val="00486A00"/>
    <w:rsid w:val="004B4639"/>
    <w:rsid w:val="00515556"/>
    <w:rsid w:val="00536ED3"/>
    <w:rsid w:val="00540868"/>
    <w:rsid w:val="00543598"/>
    <w:rsid w:val="00550FD2"/>
    <w:rsid w:val="00584082"/>
    <w:rsid w:val="005C052A"/>
    <w:rsid w:val="00606F50"/>
    <w:rsid w:val="00617D57"/>
    <w:rsid w:val="00661AA6"/>
    <w:rsid w:val="0068111E"/>
    <w:rsid w:val="00691B96"/>
    <w:rsid w:val="006A262A"/>
    <w:rsid w:val="00712537"/>
    <w:rsid w:val="00713A88"/>
    <w:rsid w:val="007B62F5"/>
    <w:rsid w:val="007E5B59"/>
    <w:rsid w:val="008421C2"/>
    <w:rsid w:val="00854306"/>
    <w:rsid w:val="008639B0"/>
    <w:rsid w:val="008853C9"/>
    <w:rsid w:val="008C0F89"/>
    <w:rsid w:val="008C583C"/>
    <w:rsid w:val="008E13F2"/>
    <w:rsid w:val="00911A46"/>
    <w:rsid w:val="00A8524E"/>
    <w:rsid w:val="00AE4479"/>
    <w:rsid w:val="00B21957"/>
    <w:rsid w:val="00B23BC3"/>
    <w:rsid w:val="00BE17B9"/>
    <w:rsid w:val="00C0681F"/>
    <w:rsid w:val="00C202EA"/>
    <w:rsid w:val="00C20F54"/>
    <w:rsid w:val="00C221CC"/>
    <w:rsid w:val="00C8588D"/>
    <w:rsid w:val="00D11092"/>
    <w:rsid w:val="00D86EF3"/>
    <w:rsid w:val="00DE06F2"/>
    <w:rsid w:val="00E71742"/>
    <w:rsid w:val="00EC42BB"/>
    <w:rsid w:val="00ED49EF"/>
    <w:rsid w:val="00EE653C"/>
    <w:rsid w:val="00F0727A"/>
    <w:rsid w:val="00F547A6"/>
    <w:rsid w:val="00F75055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EA71"/>
  <w15:chartTrackingRefBased/>
  <w15:docId w15:val="{596DD7F7-4F30-42E9-ABE7-7E0C0FB7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F54"/>
  </w:style>
  <w:style w:type="paragraph" w:styleId="1">
    <w:name w:val="heading 1"/>
    <w:basedOn w:val="a"/>
    <w:next w:val="a"/>
    <w:link w:val="10"/>
    <w:uiPriority w:val="9"/>
    <w:qFormat/>
    <w:rsid w:val="00F0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ПОзн"/>
    <w:basedOn w:val="a"/>
    <w:link w:val="a4"/>
    <w:qFormat/>
    <w:rsid w:val="00F0727A"/>
    <w:pPr>
      <w:spacing w:line="276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УПОзн Знак"/>
    <w:basedOn w:val="a0"/>
    <w:link w:val="a3"/>
    <w:rsid w:val="00F0727A"/>
    <w:rPr>
      <w:rFonts w:ascii="Times New Roman" w:hAnsi="Times New Roman"/>
      <w:sz w:val="28"/>
    </w:rPr>
  </w:style>
  <w:style w:type="paragraph" w:customStyle="1" w:styleId="a5">
    <w:name w:val="УПОзн Заголовок"/>
    <w:basedOn w:val="1"/>
    <w:next w:val="a"/>
    <w:link w:val="a6"/>
    <w:qFormat/>
    <w:rsid w:val="00F0727A"/>
    <w:pPr>
      <w:keepLines w:val="0"/>
      <w:spacing w:after="240" w:line="240" w:lineRule="auto"/>
      <w:ind w:firstLine="709"/>
    </w:pPr>
    <w:rPr>
      <w:rFonts w:ascii="Times New Roman" w:eastAsiaTheme="minorEastAsia" w:hAnsi="Times New Roman" w:cs="Arial"/>
      <w:b/>
      <w:bCs/>
      <w:caps/>
      <w:color w:val="auto"/>
      <w:kern w:val="32"/>
      <w:lang w:eastAsia="zh-CN"/>
    </w:rPr>
  </w:style>
  <w:style w:type="character" w:customStyle="1" w:styleId="a6">
    <w:name w:val="УПОзн Заголовок Знак"/>
    <w:basedOn w:val="a4"/>
    <w:link w:val="a5"/>
    <w:rsid w:val="00F0727A"/>
    <w:rPr>
      <w:rFonts w:ascii="Times New Roman" w:eastAsiaTheme="minorEastAsia" w:hAnsi="Times New Roman" w:cs="Arial"/>
      <w:b/>
      <w:bCs/>
      <w:caps/>
      <w:kern w:val="32"/>
      <w:sz w:val="32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07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УПОзн подзаголовок"/>
    <w:basedOn w:val="2"/>
    <w:next w:val="a3"/>
    <w:qFormat/>
    <w:rsid w:val="00F0727A"/>
    <w:pPr>
      <w:spacing w:before="240" w:after="120" w:line="240" w:lineRule="auto"/>
      <w:ind w:firstLine="709"/>
    </w:pPr>
    <w:rPr>
      <w:rFonts w:ascii="Times New Roman" w:hAnsi="Times New Roman"/>
      <w:b/>
      <w:color w:val="auto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F07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8">
    <w:name w:val="УПОзн пункт"/>
    <w:basedOn w:val="a7"/>
    <w:next w:val="3"/>
    <w:qFormat/>
    <w:rsid w:val="00F0727A"/>
    <w:pPr>
      <w:spacing w:before="120" w:after="0"/>
    </w:pPr>
  </w:style>
  <w:style w:type="character" w:customStyle="1" w:styleId="30">
    <w:name w:val="Заголовок 3 Знак"/>
    <w:basedOn w:val="a0"/>
    <w:link w:val="3"/>
    <w:uiPriority w:val="9"/>
    <w:semiHidden/>
    <w:rsid w:val="00F07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9">
    <w:name w:val="Table Grid"/>
    <w:basedOn w:val="a1"/>
    <w:uiPriority w:val="39"/>
    <w:rsid w:val="005408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85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53C9"/>
  </w:style>
  <w:style w:type="paragraph" w:styleId="ac">
    <w:name w:val="footer"/>
    <w:basedOn w:val="a"/>
    <w:link w:val="ad"/>
    <w:uiPriority w:val="99"/>
    <w:unhideWhenUsed/>
    <w:rsid w:val="00885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6E06-1C69-4DA0-A32D-9411CB4E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Шухман</dc:creator>
  <cp:keywords/>
  <dc:description/>
  <cp:lastModifiedBy>Воложинец Архип Александрович</cp:lastModifiedBy>
  <cp:revision>4</cp:revision>
  <dcterms:created xsi:type="dcterms:W3CDTF">2023-12-13T19:15:00Z</dcterms:created>
  <dcterms:modified xsi:type="dcterms:W3CDTF">2023-12-14T09:54:00Z</dcterms:modified>
</cp:coreProperties>
</file>