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Учреждение образования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БЕЛОРУССКИЙ ГОСУДАРСТВЕННЫЙ УНИВЕРСИТЕТ</w:t>
      </w: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ИНФОРМАТИКИ И РАДИОЭЛЕКТРОНИКИ</w:t>
      </w: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Факультет      Информационных технологий и управления</w:t>
      </w:r>
    </w:p>
    <w:p w:rsidR="00E92FC2" w:rsidRDefault="00E92FC2" w:rsidP="00E92F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Кафедра         Интеллектуальных информационных технологий</w:t>
      </w:r>
    </w:p>
    <w:p w:rsidR="00E92FC2" w:rsidRDefault="00E92FC2" w:rsidP="00E92F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ОТЧЁТ</w:t>
      </w:r>
    </w:p>
    <w:p w:rsidR="00E92FC2" w:rsidRP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лабораторной работе №</w:t>
      </w:r>
      <w:r w:rsidRPr="00E92FC2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“Общая теория интеллектуальных систем”</w:t>
      </w: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92FC2" w:rsidRDefault="00E92FC2" w:rsidP="00E92FC2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</w:t>
      </w:r>
    </w:p>
    <w:p w:rsidR="00E92FC2" w:rsidRPr="00BF456A" w:rsidRDefault="00E92FC2" w:rsidP="00E92FC2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Воложинец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А.А.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гр.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2170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:rsidR="00E92FC2" w:rsidRDefault="00E92FC2" w:rsidP="00E92FC2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</w:t>
      </w:r>
    </w:p>
    <w:p w:rsidR="00E92FC2" w:rsidRDefault="00E92FC2" w:rsidP="00E92FC2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Гракова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Н. В</w:t>
      </w:r>
    </w:p>
    <w:p w:rsidR="00E92FC2" w:rsidRDefault="00E92FC2" w:rsidP="00E92FC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ab/>
        <w:t xml:space="preserve">В ходе лабораторной работы мной была разработана программа для редактирования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графовых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конструкций. Программа реализована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Java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JavaFX.</w:t>
      </w:r>
    </w:p>
    <w:p w:rsidR="00E92FC2" w:rsidRDefault="00E92FC2" w:rsidP="00E92FC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программе имеются следующие функции</w:t>
      </w:r>
      <w:r w:rsidRPr="00E92FC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92FC2" w:rsidRDefault="00E92FC2" w:rsidP="00E92FC2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оздание</w:t>
      </w:r>
      <w:proofErr w:type="spellEnd"/>
      <w:r w:rsidRPr="00E92FC2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редактирование (возможность именовать, раскрашивать) графов. </w:t>
      </w:r>
    </w:p>
    <w:p w:rsidR="00E92FC2" w:rsidRPr="00E92FC2" w:rsidRDefault="00E92FC2" w:rsidP="00E92FC2">
      <w:pPr>
        <w:pStyle w:val="a3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2FC2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0F51A317" wp14:editId="199D3645">
            <wp:extent cx="4737370" cy="2832135"/>
            <wp:effectExtent l="0" t="0" r="0" b="0"/>
            <wp:docPr id="1712167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675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6510" cy="28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FC2" w:rsidRPr="00E92FC2" w:rsidRDefault="00E92FC2" w:rsidP="00E92FC2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  <w14:ligatures w14:val="standardContextua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337185</wp:posOffset>
            </wp:positionV>
            <wp:extent cx="5317490" cy="3180715"/>
            <wp:effectExtent l="0" t="0" r="3810" b="0"/>
            <wp:wrapSquare wrapText="bothSides"/>
            <wp:docPr id="19505358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35892" name="Рисунок 19505358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t xml:space="preserve">Возможность сохранить граф на устройство в формате </w:t>
      </w:r>
      <w:r>
        <w:rPr>
          <w:sz w:val="28"/>
          <w:szCs w:val="28"/>
          <w:lang w:val="en-US"/>
        </w:rPr>
        <w:t>JSON</w:t>
      </w:r>
    </w:p>
    <w:p w:rsidR="00D8253C" w:rsidRDefault="00D8253C" w:rsidP="00D8253C">
      <w:pPr>
        <w:pStyle w:val="a3"/>
        <w:rPr>
          <w:sz w:val="28"/>
          <w:szCs w:val="28"/>
          <w:lang w:val="ru-RU"/>
        </w:rPr>
      </w:pPr>
    </w:p>
    <w:p w:rsidR="00E92FC2" w:rsidRPr="00E92FC2" w:rsidRDefault="00D8253C" w:rsidP="00E92FC2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  <w14:ligatures w14:val="standardContextual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446891</wp:posOffset>
            </wp:positionH>
            <wp:positionV relativeFrom="paragraph">
              <wp:posOffset>330200</wp:posOffset>
            </wp:positionV>
            <wp:extent cx="4853940" cy="2884170"/>
            <wp:effectExtent l="0" t="0" r="0" b="0"/>
            <wp:wrapSquare wrapText="bothSides"/>
            <wp:docPr id="6809428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42872" name="Рисунок 6809428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2FC2">
        <w:rPr>
          <w:sz w:val="28"/>
          <w:szCs w:val="28"/>
          <w:lang w:val="ru-RU"/>
        </w:rPr>
        <w:t xml:space="preserve">Возможность открыть граф из файла </w:t>
      </w:r>
      <w:r w:rsidR="00E92FC2">
        <w:rPr>
          <w:sz w:val="28"/>
          <w:szCs w:val="28"/>
          <w:lang w:val="en-US"/>
        </w:rPr>
        <w:t>JSON</w:t>
      </w:r>
    </w:p>
    <w:p w:rsidR="00E92FC2" w:rsidRDefault="00D8253C" w:rsidP="00E92FC2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  <w14:ligatures w14:val="standardContextua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446932</wp:posOffset>
            </wp:positionH>
            <wp:positionV relativeFrom="paragraph">
              <wp:posOffset>3307080</wp:posOffset>
            </wp:positionV>
            <wp:extent cx="4970780" cy="2999105"/>
            <wp:effectExtent l="0" t="0" r="0" b="0"/>
            <wp:wrapSquare wrapText="bothSides"/>
            <wp:docPr id="16765319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31950" name="Рисунок 16765319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t>Возможна интерпретация графа в матрицу инцидентности</w:t>
      </w:r>
    </w:p>
    <w:p w:rsidR="00D8253C" w:rsidRDefault="00D8253C" w:rsidP="00D8253C">
      <w:pPr>
        <w:pStyle w:val="a3"/>
        <w:rPr>
          <w:sz w:val="28"/>
          <w:szCs w:val="28"/>
          <w:lang w:val="ru-RU"/>
        </w:rPr>
      </w:pPr>
    </w:p>
    <w:p w:rsidR="00D8253C" w:rsidRDefault="00D8253C" w:rsidP="00D8253C">
      <w:pPr>
        <w:pStyle w:val="a3"/>
        <w:rPr>
          <w:sz w:val="28"/>
          <w:szCs w:val="28"/>
          <w:lang w:val="ru-RU"/>
        </w:rPr>
      </w:pPr>
    </w:p>
    <w:p w:rsidR="00D8253C" w:rsidRDefault="00D8253C" w:rsidP="00D8253C">
      <w:pPr>
        <w:pStyle w:val="a3"/>
        <w:rPr>
          <w:sz w:val="28"/>
          <w:szCs w:val="28"/>
          <w:lang w:val="ru-RU"/>
        </w:rPr>
      </w:pPr>
    </w:p>
    <w:p w:rsidR="00D8253C" w:rsidRDefault="00D8253C" w:rsidP="00D8253C">
      <w:pPr>
        <w:pStyle w:val="a3"/>
        <w:rPr>
          <w:sz w:val="28"/>
          <w:szCs w:val="28"/>
          <w:lang w:val="ru-RU"/>
        </w:rPr>
      </w:pPr>
    </w:p>
    <w:p w:rsidR="00D8253C" w:rsidRDefault="00D8253C" w:rsidP="00D8253C">
      <w:pPr>
        <w:pStyle w:val="a3"/>
        <w:rPr>
          <w:sz w:val="28"/>
          <w:szCs w:val="28"/>
          <w:lang w:val="ru-RU"/>
        </w:rPr>
      </w:pPr>
    </w:p>
    <w:p w:rsidR="00D8253C" w:rsidRDefault="00D8253C" w:rsidP="00D8253C">
      <w:pPr>
        <w:pStyle w:val="a3"/>
        <w:rPr>
          <w:sz w:val="28"/>
          <w:szCs w:val="28"/>
          <w:lang w:val="ru-RU"/>
        </w:rPr>
      </w:pPr>
    </w:p>
    <w:p w:rsidR="00D8253C" w:rsidRDefault="00D8253C" w:rsidP="00D8253C">
      <w:pPr>
        <w:pStyle w:val="a3"/>
        <w:rPr>
          <w:sz w:val="28"/>
          <w:szCs w:val="28"/>
          <w:lang w:val="ru-RU"/>
        </w:rPr>
      </w:pPr>
    </w:p>
    <w:p w:rsidR="00D8253C" w:rsidRDefault="00D8253C" w:rsidP="00D8253C">
      <w:pPr>
        <w:pStyle w:val="a3"/>
        <w:rPr>
          <w:sz w:val="28"/>
          <w:szCs w:val="28"/>
          <w:lang w:val="ru-RU"/>
        </w:rPr>
      </w:pPr>
    </w:p>
    <w:p w:rsidR="00D8253C" w:rsidRDefault="00D8253C" w:rsidP="00D8253C">
      <w:pPr>
        <w:pStyle w:val="a3"/>
        <w:rPr>
          <w:sz w:val="28"/>
          <w:szCs w:val="28"/>
          <w:lang w:val="ru-RU"/>
        </w:rPr>
      </w:pPr>
    </w:p>
    <w:p w:rsidR="00D8253C" w:rsidRDefault="00D8253C" w:rsidP="00D8253C">
      <w:pPr>
        <w:pStyle w:val="a3"/>
        <w:rPr>
          <w:sz w:val="28"/>
          <w:szCs w:val="28"/>
          <w:lang w:val="ru-RU"/>
        </w:rPr>
      </w:pPr>
    </w:p>
    <w:p w:rsidR="00D8253C" w:rsidRDefault="00D8253C" w:rsidP="00D8253C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7C51E8F3">
            <wp:simplePos x="0" y="0"/>
            <wp:positionH relativeFrom="column">
              <wp:posOffset>457200</wp:posOffset>
            </wp:positionH>
            <wp:positionV relativeFrom="paragraph">
              <wp:posOffset>252730</wp:posOffset>
            </wp:positionV>
            <wp:extent cx="4638675" cy="2733040"/>
            <wp:effectExtent l="0" t="0" r="0" b="0"/>
            <wp:wrapSquare wrapText="bothSides"/>
            <wp:docPr id="146313037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30377" name="Рисунок 14631303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253C">
        <w:rPr>
          <w:sz w:val="28"/>
          <w:szCs w:val="28"/>
          <w:lang w:val="ru-RU"/>
        </w:rPr>
        <w:t>Проверка графа на связность</w:t>
      </w:r>
    </w:p>
    <w:p w:rsidR="00D8253C" w:rsidRDefault="00D8253C" w:rsidP="00D8253C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1D1377C3">
            <wp:simplePos x="0" y="0"/>
            <wp:positionH relativeFrom="column">
              <wp:posOffset>457200</wp:posOffset>
            </wp:positionH>
            <wp:positionV relativeFrom="paragraph">
              <wp:posOffset>3013574</wp:posOffset>
            </wp:positionV>
            <wp:extent cx="4513580" cy="2667000"/>
            <wp:effectExtent l="0" t="0" r="0" b="0"/>
            <wp:wrapSquare wrapText="bothSides"/>
            <wp:docPr id="142443615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36155" name="Рисунок 14244361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t>Приведение графа к связному</w:t>
      </w:r>
    </w:p>
    <w:p w:rsidR="00D8253C" w:rsidRDefault="00D8253C" w:rsidP="00D8253C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  <w14:ligatures w14:val="standardContextua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379095</wp:posOffset>
            </wp:positionH>
            <wp:positionV relativeFrom="paragraph">
              <wp:posOffset>2927350</wp:posOffset>
            </wp:positionV>
            <wp:extent cx="4241165" cy="2520950"/>
            <wp:effectExtent l="0" t="0" r="635" b="6350"/>
            <wp:wrapSquare wrapText="bothSides"/>
            <wp:docPr id="169769707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97078" name="Рисунок 16976970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t>Нахождение эйлеровых циклов</w:t>
      </w: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Default="00454AB0" w:rsidP="00D8253C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 w:rsidRPr="00D8253C">
        <w:rPr>
          <w:sz w:val="28"/>
          <w:szCs w:val="28"/>
          <w:lang w:val="ru-RU"/>
        </w:rPr>
        <w:lastRenderedPageBreak/>
        <w:drawing>
          <wp:anchor distT="0" distB="0" distL="114300" distR="114300" simplePos="0" relativeHeight="251664384" behindDoc="0" locked="0" layoutInCell="1" allowOverlap="1" wp14:anchorId="23E75B3C">
            <wp:simplePos x="0" y="0"/>
            <wp:positionH relativeFrom="column">
              <wp:posOffset>-419735</wp:posOffset>
            </wp:positionH>
            <wp:positionV relativeFrom="paragraph">
              <wp:posOffset>281305</wp:posOffset>
            </wp:positionV>
            <wp:extent cx="4027170" cy="2391410"/>
            <wp:effectExtent l="0" t="0" r="0" b="0"/>
            <wp:wrapSquare wrapText="bothSides"/>
            <wp:docPr id="251694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9488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53C">
        <w:rPr>
          <w:noProof/>
          <w:sz w:val="28"/>
          <w:szCs w:val="28"/>
          <w:lang w:val="ru-RU"/>
          <w14:ligatures w14:val="standardContextua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3973830</wp:posOffset>
            </wp:positionH>
            <wp:positionV relativeFrom="paragraph">
              <wp:posOffset>398145</wp:posOffset>
            </wp:positionV>
            <wp:extent cx="2368550" cy="1235075"/>
            <wp:effectExtent l="0" t="0" r="6350" b="0"/>
            <wp:wrapSquare wrapText="bothSides"/>
            <wp:docPr id="105409289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92891" name="Рисунок 10540928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53C">
        <w:rPr>
          <w:sz w:val="28"/>
          <w:szCs w:val="28"/>
          <w:lang w:val="ru-RU"/>
        </w:rPr>
        <w:t>Нахождение путей между двумя узлами</w:t>
      </w:r>
      <w:r w:rsidR="00D8253C" w:rsidRPr="00D8253C">
        <w:rPr>
          <w:sz w:val="28"/>
          <w:szCs w:val="28"/>
          <w:lang w:val="ru-RU"/>
        </w:rPr>
        <w:t>:</w:t>
      </w:r>
    </w:p>
    <w:p w:rsidR="00D8253C" w:rsidRPr="00D8253C" w:rsidRDefault="00D8253C" w:rsidP="00D8253C">
      <w:pPr>
        <w:pStyle w:val="a3"/>
        <w:rPr>
          <w:sz w:val="28"/>
          <w:szCs w:val="28"/>
          <w:lang w:val="ru-RU"/>
        </w:rPr>
      </w:pPr>
    </w:p>
    <w:p w:rsidR="00D8253C" w:rsidRDefault="00D8253C" w:rsidP="00D8253C">
      <w:pPr>
        <w:pStyle w:val="a3"/>
        <w:rPr>
          <w:sz w:val="28"/>
          <w:szCs w:val="28"/>
          <w:lang w:val="ru-RU"/>
        </w:rPr>
      </w:pP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Pr="00D8253C" w:rsidRDefault="00454AB0" w:rsidP="00D8253C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  <w14:ligatures w14:val="standardContextua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-289279</wp:posOffset>
            </wp:positionH>
            <wp:positionV relativeFrom="paragraph">
              <wp:posOffset>277509</wp:posOffset>
            </wp:positionV>
            <wp:extent cx="4036979" cy="2390611"/>
            <wp:effectExtent l="0" t="0" r="1905" b="0"/>
            <wp:wrapSquare wrapText="bothSides"/>
            <wp:docPr id="83135145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51450" name="Рисунок 8313514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979" cy="2390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53C">
        <w:rPr>
          <w:sz w:val="28"/>
          <w:szCs w:val="28"/>
          <w:lang w:val="ru-RU"/>
        </w:rPr>
        <w:t>Вычисление расстояния между двумя узлами</w:t>
      </w:r>
    </w:p>
    <w:p w:rsidR="00D8253C" w:rsidRDefault="00454AB0" w:rsidP="00D8253C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  <w14:ligatures w14:val="standardContextua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3910181</wp:posOffset>
            </wp:positionH>
            <wp:positionV relativeFrom="paragraph">
              <wp:posOffset>305232</wp:posOffset>
            </wp:positionV>
            <wp:extent cx="2167890" cy="1015365"/>
            <wp:effectExtent l="0" t="0" r="3810" b="635"/>
            <wp:wrapSquare wrapText="bothSides"/>
            <wp:docPr id="21208487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48727" name="Рисунок 21208487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Default="00D8253C" w:rsidP="00D8253C">
      <w:pPr>
        <w:rPr>
          <w:sz w:val="28"/>
          <w:szCs w:val="28"/>
          <w:lang w:val="ru-RU"/>
        </w:rPr>
      </w:pPr>
    </w:p>
    <w:p w:rsidR="00D8253C" w:rsidRPr="00D8253C" w:rsidRDefault="00D8253C" w:rsidP="00D8253C">
      <w:pPr>
        <w:rPr>
          <w:sz w:val="28"/>
          <w:szCs w:val="28"/>
          <w:lang w:val="ru-RU"/>
        </w:rPr>
      </w:pPr>
    </w:p>
    <w:p w:rsidR="00D8253C" w:rsidRDefault="00454AB0" w:rsidP="00454AB0">
      <w:pPr>
        <w:pStyle w:val="a3"/>
        <w:numPr>
          <w:ilvl w:val="0"/>
          <w:numId w:val="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Очистка графа</w:t>
      </w:r>
    </w:p>
    <w:p w:rsidR="00454AB0" w:rsidRPr="00E92FC2" w:rsidRDefault="00454AB0" w:rsidP="00454AB0">
      <w:pPr>
        <w:pStyle w:val="a3"/>
        <w:ind w:left="1440"/>
        <w:rPr>
          <w:sz w:val="28"/>
          <w:szCs w:val="28"/>
          <w:lang w:val="ru-RU"/>
        </w:rPr>
      </w:pPr>
      <w:r w:rsidRPr="00454AB0">
        <w:rPr>
          <w:sz w:val="28"/>
          <w:szCs w:val="28"/>
          <w:lang w:val="ru-RU"/>
        </w:rPr>
        <w:drawing>
          <wp:anchor distT="0" distB="0" distL="114300" distR="114300" simplePos="0" relativeHeight="251668480" behindDoc="0" locked="0" layoutInCell="1" allowOverlap="1" wp14:anchorId="77149511">
            <wp:simplePos x="0" y="0"/>
            <wp:positionH relativeFrom="column">
              <wp:posOffset>-295080</wp:posOffset>
            </wp:positionH>
            <wp:positionV relativeFrom="paragraph">
              <wp:posOffset>156210</wp:posOffset>
            </wp:positionV>
            <wp:extent cx="3835400" cy="2282825"/>
            <wp:effectExtent l="0" t="0" r="0" b="3175"/>
            <wp:wrapThrough wrapText="bothSides">
              <wp:wrapPolygon edited="0">
                <wp:start x="0" y="0"/>
                <wp:lineTo x="0" y="21510"/>
                <wp:lineTo x="21528" y="21510"/>
                <wp:lineTo x="21528" y="0"/>
                <wp:lineTo x="0" y="0"/>
              </wp:wrapPolygon>
            </wp:wrapThrough>
            <wp:docPr id="1531721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2108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54AB0" w:rsidRPr="00E92F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A31DD"/>
    <w:multiLevelType w:val="hybridMultilevel"/>
    <w:tmpl w:val="DBACD02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35098D"/>
    <w:multiLevelType w:val="hybridMultilevel"/>
    <w:tmpl w:val="3AD8F194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27862676">
    <w:abstractNumId w:val="0"/>
  </w:num>
  <w:num w:numId="2" w16cid:durableId="4132089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FC2"/>
    <w:rsid w:val="00454AB0"/>
    <w:rsid w:val="00D8253C"/>
    <w:rsid w:val="00E9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27739"/>
  <w15:chartTrackingRefBased/>
  <w15:docId w15:val="{74172F4A-9841-4D4E-95FD-D4A2EE969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2FC2"/>
    <w:pPr>
      <w:spacing w:line="276" w:lineRule="auto"/>
    </w:pPr>
    <w:rPr>
      <w:rFonts w:ascii="Arial" w:eastAsia="Arial" w:hAnsi="Arial" w:cs="Arial"/>
      <w:kern w:val="0"/>
      <w:sz w:val="22"/>
      <w:szCs w:val="22"/>
      <w:lang w:val="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2F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Воложинец Архип Александрович</dc:creator>
  <cp:keywords/>
  <dc:description/>
  <cp:lastModifiedBy>Воложинец Архип Александрович</cp:lastModifiedBy>
  <cp:revision>1</cp:revision>
  <dcterms:created xsi:type="dcterms:W3CDTF">2023-11-20T16:28:00Z</dcterms:created>
  <dcterms:modified xsi:type="dcterms:W3CDTF">2023-11-20T16:52:00Z</dcterms:modified>
</cp:coreProperties>
</file>