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7C88D" w14:textId="77777777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F758D09" w14:textId="77777777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14:paraId="2BB05482" w14:textId="77777777" w:rsidR="00CB7D1B" w:rsidRDefault="00CB7D1B" w:rsidP="00CB7D1B">
      <w:pPr>
        <w:spacing w:after="16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14:paraId="26A6C895" w14:textId="6C2320D4" w:rsidR="00CB7D1B" w:rsidRDefault="00CB7D1B" w:rsidP="00CB7D1B">
      <w:pPr>
        <w:spacing w:after="160"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2EB0948D" wp14:editId="0F6D38A7">
            <wp:extent cx="2324100" cy="2203450"/>
            <wp:effectExtent l="0" t="0" r="0" b="0"/>
            <wp:docPr id="20" name="Picture 20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CF4C" w14:textId="77777777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Звіт</w:t>
      </w:r>
    </w:p>
    <w:p w14:paraId="61428846" w14:textId="77777777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лабораторної роботи №2</w:t>
      </w:r>
    </w:p>
    <w:p w14:paraId="5072D453" w14:textId="77777777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«Кросплатформні засоби програмування»</w:t>
      </w:r>
    </w:p>
    <w:p w14:paraId="60484765" w14:textId="77777777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«Класи та пакети»</w:t>
      </w:r>
    </w:p>
    <w:p w14:paraId="4FE7E653" w14:textId="6A30C753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Варіант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</w:p>
    <w:p w14:paraId="0E7BE8EE" w14:textId="77777777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A39FB8" w14:textId="77777777" w:rsidR="00CB7D1B" w:rsidRDefault="00CB7D1B" w:rsidP="00CB7D1B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A332499" w14:textId="77777777" w:rsidR="00CB7D1B" w:rsidRDefault="00CB7D1B" w:rsidP="00CB7D1B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70FB163" w14:textId="7B1C0BF6" w:rsidR="00CB7D1B" w:rsidRDefault="00CB7D1B" w:rsidP="00CB7D1B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</w:t>
      </w:r>
      <w:r w:rsidR="002141D8"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Викон</w:t>
      </w:r>
      <w:r w:rsidR="002141D8">
        <w:rPr>
          <w:rFonts w:ascii="Times New Roman" w:eastAsia="Times New Roman" w:hAnsi="Times New Roman" w:cs="Times New Roman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sz w:val="28"/>
          <w:szCs w:val="28"/>
        </w:rPr>
        <w:t>: ст. гр. КІ-3</w:t>
      </w:r>
      <w:r w:rsidRPr="00CB7D1B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7014F875" w14:textId="35B20DFF" w:rsidR="00CB7D1B" w:rsidRDefault="00CB7D1B" w:rsidP="00CB7D1B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Г</w:t>
      </w:r>
      <w:r>
        <w:rPr>
          <w:rFonts w:ascii="Times New Roman" w:eastAsia="Times New Roman" w:hAnsi="Times New Roman" w:cs="Times New Roman"/>
          <w:sz w:val="28"/>
          <w:szCs w:val="28"/>
        </w:rPr>
        <w:t>нідець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.М.</w:t>
      </w:r>
    </w:p>
    <w:p w14:paraId="6F8C8402" w14:textId="77777777" w:rsidR="00CB7D1B" w:rsidRDefault="00CB7D1B" w:rsidP="00CB7D1B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</w:p>
    <w:p w14:paraId="7CB122F4" w14:textId="77777777" w:rsidR="00CB7D1B" w:rsidRDefault="00CB7D1B" w:rsidP="00CB7D1B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Ю.С.</w:t>
      </w:r>
    </w:p>
    <w:p w14:paraId="3296EFF0" w14:textId="77777777" w:rsidR="00CB7D1B" w:rsidRDefault="00CB7D1B" w:rsidP="00CB7D1B">
      <w:pPr>
        <w:spacing w:after="16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37FA96B" w14:textId="77777777" w:rsidR="00CB7D1B" w:rsidRDefault="00CB7D1B" w:rsidP="00CB7D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9368E8" w14:textId="77777777" w:rsidR="00CB7D1B" w:rsidRDefault="00CB7D1B" w:rsidP="00CB7D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2023</w:t>
      </w:r>
    </w:p>
    <w:p w14:paraId="392C4980" w14:textId="77777777" w:rsidR="00CB7D1B" w:rsidRDefault="00CB7D1B" w:rsidP="00CB7D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rFonts w:ascii="Times New Roman" w:hAnsi="Times New Roman" w:cs="Times New Roman"/>
          <w:sz w:val="28"/>
          <w:szCs w:val="28"/>
        </w:rPr>
        <w:t xml:space="preserve">ознайомитися з процесом розробки класів та пакетів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Java.</w:t>
      </w:r>
    </w:p>
    <w:p w14:paraId="730C7655" w14:textId="77777777" w:rsidR="00CB7D1B" w:rsidRDefault="00CB7D1B" w:rsidP="00CB7D1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Завдання:</w:t>
      </w:r>
    </w:p>
    <w:p w14:paraId="40249BFB" w14:textId="77777777" w:rsidR="00CB7D1B" w:rsidRDefault="00CB7D1B" w:rsidP="00CB7D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Написати та налагодити програму на мові Java, що реалізує у вигляді класу предметну область згідно варіанту. Програма має задовольняти наступним вимогам: </w:t>
      </w:r>
    </w:p>
    <w:p w14:paraId="5780C4D3" w14:textId="77777777" w:rsidR="00CB7D1B" w:rsidRDefault="00CB7D1B" w:rsidP="00CB7D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має розміщуватися в пакеті Група.Прізвище.Lab2; </w:t>
      </w:r>
    </w:p>
    <w:p w14:paraId="020BA7ED" w14:textId="77777777" w:rsidR="00CB7D1B" w:rsidRDefault="00CB7D1B" w:rsidP="00CB7D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має містити мінімум 3 поля, що є об’єктами класів, які описують складові частини предметної області; </w:t>
      </w:r>
    </w:p>
    <w:p w14:paraId="1435D756" w14:textId="77777777" w:rsidR="00CB7D1B" w:rsidRDefault="00CB7D1B" w:rsidP="00CB7D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має містити кілька конструкторів та мінімум 10 методів; </w:t>
      </w:r>
    </w:p>
    <w:p w14:paraId="7092C679" w14:textId="77777777" w:rsidR="00CB7D1B" w:rsidRDefault="00CB7D1B" w:rsidP="00CB7D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тестування і демонстрації роботи розробленого класу розробити клас-драйвер; </w:t>
      </w:r>
    </w:p>
    <w:p w14:paraId="49D504B2" w14:textId="77777777" w:rsidR="00CB7D1B" w:rsidRDefault="00CB7D1B" w:rsidP="00CB7D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 класу мають вести протокол своєї діяльності, що записується у файл; </w:t>
      </w:r>
    </w:p>
    <w:p w14:paraId="0C21FA82" w14:textId="77777777" w:rsidR="00CB7D1B" w:rsidRDefault="00CB7D1B" w:rsidP="00CB7D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механізм коректного завершення роботи з файлом (не надіятися на метод finalize()); </w:t>
      </w:r>
    </w:p>
    <w:p w14:paraId="0E93F88A" w14:textId="77777777" w:rsidR="00CB7D1B" w:rsidRDefault="00CB7D1B" w:rsidP="00CB7D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програма має володіти коментарями, які дозволять автоматично згенерувати документацію до розробленого пакету. </w:t>
      </w:r>
    </w:p>
    <w:p w14:paraId="5DB27928" w14:textId="77777777" w:rsidR="00CB7D1B" w:rsidRDefault="00CB7D1B" w:rsidP="00CB7D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Автоматично згенерувати документацію до розробленої програми. </w:t>
      </w:r>
    </w:p>
    <w:p w14:paraId="22DEE81F" w14:textId="77777777" w:rsidR="00CB7D1B" w:rsidRDefault="00CB7D1B" w:rsidP="00CB7D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Завантажити код на GitHub згідно методичних вказівок по роботі з GitHub. </w:t>
      </w:r>
    </w:p>
    <w:p w14:paraId="5C7BB903" w14:textId="77777777" w:rsidR="00CB7D1B" w:rsidRDefault="00CB7D1B" w:rsidP="00CB7D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Скласти звіт про виконану роботу з приведенням тексту програми, результату її виконання та фрагменту згенерованої документації та завантажити його у ВНС. </w:t>
      </w:r>
    </w:p>
    <w:p w14:paraId="11759A6F" w14:textId="77777777" w:rsidR="00CB7D1B" w:rsidRDefault="00CB7D1B" w:rsidP="00CB7D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Дати відповідь на контрольні запитання. </w:t>
      </w:r>
    </w:p>
    <w:p w14:paraId="67B24ED7" w14:textId="77777777" w:rsidR="00CB7D1B" w:rsidRDefault="00CB7D1B" w:rsidP="00CB7D1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E8788FD" w14:textId="72A23C45" w:rsidR="00CB7D1B" w:rsidRDefault="00CB7D1B" w:rsidP="00CB7D1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Варіант </w:t>
      </w:r>
      <w:r w:rsidR="002141D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Пес</w:t>
      </w:r>
    </w:p>
    <w:p w14:paraId="709F278D" w14:textId="77777777" w:rsidR="00CB7D1B" w:rsidRDefault="00CB7D1B" w:rsidP="00CB7D1B">
      <w:pPr>
        <w:pStyle w:val="Default"/>
        <w:rPr>
          <w:sz w:val="28"/>
          <w:szCs w:val="28"/>
        </w:rPr>
      </w:pPr>
    </w:p>
    <w:p w14:paraId="249A993A" w14:textId="2F1FA66D" w:rsidR="00CB7D1B" w:rsidRDefault="00CB7D1B" w:rsidP="00CB7D1B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FFFFFF" w:themeColor="background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програми</w:t>
      </w:r>
    </w:p>
    <w:p w14:paraId="7AA20D6B" w14:textId="5C6DF8BE" w:rsidR="00DC0282" w:rsidRP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</w:pPr>
      <w:r w:rsidRPr="00DC0282"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  <w:t>Class Dog</w:t>
      </w:r>
    </w:p>
    <w:p w14:paraId="03057A90" w14:textId="7BBEF002" w:rsid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KI305_Gnidec_Lab2;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java.io.FileWriter;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java.io.IOException;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java.io.PrintWriter;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Клас, що представляє собаку та зберігає інформацію про неї.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Dog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//Поля класу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Breed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Color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color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Age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//Поле для запису протоколу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PrintWriter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logWriter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Пустий конструктор без аргументів.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Ініціалізує об'єкт Dog та створює файл протоколу.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//Пустий конструктор без аргументів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Dog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logWriter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PrintWriter(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FileWriter(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"D: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NULP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KZP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Lab2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KI305_Gnidec_Lab2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doc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Dog.txt"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(IOException e)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e.printStackTrace();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//Конструктор зі всіма аргументами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Dog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(Breed breed, Color color, Age age)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breed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breed;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color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color;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age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age;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logWriter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PrintWriter(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FileWriter(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"D: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NULP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KZP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Lab2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KI305_Gnidec_Lab2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doc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\\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Dog.txt"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(IOException e)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e.printStackTrace();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//Гетери і сетери для об'єктів класу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Breed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getBreed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setBreed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(Breed breed)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breed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breed;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Color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getColor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color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setColor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(Color color)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color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color;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Age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getAge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setAge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(Age age)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age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age;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Метод для запису дій в файл протоколу.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@param </w:t>
      </w:r>
      <w:r w:rsidRPr="00DC0282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 xml:space="preserve">activity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Дія, яку потрібно зареєструвати в протоколі.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logActivity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(String activity)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logWriter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!=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logWriter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.println(activity);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logWriter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.flush();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//Методи для роботи з автомобілем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feed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"Feed the dog."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fed the dog."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pet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"Pet the dog."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petted the dog."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spinAroundThroughLeft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"Dog spins around through the left side."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told the dog to spin around through the left side."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spinAroundThroughRight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"Dog spins around through the right side."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told the dog to spin around through the right side."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goForAWalk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"Go for a walk with dog."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went for a walk with dog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\"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call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"Call the dog."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called the dog."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tellToWait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"Tell the dog to wait patiently."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told the dog to wait patiently."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tellToSit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"Tell the dog to sit."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told the dog to sit."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tellToSpeak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"Tell the dog to speak loudly and clearly."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logActivity(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"You told the dog to speak loudly and clearly."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//Запис у протокол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closeLogFile();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//Закриваємо файл при завершенні роботи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Метод для закриття файлу протоколу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closeLogFile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logWriter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!=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logWriter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.close();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//Метод toString()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DC028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toString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"Dog: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Breed -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breed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Color -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color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Age -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70A828C" w14:textId="193F1E96" w:rsid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5851F49" w14:textId="2AC001E7" w:rsidR="00DC0282" w:rsidRP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</w:pPr>
      <w:r w:rsidRPr="00DC0282"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  <w:t>Class Breed</w:t>
      </w:r>
    </w:p>
    <w:p w14:paraId="4E645FE0" w14:textId="77777777" w:rsidR="00DC0282" w:rsidRP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KI305_Gnidec_Lab2;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Клас, що представляє інформацію про породу собаки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Breed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Поля класу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nameBreed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Назва компанії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infoBreed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Інформація про компанію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Пустий конструктор без аргументів.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Ініціалізує об'єкт Breed з пустими значеннями.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Конструктор з усіма аргументами.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Ініціалізує об'єкт Breed з вказаними параметрами.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@param </w:t>
      </w:r>
      <w:r w:rsidRPr="00DC0282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 xml:space="preserve">nameBreed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Назва породи.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@param </w:t>
      </w:r>
      <w:r w:rsidRPr="00DC0282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 xml:space="preserve">infoBreed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Інформація про породу.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(String nameBreed, String infoBreed){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nameBreed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nameBreed;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infoBreed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infoBreed;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Перевизначений метод toString().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@return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Рядок, що представляє об'єкт Breed.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DC028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toString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"Breed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"name: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nameBreed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", info: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infoBreed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9E8829F" w14:textId="030A990D" w:rsid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89E3966" w14:textId="02BD29ED" w:rsid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</w:pPr>
      <w:r w:rsidRPr="00DC0282"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  <w:t>Class</w:t>
      </w:r>
      <w:r w:rsidRPr="00DC0282"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ru-RU"/>
        </w:rPr>
        <w:t xml:space="preserve"> </w:t>
      </w:r>
      <w:r w:rsidRPr="00DC0282"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  <w:t>Color</w:t>
      </w:r>
    </w:p>
    <w:p w14:paraId="0614B321" w14:textId="77777777" w:rsidR="00DC0282" w:rsidRP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KI305_Gnidec_Lab2;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Клас, що представляє колір собаки.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Color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Поле класу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nameColor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Забарвлення собаки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Пустий конструктор без аргументів.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Ініціалізує об'єкт Color з пустою назвою моделі.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Color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Конструктор з усіма аргументами.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Ініціалізує об'єкт Color з вказаною назвою моделі.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@param </w:t>
      </w:r>
      <w:r w:rsidRPr="00DC0282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 xml:space="preserve">nameColor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Назва забарвлення собаки.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Color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(String nameColor){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nameColor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nameColor;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Перевизначений метод toString().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@return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Рядок, що представляє об'єкт Color.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DC028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toString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"Color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"name: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nameColor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DFE2138" w14:textId="5F678745" w:rsid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  <w:lastRenderedPageBreak/>
        <w:t>Class Age</w:t>
      </w:r>
    </w:p>
    <w:p w14:paraId="40C1578E" w14:textId="77777777" w:rsidR="00DC0282" w:rsidRP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KI305_Gnidec_Lab2;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Клас, що представляє вік собаки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Age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Поле класу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int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Вік собаки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Пустий конструктор без аргументів.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Ініціалізує об'єкт Age з нульовою сумою.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Конструктор з усіма аргументами.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Ініціалізує об'єкт Age з вказаним віком собаки.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@param </w:t>
      </w:r>
      <w:r w:rsidRPr="00DC0282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 xml:space="preserve">age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вік собаки.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age)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age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= age;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Перевизначений метод toString().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@return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Рядок, що представляє об'єкт Age.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DC028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toString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"Age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"age: "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DC0282">
        <w:rPr>
          <w:rFonts w:ascii="Courier New" w:eastAsia="Times New Roman" w:hAnsi="Courier New" w:cs="Courier New"/>
          <w:color w:val="C77DBB"/>
          <w:sz w:val="20"/>
          <w:szCs w:val="20"/>
        </w:rPr>
        <w:t>age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1BD3EAE" w14:textId="18E9DBD4" w:rsid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b/>
          <w:bCs/>
          <w:color w:val="C00000"/>
          <w:sz w:val="28"/>
          <w:szCs w:val="28"/>
          <w:lang w:val="en-US"/>
        </w:rPr>
        <w:t>Class DogOwner</w:t>
      </w:r>
    </w:p>
    <w:p w14:paraId="4B59BC9C" w14:textId="77777777" w:rsidR="00DC0282" w:rsidRP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KI305_Gnidec_Lab2;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 Головний клас, який представляє програму для власника собаки.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DogOwner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/**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Головний метод програми.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 w:rsidRPr="00DC0282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 xml:space="preserve">@param </w:t>
      </w:r>
      <w:r w:rsidRPr="00DC0282">
        <w:rPr>
          <w:rFonts w:ascii="Courier New" w:eastAsia="Times New Roman" w:hAnsi="Courier New" w:cs="Courier New"/>
          <w:i/>
          <w:iCs/>
          <w:color w:val="ABADB3"/>
          <w:sz w:val="20"/>
          <w:szCs w:val="20"/>
        </w:rPr>
        <w:t xml:space="preserve">args 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Масив рядків аргументів командного рядка.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 */</w:t>
      </w:r>
      <w:r w:rsidRPr="00DC0282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DC0282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(String[] args) {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Ініціалізація полів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Breed breed =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Breed(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"Ретривер"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\"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Золотистий ретривер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\"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, - це порода мисливських підручничних собак."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Color color =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Color(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"Золотистий"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Age age =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Age(</w:t>
      </w:r>
      <w:r w:rsidRPr="00DC0282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Зміна полів за допомогою метода Сет і відображення зміненого за допомогою метода Гет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Dog dog = 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Dog(breed, color, age);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.println(dog);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dog.setBreed(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Breed(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"Маламут"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\"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Аляскинський маламут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>\"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, - це великий міцний їздовий собака, який походить з Аляски та арктичних районів."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.println(dog.getBreed());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dog.setColor(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Color(</w:t>
      </w:r>
      <w:r w:rsidRPr="00DC0282">
        <w:rPr>
          <w:rFonts w:ascii="Courier New" w:eastAsia="Times New Roman" w:hAnsi="Courier New" w:cs="Courier New"/>
          <w:color w:val="6AAB73"/>
          <w:sz w:val="20"/>
          <w:szCs w:val="20"/>
        </w:rPr>
        <w:t>"Аляскинський"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.println(dog.getColor());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dog.setAge(</w:t>
      </w:r>
      <w:r w:rsidRPr="00DC028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Age(</w:t>
      </w:r>
      <w:r w:rsidRPr="00DC028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System.</w:t>
      </w:r>
      <w:r w:rsidRPr="00DC028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.println(dog.getAge());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t>// Виклик усіх методів класу</w:t>
      </w:r>
      <w:r w:rsidRPr="00DC0282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t>dog.feed();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dog.pet();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dog.goForAWalk();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dog.call();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dog.tellToWait();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dog.tellToSit();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dog.tellToSpeak();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dog.spinAroundThroughLeft();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dog.spinAroundThroughRight();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DC028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EA30E9C" w14:textId="77777777" w:rsidR="00DC0282" w:rsidRPr="00DC0282" w:rsidRDefault="00DC0282" w:rsidP="00DC02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bCs/>
          <w:color w:val="C00000"/>
          <w:sz w:val="28"/>
          <w:szCs w:val="28"/>
        </w:rPr>
      </w:pPr>
    </w:p>
    <w:p w14:paraId="6C40756B" w14:textId="77777777" w:rsidR="00CB7D1B" w:rsidRDefault="00CB7D1B" w:rsidP="00CB7D1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F50B87" w14:textId="77777777" w:rsidR="00CB7D1B" w:rsidRDefault="00CB7D1B" w:rsidP="00CB7D1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 роботи програми:</w:t>
      </w:r>
    </w:p>
    <w:p w14:paraId="28C8227F" w14:textId="77777777" w:rsidR="00CB7D1B" w:rsidRDefault="00CB7D1B" w:rsidP="00CB7D1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E01D8F" w14:textId="39FFBFCE" w:rsidR="00CB7D1B" w:rsidRDefault="00CF5745" w:rsidP="00CB7D1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F57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36E0BA4" wp14:editId="3DB8B230">
            <wp:extent cx="6645910" cy="25666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ABFF" w14:textId="54A262A2" w:rsidR="00CB7D1B" w:rsidRDefault="00CF5745" w:rsidP="00CB7D1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F57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4AEB990" wp14:editId="3D1B955E">
            <wp:extent cx="6645910" cy="2877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468D" w14:textId="5B909EA6" w:rsidR="00CB7D1B" w:rsidRDefault="00CB7D1B" w:rsidP="00CB7D1B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70852A" w14:textId="77777777" w:rsidR="00CB7D1B" w:rsidRDefault="00CB7D1B" w:rsidP="00CB7D1B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FA18BC" w14:textId="2A75AD9D" w:rsidR="00CB7D1B" w:rsidRPr="0038356C" w:rsidRDefault="00DC0282" w:rsidP="00CB7D1B">
      <w:pPr>
        <w:spacing w:after="160" w:line="256" w:lineRule="auto"/>
        <w:rPr>
          <w:noProof/>
        </w:rPr>
      </w:pPr>
      <w:r w:rsidRPr="00DC0282">
        <w:rPr>
          <w:noProof/>
        </w:rPr>
        <w:drawing>
          <wp:inline distT="0" distB="0" distL="0" distR="0" wp14:anchorId="550EC9E9" wp14:editId="7706EE00">
            <wp:extent cx="6645910" cy="2332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1B">
        <w:rPr>
          <w:noProof/>
        </w:rPr>
        <w:t xml:space="preserve"> </w:t>
      </w:r>
    </w:p>
    <w:p w14:paraId="4193A08A" w14:textId="3814144B" w:rsidR="00CB7D1B" w:rsidRDefault="0038356C" w:rsidP="00CB7D1B">
      <w:pPr>
        <w:spacing w:after="160" w:line="256" w:lineRule="auto"/>
        <w:rPr>
          <w:noProof/>
        </w:rPr>
      </w:pPr>
      <w:r w:rsidRPr="0038356C">
        <w:rPr>
          <w:noProof/>
        </w:rPr>
        <w:drawing>
          <wp:inline distT="0" distB="0" distL="0" distR="0" wp14:anchorId="755B3FF5" wp14:editId="382CD451">
            <wp:extent cx="6645910" cy="6014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A978" w14:textId="2AD9F55A" w:rsidR="00CB7D1B" w:rsidRDefault="00CB7D1B" w:rsidP="00CB7D1B">
      <w:pPr>
        <w:spacing w:after="160" w:line="256" w:lineRule="auto"/>
        <w:rPr>
          <w:noProof/>
        </w:rPr>
      </w:pPr>
    </w:p>
    <w:p w14:paraId="4AAC4A8B" w14:textId="1F56AB07" w:rsidR="00CB7D1B" w:rsidRDefault="00CB7D1B" w:rsidP="00CB7D1B">
      <w:pPr>
        <w:spacing w:after="160" w:line="256" w:lineRule="auto"/>
        <w:rPr>
          <w:noProof/>
        </w:rPr>
      </w:pPr>
      <w:r>
        <w:rPr>
          <w:noProof/>
        </w:rPr>
        <w:lastRenderedPageBreak/>
        <w:t xml:space="preserve"> </w:t>
      </w:r>
      <w:r w:rsidR="0038356C" w:rsidRPr="0038356C">
        <w:rPr>
          <w:noProof/>
        </w:rPr>
        <w:drawing>
          <wp:inline distT="0" distB="0" distL="0" distR="0" wp14:anchorId="5AEBF366" wp14:editId="088E2F44">
            <wp:extent cx="6645910" cy="6381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A31" w14:textId="6AB95349" w:rsidR="00CB7D1B" w:rsidRDefault="0038356C" w:rsidP="00CB7D1B">
      <w:pPr>
        <w:spacing w:after="160" w:line="256" w:lineRule="auto"/>
        <w:rPr>
          <w:noProof/>
        </w:rPr>
      </w:pPr>
      <w:r w:rsidRPr="0038356C">
        <w:rPr>
          <w:noProof/>
        </w:rPr>
        <w:lastRenderedPageBreak/>
        <w:drawing>
          <wp:inline distT="0" distB="0" distL="0" distR="0" wp14:anchorId="62BD13C0" wp14:editId="3F6BCD1B">
            <wp:extent cx="6645910" cy="6093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4F84" w14:textId="3F6D2BCB" w:rsidR="00CB7D1B" w:rsidRDefault="0038356C" w:rsidP="00CB7D1B">
      <w:pPr>
        <w:spacing w:after="160" w:line="256" w:lineRule="auto"/>
        <w:rPr>
          <w:noProof/>
        </w:rPr>
      </w:pPr>
      <w:r w:rsidRPr="0038356C">
        <w:rPr>
          <w:noProof/>
        </w:rPr>
        <w:lastRenderedPageBreak/>
        <w:drawing>
          <wp:inline distT="0" distB="0" distL="0" distR="0" wp14:anchorId="5A35D73F" wp14:editId="11F83687">
            <wp:extent cx="6645910" cy="6990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735C" w14:textId="2AFE57B7" w:rsidR="00CB7D1B" w:rsidRDefault="00CB7D1B" w:rsidP="00CB7D1B">
      <w:pPr>
        <w:spacing w:after="160" w:line="256" w:lineRule="auto"/>
        <w:rPr>
          <w:noProof/>
        </w:rPr>
      </w:pPr>
      <w:r>
        <w:rPr>
          <w:noProof/>
        </w:rPr>
        <w:lastRenderedPageBreak/>
        <w:t xml:space="preserve"> </w:t>
      </w:r>
      <w:r w:rsidR="0038356C" w:rsidRPr="0038356C">
        <w:rPr>
          <w:noProof/>
        </w:rPr>
        <w:drawing>
          <wp:inline distT="0" distB="0" distL="0" distR="0" wp14:anchorId="7A77D301" wp14:editId="72324057">
            <wp:extent cx="6645910" cy="5346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80" r="5627" b="-1297"/>
                    <a:stretch/>
                  </pic:blipFill>
                  <pic:spPr bwMode="auto">
                    <a:xfrm>
                      <a:off x="0" y="0"/>
                      <a:ext cx="6645910" cy="53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78CBA" w14:textId="351CC00D" w:rsidR="00CB7D1B" w:rsidRDefault="0038356C" w:rsidP="00CB7D1B">
      <w:pPr>
        <w:spacing w:after="160" w:line="256" w:lineRule="auto"/>
        <w:rPr>
          <w:noProof/>
        </w:rPr>
      </w:pPr>
      <w:r w:rsidRPr="0038356C">
        <w:rPr>
          <w:noProof/>
        </w:rPr>
        <w:lastRenderedPageBreak/>
        <w:drawing>
          <wp:inline distT="0" distB="0" distL="0" distR="0" wp14:anchorId="2B007B08" wp14:editId="007EAE37">
            <wp:extent cx="6645910" cy="461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299" w14:textId="77777777" w:rsidR="00CB7D1B" w:rsidRDefault="00CB7D1B" w:rsidP="00CB7D1B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Контрольні запитання</w:t>
      </w:r>
    </w:p>
    <w:p w14:paraId="0280980F" w14:textId="77777777" w:rsidR="00CB7D1B" w:rsidRDefault="00CB7D1B" w:rsidP="00CB7D1B">
      <w:pPr>
        <w:pStyle w:val="ListParagraph"/>
        <w:numPr>
          <w:ilvl w:val="0"/>
          <w:numId w:val="3"/>
        </w:num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Синтаксис визначення класу.</w:t>
      </w:r>
    </w:p>
    <w:p w14:paraId="1A562E13" w14:textId="04482462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6AC528ED" wp14:editId="54A97707">
            <wp:extent cx="5099050" cy="450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5256" w14:textId="77777777" w:rsidR="00CB7D1B" w:rsidRDefault="00CB7D1B" w:rsidP="00CB7D1B">
      <w:p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 2. Синтаксис визначення методу. </w:t>
      </w:r>
    </w:p>
    <w:p w14:paraId="608DB05D" w14:textId="1FFD4142" w:rsidR="00CB7D1B" w:rsidRDefault="00CB7D1B" w:rsidP="00CB7D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BFF66C" wp14:editId="2F2E5846">
            <wp:extent cx="5835650" cy="180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DB31" w14:textId="77777777" w:rsidR="00CB7D1B" w:rsidRDefault="00CB7D1B" w:rsidP="00CB7D1B">
      <w:pPr>
        <w:spacing w:after="160" w:line="256" w:lineRule="auto"/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3.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Синтаксис оголошення поля. </w:t>
      </w:r>
    </w:p>
    <w:p w14:paraId="2CECC6DC" w14:textId="2B7B54D2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675D5D7B" wp14:editId="1B7325BC">
            <wp:extent cx="5568950" cy="273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BA85" w14:textId="77777777" w:rsidR="00CB7D1B" w:rsidRDefault="00CB7D1B" w:rsidP="00CB7D1B">
      <w:p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4. Як оголосити та ініціалізувати константне поле? </w:t>
      </w:r>
    </w:p>
    <w:p w14:paraId="15213691" w14:textId="77777777" w:rsidR="00CB7D1B" w:rsidRDefault="00CB7D1B" w:rsidP="00CB7D1B">
      <w:pPr>
        <w:shd w:val="clear" w:color="auto" w:fill="FFFFFF" w:themeFill="background1"/>
        <w:spacing w:after="16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MyClass {</w:t>
      </w:r>
    </w:p>
    <w:p w14:paraId="36371FA2" w14:textId="77777777" w:rsidR="00CB7D1B" w:rsidRDefault="00CB7D1B" w:rsidP="00CB7D1B">
      <w:pPr>
        <w:shd w:val="clear" w:color="auto" w:fill="FFFFFF" w:themeFill="background1"/>
        <w:spacing w:after="16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Константне поле, ініціалізоване одразу</w:t>
      </w:r>
    </w:p>
    <w:p w14:paraId="7BC56436" w14:textId="77777777" w:rsidR="00CB7D1B" w:rsidRDefault="00CB7D1B" w:rsidP="00CB7D1B">
      <w:pPr>
        <w:shd w:val="clear" w:color="auto" w:fill="FFFFFF" w:themeFill="background1"/>
        <w:spacing w:after="16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final int MY_CONSTANT_FIELD = 42;</w:t>
      </w:r>
    </w:p>
    <w:p w14:paraId="5EA26E11" w14:textId="77777777" w:rsidR="00CB7D1B" w:rsidRDefault="00CB7D1B" w:rsidP="00CB7D1B">
      <w:pPr>
        <w:shd w:val="clear" w:color="auto" w:fill="FFFFFF" w:themeFill="background1"/>
        <w:spacing w:after="160"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656529" w14:textId="77777777" w:rsidR="00CB7D1B" w:rsidRDefault="00CB7D1B" w:rsidP="00CB7D1B">
      <w:pPr>
        <w:shd w:val="clear" w:color="auto" w:fill="FFFFFF" w:themeFill="background1"/>
        <w:spacing w:after="16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 Решта коду класу</w:t>
      </w:r>
    </w:p>
    <w:p w14:paraId="04E6875A" w14:textId="77777777" w:rsidR="00CB7D1B" w:rsidRDefault="00CB7D1B" w:rsidP="00CB7D1B">
      <w:pPr>
        <w:shd w:val="clear" w:color="auto" w:fill="FFFFFF" w:themeFill="background1"/>
        <w:spacing w:after="16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AE336AE" w14:textId="77777777" w:rsidR="00CB7D1B" w:rsidRDefault="00CB7D1B" w:rsidP="00CB7D1B">
      <w:p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5. Які є способи ініціалізації полів?</w:t>
      </w:r>
    </w:p>
    <w:p w14:paraId="19B5606B" w14:textId="1552D615" w:rsidR="00CB7D1B" w:rsidRDefault="00CB7D1B" w:rsidP="00CB7D1B">
      <w:p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03D82622" wp14:editId="0178E0C0">
            <wp:extent cx="5940425" cy="1268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ACFB" w14:textId="447B1E72" w:rsidR="00CB7D1B" w:rsidRDefault="00CB7D1B" w:rsidP="00CB7D1B">
      <w:p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24BC777" w14:textId="77777777" w:rsidR="002141D8" w:rsidRDefault="002141D8" w:rsidP="00CB7D1B">
      <w:p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238F74A" w14:textId="77777777" w:rsidR="00CB7D1B" w:rsidRDefault="00CB7D1B" w:rsidP="00CB7D1B">
      <w:pPr>
        <w:pStyle w:val="ListParagraph"/>
        <w:numPr>
          <w:ilvl w:val="0"/>
          <w:numId w:val="1"/>
        </w:num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Синтаксис визначення конструктора. </w:t>
      </w:r>
    </w:p>
    <w:p w14:paraId="0E73D77C" w14:textId="77777777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D1E5E6E" w14:textId="08222D7A" w:rsidR="00CB7D1B" w:rsidRDefault="00CB7D1B" w:rsidP="00CB7D1B">
      <w:p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163B8FCA" wp14:editId="628E4CB9">
            <wp:extent cx="5940425" cy="168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6625" w14:textId="77777777" w:rsidR="00CB7D1B" w:rsidRDefault="00CB7D1B" w:rsidP="00CB7D1B">
      <w:p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6707E86" w14:textId="77777777" w:rsidR="00CB7D1B" w:rsidRDefault="00CB7D1B" w:rsidP="00CB7D1B">
      <w:pPr>
        <w:pStyle w:val="ListParagraph"/>
        <w:numPr>
          <w:ilvl w:val="0"/>
          <w:numId w:val="1"/>
        </w:num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Синтаксис оголошення пакету.</w:t>
      </w:r>
    </w:p>
    <w:p w14:paraId="44B28F6E" w14:textId="77777777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354402" w14:textId="08DE9528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0607FD05" wp14:editId="200F5FE5">
            <wp:extent cx="5676900" cy="142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BA6C" w14:textId="77777777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FC295D3" w14:textId="77777777" w:rsidR="00CB7D1B" w:rsidRDefault="00CB7D1B" w:rsidP="00CB7D1B">
      <w:pPr>
        <w:pStyle w:val="ListParagraph"/>
        <w:numPr>
          <w:ilvl w:val="0"/>
          <w:numId w:val="1"/>
        </w:num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Як підключити до програми класи, що визначені в зовнішніх пакетах? </w:t>
      </w:r>
    </w:p>
    <w:p w14:paraId="16FAC2A1" w14:textId="77777777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D096172" w14:textId="22A71B4D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7B826AFA" wp14:editId="2459C353">
            <wp:extent cx="56896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2CC7" w14:textId="70300814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DB2DE06" w14:textId="77777777" w:rsidR="002141D8" w:rsidRDefault="002141D8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E7EAA62" w14:textId="77777777" w:rsidR="00CB7D1B" w:rsidRDefault="00CB7D1B" w:rsidP="00CB7D1B">
      <w:pPr>
        <w:pStyle w:val="ListParagraph"/>
        <w:numPr>
          <w:ilvl w:val="0"/>
          <w:numId w:val="1"/>
        </w:numPr>
        <w:spacing w:after="160" w:line="25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В чому суть статичного імпорту пакетів?</w:t>
      </w:r>
    </w:p>
    <w:p w14:paraId="2C5B2E25" w14:textId="2F892769" w:rsidR="00CB7D1B" w:rsidRDefault="00CB7D1B" w:rsidP="00CB7D1B">
      <w:pPr>
        <w:pStyle w:val="ListParagraph"/>
        <w:spacing w:after="160" w:line="256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554EE192" wp14:editId="1E83560E">
            <wp:extent cx="5689600" cy="412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124A" w14:textId="77777777" w:rsidR="00CB7D1B" w:rsidRDefault="00CB7D1B" w:rsidP="00CB7D1B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10. Які вимоги ставляться до файлів і каталогів при використанні пакетів?</w:t>
      </w:r>
    </w:p>
    <w:p w14:paraId="20F87A59" w14:textId="0E82939E" w:rsidR="00CB7D1B" w:rsidRDefault="00CB7D1B" w:rsidP="00CB7D1B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E30757B" wp14:editId="56441FBE">
            <wp:extent cx="5940425" cy="4159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7D86" w14:textId="7C2424C8" w:rsidR="00CB7D1B" w:rsidRDefault="00CB7D1B" w:rsidP="00CB7D1B">
      <w:pPr>
        <w:spacing w:after="160" w:line="256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Висновок: </w:t>
      </w:r>
      <w:r w:rsidRPr="00CB7D1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ознайоми</w:t>
      </w:r>
      <w:r w:rsidR="002141D8">
        <w:rPr>
          <w:rFonts w:ascii="Times New Roman" w:hAnsi="Times New Roman" w:cs="Times New Roman"/>
          <w:sz w:val="28"/>
          <w:szCs w:val="28"/>
        </w:rPr>
        <w:t>вся</w:t>
      </w:r>
      <w:r>
        <w:rPr>
          <w:rFonts w:ascii="Times New Roman" w:hAnsi="Times New Roman" w:cs="Times New Roman"/>
          <w:sz w:val="28"/>
          <w:szCs w:val="28"/>
        </w:rPr>
        <w:t xml:space="preserve"> з процесом розробки класів та пакетів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E8F676" w14:textId="77777777" w:rsidR="00D50FED" w:rsidRDefault="00D50FED"/>
    <w:sectPr w:rsidR="00D50FED" w:rsidSect="00CB7D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B7B5F"/>
    <w:multiLevelType w:val="hybridMultilevel"/>
    <w:tmpl w:val="8E9C828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4681A"/>
    <w:multiLevelType w:val="hybridMultilevel"/>
    <w:tmpl w:val="9F5878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52B27"/>
    <w:multiLevelType w:val="hybridMultilevel"/>
    <w:tmpl w:val="146827CC"/>
    <w:lvl w:ilvl="0" w:tplc="99D4EBEA">
      <w:start w:val="2"/>
      <w:numFmt w:val="bullet"/>
      <w:lvlText w:val="˗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4280"/>
    <w:rsid w:val="002141D8"/>
    <w:rsid w:val="0038356C"/>
    <w:rsid w:val="00434280"/>
    <w:rsid w:val="00A32C12"/>
    <w:rsid w:val="00CB7D1B"/>
    <w:rsid w:val="00CF5745"/>
    <w:rsid w:val="00D50FED"/>
    <w:rsid w:val="00DC0282"/>
    <w:rsid w:val="00DF3A50"/>
    <w:rsid w:val="00F13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BA5CF"/>
  <w15:chartTrackingRefBased/>
  <w15:docId w15:val="{12DFE167-3E38-4D3D-B1D1-B46C66D4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D1B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7D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7D1B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ListParagraph">
    <w:name w:val="List Paragraph"/>
    <w:basedOn w:val="Normal"/>
    <w:uiPriority w:val="34"/>
    <w:qFormat/>
    <w:rsid w:val="00CB7D1B"/>
    <w:pPr>
      <w:ind w:left="720"/>
      <w:contextualSpacing/>
    </w:pPr>
  </w:style>
  <w:style w:type="paragraph" w:customStyle="1" w:styleId="Default">
    <w:name w:val="Default"/>
    <w:rsid w:val="00CB7D1B"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2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6433</Words>
  <Characters>3668</Characters>
  <Application>Microsoft Office Word</Application>
  <DocSecurity>0</DocSecurity>
  <Lines>30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2023-10-24T08:11:00Z</dcterms:created>
  <dcterms:modified xsi:type="dcterms:W3CDTF">2023-10-24T09:02:00Z</dcterms:modified>
</cp:coreProperties>
</file>