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0A6EE748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B27837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7C445CFF" w14:textId="77777777" w:rsidR="00B27837" w:rsidRDefault="00B27837" w:rsidP="00B27837">
      <w:pPr>
        <w:ind w:left="-426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4"/>
          <w:szCs w:val="24"/>
        </w:rPr>
        <w:t>ДОСЛІДЖЕННЯ БАЗОВИХ КОНСТРУКЦІЙ МОВИ 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392C4980" w14:textId="5754C930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B27837">
        <w:rPr>
          <w:rFonts w:ascii="Times New Roman" w:hAnsi="Times New Roman" w:cs="Times New Roman"/>
          <w:sz w:val="28"/>
          <w:szCs w:val="28"/>
        </w:rPr>
        <w:t>ознайомитися з базовими конструкціями мови</w:t>
      </w:r>
      <w:r w:rsidR="00B27837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="00B27837">
        <w:rPr>
          <w:rFonts w:ascii="Times New Roman" w:hAnsi="Times New Roman" w:cs="Times New Roman"/>
          <w:sz w:val="28"/>
          <w:szCs w:val="28"/>
        </w:rPr>
        <w:t xml:space="preserve">  та оволодіти навиками написання</w:t>
      </w:r>
      <w:r w:rsidR="00B27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837">
        <w:rPr>
          <w:rFonts w:ascii="Times New Roman" w:hAnsi="Times New Roman" w:cs="Times New Roman"/>
          <w:sz w:val="28"/>
          <w:szCs w:val="28"/>
        </w:rPr>
        <w:t>простих програм.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0F7506FD" w14:textId="77777777" w:rsidR="00B27837" w:rsidRDefault="00B27837" w:rsidP="00B27837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1799CB50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021986C5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програма має генерувати зубчастий список, який міститиме лише заштриховані області квадратної матриці згідно варіанту; </w:t>
      </w:r>
    </w:p>
    <w:p w14:paraId="2853EAB7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36603C56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при не введені або введенні кількох символів-заповнювачів відбувається коректне переривання роботи програми;</w:t>
      </w:r>
    </w:p>
    <w:p w14:paraId="24F76F28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сформований масив вивести на екран;</w:t>
      </w:r>
    </w:p>
    <w:p w14:paraId="4370290C" w14:textId="77777777" w:rsidR="00B27837" w:rsidRDefault="00B27837" w:rsidP="00B2783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програма має містити коментарі. </w:t>
      </w:r>
    </w:p>
    <w:p w14:paraId="40E39131" w14:textId="77777777" w:rsidR="00B27837" w:rsidRDefault="00B27837" w:rsidP="00B2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45EADA" w14:textId="77777777" w:rsidR="00B27837" w:rsidRDefault="00B27837" w:rsidP="00B2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164F962C" w14:textId="77777777" w:rsidR="00B27837" w:rsidRDefault="00B27837" w:rsidP="00B27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3E8788FD" w14:textId="7AB9E83C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7837" w:rsidRPr="00B2783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27837" w:rsidRPr="00A529D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3F60A5" wp14:editId="316B416E">
            <wp:extent cx="1857634" cy="676369"/>
            <wp:effectExtent l="19050" t="1905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59EBE5DA" w14:textId="77777777" w:rsidR="00B27837" w:rsidRPr="00B27837" w:rsidRDefault="00B27837" w:rsidP="00B278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struct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rows_num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"Введіть розмір квадратної матриці: 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filler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"Введіть символ-заповнювач: 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#filler1 = </w:t>
      </w:r>
      <w:proofErr w:type="spellStart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input</w:t>
      </w:r>
      <w:proofErr w:type="spellEnd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("Введіть символ-заповнювач для непарних рядків: ")</w:t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filler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"Не введено символ-заповнювач"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sys.exit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n_subarrays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rows_num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//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newline_count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rows_num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leading_spaces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n_subarrays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leading_spaces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B2783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  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num_elements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rows_num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* i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# Вибір символу-заповнювача в залежності від парності рядка</w:t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#current_filler = filler1 </w:t>
      </w:r>
      <w:proofErr w:type="spellStart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if</w:t>
      </w:r>
      <w:proofErr w:type="spellEnd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 % 2 != 0 </w:t>
      </w:r>
      <w:proofErr w:type="spellStart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else</w:t>
      </w:r>
      <w:proofErr w:type="spellEnd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t>filler</w:t>
      </w:r>
      <w:proofErr w:type="spellEnd"/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num_elements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filler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arr.append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filler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B2783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  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6AAB73"/>
          <w:sz w:val="20"/>
          <w:szCs w:val="20"/>
        </w:rPr>
        <w:t>"Забагато символів-заповнювачів"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sys.exit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leading_spaces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+= 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B27837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proofErr w:type="spellStart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B2783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newline_count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B2783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2783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28C8227F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E01D8F" w14:textId="5E53234A" w:rsidR="00CB7D1B" w:rsidRDefault="00B27837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278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67DBDC0" wp14:editId="350AEDC5">
            <wp:extent cx="6645910" cy="149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BFF" w14:textId="68B2AE8B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05468D" w14:textId="5B909EA6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70852A" w14:textId="77777777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A18BC" w14:textId="29DEF173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193A08A" w14:textId="68E19248" w:rsidR="00CB7D1B" w:rsidRDefault="00CB7D1B" w:rsidP="00CB7D1B">
      <w:pPr>
        <w:spacing w:after="160" w:line="256" w:lineRule="auto"/>
        <w:rPr>
          <w:noProof/>
        </w:rPr>
      </w:pPr>
    </w:p>
    <w:p w14:paraId="5782A978" w14:textId="2AD9F55A" w:rsidR="00CB7D1B" w:rsidRDefault="00CB7D1B" w:rsidP="00CB7D1B">
      <w:pPr>
        <w:spacing w:after="160" w:line="256" w:lineRule="auto"/>
        <w:rPr>
          <w:noProof/>
        </w:rPr>
      </w:pPr>
    </w:p>
    <w:p w14:paraId="4AAC4A8B" w14:textId="30B5B544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EB48A31" w14:textId="45F7B4C4" w:rsidR="00CB7D1B" w:rsidRDefault="00CB7D1B" w:rsidP="00CB7D1B">
      <w:pPr>
        <w:spacing w:after="160" w:line="256" w:lineRule="auto"/>
        <w:rPr>
          <w:noProof/>
        </w:rPr>
      </w:pPr>
    </w:p>
    <w:p w14:paraId="02D7BD7C" w14:textId="77777777" w:rsidR="00B27837" w:rsidRDefault="00B27837" w:rsidP="00B27837">
      <w:pPr>
        <w:pStyle w:val="NormalWe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питання</w:t>
      </w:r>
    </w:p>
    <w:p w14:paraId="298CDDF8" w14:textId="77777777" w:rsidR="00B27837" w:rsidRDefault="00B27837" w:rsidP="00B27837">
      <w:pPr>
        <w:pStyle w:val="NormalWeb"/>
        <w:numPr>
          <w:ilvl w:val="0"/>
          <w:numId w:val="4"/>
        </w:num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Який вигляд має програма мовою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1C2C351C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300" w:afterAutospacing="0"/>
        <w:rPr>
          <w:color w:val="000000" w:themeColor="text1"/>
        </w:rPr>
      </w:pPr>
      <w:r>
        <w:rPr>
          <w:color w:val="000000" w:themeColor="text1"/>
        </w:rPr>
        <w:t xml:space="preserve">Програма мовою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має текстовий вигляд і складається з послідовності інструкцій, які визначають поведінку програми. Основні елементи, які можна знайти в програмі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>, включають:</w:t>
      </w:r>
    </w:p>
    <w:p w14:paraId="66FE3E9F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rStyle w:val="Strong"/>
          <w:color w:val="000000" w:themeColor="text1"/>
        </w:rPr>
        <w:t>1.Імпортування модулів</w:t>
      </w:r>
      <w:r>
        <w:rPr>
          <w:color w:val="000000" w:themeColor="text1"/>
        </w:rPr>
        <w:t xml:space="preserve">: Часто програми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починаються з імпортування різних модулів або бібліотек, які містять функції та об'єкти, які можна використовувати в програмі. Наприклад:</w:t>
      </w:r>
    </w:p>
    <w:p w14:paraId="42B55698" w14:textId="53C2DE80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7D29A4E" wp14:editId="6214D1D6">
            <wp:extent cx="5684520" cy="91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D039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rStyle w:val="Strong"/>
          <w:color w:val="000000" w:themeColor="text1"/>
          <w:shd w:val="clear" w:color="auto" w:fill="F7F7F8"/>
        </w:rPr>
        <w:t>2.Оголошення змінних</w:t>
      </w:r>
      <w:r>
        <w:rPr>
          <w:color w:val="000000" w:themeColor="text1"/>
          <w:shd w:val="clear" w:color="auto" w:fill="F7F7F8"/>
        </w:rPr>
        <w:t>: Змінні використовуються для зберігання даних. Вони можуть бути оголошені і присвоєні значення в програмі. Наприклад:</w:t>
      </w:r>
    </w:p>
    <w:p w14:paraId="298BEDBB" w14:textId="1257C1AE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57663E6" wp14:editId="537D8B59">
            <wp:extent cx="5745480" cy="9601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DC4C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>
        <w:rPr>
          <w:rStyle w:val="Strong"/>
          <w:color w:val="000000" w:themeColor="text1"/>
          <w:shd w:val="clear" w:color="auto" w:fill="F7F7F8"/>
        </w:rPr>
        <w:t>3.Використання функцій</w:t>
      </w:r>
      <w:r>
        <w:rPr>
          <w:color w:val="000000" w:themeColor="text1"/>
          <w:shd w:val="clear" w:color="auto" w:fill="F7F7F8"/>
        </w:rPr>
        <w:t xml:space="preserve">: Функції визначаються за допомогою ключового слова </w:t>
      </w:r>
      <w:proofErr w:type="spellStart"/>
      <w:r>
        <w:rPr>
          <w:rStyle w:val="HTMLCode"/>
          <w:b/>
          <w:bCs/>
          <w:color w:val="000000" w:themeColor="text1"/>
          <w:shd w:val="clear" w:color="auto" w:fill="F7F7F8"/>
        </w:rPr>
        <w:t>def</w:t>
      </w:r>
      <w:proofErr w:type="spellEnd"/>
      <w:r>
        <w:rPr>
          <w:color w:val="000000" w:themeColor="text1"/>
          <w:shd w:val="clear" w:color="auto" w:fill="F7F7F8"/>
        </w:rPr>
        <w:t xml:space="preserve"> і використовуються для виконання певних операцій. Наприклад:</w:t>
      </w:r>
    </w:p>
    <w:p w14:paraId="45AF46BF" w14:textId="4BE1EE47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9E345EC" wp14:editId="21D6E37D">
            <wp:extent cx="5829300" cy="11582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E008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>
        <w:rPr>
          <w:rStyle w:val="Strong"/>
          <w:color w:val="000000" w:themeColor="text1"/>
          <w:shd w:val="clear" w:color="auto" w:fill="F7F7F8"/>
        </w:rPr>
        <w:t>4.Умовні оператори</w:t>
      </w:r>
      <w:r>
        <w:rPr>
          <w:color w:val="000000" w:themeColor="text1"/>
          <w:shd w:val="clear" w:color="auto" w:fill="F7F7F8"/>
        </w:rPr>
        <w:t>: Умовні оператори використовуються для прийняття рішень на основі певних умов. Наприклад:</w:t>
      </w:r>
    </w:p>
    <w:p w14:paraId="77547A28" w14:textId="03838013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EFE40A2" wp14:editId="4685510F">
            <wp:extent cx="5844540" cy="1379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F360E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>
        <w:rPr>
          <w:rStyle w:val="Strong"/>
          <w:color w:val="000000" w:themeColor="text1"/>
          <w:shd w:val="clear" w:color="auto" w:fill="F7F7F8"/>
        </w:rPr>
        <w:t>5.Цикли</w:t>
      </w:r>
      <w:r>
        <w:rPr>
          <w:color w:val="000000" w:themeColor="text1"/>
          <w:shd w:val="clear" w:color="auto" w:fill="F7F7F8"/>
        </w:rPr>
        <w:t xml:space="preserve">: Цикли використовуються для повторення певних дій кілька разів. Наприклад, цикл </w:t>
      </w:r>
      <w:proofErr w:type="spellStart"/>
      <w:r>
        <w:rPr>
          <w:rStyle w:val="HTMLCode"/>
          <w:b/>
          <w:bCs/>
          <w:color w:val="000000" w:themeColor="text1"/>
          <w:shd w:val="clear" w:color="auto" w:fill="F7F7F8"/>
        </w:rPr>
        <w:t>for</w:t>
      </w:r>
      <w:proofErr w:type="spellEnd"/>
      <w:r>
        <w:rPr>
          <w:color w:val="000000" w:themeColor="text1"/>
          <w:shd w:val="clear" w:color="auto" w:fill="F7F7F8"/>
        </w:rPr>
        <w:t>:</w:t>
      </w:r>
    </w:p>
    <w:p w14:paraId="5429BC15" w14:textId="6F6838C8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B024EC9" wp14:editId="431DF5B7">
            <wp:extent cx="583692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5B5A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color w:val="000000" w:themeColor="text1"/>
          <w:shd w:val="clear" w:color="auto" w:fill="F7F7F8"/>
        </w:rPr>
      </w:pPr>
      <w:r>
        <w:rPr>
          <w:rStyle w:val="Strong"/>
          <w:color w:val="000000" w:themeColor="text1"/>
          <w:shd w:val="clear" w:color="auto" w:fill="F7F7F8"/>
        </w:rPr>
        <w:t>6.Вивід результатів</w:t>
      </w:r>
      <w:r>
        <w:rPr>
          <w:color w:val="000000" w:themeColor="text1"/>
          <w:shd w:val="clear" w:color="auto" w:fill="F7F7F8"/>
        </w:rPr>
        <w:t xml:space="preserve">: Результати програми можуть виводитися на екран за допомогою функції </w:t>
      </w:r>
      <w:proofErr w:type="spellStart"/>
      <w:r>
        <w:rPr>
          <w:rStyle w:val="HTMLCode"/>
          <w:b/>
          <w:bCs/>
          <w:color w:val="000000" w:themeColor="text1"/>
          <w:shd w:val="clear" w:color="auto" w:fill="F7F7F8"/>
        </w:rPr>
        <w:t>print</w:t>
      </w:r>
      <w:proofErr w:type="spellEnd"/>
      <w:r>
        <w:rPr>
          <w:rStyle w:val="HTMLCode"/>
          <w:b/>
          <w:bCs/>
          <w:color w:val="000000" w:themeColor="text1"/>
          <w:shd w:val="clear" w:color="auto" w:fill="F7F7F8"/>
        </w:rPr>
        <w:t>()</w:t>
      </w:r>
      <w:r>
        <w:rPr>
          <w:color w:val="000000" w:themeColor="text1"/>
          <w:shd w:val="clear" w:color="auto" w:fill="F7F7F8"/>
        </w:rPr>
        <w:t>. Наприклад:</w:t>
      </w:r>
    </w:p>
    <w:p w14:paraId="7ABA70D8" w14:textId="1EF8ACD7" w:rsidR="00B27837" w:rsidRDefault="00B27837" w:rsidP="00B27837">
      <w:pPr>
        <w:pStyle w:val="NormalWeb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629536E1" wp14:editId="5F88D24D">
            <wp:extent cx="5844540" cy="754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16E9" w14:textId="77777777" w:rsidR="00B27837" w:rsidRDefault="00B27837" w:rsidP="00B27837">
      <w:pPr>
        <w:pStyle w:val="NormalWeb"/>
        <w:shd w:val="clear" w:color="auto" w:fill="FFFFFF" w:themeFill="background1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hd w:val="clear" w:color="auto" w:fill="FFFFFF" w:themeFill="background1"/>
        </w:rPr>
        <w:t xml:space="preserve">Це загальний вигляд програми мовою </w:t>
      </w:r>
      <w:proofErr w:type="spellStart"/>
      <w:r>
        <w:rPr>
          <w:color w:val="000000" w:themeColor="text1"/>
          <w:shd w:val="clear" w:color="auto" w:fill="FFFFFF" w:themeFill="background1"/>
        </w:rPr>
        <w:t>Python</w:t>
      </w:r>
      <w:proofErr w:type="spellEnd"/>
      <w:r>
        <w:rPr>
          <w:color w:val="000000" w:themeColor="text1"/>
          <w:shd w:val="clear" w:color="auto" w:fill="FFFFFF" w:themeFill="background1"/>
        </w:rPr>
        <w:t>. Фактичний вигляд програми буде залежати від її завдання і структури, яку розробник обрав для виконання цього завдання</w:t>
      </w:r>
      <w:r>
        <w:rPr>
          <w:color w:val="000000" w:themeColor="text1"/>
          <w:shd w:val="clear" w:color="auto" w:fill="F7F7F8"/>
        </w:rPr>
        <w:t>.</w:t>
      </w:r>
    </w:p>
    <w:p w14:paraId="48E3E001" w14:textId="77777777" w:rsidR="00B27837" w:rsidRDefault="00B27837" w:rsidP="00B27837">
      <w:pPr>
        <w:pStyle w:val="NormalWeb"/>
        <w:numPr>
          <w:ilvl w:val="0"/>
          <w:numId w:val="4"/>
        </w:num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Як запустити на виконання програму мовою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69156DC3" w14:textId="77777777" w:rsidR="00B27837" w:rsidRDefault="00B27837" w:rsidP="00B27837">
      <w:pPr>
        <w:pStyle w:val="NormalWeb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запуску на виконання програми мовою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слід виконати в командному рядку: python.exe 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. Запустивши інтерпретатор Python.exe, можна вводити з командного рядка програму по-</w:t>
      </w:r>
      <w:proofErr w:type="spellStart"/>
      <w:r>
        <w:rPr>
          <w:sz w:val="28"/>
          <w:szCs w:val="28"/>
        </w:rPr>
        <w:t>рядково</w:t>
      </w:r>
      <w:proofErr w:type="spellEnd"/>
      <w:r>
        <w:rPr>
          <w:sz w:val="28"/>
          <w:szCs w:val="28"/>
        </w:rPr>
        <w:t xml:space="preserve"> і зразу отримувати результат виконання.</w:t>
      </w:r>
    </w:p>
    <w:p w14:paraId="7620C527" w14:textId="77777777" w:rsidR="00B27837" w:rsidRDefault="00B27837" w:rsidP="00B27837">
      <w:pPr>
        <w:pStyle w:val="NormalWeb"/>
        <w:ind w:left="720"/>
        <w:rPr>
          <w:b/>
          <w:bCs/>
          <w:i/>
          <w:iCs/>
          <w:sz w:val="32"/>
          <w:szCs w:val="32"/>
        </w:rPr>
      </w:pPr>
    </w:p>
    <w:p w14:paraId="623857E9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3. Які коментарі підтримує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 xml:space="preserve">? </w:t>
      </w:r>
    </w:p>
    <w:p w14:paraId="26917178" w14:textId="77777777" w:rsidR="00B27837" w:rsidRDefault="00B27837" w:rsidP="00B27837">
      <w:pPr>
        <w:pStyle w:val="NormalWeb"/>
        <w:jc w:val="center"/>
      </w:pPr>
      <w:proofErr w:type="spellStart"/>
      <w:r>
        <w:t>Python</w:t>
      </w:r>
      <w:proofErr w:type="spellEnd"/>
      <w:r>
        <w:t xml:space="preserve"> має лише рядкові коментарі. Коментарем у </w:t>
      </w:r>
      <w:proofErr w:type="spellStart"/>
      <w:r>
        <w:t>Python</w:t>
      </w:r>
      <w:proofErr w:type="spellEnd"/>
      <w:r>
        <w:t xml:space="preserve"> є текст після </w:t>
      </w:r>
      <w:proofErr w:type="spellStart"/>
      <w:r>
        <w:t>символа</w:t>
      </w:r>
      <w:proofErr w:type="spellEnd"/>
      <w:r>
        <w:t xml:space="preserve"> ‘#’:</w:t>
      </w:r>
    </w:p>
    <w:p w14:paraId="34BACAAE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32"/>
          <w:szCs w:val="32"/>
        </w:rPr>
      </w:pPr>
      <w:r>
        <w:rPr>
          <w:sz w:val="28"/>
          <w:szCs w:val="28"/>
        </w:rPr>
        <w:t xml:space="preserve"> # </w:t>
      </w:r>
      <w:proofErr w:type="spellStart"/>
      <w:r>
        <w:rPr>
          <w:sz w:val="28"/>
          <w:szCs w:val="28"/>
        </w:rPr>
        <w:t>Comment</w:t>
      </w:r>
      <w:proofErr w:type="spellEnd"/>
    </w:p>
    <w:p w14:paraId="7CFE56FD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4. Які типи даних підтримує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 xml:space="preserve">? </w:t>
      </w:r>
    </w:p>
    <w:p w14:paraId="445C29B0" w14:textId="41D607C0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16748FB" wp14:editId="1A9E314D">
            <wp:extent cx="5745480" cy="1760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0F7E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5. Як оголосити змінну?</w:t>
      </w:r>
    </w:p>
    <w:p w14:paraId="1637245A" w14:textId="77777777" w:rsidR="00B27837" w:rsidRDefault="00B27837" w:rsidP="00B27837">
      <w:pPr>
        <w:pStyle w:val="NormalWeb"/>
        <w:jc w:val="center"/>
      </w:pPr>
      <w:r>
        <w:t xml:space="preserve">Змінна може бути оголошена в будь-якому місці і має бути обов’язково </w:t>
      </w:r>
      <w:proofErr w:type="spellStart"/>
      <w:r>
        <w:t>проініціалізована</w:t>
      </w:r>
      <w:proofErr w:type="spellEnd"/>
      <w:r>
        <w:t xml:space="preserve">. Тип змінної визначається значенням, яким вона </w:t>
      </w:r>
      <w:proofErr w:type="spellStart"/>
      <w:r>
        <w:t>ініціалізована</w:t>
      </w:r>
      <w:proofErr w:type="spellEnd"/>
      <w:r>
        <w:t>.</w:t>
      </w:r>
    </w:p>
    <w:p w14:paraId="5C7A406C" w14:textId="306D3F6A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2678699" wp14:editId="36FD59DD">
            <wp:extent cx="5204460" cy="48691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641F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 6. Які керуючі конструкції підтримує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653BE0E3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Style w:val="Strong"/>
          <w:rFonts w:ascii="Segoe UI" w:hAnsi="Segoe UI" w:cs="Segoe UI"/>
          <w:color w:val="000000" w:themeColor="text1"/>
          <w:shd w:val="clear" w:color="auto" w:fill="F7F7F8"/>
        </w:rPr>
        <w:t>1. Умовні конструкції</w:t>
      </w:r>
      <w:r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452F4652" w14:textId="7762705A" w:rsidR="00B27837" w:rsidRDefault="00B27837" w:rsidP="00B27837">
      <w:pPr>
        <w:pStyle w:val="NormalWeb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8A36504" wp14:editId="4CEB3BD0">
            <wp:extent cx="2369820" cy="1341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9A2C" w14:textId="77777777" w:rsidR="00B27837" w:rsidRDefault="00B27837" w:rsidP="00B27837">
      <w:pPr>
        <w:pStyle w:val="NormalWeb"/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Strong"/>
          <w:rFonts w:ascii="Segoe UI" w:hAnsi="Segoe UI" w:cs="Segoe UI"/>
          <w:shd w:val="clear" w:color="auto" w:fill="F7F7F8"/>
        </w:rPr>
        <w:t>2.Цикли</w:t>
      </w:r>
      <w:r>
        <w:rPr>
          <w:rFonts w:ascii="Segoe UI" w:hAnsi="Segoe UI" w:cs="Segoe UI"/>
          <w:color w:val="374151"/>
          <w:shd w:val="clear" w:color="auto" w:fill="F7F7F8"/>
        </w:rPr>
        <w:t>:</w:t>
      </w:r>
    </w:p>
    <w:p w14:paraId="228C506B" w14:textId="49944648" w:rsidR="00B27837" w:rsidRDefault="00B27837" w:rsidP="00B27837">
      <w:pPr>
        <w:pStyle w:val="NormalWeb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F66FE3A" wp14:editId="7EA636E1">
            <wp:extent cx="2202180" cy="944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E8D1" w14:textId="37C8E66C" w:rsidR="00B27837" w:rsidRDefault="00B27837" w:rsidP="00B27837">
      <w:pPr>
        <w:pStyle w:val="NormalWeb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3D33E49E" wp14:editId="56989CEC">
            <wp:extent cx="2659380" cy="122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92DD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7. Які операції підтримує </w:t>
      </w:r>
      <w:proofErr w:type="spellStart"/>
      <w:r>
        <w:rPr>
          <w:b/>
          <w:bCs/>
          <w:i/>
          <w:iCs/>
          <w:sz w:val="28"/>
          <w:szCs w:val="28"/>
        </w:rPr>
        <w:t>Python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059BE25C" w14:textId="77777777" w:rsidR="00B27837" w:rsidRDefault="00B27837" w:rsidP="00B27837">
      <w:pPr>
        <w:shd w:val="clear" w:color="auto" w:fill="FFFFFF" w:themeFill="background1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підтримує широкий спектр операцій, які можуть виконуватися над різними типами даних. Основні операції включають в себе:</w:t>
      </w:r>
    </w:p>
    <w:p w14:paraId="48478E21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Арифметичні операції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C24765B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Додавання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Додає два числа.</w:t>
      </w:r>
    </w:p>
    <w:p w14:paraId="1DDD7041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Віднімання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Віднімає одне число від іншого.</w:t>
      </w:r>
    </w:p>
    <w:p w14:paraId="5328365E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Множення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Перемножує два числа.</w:t>
      </w:r>
    </w:p>
    <w:p w14:paraId="48BA9C4C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Ділення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Ділить перше число на друге.</w:t>
      </w:r>
    </w:p>
    <w:p w14:paraId="3A0AFBE2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Остача від ділення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%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Повертає залишок від ділення.</w:t>
      </w:r>
    </w:p>
    <w:p w14:paraId="526DD2A2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Цілочисельне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ділення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//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Ділить перше число на друге, повертаючи цілу частину результату.</w:t>
      </w:r>
    </w:p>
    <w:p w14:paraId="5A368045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Логічні операції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7E3B4B9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): Повертає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якщо обидва операнди 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991F5B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): Повертає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якщо хоча б один із операндів 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54D388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Інвертує значення операнду.</w:t>
      </w:r>
    </w:p>
    <w:p w14:paraId="6743CA6A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Порівняння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EB945B0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Рівність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==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Порівнює два операнди на рівність.</w:t>
      </w:r>
    </w:p>
    <w:p w14:paraId="14B32A1C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Нерівність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!=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Порівнює два операнди на нерівність.</w:t>
      </w:r>
    </w:p>
    <w:p w14:paraId="38633E5A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Більше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Перевіряє, чи перший операнд більший за другий.</w:t>
      </w:r>
    </w:p>
    <w:p w14:paraId="525BD5CA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Менше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Перевіряє, чи перший операнд менший за другий.</w:t>
      </w:r>
    </w:p>
    <w:p w14:paraId="28259115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Більше або рівне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&gt;=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Перевіряє, чи перший операнд більший або рівний другому.</w:t>
      </w:r>
    </w:p>
    <w:p w14:paraId="443B9F48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Менше або рівне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&lt;=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Перевіряє, чи перший операнд менший або рівний другому.</w:t>
      </w:r>
    </w:p>
    <w:p w14:paraId="3E5A6007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Присвоєння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C22C256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Присвоєння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Присвоює значення змінній.</w:t>
      </w:r>
    </w:p>
    <w:p w14:paraId="4C863642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Рядкові операції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3DC53B9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Конкатенація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Об'єднує два рядки.</w:t>
      </w:r>
    </w:p>
    <w:p w14:paraId="4684C091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Повторення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Повторює рядок задану кількість разів.</w:t>
      </w:r>
    </w:p>
    <w:p w14:paraId="6DDC44C7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Довжина рядка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len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Повертає кількість символів у рядку.</w:t>
      </w:r>
    </w:p>
    <w:p w14:paraId="364778C9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Спискові операції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EF17F79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Індексація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[]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Дозволяє отримати доступ до елементів списку за їх індексом.</w:t>
      </w:r>
    </w:p>
    <w:p w14:paraId="41B43799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Зріз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start:stop:step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Дозволяє витягнути підсписок із списку.</w:t>
      </w:r>
    </w:p>
    <w:p w14:paraId="39C5BF20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Додавання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Об'єднує два списки.</w:t>
      </w:r>
    </w:p>
    <w:p w14:paraId="72420098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Повторення (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*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Повторює список задану кількість разів.</w:t>
      </w:r>
    </w:p>
    <w:p w14:paraId="691DBC7B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Довжина списку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): Повертає кількість елементів у списку.</w:t>
      </w:r>
    </w:p>
    <w:p w14:paraId="34D49EDD" w14:textId="77777777" w:rsidR="00B27837" w:rsidRDefault="00B27837" w:rsidP="00B27837">
      <w:pPr>
        <w:numPr>
          <w:ilvl w:val="0"/>
          <w:numId w:val="5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Операції зі змінними типами даних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BDF5881" w14:textId="77777777" w:rsidR="00B27837" w:rsidRDefault="00B27837" w:rsidP="00B27837">
      <w:pPr>
        <w:numPr>
          <w:ilvl w:val="1"/>
          <w:numId w:val="5"/>
        </w:numPr>
        <w:shd w:val="clear" w:color="auto" w:fill="FFFFFF" w:themeFill="background1"/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Приведення типів: Можливість змінювати тип даних, наприклад, перетворювати число на рядок.</w:t>
      </w:r>
    </w:p>
    <w:p w14:paraId="22532D00" w14:textId="77777777" w:rsidR="00B27837" w:rsidRDefault="00B27837" w:rsidP="00B27837">
      <w:pPr>
        <w:shd w:val="clear" w:color="auto" w:fill="FFFFFF" w:themeFill="background1"/>
        <w:spacing w:before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 лише декілька прикладів операцій, які підтримує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Мова також має багато інших операцій і функцій для роботи з різними типами даних і структурами.</w:t>
      </w:r>
    </w:p>
    <w:p w14:paraId="6BF20E32" w14:textId="77777777" w:rsidR="00B27837" w:rsidRDefault="00B27837" w:rsidP="00B27837">
      <w:pPr>
        <w:pStyle w:val="NormalWeb"/>
        <w:numPr>
          <w:ilvl w:val="0"/>
          <w:numId w:val="5"/>
        </w:num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Як здійснити ввід з консолі?</w:t>
      </w:r>
    </w:p>
    <w:p w14:paraId="40179305" w14:textId="749A903E" w:rsidR="00B27837" w:rsidRDefault="00B27837" w:rsidP="00B27837">
      <w:pPr>
        <w:pStyle w:val="NormalWeb"/>
        <w:ind w:left="720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0AD64A4F" wp14:editId="68BEA3B0">
            <wp:extent cx="5410200" cy="2697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EE39" w14:textId="77777777" w:rsidR="00B27837" w:rsidRDefault="00B27837" w:rsidP="00B27837">
      <w:pPr>
        <w:pStyle w:val="NormalWeb"/>
        <w:numPr>
          <w:ilvl w:val="0"/>
          <w:numId w:val="5"/>
        </w:num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Як здійснити вивід у консоль?</w:t>
      </w:r>
    </w:p>
    <w:p w14:paraId="5812DE84" w14:textId="0FE6B98D" w:rsidR="00B27837" w:rsidRDefault="00B27837" w:rsidP="00B27837">
      <w:pPr>
        <w:pStyle w:val="NormalWeb"/>
        <w:ind w:left="720"/>
        <w:rPr>
          <w:b/>
          <w:bCs/>
          <w:i/>
          <w:iCs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59ED620F" wp14:editId="6A3F0D1B">
            <wp:extent cx="5532120" cy="76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57AD" w14:textId="77777777" w:rsidR="00B27837" w:rsidRDefault="00B27837" w:rsidP="00B27837">
      <w:pPr>
        <w:pStyle w:val="NormalWeb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10. Як здійснити приведення типів?</w:t>
      </w:r>
    </w:p>
    <w:p w14:paraId="07036D01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У мові програмування </w:t>
      </w:r>
      <w:proofErr w:type="spellStart"/>
      <w:r>
        <w:rPr>
          <w:rFonts w:ascii="Segoe UI" w:hAnsi="Segoe UI" w:cs="Segoe UI"/>
          <w:color w:val="000000" w:themeColor="text1"/>
        </w:rPr>
        <w:t>Python</w:t>
      </w:r>
      <w:proofErr w:type="spellEnd"/>
      <w:r>
        <w:rPr>
          <w:rFonts w:ascii="Segoe UI" w:hAnsi="Segoe UI" w:cs="Segoe UI"/>
          <w:color w:val="000000" w:themeColor="text1"/>
        </w:rPr>
        <w:t xml:space="preserve"> можливе приведення (конвертування) типів даних з одного типу в інший. Це може бути корисним, коли вам потрібно виконати операції або операції порівняння між різними типами даних або коли ви хочете змінити тип даних для подальших обчислень або операцій.</w:t>
      </w:r>
    </w:p>
    <w:p w14:paraId="29797B15" w14:textId="77777777" w:rsidR="00B27837" w:rsidRDefault="00B27837" w:rsidP="00B27837">
      <w:pPr>
        <w:pStyle w:val="NormalWeb"/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Для приведення типів у </w:t>
      </w:r>
      <w:proofErr w:type="spellStart"/>
      <w:r>
        <w:rPr>
          <w:rFonts w:ascii="Segoe UI" w:hAnsi="Segoe UI" w:cs="Segoe UI"/>
          <w:color w:val="000000" w:themeColor="text1"/>
        </w:rPr>
        <w:t>Python</w:t>
      </w:r>
      <w:proofErr w:type="spellEnd"/>
      <w:r>
        <w:rPr>
          <w:rFonts w:ascii="Segoe UI" w:hAnsi="Segoe UI" w:cs="Segoe UI"/>
          <w:color w:val="000000" w:themeColor="text1"/>
        </w:rPr>
        <w:t xml:space="preserve"> використовуються функції та конструктори типів. Ось декілька основних способів приведення типів:</w:t>
      </w:r>
    </w:p>
    <w:p w14:paraId="3473A58D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rStyle w:val="Strong"/>
          <w:color w:val="000000" w:themeColor="text1"/>
          <w:lang w:val="en-US"/>
        </w:rPr>
        <w:t>1.</w:t>
      </w:r>
      <w:r>
        <w:rPr>
          <w:rStyle w:val="Strong"/>
          <w:color w:val="000000" w:themeColor="text1"/>
        </w:rPr>
        <w:t>Приведення до цілих чисел (</w:t>
      </w:r>
      <w:proofErr w:type="spellStart"/>
      <w:r>
        <w:rPr>
          <w:rStyle w:val="Strong"/>
          <w:color w:val="000000" w:themeColor="text1"/>
        </w:rPr>
        <w:t>integer</w:t>
      </w:r>
      <w:proofErr w:type="spellEnd"/>
      <w:r>
        <w:rPr>
          <w:rStyle w:val="Strong"/>
          <w:color w:val="000000" w:themeColor="text1"/>
        </w:rPr>
        <w:t>)</w:t>
      </w:r>
      <w:r>
        <w:rPr>
          <w:color w:val="000000" w:themeColor="text1"/>
        </w:rPr>
        <w:t>:</w:t>
      </w:r>
    </w:p>
    <w:p w14:paraId="53A2F2A8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Ви можете використовувати функцію </w:t>
      </w:r>
      <w:proofErr w:type="spellStart"/>
      <w:r>
        <w:rPr>
          <w:rStyle w:val="HTMLCode"/>
          <w:b/>
          <w:bCs/>
          <w:color w:val="000000" w:themeColor="text1"/>
          <w:bdr w:val="single" w:sz="2" w:space="0" w:color="D9D9E3" w:frame="1"/>
        </w:rPr>
        <w:t>int</w:t>
      </w:r>
      <w:proofErr w:type="spellEnd"/>
      <w:r>
        <w:rPr>
          <w:rStyle w:val="HTMLCode"/>
          <w:b/>
          <w:bCs/>
          <w:color w:val="000000" w:themeColor="text1"/>
          <w:bdr w:val="single" w:sz="2" w:space="0" w:color="D9D9E3" w:frame="1"/>
        </w:rPr>
        <w:t>()</w:t>
      </w:r>
      <w:r>
        <w:rPr>
          <w:color w:val="000000" w:themeColor="text1"/>
        </w:rPr>
        <w:t xml:space="preserve"> для перетворення значення у ціле число. Наприклад:</w:t>
      </w:r>
    </w:p>
    <w:p w14:paraId="2D43E81B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рядок = "123"</w:t>
      </w:r>
    </w:p>
    <w:p w14:paraId="212C1BD1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color w:val="000000" w:themeColor="text1"/>
        </w:rPr>
        <w:t>ціле_число</w:t>
      </w:r>
      <w:proofErr w:type="spellEnd"/>
      <w:r>
        <w:rPr>
          <w:rFonts w:ascii="Segoe UI" w:hAnsi="Segoe UI" w:cs="Segoe UI"/>
          <w:color w:val="000000" w:themeColor="text1"/>
        </w:rPr>
        <w:t xml:space="preserve"> = </w:t>
      </w:r>
      <w:proofErr w:type="spellStart"/>
      <w:r>
        <w:rPr>
          <w:rFonts w:ascii="Segoe UI" w:hAnsi="Segoe UI" w:cs="Segoe UI"/>
          <w:color w:val="000000" w:themeColor="text1"/>
        </w:rPr>
        <w:t>int</w:t>
      </w:r>
      <w:proofErr w:type="spellEnd"/>
      <w:r>
        <w:rPr>
          <w:rFonts w:ascii="Segoe UI" w:hAnsi="Segoe UI" w:cs="Segoe UI"/>
          <w:color w:val="000000" w:themeColor="text1"/>
        </w:rPr>
        <w:t>(рядок)</w:t>
      </w:r>
    </w:p>
    <w:p w14:paraId="3433E9C2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469B803B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Приведення до дійсних чисел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6933F95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Ви можете використовувати функцію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перетворення значення у дійсне число. Наприклад:</w:t>
      </w:r>
    </w:p>
    <w:p w14:paraId="69FB2366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рядок = "3.14"</w:t>
      </w:r>
    </w:p>
    <w:p w14:paraId="6289EBF3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color w:val="000000" w:themeColor="text1"/>
        </w:rPr>
        <w:t>дійсне_число</w:t>
      </w:r>
      <w:proofErr w:type="spellEnd"/>
      <w:r>
        <w:rPr>
          <w:rFonts w:ascii="Segoe UI" w:hAnsi="Segoe UI" w:cs="Segoe UI"/>
          <w:color w:val="000000" w:themeColor="text1"/>
        </w:rPr>
        <w:t xml:space="preserve"> = </w:t>
      </w:r>
      <w:proofErr w:type="spellStart"/>
      <w:r>
        <w:rPr>
          <w:rFonts w:ascii="Segoe UI" w:hAnsi="Segoe UI" w:cs="Segoe UI"/>
          <w:color w:val="000000" w:themeColor="text1"/>
        </w:rPr>
        <w:t>float</w:t>
      </w:r>
      <w:proofErr w:type="spellEnd"/>
      <w:r>
        <w:rPr>
          <w:rFonts w:ascii="Segoe UI" w:hAnsi="Segoe UI" w:cs="Segoe UI"/>
          <w:color w:val="000000" w:themeColor="text1"/>
        </w:rPr>
        <w:t>(рядок)</w:t>
      </w:r>
    </w:p>
    <w:p w14:paraId="602DB8B2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55136253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Приведення до рядків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3AFE5F0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Ви можете використовувати функцію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str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перетворення значення у рядок. Наприклад:</w:t>
      </w:r>
    </w:p>
    <w:p w14:paraId="6E151595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число = 42</w:t>
      </w:r>
    </w:p>
    <w:p w14:paraId="39E9D676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рядок = </w:t>
      </w:r>
      <w:proofErr w:type="spellStart"/>
      <w:r>
        <w:rPr>
          <w:rFonts w:ascii="Segoe UI" w:hAnsi="Segoe UI" w:cs="Segoe UI"/>
          <w:color w:val="000000" w:themeColor="text1"/>
        </w:rPr>
        <w:t>str</w:t>
      </w:r>
      <w:proofErr w:type="spellEnd"/>
      <w:r>
        <w:rPr>
          <w:rFonts w:ascii="Segoe UI" w:hAnsi="Segoe UI" w:cs="Segoe UI"/>
          <w:color w:val="000000" w:themeColor="text1"/>
        </w:rPr>
        <w:t>(число)</w:t>
      </w:r>
    </w:p>
    <w:p w14:paraId="5AD544E8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42C16288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4.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Приведення до списків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), кортежів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tuple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 і множин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FEDC49D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Ви можете використовувати конструктори типів, такі як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tuple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set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перетворення інших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ітерабельних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об'єктів (наприклад, рядків або списків) у відповідний тип даних. Наприклад:</w:t>
      </w:r>
    </w:p>
    <w:p w14:paraId="2F9C8045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рядок = "</w:t>
      </w:r>
      <w:proofErr w:type="spellStart"/>
      <w:r>
        <w:rPr>
          <w:rFonts w:ascii="Segoe UI" w:hAnsi="Segoe UI" w:cs="Segoe UI"/>
          <w:color w:val="000000" w:themeColor="text1"/>
        </w:rPr>
        <w:t>Hello</w:t>
      </w:r>
      <w:proofErr w:type="spellEnd"/>
      <w:r>
        <w:rPr>
          <w:rFonts w:ascii="Segoe UI" w:hAnsi="Segoe UI" w:cs="Segoe UI"/>
          <w:color w:val="000000" w:themeColor="text1"/>
        </w:rPr>
        <w:t>"</w:t>
      </w:r>
    </w:p>
    <w:p w14:paraId="21F1AA9D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список = </w:t>
      </w:r>
      <w:proofErr w:type="spellStart"/>
      <w:r>
        <w:rPr>
          <w:rFonts w:ascii="Segoe UI" w:hAnsi="Segoe UI" w:cs="Segoe UI"/>
          <w:color w:val="000000" w:themeColor="text1"/>
        </w:rPr>
        <w:t>list</w:t>
      </w:r>
      <w:proofErr w:type="spellEnd"/>
      <w:r>
        <w:rPr>
          <w:rFonts w:ascii="Segoe UI" w:hAnsi="Segoe UI" w:cs="Segoe UI"/>
          <w:color w:val="000000" w:themeColor="text1"/>
        </w:rPr>
        <w:t>(рядок)</w:t>
      </w:r>
    </w:p>
    <w:p w14:paraId="4F2B10D1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</w:p>
    <w:p w14:paraId="4230FC37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кортеж = </w:t>
      </w:r>
      <w:proofErr w:type="spellStart"/>
      <w:r>
        <w:rPr>
          <w:rFonts w:ascii="Segoe UI" w:hAnsi="Segoe UI" w:cs="Segoe UI"/>
          <w:color w:val="000000" w:themeColor="text1"/>
        </w:rPr>
        <w:t>tuple</w:t>
      </w:r>
      <w:proofErr w:type="spellEnd"/>
      <w:r>
        <w:rPr>
          <w:rFonts w:ascii="Segoe UI" w:hAnsi="Segoe UI" w:cs="Segoe UI"/>
          <w:color w:val="000000" w:themeColor="text1"/>
        </w:rPr>
        <w:t>([1, 2, 3])</w:t>
      </w:r>
    </w:p>
    <w:p w14:paraId="6C489F19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</w:p>
    <w:p w14:paraId="390C691C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множина = </w:t>
      </w:r>
      <w:proofErr w:type="spellStart"/>
      <w:r>
        <w:rPr>
          <w:rFonts w:ascii="Segoe UI" w:hAnsi="Segoe UI" w:cs="Segoe UI"/>
          <w:color w:val="000000" w:themeColor="text1"/>
        </w:rPr>
        <w:t>set</w:t>
      </w:r>
      <w:proofErr w:type="spellEnd"/>
      <w:r>
        <w:rPr>
          <w:rFonts w:ascii="Segoe UI" w:hAnsi="Segoe UI" w:cs="Segoe UI"/>
          <w:color w:val="000000" w:themeColor="text1"/>
        </w:rPr>
        <w:t>([1, 2, 3, 2])  # Приведення до множини видаляє дублікати</w:t>
      </w:r>
    </w:p>
    <w:p w14:paraId="2C2927B9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41E5A1CC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5.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Приведення до булевого типу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17CF4CA" w14:textId="77777777" w:rsidR="00B27837" w:rsidRDefault="00B27837" w:rsidP="00B2783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Булевий тип можна отримати за допомогою конструктора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()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Будь-яке значення, крім 0 або пустого рядка, буде перетворено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 0 або пустий рядок буде перетворено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D9D9E3" w:frame="1"/>
        </w:rPr>
        <w:t>False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Наприклад:</w:t>
      </w:r>
    </w:p>
    <w:p w14:paraId="51C7AF84" w14:textId="77777777" w:rsidR="00B27837" w:rsidRDefault="00B27837" w:rsidP="00B27837">
      <w:pPr>
        <w:pStyle w:val="NormalWeb"/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значення = 42</w:t>
      </w:r>
    </w:p>
    <w:p w14:paraId="74A53564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>
        <w:rPr>
          <w:rFonts w:ascii="Segoe UI" w:hAnsi="Segoe UI" w:cs="Segoe UI"/>
          <w:color w:val="000000" w:themeColor="text1"/>
        </w:rPr>
        <w:t>булеве_значення</w:t>
      </w:r>
      <w:proofErr w:type="spellEnd"/>
      <w:r>
        <w:rPr>
          <w:rFonts w:ascii="Segoe UI" w:hAnsi="Segoe UI" w:cs="Segoe UI"/>
          <w:color w:val="000000" w:themeColor="text1"/>
        </w:rPr>
        <w:t xml:space="preserve"> = </w:t>
      </w:r>
      <w:proofErr w:type="spellStart"/>
      <w:r>
        <w:rPr>
          <w:rFonts w:ascii="Segoe UI" w:hAnsi="Segoe UI" w:cs="Segoe UI"/>
          <w:color w:val="000000" w:themeColor="text1"/>
        </w:rPr>
        <w:t>bool</w:t>
      </w:r>
      <w:proofErr w:type="spellEnd"/>
      <w:r>
        <w:rPr>
          <w:rFonts w:ascii="Segoe UI" w:hAnsi="Segoe UI" w:cs="Segoe UI"/>
          <w:color w:val="000000" w:themeColor="text1"/>
        </w:rPr>
        <w:t>(значення)</w:t>
      </w:r>
    </w:p>
    <w:p w14:paraId="00FE2063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302D2E89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</w:rPr>
      </w:pPr>
      <w:r>
        <w:rPr>
          <w:rStyle w:val="Strong"/>
          <w:color w:val="000000" w:themeColor="text1"/>
          <w:lang w:val="en-US"/>
        </w:rPr>
        <w:t>6.</w:t>
      </w:r>
      <w:r>
        <w:rPr>
          <w:rStyle w:val="Strong"/>
          <w:color w:val="000000" w:themeColor="text1"/>
        </w:rPr>
        <w:t>Інші специфічні випадки</w:t>
      </w:r>
      <w:r>
        <w:rPr>
          <w:color w:val="000000" w:themeColor="text1"/>
        </w:rPr>
        <w:t>:</w:t>
      </w:r>
    </w:p>
    <w:p w14:paraId="505F1CEE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В деяких випадках, наприклад, для приведення списку рядків до рядка, використовують операції, які специфічні для даного типу даних.</w:t>
      </w:r>
    </w:p>
    <w:p w14:paraId="6BE5AFA9" w14:textId="77777777" w:rsidR="00B27837" w:rsidRDefault="00B27837" w:rsidP="00B27837">
      <w:pPr>
        <w:pStyle w:val="NormalWeb"/>
        <w:shd w:val="clear" w:color="auto" w:fill="FFFFFF" w:themeFill="background1"/>
        <w:spacing w:before="30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Це декілька прикладів приведення типів у мові програмування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>. Важливо враховувати, що не всі операції приведення типів можуть бути можливими, і деякі операції можуть призводити до втрати даних або небажаних наслідків, тому слід бути обережним при їх використанні.</w:t>
      </w:r>
    </w:p>
    <w:p w14:paraId="6590DCC7" w14:textId="77777777" w:rsidR="00B27837" w:rsidRDefault="00B27837" w:rsidP="00B2783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</w:p>
    <w:p w14:paraId="0172BE33" w14:textId="77777777" w:rsidR="00B27837" w:rsidRDefault="00B27837" w:rsidP="00B27837">
      <w:pPr>
        <w:pStyle w:val="NormalWeb"/>
        <w:spacing w:before="0" w:beforeAutospacing="0" w:after="0" w:afterAutospacing="0"/>
      </w:pPr>
    </w:p>
    <w:p w14:paraId="29F76054" w14:textId="77777777" w:rsidR="00B27837" w:rsidRDefault="00B27837" w:rsidP="00B27837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Висновок</w:t>
      </w:r>
    </w:p>
    <w:p w14:paraId="12373A08" w14:textId="093BE9E6" w:rsidR="00B27837" w:rsidRDefault="00B27837" w:rsidP="00B27837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>Досліджува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базові конструкції мови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6BB9F6C5" w14:textId="77777777" w:rsidR="00B27837" w:rsidRDefault="00B27837" w:rsidP="00B27837"/>
    <w:p w14:paraId="3AE8F676" w14:textId="77777777" w:rsidR="00D50FED" w:rsidRDefault="00D50FED" w:rsidP="00B27837">
      <w:pPr>
        <w:spacing w:after="160" w:line="256" w:lineRule="auto"/>
      </w:pPr>
    </w:p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B06"/>
    <w:multiLevelType w:val="hybridMultilevel"/>
    <w:tmpl w:val="1A84B9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6604C"/>
    <w:multiLevelType w:val="multilevel"/>
    <w:tmpl w:val="FB7C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2141D8"/>
    <w:rsid w:val="0038356C"/>
    <w:rsid w:val="00434280"/>
    <w:rsid w:val="00A32C12"/>
    <w:rsid w:val="00B27837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B2783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27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5354</Words>
  <Characters>3052</Characters>
  <Application>Microsoft Office Word</Application>
  <DocSecurity>0</DocSecurity>
  <Lines>25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2023-10-24T08:11:00Z</dcterms:created>
  <dcterms:modified xsi:type="dcterms:W3CDTF">2023-12-09T18:28:00Z</dcterms:modified>
</cp:coreProperties>
</file>