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spacing w:lineRule="auto" w:line="276" w:before="240" w:after="120"/>
        <w:rPr>
          <w:rFonts w:ascii="Times New Roman" w:hAnsi="Times New Roman"/>
          <w:b/>
          <w:b/>
          <w:bCs/>
          <w:strike w:val="false"/>
          <w:dstrike w:val="false"/>
          <w:sz w:val="28"/>
          <w:szCs w:val="28"/>
          <w:lang w:val="ru-RU"/>
        </w:rPr>
      </w:pPr>
      <w:r>
        <w:rPr>
          <w:color w:val="000000"/>
        </w:rPr>
        <w:t>Лабораторная работа по информатике №1</w:t>
      </w:r>
    </w:p>
    <w:p>
      <w:pPr>
        <w:pStyle w:val="Style14"/>
        <w:widowControl/>
        <w:suppressAutoHyphens w:val="true"/>
        <w:overflowPunct w:val="false"/>
        <w:bidi w:val="0"/>
        <w:spacing w:lineRule="auto" w:line="276" w:before="0" w:after="14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strike w:val="false"/>
          <w:dstrike w:val="false"/>
          <w:color w:val="000000"/>
          <w:sz w:val="28"/>
          <w:szCs w:val="28"/>
          <w:lang w:val="ru-RU"/>
        </w:rPr>
        <w:t>Цель работы</w:t>
      </w:r>
      <w:r>
        <w:rPr>
          <w:strike w:val="false"/>
          <w:dstrike w:val="false"/>
          <w:color w:val="000000"/>
          <w:sz w:val="28"/>
          <w:szCs w:val="28"/>
          <w:lang w:val="ru-RU"/>
        </w:rPr>
        <w:t xml:space="preserve">: Понять базовые принципы выполнения арифметических операций и работы с регистрами в архитектуре </w:t>
      </w:r>
      <w:r>
        <w:rPr>
          <w:strike w:val="false"/>
          <w:dstrike w:val="false"/>
          <w:color w:val="000000"/>
          <w:sz w:val="28"/>
          <w:szCs w:val="28"/>
          <w:lang w:val="en-US"/>
        </w:rPr>
        <w:t xml:space="preserve">x86 </w:t>
      </w:r>
      <w:r>
        <w:rPr>
          <w:strike w:val="false"/>
          <w:dstrike w:val="false"/>
          <w:color w:val="000000"/>
          <w:sz w:val="28"/>
          <w:szCs w:val="28"/>
          <w:lang w:val="ru-RU"/>
        </w:rPr>
        <w:t xml:space="preserve">на языке ассемблера </w:t>
      </w:r>
      <w:r>
        <w:rPr>
          <w:strike w:val="false"/>
          <w:dstrike w:val="false"/>
          <w:color w:val="000000"/>
          <w:sz w:val="28"/>
          <w:szCs w:val="28"/>
          <w:lang w:val="en-US"/>
        </w:rPr>
        <w:t>NASM.</w:t>
      </w:r>
    </w:p>
    <w:p>
      <w:pPr>
        <w:pStyle w:val="1"/>
        <w:numPr>
          <w:ilvl w:val="0"/>
          <w:numId w:val="2"/>
        </w:numPr>
        <w:rPr>
          <w:rFonts w:ascii="Times New Roman" w:hAnsi="Times New Roman"/>
          <w:b/>
          <w:b/>
          <w:bCs/>
          <w:strike w:val="false"/>
          <w:dstrike w:val="false"/>
          <w:sz w:val="28"/>
          <w:szCs w:val="28"/>
          <w:lang w:val="ru-RU"/>
        </w:rPr>
      </w:pPr>
      <w:r>
        <w:rPr>
          <w:color w:val="000000"/>
        </w:rPr>
        <w:t>Задание 1</w:t>
      </w:r>
    </w:p>
    <w:p>
      <w:pPr>
        <w:pStyle w:val="Style14"/>
        <w:rPr>
          <w:rFonts w:ascii="Times New Roman" w:hAnsi="Times New Roman"/>
          <w:b/>
          <w:b/>
          <w:bCs/>
          <w:strike w:val="false"/>
          <w:dstrike w:val="false"/>
          <w:sz w:val="28"/>
          <w:szCs w:val="28"/>
          <w:lang w:val="ru-RU"/>
        </w:rPr>
      </w:pP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ru-RU"/>
        </w:rPr>
        <w:t xml:space="preserve">В первом </w:t>
      </w:r>
      <w:r>
        <w:rPr>
          <w:rFonts w:eastAsia="NSimSun" w:cs="Lucida Sans"/>
          <w:b w:val="false"/>
          <w:bCs w:val="false"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>задании</w:t>
      </w: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ru-RU"/>
        </w:rPr>
        <w:t xml:space="preserve"> программа получает на вход тестовые </w:t>
      </w:r>
      <w:r>
        <w:rPr>
          <w:rFonts w:eastAsia="NSimSun" w:cs="Lucida Sans"/>
          <w:b w:val="false"/>
          <w:bCs w:val="false"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>8-</w:t>
      </w: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ru-RU"/>
        </w:rPr>
        <w:t xml:space="preserve">битные значения </w:t>
      </w:r>
      <w:r>
        <w:rPr>
          <w:b/>
          <w:bCs/>
          <w:strike w:val="false"/>
          <w:dstrike w:val="false"/>
          <w:color w:val="000000"/>
          <w:sz w:val="28"/>
          <w:szCs w:val="28"/>
          <w:lang w:val="en-US"/>
        </w:rPr>
        <w:t>A</w:t>
      </w:r>
      <w:r>
        <w:rPr>
          <w:b/>
          <w:bCs/>
          <w:strike w:val="false"/>
          <w:dstrike w:val="false"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strike w:val="false"/>
          <w:dstrike w:val="false"/>
          <w:color w:val="000000"/>
          <w:sz w:val="28"/>
          <w:szCs w:val="28"/>
          <w:lang w:val="en-US"/>
        </w:rPr>
        <w:t xml:space="preserve">= </w:t>
      </w:r>
      <w:r>
        <w:rPr>
          <w:b/>
          <w:bCs/>
          <w:strike w:val="false"/>
          <w:dstrike w:val="false"/>
          <w:color w:val="000000"/>
          <w:sz w:val="28"/>
          <w:szCs w:val="28"/>
          <w:lang w:val="ru-RU"/>
        </w:rPr>
        <w:t>{10, 26, 2</w:t>
      </w:r>
      <w:r>
        <w:rPr>
          <w:b/>
          <w:bCs/>
          <w:strike w:val="false"/>
          <w:dstrike w:val="false"/>
          <w:color w:val="000000"/>
          <w:sz w:val="28"/>
          <w:szCs w:val="28"/>
          <w:lang w:val="en-US"/>
        </w:rPr>
        <w:t>7</w:t>
      </w:r>
      <w:r>
        <w:rPr>
          <w:b/>
          <w:bCs/>
          <w:strike w:val="false"/>
          <w:dstrike w:val="false"/>
          <w:color w:val="000000"/>
          <w:sz w:val="28"/>
          <w:szCs w:val="28"/>
          <w:lang w:val="ru-RU"/>
        </w:rPr>
        <w:t>}</w:t>
      </w: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ru-RU"/>
        </w:rPr>
        <w:t>,</w:t>
      </w:r>
      <w:r>
        <w:rPr>
          <w:b/>
          <w:bCs/>
          <w:strike w:val="false"/>
          <w:dstrike w:val="false"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strike w:val="false"/>
          <w:dstrike w:val="false"/>
          <w:color w:val="000000"/>
          <w:sz w:val="28"/>
          <w:szCs w:val="28"/>
          <w:lang w:val="en-US"/>
        </w:rPr>
        <w:t xml:space="preserve">B = </w:t>
      </w:r>
      <w:r>
        <w:rPr>
          <w:b/>
          <w:bCs/>
          <w:strike w:val="false"/>
          <w:dstrike w:val="false"/>
          <w:color w:val="000000"/>
          <w:sz w:val="28"/>
          <w:szCs w:val="28"/>
          <w:lang w:val="ru-RU"/>
        </w:rPr>
        <w:t>{-4, -22, 6}</w:t>
      </w: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ru-RU"/>
        </w:rPr>
        <w:t xml:space="preserve">. Затем вычисляет их по формуле </w:t>
      </w:r>
      <w:r>
        <w:rPr>
          <w:b/>
          <w:bCs/>
          <w:strike w:val="false"/>
          <w:dstrike w:val="false"/>
          <w:color w:val="000000"/>
          <w:sz w:val="28"/>
          <w:szCs w:val="28"/>
          <w:lang w:val="en-US"/>
        </w:rPr>
        <w:t>a/(b-c)</w:t>
      </w: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en-US"/>
        </w:rPr>
        <w:t xml:space="preserve">. </w:t>
      </w: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ru-RU"/>
        </w:rPr>
        <w:t>Для деления со знаком все числа переводятся в дополнительный код:</w:t>
      </w:r>
    </w:p>
    <w:p>
      <w:pPr>
        <w:pStyle w:val="Style14"/>
        <w:rPr>
          <w:rFonts w:ascii="Times New Roman" w:hAnsi="Times New Roman"/>
          <w:b/>
          <w:b/>
          <w:bCs/>
          <w:strike w:val="false"/>
          <w:dstrike w:val="false"/>
          <w:sz w:val="28"/>
          <w:szCs w:val="28"/>
          <w:lang w:val="ru-RU"/>
        </w:rPr>
      </w:pP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en-US"/>
        </w:rPr>
        <w:t>{A}</w:t>
      </w:r>
    </w:p>
    <w:p>
      <w:pPr>
        <w:pStyle w:val="Style14"/>
        <w:rPr>
          <w:rFonts w:ascii="Times New Roman" w:hAnsi="Times New Roman"/>
          <w:b/>
          <w:b/>
          <w:bCs/>
          <w:strike w:val="false"/>
          <w:dstrike w:val="false"/>
          <w:sz w:val="28"/>
          <w:szCs w:val="28"/>
          <w:lang w:val="ru-RU"/>
        </w:rPr>
      </w:pP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ru-RU"/>
        </w:rPr>
        <w:t xml:space="preserve">10   =    </w:t>
      </w: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en-US"/>
        </w:rPr>
        <w:t>0x0A</w:t>
      </w:r>
    </w:p>
    <w:p>
      <w:pPr>
        <w:pStyle w:val="Style14"/>
        <w:rPr>
          <w:rFonts w:ascii="Times New Roman" w:hAnsi="Times New Roman"/>
          <w:b/>
          <w:b/>
          <w:bCs/>
          <w:strike w:val="false"/>
          <w:dstrike w:val="false"/>
          <w:sz w:val="28"/>
          <w:szCs w:val="28"/>
          <w:lang w:val="ru-RU"/>
        </w:rPr>
      </w:pP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en-US"/>
        </w:rPr>
        <w:t>2</w:t>
      </w: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ru-RU"/>
        </w:rPr>
        <w:t xml:space="preserve">6   </w:t>
      </w: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en-US"/>
        </w:rPr>
        <w:t>=    0x1A</w:t>
      </w:r>
    </w:p>
    <w:p>
      <w:pPr>
        <w:pStyle w:val="Style14"/>
        <w:rPr>
          <w:rFonts w:ascii="Times New Roman" w:hAnsi="Times New Roman"/>
          <w:b/>
          <w:b/>
          <w:bCs/>
          <w:strike w:val="false"/>
          <w:dstrike w:val="false"/>
          <w:sz w:val="28"/>
          <w:szCs w:val="28"/>
          <w:lang w:val="ru-RU"/>
        </w:rPr>
      </w:pP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en-US"/>
        </w:rPr>
        <w:t>27   =    0x1B</w:t>
      </w:r>
    </w:p>
    <w:p>
      <w:pPr>
        <w:pStyle w:val="Style14"/>
        <w:rPr>
          <w:rFonts w:ascii="Times New Roman" w:hAnsi="Times New Roman"/>
          <w:b/>
          <w:b/>
          <w:bCs/>
          <w:strike w:val="false"/>
          <w:dstrike w:val="false"/>
          <w:sz w:val="28"/>
          <w:szCs w:val="28"/>
          <w:lang w:val="ru-RU"/>
        </w:rPr>
      </w:pP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en-US"/>
        </w:rPr>
        <w:t>{B}</w:t>
      </w:r>
    </w:p>
    <w:p>
      <w:pPr>
        <w:pStyle w:val="Style14"/>
        <w:rPr>
          <w:rFonts w:ascii="Times New Roman" w:hAnsi="Times New Roman"/>
          <w:b/>
          <w:b/>
          <w:bCs/>
          <w:strike w:val="false"/>
          <w:dstrike w:val="false"/>
          <w:sz w:val="28"/>
          <w:szCs w:val="28"/>
          <w:lang w:val="ru-RU"/>
        </w:rPr>
      </w:pP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en-US"/>
        </w:rPr>
        <w:t>-4    =   0xFC</w:t>
      </w:r>
    </w:p>
    <w:p>
      <w:pPr>
        <w:pStyle w:val="Style14"/>
        <w:rPr>
          <w:rFonts w:ascii="Times New Roman" w:hAnsi="Times New Roman"/>
          <w:b/>
          <w:b/>
          <w:bCs/>
          <w:strike w:val="false"/>
          <w:dstrike w:val="false"/>
          <w:sz w:val="28"/>
          <w:szCs w:val="28"/>
          <w:lang w:val="ru-RU"/>
        </w:rPr>
      </w:pP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en-US"/>
        </w:rPr>
        <w:t>-22  =   0xEA</w:t>
      </w:r>
    </w:p>
    <w:p>
      <w:pPr>
        <w:pStyle w:val="Style14"/>
        <w:rPr>
          <w:rFonts w:ascii="Times New Roman" w:hAnsi="Times New Roman"/>
          <w:b/>
          <w:b/>
          <w:bCs/>
          <w:strike w:val="false"/>
          <w:dstrike w:val="false"/>
          <w:sz w:val="28"/>
          <w:szCs w:val="28"/>
          <w:lang w:val="ru-RU"/>
        </w:rPr>
      </w:pP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en-US"/>
        </w:rPr>
        <w:t>6     =</w:t>
      </w: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ru-RU"/>
        </w:rPr>
        <w:t xml:space="preserve">   </w:t>
      </w: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en-US"/>
        </w:rPr>
        <w:t>0x06</w:t>
      </w:r>
    </w:p>
    <w:p>
      <w:pPr>
        <w:pStyle w:val="Style14"/>
        <w:rPr>
          <w:rFonts w:ascii="Times New Roman" w:hAnsi="Times New Roman"/>
          <w:b/>
          <w:b/>
          <w:bCs/>
          <w:strike w:val="false"/>
          <w:dstrike w:val="false"/>
          <w:sz w:val="28"/>
          <w:szCs w:val="28"/>
          <w:lang w:val="ru-RU"/>
        </w:rPr>
      </w:pPr>
      <w:r>
        <w:rPr>
          <w:rFonts w:eastAsia="NSimSun" w:cs="Lucida Sans"/>
          <w:b w:val="false"/>
          <w:bCs w:val="false"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>Доп. код</w:t>
      </w: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ru-RU"/>
        </w:rPr>
        <w:t xml:space="preserve"> строится переводом числа в двоичную систему счисления, инвертированием всех бит и прибавлением 1. Для записи в регитры используется </w:t>
      </w: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en-US"/>
        </w:rPr>
        <w:t>hex-</w:t>
      </w: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ru-RU"/>
        </w:rPr>
        <w:t>запись.</w:t>
      </w:r>
    </w:p>
    <w:p>
      <w:pPr>
        <w:pStyle w:val="1"/>
        <w:numPr>
          <w:ilvl w:val="0"/>
          <w:numId w:val="2"/>
        </w:numPr>
        <w:rPr>
          <w:rFonts w:ascii="Times New Roman" w:hAnsi="Times New Roman"/>
          <w:b/>
          <w:b/>
          <w:bCs/>
          <w:strike w:val="false"/>
          <w:dstrike w:val="false"/>
          <w:sz w:val="28"/>
          <w:szCs w:val="28"/>
          <w:lang w:val="ru-RU"/>
        </w:rPr>
      </w:pPr>
      <w:r>
        <w:rPr>
          <w:color w:val="000000"/>
        </w:rPr>
        <w:t>Листинг</w:t>
      </w:r>
    </w:p>
    <w:p>
      <w:pPr>
        <w:pStyle w:val="Style14"/>
        <w:rPr>
          <w:rFonts w:ascii="Times New Roman" w:hAnsi="Times New Roman"/>
          <w:b/>
          <w:b/>
          <w:bCs/>
          <w:strike w:val="false"/>
          <w:dstrike w:val="false"/>
          <w:sz w:val="28"/>
          <w:szCs w:val="28"/>
          <w:lang w:val="ru-RU"/>
        </w:rPr>
      </w:pPr>
      <w:r>
        <w:rPr>
          <w:color w:val="000000"/>
        </w:rPr>
        <w:t xml:space="preserve">Код программы приведен в файлах </w:t>
      </w:r>
      <w:r>
        <w:rPr>
          <w:b/>
          <w:bCs/>
          <w:color w:val="000000"/>
          <w:lang w:val="en-US"/>
        </w:rPr>
        <w:t>lab1_1.asm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 xml:space="preserve">и </w:t>
      </w:r>
      <w:r>
        <w:rPr>
          <w:b/>
          <w:bCs/>
          <w:color w:val="000000"/>
          <w:lang w:val="en-US"/>
        </w:rPr>
        <w:t>lab1_2</w:t>
      </w:r>
      <w:r>
        <w:rPr>
          <w:b w:val="false"/>
          <w:bCs w:val="false"/>
          <w:color w:val="000000"/>
          <w:lang w:val="en-US"/>
        </w:rPr>
        <w:t>.</w:t>
      </w:r>
      <w:r>
        <w:rPr>
          <w:b/>
          <w:bCs/>
          <w:strike w:val="false"/>
          <w:dstrike w:val="false"/>
          <w:color w:val="000000"/>
          <w:sz w:val="28"/>
          <w:szCs w:val="28"/>
          <w:lang w:val="en-US"/>
        </w:rPr>
        <w:t>asm</w:t>
      </w: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en-US"/>
        </w:rPr>
        <w:t>.</w:t>
      </w:r>
    </w:p>
    <w:p>
      <w:pPr>
        <w:pStyle w:val="1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color w:val="000000"/>
        </w:rPr>
        <w:t>Анализ</w:t>
      </w:r>
    </w:p>
    <w:p>
      <w:pPr>
        <w:pStyle w:val="Style14"/>
        <w:bidi w:val="0"/>
        <w:spacing w:lineRule="auto" w:line="276" w:before="0" w:after="140"/>
        <w:ind w:left="0" w:right="0" w:firstLine="850"/>
        <w:jc w:val="both"/>
        <w:rPr>
          <w:color w:val="000000"/>
        </w:rPr>
      </w:pPr>
      <w:r>
        <w:rPr>
          <w:strike w:val="false"/>
          <w:dstrike w:val="false"/>
          <w:color w:val="000000"/>
          <w:sz w:val="28"/>
          <w:szCs w:val="28"/>
          <w:lang w:val="ru-RU"/>
        </w:rPr>
        <w:t xml:space="preserve">Для корректной работы со знаковыми числами старший байт регистра </w:t>
      </w:r>
      <w:r>
        <w:rPr>
          <w:strike w:val="false"/>
          <w:dstrike w:val="false"/>
          <w:color w:val="000000"/>
          <w:sz w:val="28"/>
          <w:szCs w:val="28"/>
          <w:lang w:val="en-US"/>
        </w:rPr>
        <w:t xml:space="preserve">AX </w:t>
      </w:r>
      <w:r>
        <w:rPr>
          <w:strike w:val="false"/>
          <w:dstrike w:val="false"/>
          <w:color w:val="000000"/>
          <w:sz w:val="28"/>
          <w:szCs w:val="28"/>
          <w:lang w:val="ru-RU"/>
        </w:rPr>
        <w:t>(</w:t>
      </w:r>
      <w:r>
        <w:rPr>
          <w:strike w:val="false"/>
          <w:dstrike w:val="false"/>
          <w:color w:val="000000"/>
          <w:sz w:val="28"/>
          <w:szCs w:val="28"/>
          <w:lang w:val="en-US"/>
        </w:rPr>
        <w:t>AH</w:t>
      </w:r>
      <w:r>
        <w:rPr>
          <w:strike w:val="false"/>
          <w:dstrike w:val="false"/>
          <w:color w:val="000000"/>
          <w:sz w:val="28"/>
          <w:szCs w:val="28"/>
          <w:lang w:val="ru-RU"/>
        </w:rPr>
        <w:t xml:space="preserve">) заполняется </w:t>
      </w:r>
      <w:r>
        <w:rPr>
          <w:rFonts w:eastAsia="NSimSun" w:cs="Lucida Sans"/>
          <w:b/>
          <w:bCs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>нулями</w:t>
      </w:r>
      <w:r>
        <w:rPr>
          <w:rFonts w:eastAsia="NSimSun" w:cs="Lucida Sans"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 xml:space="preserve">, так как в </w:t>
      </w:r>
      <w:r>
        <w:rPr>
          <w:rFonts w:eastAsia="NSimSun" w:cs="Lucida Sans"/>
          <w:strike w:val="false"/>
          <w:dstrike w:val="false"/>
          <w:color w:val="000000"/>
          <w:kern w:val="2"/>
          <w:sz w:val="28"/>
          <w:szCs w:val="28"/>
          <w:lang w:val="en-US" w:eastAsia="zh-CN" w:bidi="hi-IN"/>
        </w:rPr>
        <w:t xml:space="preserve">AX </w:t>
      </w:r>
      <w:r>
        <w:rPr>
          <w:rFonts w:eastAsia="NSimSun" w:cs="Lucida Sans"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>записываются положительные числа</w:t>
      </w:r>
      <w:r>
        <w:rPr>
          <w:strike w:val="false"/>
          <w:dstrike w:val="false"/>
          <w:color w:val="000000"/>
          <w:sz w:val="28"/>
          <w:szCs w:val="28"/>
          <w:lang w:val="ru-RU"/>
        </w:rPr>
        <w:t>, а в младший</w:t>
      </w:r>
      <w:r>
        <w:rPr>
          <w:strike w:val="false"/>
          <w:dstrike w:val="false"/>
          <w:color w:val="000000"/>
          <w:sz w:val="28"/>
          <w:szCs w:val="28"/>
          <w:lang w:val="en-US"/>
        </w:rPr>
        <w:t xml:space="preserve"> (AL) </w:t>
      </w:r>
      <w:r>
        <w:rPr>
          <w:strike w:val="false"/>
          <w:dstrike w:val="false"/>
          <w:color w:val="000000"/>
          <w:sz w:val="28"/>
          <w:szCs w:val="28"/>
          <w:lang w:val="ru-RU"/>
        </w:rPr>
        <w:t xml:space="preserve">помещается значение перменной </w:t>
      </w: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>a</w:t>
      </w:r>
      <w:r>
        <w:rPr>
          <w:i/>
          <w:iCs/>
          <w:strike w:val="false"/>
          <w:dstrike w:val="false"/>
          <w:color w:val="000000"/>
          <w:sz w:val="28"/>
          <w:szCs w:val="28"/>
          <w:lang w:val="en-US"/>
        </w:rPr>
        <w:t>.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 xml:space="preserve"> 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В регистр 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>BX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 записывается значение</w:t>
      </w:r>
      <w:r>
        <w:rPr>
          <w:i/>
          <w:iCs/>
          <w:strike w:val="false"/>
          <w:dstrike w:val="false"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>b</w:t>
      </w:r>
      <w:r>
        <w:rPr>
          <w:i/>
          <w:iCs/>
          <w:strike w:val="false"/>
          <w:dstrike w:val="false"/>
          <w:color w:val="000000"/>
          <w:sz w:val="28"/>
          <w:szCs w:val="28"/>
          <w:lang w:val="en-US"/>
        </w:rPr>
        <w:t>,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 а затем </w:t>
      </w:r>
      <w:r>
        <w:rPr>
          <w:rFonts w:eastAsia="NSimSun" w:cs="Lucida Sans"/>
          <w:i w:val="false"/>
          <w:iCs w:val="false"/>
          <w:strike w:val="false"/>
          <w:dstrike w:val="false"/>
          <w:color w:val="000000"/>
          <w:kern w:val="2"/>
          <w:sz w:val="28"/>
          <w:szCs w:val="28"/>
          <w:lang w:val="en-US" w:eastAsia="zh-CN" w:bidi="hi-IN"/>
        </w:rPr>
        <w:t>р</w:t>
      </w:r>
      <w:r>
        <w:rPr>
          <w:rFonts w:eastAsia="NSimSun" w:cs="Lucida Sans"/>
          <w:i w:val="false"/>
          <w:iCs w:val="false"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>азность с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 переменной</w:t>
      </w:r>
      <w:r>
        <w:rPr>
          <w:i/>
          <w:iCs/>
          <w:strike w:val="false"/>
          <w:dstrike w:val="false"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>c</w:t>
      </w:r>
      <w:r>
        <w:rPr>
          <w:i/>
          <w:iCs/>
          <w:strike w:val="false"/>
          <w:dstrike w:val="false"/>
          <w:color w:val="000000"/>
          <w:sz w:val="28"/>
          <w:szCs w:val="28"/>
          <w:lang w:val="en-US"/>
        </w:rPr>
        <w:t>.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 Операция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>IDIV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 делит регистр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 xml:space="preserve"> AX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 на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 xml:space="preserve"> BL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 и записывает частное в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 xml:space="preserve"> AL,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 а остаток в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 xml:space="preserve"> AH.</w:t>
      </w:r>
    </w:p>
    <w:p>
      <w:pPr>
        <w:pStyle w:val="1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Пример</w:t>
      </w:r>
    </w:p>
    <w:p>
      <w:pPr>
        <w:pStyle w:val="Style14"/>
        <w:bidi w:val="0"/>
        <w:spacing w:lineRule="auto" w:line="276" w:before="114" w:after="254"/>
        <w:ind w:left="0" w:right="0" w:firstLine="850"/>
        <w:jc w:val="both"/>
        <w:rPr>
          <w:color w:val="000000"/>
        </w:rPr>
      </w:pPr>
      <w:r>
        <w:rPr>
          <w:strike w:val="false"/>
          <w:dstrike w:val="false"/>
          <w:color w:val="000000"/>
          <w:sz w:val="28"/>
          <w:szCs w:val="28"/>
          <w:lang w:val="ru-RU"/>
        </w:rPr>
        <w:t xml:space="preserve">Для набора </w:t>
      </w:r>
      <w:r>
        <w:rPr>
          <w:strike w:val="false"/>
          <w:dstrike w:val="false"/>
          <w:color w:val="000000"/>
          <w:sz w:val="28"/>
          <w:szCs w:val="28"/>
          <w:lang w:val="en-US"/>
        </w:rPr>
        <w:t xml:space="preserve">A </w:t>
      </w:r>
      <w:r>
        <w:rPr>
          <w:strike w:val="false"/>
          <w:dstrike w:val="false"/>
          <w:color w:val="000000"/>
          <w:sz w:val="28"/>
          <w:szCs w:val="28"/>
          <w:lang w:val="ru-RU"/>
        </w:rPr>
        <w:t xml:space="preserve">после выполнения программы в регистре </w:t>
      </w:r>
      <w:r>
        <w:rPr>
          <w:strike w:val="false"/>
          <w:dstrike w:val="false"/>
          <w:color w:val="000000"/>
          <w:sz w:val="28"/>
          <w:szCs w:val="28"/>
          <w:lang w:val="en-US"/>
        </w:rPr>
        <w:t xml:space="preserve">AL </w:t>
      </w:r>
      <w:r>
        <w:rPr>
          <w:strike w:val="false"/>
          <w:dstrike w:val="false"/>
          <w:color w:val="000000"/>
          <w:sz w:val="28"/>
          <w:szCs w:val="28"/>
          <w:lang w:val="ru-RU"/>
        </w:rPr>
        <w:t xml:space="preserve">остается частное выражения, равное </w:t>
      </w: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>-10</w:t>
      </w:r>
      <w:r>
        <w:rPr>
          <w:strike w:val="false"/>
          <w:dstrike w:val="false"/>
          <w:color w:val="000000"/>
          <w:sz w:val="28"/>
          <w:szCs w:val="28"/>
          <w:lang w:val="ru-RU"/>
        </w:rPr>
        <w:t xml:space="preserve">, а в регистре </w:t>
      </w:r>
      <w:r>
        <w:rPr>
          <w:strike w:val="false"/>
          <w:dstrike w:val="false"/>
          <w:color w:val="000000"/>
          <w:sz w:val="28"/>
          <w:szCs w:val="28"/>
          <w:lang w:val="en-US"/>
        </w:rPr>
        <w:t xml:space="preserve">AH – </w:t>
      </w:r>
      <w:r>
        <w:rPr>
          <w:strike w:val="false"/>
          <w:dstrike w:val="false"/>
          <w:color w:val="000000"/>
          <w:sz w:val="28"/>
          <w:szCs w:val="28"/>
          <w:lang w:val="ru-RU"/>
        </w:rPr>
        <w:t xml:space="preserve">остаток, равный </w:t>
      </w: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>0</w:t>
      </w:r>
      <w:r>
        <w:rPr>
          <w:strike w:val="false"/>
          <w:dstrike w:val="false"/>
          <w:color w:val="000000"/>
          <w:sz w:val="28"/>
          <w:szCs w:val="28"/>
          <w:lang w:val="ru-RU"/>
        </w:rPr>
        <w:t xml:space="preserve">. Результаты являются верными для выражения    10 / (26 - 27), следовательно программа </w:t>
      </w:r>
      <w:r>
        <w:rPr>
          <w:rFonts w:eastAsia="NSimSun" w:cs="Lucida Sans"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>выполняется</w:t>
      </w:r>
      <w:r>
        <w:rPr>
          <w:strike w:val="false"/>
          <w:dstrike w:val="false"/>
          <w:color w:val="000000"/>
          <w:sz w:val="28"/>
          <w:szCs w:val="28"/>
          <w:lang w:val="ru-RU"/>
        </w:rPr>
        <w:t xml:space="preserve"> правильно.</w:t>
      </w:r>
      <w:r>
        <w:br w:type="page"/>
      </w:r>
    </w:p>
    <w:p>
      <w:pPr>
        <w:pStyle w:val="1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Задание 2</w:t>
      </w:r>
    </w:p>
    <w:p>
      <w:pPr>
        <w:pStyle w:val="Style14"/>
        <w:bidi w:val="0"/>
        <w:spacing w:lineRule="auto" w:line="276" w:before="0" w:after="140"/>
        <w:ind w:left="0" w:right="0" w:firstLine="850"/>
        <w:jc w:val="both"/>
        <w:rPr>
          <w:color w:val="000000"/>
        </w:rPr>
      </w:pPr>
      <w:r>
        <w:rPr>
          <w:strike w:val="false"/>
          <w:dstrike w:val="false"/>
          <w:color w:val="000000"/>
          <w:sz w:val="28"/>
          <w:szCs w:val="28"/>
        </w:rPr>
        <w:t xml:space="preserve">Для заданной формулы 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</w:rPr>
        <w:t xml:space="preserve">a / (b-c) </w:t>
      </w:r>
      <w:r>
        <w:rPr>
          <w:strike w:val="false"/>
          <w:dstrike w:val="false"/>
          <w:color w:val="000000"/>
          <w:sz w:val="28"/>
          <w:szCs w:val="28"/>
        </w:rPr>
        <w:t xml:space="preserve">в программу поступают те же наборы входных значений: </w:t>
      </w:r>
      <w:r>
        <w:rPr>
          <w:strike w:val="false"/>
          <w:dstrike w:val="false"/>
          <w:color w:val="000000"/>
          <w:sz w:val="28"/>
          <w:szCs w:val="28"/>
          <w:lang w:val="en-US"/>
        </w:rPr>
        <w:t xml:space="preserve">A = </w:t>
      </w:r>
      <w:r>
        <w:rPr>
          <w:strike w:val="false"/>
          <w:dstrike w:val="false"/>
          <w:color w:val="000000"/>
          <w:sz w:val="28"/>
          <w:szCs w:val="28"/>
        </w:rPr>
        <w:t xml:space="preserve">{10, 26, 27}, </w:t>
      </w:r>
      <w:r>
        <w:rPr>
          <w:strike w:val="false"/>
          <w:dstrike w:val="false"/>
          <w:color w:val="000000"/>
          <w:sz w:val="28"/>
          <w:szCs w:val="28"/>
          <w:lang w:val="en-US"/>
        </w:rPr>
        <w:t>B=</w:t>
      </w:r>
      <w:r>
        <w:rPr>
          <w:strike w:val="false"/>
          <w:dstrike w:val="false"/>
          <w:color w:val="000000"/>
          <w:sz w:val="28"/>
          <w:szCs w:val="28"/>
        </w:rPr>
        <w:t xml:space="preserve">{-4, -22, 6}. Для получения результата в вещественном виде все числа необходимо перевести в формат </w:t>
      </w: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>IEEE754</w:t>
      </w:r>
      <w:r>
        <w:rPr>
          <w:strike w:val="false"/>
          <w:dstrike w:val="false"/>
          <w:color w:val="000000"/>
          <w:sz w:val="28"/>
          <w:szCs w:val="28"/>
          <w:lang w:val="en-US"/>
        </w:rPr>
        <w:t xml:space="preserve">. </w:t>
      </w:r>
      <w:r>
        <w:rPr>
          <w:rFonts w:eastAsia="NSimSun" w:cs="Lucida Sans"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 xml:space="preserve">Перевод выполняется </w:t>
      </w:r>
      <w:r>
        <w:rPr>
          <w:strike w:val="false"/>
          <w:dstrike w:val="false"/>
          <w:color w:val="000000"/>
          <w:sz w:val="28"/>
          <w:szCs w:val="28"/>
          <w:lang w:val="ru-RU"/>
        </w:rPr>
        <w:t xml:space="preserve">следующим </w:t>
      </w:r>
      <w:r>
        <w:rPr>
          <w:rFonts w:eastAsia="NSimSun" w:cs="Lucida Sans"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 xml:space="preserve">образом (На примере </w:t>
      </w:r>
      <w:r>
        <w:rPr>
          <w:rFonts w:eastAsia="NSimSun" w:cs="Lucida Sans"/>
          <w:strike w:val="false"/>
          <w:dstrike w:val="false"/>
          <w:color w:val="000000"/>
          <w:kern w:val="2"/>
          <w:sz w:val="28"/>
          <w:szCs w:val="28"/>
          <w:lang w:val="en-US" w:eastAsia="zh-CN" w:bidi="hi-IN"/>
        </w:rPr>
        <w:t>A[</w:t>
      </w:r>
      <w:r>
        <w:rPr>
          <w:rFonts w:eastAsia="NSimSun" w:cs="Lucida Sans"/>
          <w:strike w:val="false"/>
          <w:dstrike w:val="false"/>
          <w:color w:val="000000"/>
          <w:kern w:val="2"/>
          <w:sz w:val="28"/>
          <w:szCs w:val="28"/>
          <w:lang w:val="en-US" w:eastAsia="zh-CN" w:bidi="hi-IN"/>
        </w:rPr>
        <w:t>0</w:t>
      </w:r>
      <w:r>
        <w:rPr>
          <w:rFonts w:eastAsia="NSimSun" w:cs="Lucida Sans"/>
          <w:strike w:val="false"/>
          <w:dstrike w:val="false"/>
          <w:color w:val="000000"/>
          <w:kern w:val="2"/>
          <w:sz w:val="28"/>
          <w:szCs w:val="28"/>
          <w:lang w:val="en-US" w:eastAsia="zh-CN" w:bidi="hi-IN"/>
        </w:rPr>
        <w:t>] = 10</w:t>
      </w:r>
      <w:r>
        <w:rPr>
          <w:rFonts w:eastAsia="NSimSun" w:cs="Lucida Sans"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>)</w:t>
      </w:r>
      <w:r>
        <w:rPr>
          <w:strike w:val="false"/>
          <w:dstrike w:val="false"/>
          <w:color w:val="000000"/>
          <w:sz w:val="28"/>
          <w:szCs w:val="28"/>
          <w:lang w:val="ru-RU"/>
        </w:rPr>
        <w:t>:</w:t>
      </w:r>
    </w:p>
    <w:p>
      <w:pPr>
        <w:pStyle w:val="Style14"/>
        <w:numPr>
          <w:ilvl w:val="0"/>
          <w:numId w:val="3"/>
        </w:numPr>
        <w:bidi w:val="0"/>
        <w:spacing w:lineRule="auto" w:line="276" w:before="0" w:after="140"/>
        <w:jc w:val="both"/>
        <w:rPr>
          <w:color w:val="000000"/>
        </w:rPr>
      </w:pPr>
      <w:r>
        <w:rPr>
          <w:strike w:val="false"/>
          <w:dstrike w:val="false"/>
          <w:color w:val="000000"/>
          <w:sz w:val="28"/>
          <w:szCs w:val="28"/>
          <w:lang w:val="ru-RU"/>
        </w:rPr>
        <w:t xml:space="preserve">Число переводится в </w:t>
      </w:r>
      <w:r>
        <w:rPr>
          <w:rFonts w:eastAsia="NSimSun" w:cs="Lucida Sans"/>
          <w:b/>
          <w:bCs/>
          <w:strike w:val="false"/>
          <w:dstrike w:val="false"/>
          <w:color w:val="000000"/>
          <w:kern w:val="2"/>
          <w:sz w:val="28"/>
          <w:szCs w:val="28"/>
          <w:lang w:val="en-US" w:eastAsia="zh-CN" w:bidi="hi-IN"/>
        </w:rPr>
        <w:t>bin</w:t>
      </w:r>
      <w:r>
        <w:rPr>
          <w:strike w:val="false"/>
          <w:dstrike w:val="false"/>
          <w:color w:val="000000"/>
          <w:sz w:val="28"/>
          <w:szCs w:val="28"/>
          <w:lang w:val="en-US"/>
        </w:rPr>
        <w:t xml:space="preserve"> </w:t>
      </w:r>
      <w:r>
        <w:rPr>
          <w:strike w:val="false"/>
          <w:dstrike w:val="false"/>
          <w:color w:val="000000"/>
          <w:sz w:val="28"/>
          <w:szCs w:val="28"/>
          <w:lang w:val="ru-RU"/>
        </w:rPr>
        <w:t xml:space="preserve">и приводится к виду нормализованнной мантиссы и экспоненты </w:t>
      </w:r>
      <w:r>
        <w:rPr>
          <w:i/>
          <w:iCs/>
          <w:strike w:val="false"/>
          <w:dstrike w:val="false"/>
          <w:color w:val="000000"/>
          <w:sz w:val="28"/>
          <w:szCs w:val="28"/>
          <w:lang w:val="ru-RU"/>
        </w:rPr>
        <w:t>(Для 1010</w:t>
      </w:r>
      <w:r>
        <w:rPr>
          <w:i/>
          <w:iCs/>
          <w:strike w:val="false"/>
          <w:dstrike w:val="false"/>
          <w:color w:val="000000"/>
          <w:sz w:val="28"/>
          <w:szCs w:val="28"/>
          <w:lang w:val="en-US"/>
        </w:rPr>
        <w:t>b</w:t>
      </w:r>
      <w:r>
        <w:rPr>
          <w:i/>
          <w:iCs/>
          <w:strike w:val="false"/>
          <w:dstrike w:val="false"/>
          <w:color w:val="000000"/>
          <w:sz w:val="28"/>
          <w:szCs w:val="28"/>
          <w:lang w:val="ru-RU"/>
        </w:rPr>
        <w:t>:</w:t>
      </w:r>
      <w:r>
        <w:rPr>
          <w:i/>
          <w:iCs/>
          <w:strike w:val="false"/>
          <w:dstrike w:val="false"/>
          <w:color w:val="000000"/>
          <w:sz w:val="28"/>
          <w:szCs w:val="28"/>
          <w:lang w:val="en-US"/>
        </w:rPr>
        <w:t xml:space="preserve"> </w:t>
      </w:r>
      <w:r>
        <w:rPr>
          <w:i/>
          <w:iCs/>
          <w:strike w:val="false"/>
          <w:dstrike w:val="false"/>
          <w:color w:val="000000"/>
          <w:sz w:val="28"/>
          <w:szCs w:val="28"/>
          <w:lang w:val="ru-RU"/>
        </w:rPr>
        <w:t>мантисса — 1.01</w:t>
      </w:r>
      <w:r>
        <w:rPr>
          <w:i/>
          <w:iCs/>
          <w:strike w:val="false"/>
          <w:dstrike w:val="false"/>
          <w:color w:val="000000"/>
          <w:sz w:val="28"/>
          <w:szCs w:val="28"/>
          <w:lang w:val="en-US"/>
        </w:rPr>
        <w:t xml:space="preserve">b, </w:t>
      </w:r>
      <w:r>
        <w:rPr>
          <w:i/>
          <w:iCs/>
          <w:strike w:val="false"/>
          <w:dstrike w:val="false"/>
          <w:color w:val="000000"/>
          <w:sz w:val="28"/>
          <w:szCs w:val="28"/>
          <w:lang w:val="ru-RU"/>
        </w:rPr>
        <w:t>экспонента — 3)</w:t>
      </w:r>
    </w:p>
    <w:p>
      <w:pPr>
        <w:pStyle w:val="Style14"/>
        <w:numPr>
          <w:ilvl w:val="0"/>
          <w:numId w:val="3"/>
        </w:numPr>
        <w:bidi w:val="0"/>
        <w:spacing w:lineRule="auto" w:line="276"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strike w:val="false"/>
          <w:dstrike w:val="false"/>
          <w:color w:val="000000"/>
          <w:sz w:val="28"/>
          <w:szCs w:val="28"/>
          <w:lang w:val="ru-RU"/>
        </w:rPr>
        <w:t xml:space="preserve">К значению экспоненты </w:t>
      </w:r>
      <w:r>
        <w:rPr>
          <w:b/>
          <w:bCs/>
          <w:strike w:val="false"/>
          <w:dstrike w:val="false"/>
          <w:color w:val="000000"/>
          <w:sz w:val="28"/>
          <w:szCs w:val="28"/>
          <w:lang w:val="ru-RU"/>
        </w:rPr>
        <w:t>прибавляется 127</w:t>
      </w:r>
      <w:r>
        <w:rPr>
          <w:strike w:val="false"/>
          <w:dstrike w:val="false"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strike w:val="false"/>
          <w:dstrike w:val="false"/>
          <w:color w:val="000000"/>
          <w:sz w:val="28"/>
          <w:szCs w:val="28"/>
          <w:lang w:val="ru-RU"/>
        </w:rPr>
        <w:t>(экспонента — 130 = 10000010</w:t>
      </w:r>
      <w:r>
        <w:rPr>
          <w:i/>
          <w:iCs/>
          <w:strike w:val="false"/>
          <w:dstrike w:val="false"/>
          <w:color w:val="000000"/>
          <w:sz w:val="28"/>
          <w:szCs w:val="28"/>
          <w:lang w:val="en-US"/>
        </w:rPr>
        <w:t>b</w:t>
      </w:r>
      <w:r>
        <w:rPr>
          <w:i/>
          <w:iCs/>
          <w:strike w:val="false"/>
          <w:dstrike w:val="false"/>
          <w:color w:val="000000"/>
          <w:sz w:val="28"/>
          <w:szCs w:val="28"/>
          <w:lang w:val="ru-RU"/>
        </w:rPr>
        <w:t>)</w:t>
      </w:r>
    </w:p>
    <w:p>
      <w:pPr>
        <w:pStyle w:val="Style14"/>
        <w:numPr>
          <w:ilvl w:val="0"/>
          <w:numId w:val="3"/>
        </w:numPr>
        <w:bidi w:val="0"/>
        <w:spacing w:lineRule="auto" w:line="276" w:before="0" w:after="140"/>
        <w:jc w:val="both"/>
        <w:rPr>
          <w:rFonts w:ascii="Times New Roman" w:hAnsi="Times New Roman"/>
          <w:strike w:val="false"/>
          <w:dstrike w:val="false"/>
          <w:lang w:val="ru-RU"/>
        </w:rPr>
      </w:pPr>
      <w:r>
        <w:rPr>
          <w:b/>
          <w:bCs/>
          <w:strike w:val="false"/>
          <w:dstrike w:val="false"/>
          <w:color w:val="000000"/>
          <w:sz w:val="28"/>
          <w:szCs w:val="28"/>
          <w:lang w:val="ru-RU"/>
        </w:rPr>
        <w:t>Знаковый бит</w:t>
      </w:r>
      <w:r>
        <w:rPr>
          <w:strike w:val="false"/>
          <w:dstrike w:val="false"/>
          <w:color w:val="000000"/>
          <w:sz w:val="28"/>
          <w:szCs w:val="28"/>
          <w:lang w:val="ru-RU"/>
        </w:rPr>
        <w:t xml:space="preserve"> равен </w:t>
      </w:r>
      <w:r>
        <w:rPr>
          <w:strike w:val="false"/>
          <w:dstrike w:val="false"/>
          <w:color w:val="000000"/>
          <w:sz w:val="28"/>
          <w:szCs w:val="28"/>
          <w:lang w:val="en-US"/>
        </w:rPr>
        <w:t>0</w:t>
      </w:r>
      <w:r>
        <w:rPr>
          <w:strike w:val="false"/>
          <w:dstrike w:val="false"/>
          <w:color w:val="000000"/>
          <w:sz w:val="28"/>
          <w:szCs w:val="28"/>
          <w:lang w:val="ru-RU"/>
        </w:rPr>
        <w:t xml:space="preserve">, т.к. число </w:t>
      </w:r>
      <w:r>
        <w:rPr>
          <w:rFonts w:eastAsia="NSimSun" w:cs="Lucida Sans"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>положительное</w:t>
      </w:r>
      <w:r>
        <w:rPr>
          <w:strike w:val="false"/>
          <w:dstrike w:val="false"/>
          <w:color w:val="000000"/>
          <w:sz w:val="28"/>
          <w:szCs w:val="28"/>
          <w:lang w:val="ru-RU"/>
        </w:rPr>
        <w:t>.</w:t>
      </w:r>
    </w:p>
    <w:p>
      <w:pPr>
        <w:pStyle w:val="Style14"/>
        <w:numPr>
          <w:ilvl w:val="0"/>
          <w:numId w:val="3"/>
        </w:numPr>
        <w:bidi w:val="0"/>
        <w:spacing w:lineRule="auto" w:line="276" w:before="0" w:after="140"/>
        <w:jc w:val="both"/>
        <w:rPr>
          <w:rFonts w:ascii="Times New Roman" w:hAnsi="Times New Roman"/>
          <w:strike w:val="false"/>
          <w:dstrike w:val="false"/>
          <w:lang w:val="ru-RU"/>
        </w:rPr>
      </w:pPr>
      <w:r>
        <w:rPr>
          <w:strike w:val="false"/>
          <w:dstrike w:val="false"/>
          <w:color w:val="000000"/>
          <w:sz w:val="28"/>
          <w:szCs w:val="28"/>
          <w:lang w:val="ru-RU"/>
        </w:rPr>
        <w:t xml:space="preserve">32-ой бит занимает знаковый, 31-24 биты занимает экспонента, оставшиеся биты — дробная часть мантиссы </w:t>
      </w:r>
      <w:r>
        <w:rPr>
          <w:i/>
          <w:iCs/>
          <w:strike w:val="false"/>
          <w:dstrike w:val="false"/>
          <w:color w:val="000000"/>
          <w:sz w:val="28"/>
          <w:szCs w:val="28"/>
          <w:lang w:val="ru-RU"/>
        </w:rPr>
        <w:t>(0100000</w:t>
      </w:r>
      <w:r>
        <w:rPr>
          <w:rFonts w:eastAsia="NSimSun" w:cs="Lucida Sans"/>
          <w:i/>
          <w:iCs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>1</w:t>
      </w:r>
      <w:r>
        <w:rPr>
          <w:i/>
          <w:iCs/>
          <w:strike w:val="false"/>
          <w:dstrike w:val="false"/>
          <w:color w:val="000000"/>
          <w:sz w:val="28"/>
          <w:szCs w:val="28"/>
          <w:lang w:val="ru-RU"/>
        </w:rPr>
        <w:t>001000000000000000000000</w:t>
      </w:r>
      <w:r>
        <w:rPr>
          <w:i/>
          <w:iCs/>
          <w:strike w:val="false"/>
          <w:dstrike w:val="false"/>
          <w:color w:val="000000"/>
          <w:sz w:val="28"/>
          <w:szCs w:val="28"/>
          <w:lang w:val="en-US"/>
        </w:rPr>
        <w:t>b = 0x41200000</w:t>
      </w:r>
      <w:r>
        <w:rPr>
          <w:i/>
          <w:iCs/>
          <w:strike w:val="false"/>
          <w:dstrike w:val="false"/>
          <w:color w:val="000000"/>
          <w:sz w:val="28"/>
          <w:szCs w:val="28"/>
          <w:lang w:val="ru-RU"/>
        </w:rPr>
        <w:t>)</w:t>
      </w:r>
    </w:p>
    <w:p>
      <w:pPr>
        <w:pStyle w:val="Style14"/>
        <w:bidi w:val="0"/>
        <w:spacing w:lineRule="auto" w:line="276" w:before="0" w:after="140"/>
        <w:ind w:left="0" w:right="0" w:firstLine="850"/>
        <w:jc w:val="both"/>
        <w:rPr>
          <w:lang w:val="ru-RU"/>
        </w:rPr>
      </w:pPr>
      <w:r>
        <w:rPr>
          <w:strike w:val="false"/>
          <w:dstrike w:val="false"/>
          <w:color w:val="000000"/>
          <w:sz w:val="28"/>
          <w:szCs w:val="28"/>
          <w:lang w:val="ru-RU"/>
        </w:rPr>
        <w:t xml:space="preserve">Для записи выражения в стек используется </w:t>
      </w:r>
      <w:r>
        <w:rPr>
          <w:b/>
          <w:bCs/>
          <w:strike w:val="false"/>
          <w:dstrike w:val="false"/>
          <w:color w:val="000000"/>
          <w:sz w:val="28"/>
          <w:szCs w:val="28"/>
          <w:lang w:val="ru-RU"/>
        </w:rPr>
        <w:t>обратную польскую нотацию</w:t>
      </w:r>
      <w:r>
        <w:rPr>
          <w:strike w:val="false"/>
          <w:dstrike w:val="false"/>
          <w:color w:val="000000"/>
          <w:sz w:val="28"/>
          <w:szCs w:val="28"/>
          <w:lang w:val="ru-RU"/>
        </w:rPr>
        <w:t xml:space="preserve">: 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 xml:space="preserve">a b c - / </w:t>
      </w:r>
      <w:r>
        <w:rPr>
          <w:strike w:val="false"/>
          <w:dstrike w:val="false"/>
          <w:color w:val="000000"/>
          <w:sz w:val="28"/>
          <w:szCs w:val="28"/>
          <w:lang w:val="en-US"/>
        </w:rPr>
        <w:t>.</w:t>
      </w:r>
    </w:p>
    <w:p>
      <w:pPr>
        <w:pStyle w:val="1"/>
        <w:numPr>
          <w:ilvl w:val="0"/>
          <w:numId w:val="2"/>
        </w:numPr>
        <w:rPr>
          <w:b/>
          <w:b/>
          <w:bCs/>
          <w:sz w:val="28"/>
          <w:szCs w:val="28"/>
          <w:lang w:val="ru-RU"/>
        </w:rPr>
      </w:pPr>
      <w:r>
        <w:rPr>
          <w:color w:val="000000"/>
        </w:rPr>
        <w:t>Листинг</w:t>
      </w:r>
    </w:p>
    <w:p>
      <w:pPr>
        <w:pStyle w:val="Style14"/>
        <w:bidi w:val="0"/>
        <w:spacing w:lineRule="auto" w:line="276"/>
        <w:jc w:val="both"/>
        <w:rPr>
          <w:rFonts w:ascii="Times New Roman" w:hAnsi="Times New Roman"/>
          <w:b/>
          <w:b/>
          <w:bCs/>
          <w:strike w:val="false"/>
          <w:dstrike w:val="false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Код программы приведен в файлах </w:t>
      </w:r>
      <w:r>
        <w:rPr>
          <w:b/>
          <w:bCs/>
          <w:color w:val="000000"/>
          <w:sz w:val="28"/>
          <w:szCs w:val="28"/>
          <w:lang w:val="ru-RU"/>
        </w:rPr>
        <w:t>lab2_1.</w:t>
      </w:r>
      <w:r>
        <w:rPr>
          <w:b/>
          <w:bCs/>
          <w:color w:val="000000"/>
          <w:sz w:val="28"/>
          <w:szCs w:val="28"/>
          <w:lang w:val="en-US"/>
        </w:rPr>
        <w:t>asm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и </w:t>
      </w:r>
      <w:r>
        <w:rPr>
          <w:b/>
          <w:bCs/>
          <w:color w:val="000000"/>
          <w:sz w:val="28"/>
          <w:szCs w:val="28"/>
          <w:lang w:val="ru-RU"/>
        </w:rPr>
        <w:t>lab2_2.</w:t>
      </w:r>
      <w:r>
        <w:rPr>
          <w:b/>
          <w:bCs/>
          <w:color w:val="000000"/>
          <w:sz w:val="28"/>
          <w:szCs w:val="28"/>
          <w:lang w:val="en-US"/>
        </w:rPr>
        <w:t>asm</w:t>
      </w:r>
      <w:r>
        <w:rPr>
          <w:b w:val="false"/>
          <w:bCs w:val="false"/>
          <w:color w:val="000000"/>
          <w:sz w:val="28"/>
          <w:szCs w:val="28"/>
          <w:lang w:val="en-US"/>
        </w:rPr>
        <w:t>.</w:t>
      </w:r>
    </w:p>
    <w:p>
      <w:pPr>
        <w:pStyle w:val="1"/>
        <w:numPr>
          <w:ilvl w:val="0"/>
          <w:numId w:val="2"/>
        </w:numPr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28"/>
          <w:szCs w:val="28"/>
          <w:lang w:val="ru-RU"/>
        </w:rPr>
      </w:pPr>
      <w:r>
        <w:rPr>
          <w:color w:val="000000"/>
        </w:rPr>
        <w:t>Анализ</w:t>
      </w:r>
    </w:p>
    <w:p>
      <w:pPr>
        <w:pStyle w:val="Style14"/>
        <w:bidi w:val="0"/>
        <w:spacing w:lineRule="auto" w:line="276" w:before="0" w:after="140"/>
        <w:ind w:left="0" w:right="0" w:firstLine="850"/>
        <w:jc w:val="both"/>
        <w:rPr>
          <w:lang w:val="ru-RU"/>
        </w:rPr>
      </w:pP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Командой </w:t>
      </w: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>FLD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 xml:space="preserve"> </w:t>
      </w:r>
      <w:r>
        <w:rPr>
          <w:rFonts w:eastAsia="NSimSun" w:cs="Lucida Sans"/>
          <w:i w:val="false"/>
          <w:iCs w:val="false"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>записываются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 переменные. </w:t>
      </w: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>FSUB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 xml:space="preserve"> 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и </w:t>
      </w: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>FDIV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 xml:space="preserve"> </w:t>
      </w:r>
      <w:r>
        <w:rPr>
          <w:rFonts w:eastAsia="NSimSun" w:cs="Lucida Sans"/>
          <w:i w:val="false"/>
          <w:iCs w:val="false"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>производят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 вычитание и деление соответственно. Полученный результат запишем командой </w:t>
      </w: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>FST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 в пустую переменную </w:t>
      </w: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 xml:space="preserve">result 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размера </w:t>
      </w: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>double word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 xml:space="preserve"> </w:t>
      </w:r>
      <w:r>
        <w:rPr>
          <w:b w:val="false"/>
          <w:bCs w:val="false"/>
          <w:i/>
          <w:iCs/>
          <w:strike w:val="false"/>
          <w:dstrike w:val="false"/>
          <w:color w:val="000000"/>
          <w:sz w:val="28"/>
          <w:szCs w:val="28"/>
          <w:lang w:val="ru-RU"/>
        </w:rPr>
        <w:t>(0x00000000)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>.</w:t>
      </w:r>
    </w:p>
    <w:p>
      <w:pPr>
        <w:pStyle w:val="1"/>
        <w:numPr>
          <w:ilvl w:val="0"/>
          <w:numId w:val="2"/>
        </w:numPr>
        <w:rPr>
          <w:lang w:val="ru-RU"/>
        </w:rPr>
      </w:pPr>
      <w:r>
        <w:rPr>
          <w:color w:val="000000"/>
          <w:lang w:val="ru-RU"/>
        </w:rPr>
        <w:t>Пример</w:t>
      </w:r>
    </w:p>
    <w:p>
      <w:pPr>
        <w:pStyle w:val="Style14"/>
        <w:bidi w:val="0"/>
        <w:spacing w:lineRule="auto" w:line="276" w:before="0" w:after="140"/>
        <w:ind w:left="0" w:right="0" w:firstLine="850"/>
        <w:jc w:val="both"/>
        <w:rPr>
          <w:lang w:val="ru-RU"/>
        </w:rPr>
      </w:pP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Рассмотрим трассировочную таблицу стека </w:t>
      </w:r>
      <w:r>
        <w:rPr>
          <w:i w:val="false"/>
          <w:iCs w:val="false"/>
          <w:strike w:val="false"/>
          <w:dstrike w:val="false"/>
          <w:color w:val="000000"/>
          <w:position w:val="0"/>
          <w:sz w:val="28"/>
          <w:sz w:val="28"/>
          <w:szCs w:val="28"/>
          <w:vertAlign w:val="baseline"/>
          <w:lang w:val="ru-RU"/>
        </w:rPr>
        <w:t xml:space="preserve">для набора </w:t>
      </w:r>
      <w:r>
        <w:rPr>
          <w:i w:val="false"/>
          <w:iCs w:val="false"/>
          <w:strike w:val="false"/>
          <w:dstrike w:val="false"/>
          <w:color w:val="000000"/>
          <w:position w:val="0"/>
          <w:sz w:val="28"/>
          <w:sz w:val="28"/>
          <w:szCs w:val="28"/>
          <w:vertAlign w:val="baseline"/>
          <w:lang w:val="en-US"/>
        </w:rPr>
        <w:t>A:</w:t>
      </w:r>
    </w:p>
    <w:tbl>
      <w:tblPr>
        <w:tblW w:w="9632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"/>
        <w:gridCol w:w="4130"/>
        <w:gridCol w:w="4992"/>
      </w:tblGrid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276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№</w:t>
            </w:r>
          </w:p>
        </w:tc>
        <w:tc>
          <w:tcPr>
            <w:tcW w:w="4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lineRule="auto" w:line="276"/>
              <w:jc w:val="both"/>
              <w:rPr>
                <w:rFonts w:ascii="Courier New" w:hAnsi="Courier New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Оставшаяся цепочка</w:t>
            </w:r>
          </w:p>
        </w:tc>
        <w:tc>
          <w:tcPr>
            <w:tcW w:w="4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spacing w:lineRule="auto" w:line="276"/>
              <w:jc w:val="both"/>
              <w:rPr>
                <w:rFonts w:ascii="Courier New" w:hAnsi="Courier New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Стек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276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spacing w:lineRule="auto" w:line="276" w:before="0" w:after="0"/>
              <w:ind w:left="0" w:right="0" w:hanging="0"/>
              <w:jc w:val="both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0x41200000, </w:t>
            </w:r>
            <w:r>
              <w:rPr>
                <w:color w:val="000000"/>
              </w:rPr>
              <w:t>0x41D00000, 0x41D80000, -, /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spacing w:lineRule="auto" w:line="276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276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spacing w:lineRule="auto" w:line="276" w:before="0" w:after="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0x41D00000, 0x41D80000, -, /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4"/>
              <w:bidi w:val="0"/>
              <w:spacing w:lineRule="auto" w:line="276" w:before="0" w:after="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0x41200000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276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4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spacing w:lineRule="auto" w:line="276" w:before="0" w:after="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0x41D80000, -, /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4"/>
              <w:bidi w:val="0"/>
              <w:spacing w:lineRule="auto" w:line="276" w:before="0" w:after="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0x41200000, 0x41D00000,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276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4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lineRule="auto" w:line="276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-, /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4"/>
              <w:bidi w:val="0"/>
              <w:spacing w:lineRule="auto" w:line="276" w:before="0" w:after="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0x41200000, 0x41D00000, 0x41D80000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276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4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lineRule="auto" w:line="276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/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4"/>
              <w:bidi w:val="0"/>
              <w:spacing w:lineRule="auto" w:line="276" w:before="0" w:after="0"/>
              <w:ind w:left="0" w:right="0" w:hanging="0"/>
              <w:jc w:val="both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0x41200000, </w:t>
            </w:r>
            <w:r>
              <w:rPr>
                <w:rFonts w:eastAsia="NSimSun" w:cs="Lucida Sans"/>
                <w:color w:val="000000"/>
                <w:kern w:val="2"/>
                <w:sz w:val="28"/>
                <w:szCs w:val="28"/>
                <w:lang w:val="en-US" w:eastAsia="zh-CN" w:bidi="hi-IN"/>
              </w:rPr>
              <w:t>0xBF800000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lineRule="auto" w:line="276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spacing w:lineRule="auto" w:line="276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0xC</w:t>
            </w:r>
            <w:r>
              <w:rPr>
                <w:rFonts w:ascii="Times New Roman" w:hAnsi="Times New Roman"/>
                <w:color w:val="000000"/>
              </w:rPr>
              <w:t>1200000</w:t>
            </w:r>
          </w:p>
        </w:tc>
      </w:tr>
    </w:tbl>
    <w:p>
      <w:pPr>
        <w:pStyle w:val="Style14"/>
        <w:bidi w:val="0"/>
        <w:spacing w:lineRule="auto" w:line="276" w:before="114" w:after="254"/>
        <w:ind w:left="0" w:right="0" w:firstLine="850"/>
        <w:jc w:val="both"/>
        <w:rPr>
          <w:color w:val="000000"/>
        </w:rPr>
      </w:pPr>
      <w:r>
        <w:rPr>
          <w:strike w:val="false"/>
          <w:dstrike w:val="false"/>
          <w:color w:val="000000"/>
          <w:sz w:val="28"/>
          <w:szCs w:val="28"/>
          <w:lang w:val="ru-RU"/>
        </w:rPr>
        <w:t xml:space="preserve">После выполнения программы в переменную </w:t>
      </w: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>result</w:t>
      </w:r>
      <w:r>
        <w:rPr>
          <w:i/>
          <w:iCs/>
          <w:strike w:val="false"/>
          <w:dstrike w:val="false"/>
          <w:color w:val="000000"/>
          <w:sz w:val="28"/>
          <w:szCs w:val="28"/>
          <w:lang w:val="en-US"/>
        </w:rPr>
        <w:t xml:space="preserve"> 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запишется значение </w:t>
      </w:r>
      <w:r>
        <w:rPr>
          <w:rFonts w:eastAsia="NSimSun" w:cs="Lucida Sans"/>
          <w:i w:val="false"/>
          <w:iCs w:val="false"/>
          <w:strike w:val="false"/>
          <w:dstrike w:val="false"/>
          <w:color w:val="000000"/>
          <w:kern w:val="2"/>
          <w:sz w:val="28"/>
          <w:szCs w:val="28"/>
          <w:lang w:val="en-US" w:eastAsia="zh-CN" w:bidi="hi-IN"/>
        </w:rPr>
        <w:t>0xC1200000</w:t>
      </w:r>
      <w:r>
        <w:rPr>
          <w:i w:val="false"/>
          <w:iCs w:val="false"/>
          <w:color w:val="000000"/>
          <w:sz w:val="28"/>
          <w:szCs w:val="28"/>
          <w:lang w:val="ru-RU"/>
        </w:rPr>
        <w:t xml:space="preserve">, что соответсвует </w:t>
      </w:r>
      <w:r>
        <w:rPr>
          <w:i w:val="false"/>
          <w:iCs w:val="false"/>
          <w:color w:val="000000"/>
          <w:sz w:val="28"/>
          <w:szCs w:val="28"/>
          <w:lang w:val="en-US"/>
        </w:rPr>
        <w:t>IEEE754-</w:t>
      </w:r>
      <w:r>
        <w:rPr>
          <w:i w:val="false"/>
          <w:iCs w:val="false"/>
          <w:color w:val="000000"/>
          <w:sz w:val="28"/>
          <w:szCs w:val="28"/>
          <w:lang w:val="ru-RU"/>
        </w:rPr>
        <w:t xml:space="preserve">записи числа </w:t>
      </w:r>
      <w:r>
        <w:rPr>
          <w:i/>
          <w:iCs/>
          <w:color w:val="000000"/>
          <w:sz w:val="28"/>
          <w:szCs w:val="28"/>
          <w:lang w:val="ru-RU"/>
        </w:rPr>
        <w:t>-</w:t>
      </w:r>
      <w:r>
        <w:rPr>
          <w:i w:val="false"/>
          <w:iCs w:val="false"/>
          <w:color w:val="000000"/>
          <w:sz w:val="28"/>
          <w:szCs w:val="28"/>
          <w:lang w:val="en-US"/>
        </w:rPr>
        <w:t>10</w:t>
      </w:r>
      <w:r>
        <w:rPr>
          <w:i w:val="false"/>
          <w:iCs w:val="false"/>
          <w:color w:val="000000"/>
          <w:sz w:val="28"/>
          <w:szCs w:val="28"/>
          <w:lang w:val="ru-RU"/>
        </w:rPr>
        <w:t xml:space="preserve">. 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Результаты являются верными для выражения 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 xml:space="preserve">10 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/ (26 - 27), следовательно программа </w:t>
      </w:r>
      <w:r>
        <w:rPr>
          <w:rFonts w:eastAsia="NSimSun" w:cs="Lucida Sans"/>
          <w:i w:val="false"/>
          <w:iCs w:val="false"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>выолняется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 правильно.</w:t>
      </w:r>
    </w:p>
    <w:p>
      <w:pPr>
        <w:pStyle w:val="1"/>
        <w:numPr>
          <w:ilvl w:val="0"/>
          <w:numId w:val="2"/>
        </w:numPr>
        <w:rPr>
          <w:rFonts w:ascii="Times New Roman" w:hAnsi="Times New Roman"/>
          <w:b/>
          <w:b/>
          <w:bCs/>
          <w:strike w:val="false"/>
          <w:dstrike w:val="false"/>
          <w:sz w:val="28"/>
          <w:szCs w:val="28"/>
          <w:lang w:val="ru-RU"/>
        </w:rPr>
      </w:pPr>
      <w:r>
        <w:rPr>
          <w:b/>
          <w:bCs/>
          <w:strike w:val="false"/>
          <w:dstrike w:val="false"/>
          <w:color w:val="000000"/>
          <w:lang w:val="ru-RU"/>
        </w:rPr>
        <w:t>Задание  3 (№2)</w:t>
      </w:r>
    </w:p>
    <w:p>
      <w:pPr>
        <w:pStyle w:val="Style14"/>
        <w:bidi w:val="0"/>
        <w:spacing w:lineRule="auto" w:line="276" w:before="0" w:after="140"/>
        <w:ind w:left="0" w:right="0" w:firstLine="850"/>
        <w:jc w:val="both"/>
        <w:rPr>
          <w:color w:val="000000"/>
        </w:rPr>
      </w:pPr>
      <w:r>
        <w:rPr>
          <w:rFonts w:eastAsia="NSimSun" w:cs="Lucida Sans"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>П</w:t>
      </w:r>
      <w:r>
        <w:rPr>
          <w:strike w:val="false"/>
          <w:dstrike w:val="false"/>
          <w:color w:val="000000"/>
          <w:sz w:val="28"/>
          <w:szCs w:val="28"/>
        </w:rPr>
        <w:t xml:space="preserve">рограмма получает на вход три значения </w:t>
      </w:r>
      <w:r>
        <w:rPr>
          <w:strike w:val="false"/>
          <w:dstrike w:val="false"/>
          <w:color w:val="000000"/>
          <w:sz w:val="28"/>
          <w:szCs w:val="28"/>
          <w:lang w:val="en-US"/>
        </w:rPr>
        <w:t>a, b, c</w:t>
      </w:r>
      <w:r>
        <w:rPr>
          <w:strike w:val="false"/>
          <w:dstrike w:val="false"/>
          <w:color w:val="000000"/>
          <w:sz w:val="28"/>
          <w:szCs w:val="28"/>
        </w:rPr>
        <w:t xml:space="preserve">, </w:t>
      </w:r>
      <w:r>
        <w:rPr>
          <w:strike w:val="false"/>
          <w:dstrike w:val="false"/>
          <w:color w:val="000000"/>
          <w:sz w:val="28"/>
          <w:szCs w:val="28"/>
          <w:lang w:val="ru-RU"/>
        </w:rPr>
        <w:t>являющиеся</w:t>
      </w:r>
      <w:r>
        <w:rPr>
          <w:strike w:val="false"/>
          <w:dstrike w:val="false"/>
          <w:color w:val="000000"/>
          <w:sz w:val="28"/>
          <w:szCs w:val="28"/>
        </w:rPr>
        <w:t xml:space="preserve"> </w:t>
      </w:r>
      <w:r>
        <w:rPr>
          <w:b/>
          <w:bCs/>
          <w:strike w:val="false"/>
          <w:dstrike w:val="false"/>
          <w:color w:val="000000"/>
          <w:sz w:val="28"/>
          <w:szCs w:val="28"/>
        </w:rPr>
        <w:t>сторонами треугольника</w:t>
      </w:r>
      <w:r>
        <w:rPr>
          <w:strike w:val="false"/>
          <w:dstrike w:val="false"/>
          <w:color w:val="000000"/>
          <w:sz w:val="28"/>
          <w:szCs w:val="28"/>
        </w:rPr>
        <w:t xml:space="preserve">. Результатом ее выполнения </w:t>
      </w:r>
      <w:r>
        <w:rPr>
          <w:rFonts w:eastAsia="NSimSun" w:cs="Lucida Sans"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>будет</w:t>
      </w:r>
      <w:r>
        <w:rPr>
          <w:strike w:val="false"/>
          <w:dstrike w:val="false"/>
          <w:color w:val="000000"/>
          <w:sz w:val="28"/>
          <w:szCs w:val="28"/>
        </w:rPr>
        <w:t xml:space="preserve"> установление </w:t>
      </w:r>
      <w:r>
        <w:rPr>
          <w:b/>
          <w:bCs/>
          <w:strike w:val="false"/>
          <w:dstrike w:val="false"/>
          <w:color w:val="000000"/>
          <w:sz w:val="28"/>
          <w:szCs w:val="28"/>
        </w:rPr>
        <w:t>равнобедренности</w:t>
      </w:r>
      <w:r>
        <w:rPr>
          <w:strike w:val="false"/>
          <w:dstrike w:val="false"/>
          <w:color w:val="000000"/>
          <w:sz w:val="28"/>
          <w:szCs w:val="28"/>
        </w:rPr>
        <w:t xml:space="preserve"> треугольника (с учетом того, что треугольник </w:t>
      </w:r>
      <w:r>
        <w:rPr>
          <w:b/>
          <w:bCs/>
          <w:strike w:val="false"/>
          <w:dstrike w:val="false"/>
          <w:color w:val="000000"/>
          <w:sz w:val="28"/>
          <w:szCs w:val="28"/>
        </w:rPr>
        <w:t>существует</w:t>
      </w:r>
      <w:r>
        <w:rPr>
          <w:strike w:val="false"/>
          <w:dstrike w:val="false"/>
          <w:color w:val="000000"/>
          <w:sz w:val="28"/>
          <w:szCs w:val="28"/>
        </w:rPr>
        <w:t xml:space="preserve">). Алгоритм 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выглядит следующим образом </w:t>
      </w:r>
      <w:r>
        <w:rPr>
          <w:i/>
          <w:iCs/>
          <w:strike w:val="false"/>
          <w:dstrike w:val="false"/>
          <w:color w:val="000000"/>
          <w:sz w:val="28"/>
          <w:szCs w:val="28"/>
          <w:lang w:val="ru-RU"/>
        </w:rPr>
        <w:t>(рис. isosceles triangle)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>:</w:t>
      </w:r>
    </w:p>
    <w:p>
      <w:pPr>
        <w:pStyle w:val="1"/>
        <w:numPr>
          <w:ilvl w:val="0"/>
          <w:numId w:val="2"/>
        </w:numPr>
        <w:rPr>
          <w:rFonts w:ascii="Times New Roman" w:hAnsi="Times New Roman"/>
          <w:b/>
          <w:b/>
          <w:bCs/>
          <w:strike w:val="false"/>
          <w:dstrike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9500" cy="21907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val="ru-RU"/>
        </w:rPr>
        <w:t>Л</w:t>
      </w:r>
      <w:r>
        <w:rPr>
          <w:color w:val="000000"/>
          <w:lang w:val="ru-RU"/>
        </w:rPr>
        <w:t>истинг</w:t>
      </w:r>
    </w:p>
    <w:p>
      <w:pPr>
        <w:pStyle w:val="Style14"/>
        <w:bidi w:val="0"/>
        <w:spacing w:lineRule="auto" w:line="276"/>
        <w:jc w:val="both"/>
        <w:rPr>
          <w:rFonts w:ascii="Times New Roman" w:hAnsi="Times New Roman"/>
          <w:b/>
          <w:b/>
          <w:bCs/>
          <w:strike w:val="false"/>
          <w:dstrike w:val="false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Код программы приведен в файле </w:t>
      </w:r>
      <w:r>
        <w:rPr>
          <w:b/>
          <w:bCs/>
          <w:color w:val="000000"/>
          <w:sz w:val="28"/>
          <w:szCs w:val="28"/>
          <w:lang w:val="ru-RU"/>
        </w:rPr>
        <w:t>lab3</w:t>
      </w:r>
      <w:r>
        <w:rPr>
          <w:b w:val="false"/>
          <w:bCs w:val="false"/>
          <w:color w:val="000000"/>
          <w:sz w:val="28"/>
          <w:szCs w:val="28"/>
          <w:lang w:val="ru-RU"/>
        </w:rPr>
        <w:t>.</w:t>
      </w:r>
      <w:r>
        <w:rPr>
          <w:b/>
          <w:bCs/>
          <w:strike w:val="false"/>
          <w:dstrike w:val="false"/>
          <w:color w:val="000000"/>
          <w:sz w:val="28"/>
          <w:szCs w:val="28"/>
          <w:lang w:val="en-US"/>
        </w:rPr>
        <w:t>asm</w:t>
      </w:r>
    </w:p>
    <w:p>
      <w:pPr>
        <w:pStyle w:val="1"/>
        <w:numPr>
          <w:ilvl w:val="0"/>
          <w:numId w:val="2"/>
        </w:numPr>
        <w:rPr>
          <w:rFonts w:ascii="Times New Roman" w:hAnsi="Times New Roman"/>
          <w:b/>
          <w:b/>
          <w:bCs/>
          <w:strike w:val="false"/>
          <w:dstrike w:val="false"/>
          <w:sz w:val="28"/>
          <w:szCs w:val="28"/>
          <w:lang w:val="ru-RU"/>
        </w:rPr>
      </w:pPr>
      <w:r>
        <w:rPr>
          <w:color w:val="000000"/>
        </w:rPr>
        <w:t>Анализ</w:t>
      </w:r>
    </w:p>
    <w:p>
      <w:pPr>
        <w:pStyle w:val="Style14"/>
        <w:bidi w:val="0"/>
        <w:spacing w:lineRule="auto" w:line="276" w:before="0" w:after="140"/>
        <w:ind w:left="0" w:right="0" w:firstLine="850"/>
        <w:jc w:val="both"/>
        <w:rPr>
          <w:color w:val="000000"/>
        </w:rPr>
      </w:pP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ru-RU"/>
        </w:rPr>
        <w:t xml:space="preserve">В регистры </w:t>
      </w: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en-US"/>
        </w:rPr>
        <w:t xml:space="preserve">AL </w:t>
      </w: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ru-RU"/>
        </w:rPr>
        <w:t xml:space="preserve">и </w:t>
      </w:r>
      <w:r>
        <w:rPr>
          <w:b w:val="false"/>
          <w:bCs w:val="false"/>
          <w:strike w:val="false"/>
          <w:dstrike w:val="false"/>
          <w:color w:val="000000"/>
          <w:sz w:val="28"/>
          <w:szCs w:val="28"/>
          <w:lang w:val="en-US"/>
        </w:rPr>
        <w:t xml:space="preserve">BL </w:t>
      </w:r>
      <w:r>
        <w:rPr>
          <w:rFonts w:eastAsia="NSimSun" w:cs="Lucida Sans"/>
          <w:b w:val="false"/>
          <w:bCs w:val="false"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>загружаются значения сторон</w:t>
      </w:r>
      <w:r>
        <w:rPr>
          <w:rFonts w:eastAsia="NSimSun" w:cs="Lucida Sans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 xml:space="preserve"> </w:t>
      </w: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>a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и </w:t>
      </w: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>b</w:t>
      </w:r>
      <w:r>
        <w:rPr>
          <w:b w:val="false"/>
          <w:bCs w:val="false"/>
          <w:i/>
          <w:iCs/>
          <w:strike w:val="false"/>
          <w:dstrike w:val="false"/>
          <w:color w:val="000000"/>
          <w:sz w:val="28"/>
          <w:szCs w:val="28"/>
          <w:lang w:val="en-US"/>
        </w:rPr>
        <w:t xml:space="preserve">. 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Они сравниваются командой </w:t>
      </w: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 xml:space="preserve">CMP 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>друг с другом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и со стороной </w:t>
      </w: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>c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 xml:space="preserve"> </w:t>
      </w:r>
      <w:r>
        <w:rPr>
          <w:rFonts w:eastAsia="NSimSun" w:cs="Lucida Sans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 xml:space="preserve">каждая 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попеременно. Результатом программы является выводимое макросом </w:t>
      </w: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 xml:space="preserve">PRINT_DEC 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>число:</w:t>
      </w:r>
    </w:p>
    <w:p>
      <w:pPr>
        <w:pStyle w:val="Style14"/>
        <w:bidi w:val="0"/>
        <w:spacing w:lineRule="auto" w:line="276" w:before="0" w:after="140"/>
        <w:ind w:left="0" w:right="0" w:firstLine="850"/>
        <w:jc w:val="both"/>
        <w:rPr>
          <w:color w:val="000000"/>
        </w:rPr>
      </w:pP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>1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 — если треугольник равнобедренный</w:t>
      </w:r>
    </w:p>
    <w:p>
      <w:pPr>
        <w:pStyle w:val="Style14"/>
        <w:bidi w:val="0"/>
        <w:spacing w:lineRule="auto" w:line="276" w:before="0" w:after="140"/>
        <w:ind w:left="0" w:right="0" w:firstLine="850"/>
        <w:jc w:val="both"/>
        <w:rPr>
          <w:color w:val="000000"/>
        </w:rPr>
      </w:pP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>0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 — если труегольник неравнобедренный</w:t>
      </w:r>
    </w:p>
    <w:p>
      <w:pPr>
        <w:pStyle w:val="1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Пример</w:t>
      </w:r>
    </w:p>
    <w:p>
      <w:pPr>
        <w:pStyle w:val="Style14"/>
        <w:bidi w:val="0"/>
        <w:spacing w:lineRule="auto" w:line="276" w:before="0" w:after="140"/>
        <w:ind w:left="0" w:right="0" w:firstLine="850"/>
        <w:jc w:val="both"/>
        <w:rPr>
          <w:color w:val="000000"/>
        </w:rPr>
      </w:pP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Для набора </w:t>
      </w: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>{1,2,1}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 xml:space="preserve"> </w:t>
      </w:r>
      <w:r>
        <w:rPr>
          <w:rFonts w:eastAsia="NSimSun" w:cs="Lucida Sans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>результатом выполения программы будет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 </w:t>
      </w:r>
      <w:r>
        <w:rPr>
          <w:rFonts w:eastAsia="NSimSun" w:cs="Lucida Sans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>выведенная 1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, а для набора </w:t>
      </w: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>{</w:t>
      </w: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>3,4,5</w:t>
      </w:r>
      <w:r>
        <w:rPr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>}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lang w:val="en-US"/>
        </w:rPr>
        <w:t xml:space="preserve"> – 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>0. Следовательно программа выполняется правильно.</w:t>
      </w:r>
    </w:p>
    <w:p>
      <w:pPr>
        <w:pStyle w:val="1"/>
        <w:numPr>
          <w:ilvl w:val="0"/>
          <w:numId w:val="2"/>
        </w:numPr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sz w:val="28"/>
          <w:szCs w:val="28"/>
          <w:lang w:val="ru-RU"/>
        </w:rPr>
      </w:r>
    </w:p>
    <w:p>
      <w:pPr>
        <w:pStyle w:val="1"/>
        <w:numPr>
          <w:ilvl w:val="0"/>
          <w:numId w:val="2"/>
        </w:numPr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sz w:val="28"/>
          <w:szCs w:val="28"/>
          <w:lang w:val="ru-RU"/>
        </w:rPr>
      </w:pPr>
      <w:r>
        <w:rPr>
          <w:color w:val="000000"/>
        </w:rPr>
        <w:t>Вывод</w:t>
      </w:r>
    </w:p>
    <w:p>
      <w:pPr>
        <w:pStyle w:val="Style14"/>
        <w:bidi w:val="0"/>
        <w:spacing w:lineRule="auto" w:line="276" w:before="0" w:after="140"/>
        <w:ind w:left="0" w:right="0" w:firstLine="85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4"/>
          <w:szCs w:val="24"/>
          <w:lang w:val="ru-RU"/>
        </w:rPr>
      </w:pPr>
      <w:r>
        <w:rPr>
          <w:rFonts w:eastAsia="NSimSun" w:cs="Lucida Sans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>После выполнения всех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 xml:space="preserve"> заданий я понял базовые принципы работы на языке ассемблера, а также разобрался в проведении арифметических операций и </w:t>
      </w:r>
      <w:r>
        <w:rPr>
          <w:rFonts w:eastAsia="NSimSun" w:cs="Lucida Sans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28"/>
          <w:szCs w:val="28"/>
          <w:lang w:val="ru-RU" w:eastAsia="zh-CN" w:bidi="hi-IN"/>
        </w:rPr>
        <w:t>реализации базовых алгоритмов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lang w:val="ru-RU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bidi w:val="0"/>
      <w:spacing w:lineRule="auto" w:line="276" w:before="0" w:after="140"/>
      <w:ind w:left="0" w:right="0" w:firstLine="850"/>
      <w:jc w:val="both"/>
    </w:pPr>
    <w:rPr>
      <w:rFonts w:ascii="Times New Roman" w:hAnsi="Times New Roman"/>
      <w:sz w:val="28"/>
      <w:szCs w:val="28"/>
    </w:rPr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Код"/>
    <w:basedOn w:val="Style14"/>
    <w:qFormat/>
    <w:pPr>
      <w:spacing w:before="0" w:after="0"/>
      <w:ind w:left="0" w:right="0" w:hanging="0"/>
    </w:pPr>
    <w:rPr>
      <w:rFonts w:ascii="Courier New" w:hAnsi="Courier New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Title"/>
    <w:basedOn w:val="Style13"/>
    <w:next w:val="Style14"/>
    <w:qFormat/>
    <w:pPr>
      <w:jc w:val="center"/>
    </w:pPr>
    <w:rPr>
      <w:rFonts w:ascii="Times New Roman" w:hAnsi="Times New Roman"/>
      <w:b/>
      <w:bCs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</TotalTime>
  <Application>LibreOffice/6.4.3.2$Windows_x86 LibreOffice_project/747b5d0ebf89f41c860ec2a39efd7cb15b54f2d8</Application>
  <Pages>4</Pages>
  <Words>550</Words>
  <Characters>3226</Characters>
  <CharactersWithSpaces>3749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2021-11-15T22:02:23Z</dcterms:created>
  <dc:creator/>
  <dc:description/>
  <dc:language>ru-RU</dc:language>
  <cp:lastModifiedBy/>
  <dcterms:modified xsi:type="dcterms:W3CDTF">2021-12-26T16:11:22Z</dcterms:modified>
  <cp:revision>62</cp:revision>
  <dc:subject/>
  <dc:title/>
</cp:coreProperties>
</file>