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spacing w:lineRule="auto" w:line="276" w:before="240" w:after="120"/>
        <w:rPr/>
      </w:pPr>
      <w:r>
        <w:rPr/>
        <w:t>Лабораторная работа по информатике №2</w:t>
      </w:r>
    </w:p>
    <w:p>
      <w:pPr>
        <w:pStyle w:val="Style15"/>
        <w:numPr>
          <w:ilvl w:val="0"/>
          <w:numId w:val="1"/>
        </w:numPr>
        <w:suppressAutoHyphens w:val="false"/>
        <w:bidi w:val="0"/>
        <w:spacing w:lineRule="auto" w:line="276" w:before="0" w:after="140"/>
        <w:ind w:left="0" w:right="0" w:firstLine="850"/>
        <w:jc w:val="both"/>
        <w:rPr/>
      </w:pPr>
      <w:r>
        <w:rPr>
          <w:b/>
          <w:bCs/>
          <w:strike w:val="false"/>
          <w:dstrike w:val="false"/>
        </w:rPr>
        <w:t>Цель работы</w:t>
      </w:r>
      <w:r>
        <w:rPr>
          <w:strike w:val="false"/>
          <w:dstrike w:val="false"/>
        </w:rPr>
        <w:t xml:space="preserve">: </w:t>
      </w:r>
      <w:r>
        <w:rPr>
          <w:rFonts w:eastAsia="SimSun" w:cs="Mangal"/>
          <w:strike w:val="false"/>
          <w:dstrike w:val="false"/>
          <w:color w:val="auto"/>
          <w:kern w:val="2"/>
          <w:sz w:val="28"/>
          <w:szCs w:val="28"/>
          <w:lang w:val="ru-RU" w:eastAsia="zh-CN" w:bidi="hi-IN"/>
        </w:rPr>
        <w:t>Научиться работе с различными массивами данных</w:t>
      </w:r>
      <w:r>
        <w:rPr>
          <w:strike w:val="false"/>
          <w:dstrike w:val="false"/>
          <w:lang w:val="en-US"/>
        </w:rPr>
        <w:t xml:space="preserve">. </w:t>
      </w:r>
      <w:r>
        <w:rPr>
          <w:strike w:val="false"/>
          <w:dstrike w:val="false"/>
          <w:lang w:val="ru-RU"/>
        </w:rPr>
        <w:t>Реализовать распаковку массива и алгоритмы сортировки.</w:t>
      </w:r>
    </w:p>
    <w:p>
      <w:pPr>
        <w:pStyle w:val="1"/>
        <w:numPr>
          <w:ilvl w:val="0"/>
          <w:numId w:val="1"/>
        </w:numPr>
        <w:bidi w:val="0"/>
        <w:spacing w:lineRule="auto" w:line="276"/>
        <w:rPr/>
      </w:pPr>
      <w:r>
        <w:rPr/>
        <w:t>Задание 1</w:t>
      </w:r>
    </w:p>
    <w:p>
      <w:pPr>
        <w:pStyle w:val="Style15"/>
        <w:widowControl/>
        <w:numPr>
          <w:ilvl w:val="8"/>
          <w:numId w:val="1"/>
        </w:numPr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/>
      </w:pPr>
      <w:r>
        <w:rPr>
          <w:lang w:val="ru-RU"/>
        </w:rPr>
        <w:t xml:space="preserve">В первой программе необходимо посчитать кол-во отрицательных элементов в массиве. </w:t>
      </w:r>
      <w:r>
        <w:rPr>
          <w:sz w:val="28"/>
          <w:szCs w:val="28"/>
          <w:lang w:val="ru-RU"/>
        </w:rPr>
        <w:t xml:space="preserve">Для массива длиной </w:t>
      </w:r>
      <w:r>
        <w:rPr>
          <w:b/>
          <w:bCs/>
          <w:sz w:val="28"/>
          <w:szCs w:val="28"/>
          <w:lang w:val="en-US"/>
        </w:rPr>
        <w:t xml:space="preserve">l </w:t>
      </w:r>
      <w:r>
        <w:rPr>
          <w:b w:val="false"/>
          <w:bCs w:val="false"/>
          <w:sz w:val="28"/>
          <w:szCs w:val="28"/>
          <w:lang w:val="ru-RU"/>
        </w:rPr>
        <w:t xml:space="preserve">алгоритм подсчета будет выглядеть следующим образом 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(рис. </w:t>
      </w:r>
      <w:r>
        <w:rPr>
          <w:b w:val="false"/>
          <w:bCs w:val="false"/>
          <w:i/>
          <w:iCs/>
          <w:sz w:val="28"/>
          <w:szCs w:val="28"/>
          <w:lang w:val="en-US"/>
        </w:rPr>
        <w:t>number of negative elements.png</w:t>
      </w:r>
      <w:r>
        <w:rPr>
          <w:b w:val="false"/>
          <w:bCs w:val="false"/>
          <w:i/>
          <w:iCs/>
          <w:sz w:val="28"/>
          <w:szCs w:val="28"/>
          <w:lang w:val="ru-RU"/>
        </w:rPr>
        <w:t>)</w:t>
      </w:r>
      <w:r>
        <w:rPr>
          <w:b w:val="false"/>
          <w:bCs w:val="false"/>
          <w:sz w:val="28"/>
          <w:szCs w:val="28"/>
          <w:lang w:val="ru-RU"/>
        </w:rPr>
        <w:t>:</w:t>
      </w:r>
    </w:p>
    <w:p>
      <w:pPr>
        <w:pStyle w:val="1"/>
        <w:numPr>
          <w:ilvl w:val="2"/>
          <w:numId w:val="1"/>
        </w:numPr>
        <w:bidi w:val="0"/>
        <w:spacing w:lineRule="auto" w:line="276"/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7455" cy="26574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Л</w:t>
      </w:r>
      <w:r>
        <w:rPr>
          <w:lang w:val="ru-RU"/>
        </w:rPr>
        <w:t>истинг</w:t>
      </w:r>
    </w:p>
    <w:p>
      <w:pPr>
        <w:pStyle w:val="Style15"/>
        <w:widowControl/>
        <w:numPr>
          <w:ilvl w:val="3"/>
          <w:numId w:val="1"/>
        </w:numPr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lang w:val="ru-RU"/>
        </w:rPr>
        <w:t xml:space="preserve">Код программы приведен в файле </w:t>
      </w:r>
      <w:r>
        <w:rPr>
          <w:b/>
          <w:bCs/>
          <w:lang w:val="en-US"/>
        </w:rPr>
        <w:t>lab1.asm</w:t>
      </w:r>
      <w:r>
        <w:rPr>
          <w:lang w:val="en-US"/>
        </w:rPr>
        <w:t>.</w:t>
      </w:r>
    </w:p>
    <w:p>
      <w:pPr>
        <w:pStyle w:val="1"/>
        <w:numPr>
          <w:ilvl w:val="3"/>
          <w:numId w:val="1"/>
        </w:numPr>
        <w:rPr>
          <w:lang w:val="ru-RU"/>
        </w:rPr>
      </w:pPr>
      <w:r>
        <w:rPr>
          <w:lang w:val="ru-RU"/>
        </w:rPr>
        <w:t>Анализ</w:t>
      </w:r>
    </w:p>
    <w:p>
      <w:pPr>
        <w:pStyle w:val="Style15"/>
        <w:widowControl/>
        <w:numPr>
          <w:ilvl w:val="5"/>
          <w:numId w:val="1"/>
        </w:numPr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rFonts w:eastAsia="SimSun" w:cs="Mangal"/>
          <w:color w:val="auto"/>
          <w:kern w:val="2"/>
          <w:sz w:val="28"/>
          <w:szCs w:val="28"/>
          <w:lang w:val="ru-RU" w:eastAsia="zh-CN" w:bidi="hi-IN"/>
        </w:rPr>
        <w:t xml:space="preserve">Регистр </w:t>
      </w:r>
      <w:r>
        <w:rPr>
          <w:rFonts w:eastAsia="SimSun" w:cs="Mangal"/>
          <w:color w:val="auto"/>
          <w:kern w:val="2"/>
          <w:sz w:val="28"/>
          <w:szCs w:val="28"/>
          <w:lang w:val="en-US" w:eastAsia="zh-CN" w:bidi="hi-IN"/>
        </w:rPr>
        <w:t xml:space="preserve">ECX </w:t>
      </w:r>
      <w:r>
        <w:rPr>
          <w:rFonts w:eastAsia="SimSun" w:cs="Mangal"/>
          <w:color w:val="auto"/>
          <w:kern w:val="2"/>
          <w:sz w:val="28"/>
          <w:szCs w:val="28"/>
          <w:lang w:val="ru-RU" w:eastAsia="zh-CN" w:bidi="hi-IN"/>
        </w:rPr>
        <w:t xml:space="preserve">используется в качетсве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ru-RU" w:eastAsia="zh-CN" w:bidi="hi-IN"/>
        </w:rPr>
        <w:t>счетчика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поэтому он первым делом опусташется командой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XOR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6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В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>EBX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загружается адрес первого эл-та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7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а в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>EDI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–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длина массива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8)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которая вычисляется выражением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>EQU $-array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в .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data,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где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array –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байтовый массив,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$ -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позиция начала строки, содержащей выражение. Регистр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>ESI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хранит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ru-RU" w:eastAsia="zh-CN" w:bidi="hi-IN"/>
        </w:rPr>
        <w:t>индекс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элемента, который изначально выставляется в 0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9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Style15"/>
        <w:widowControl/>
        <w:numPr>
          <w:ilvl w:val="5"/>
          <w:numId w:val="1"/>
        </w:numPr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Далее выставляется метка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>Iteration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0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начинающая новый проход. В нем значение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EDI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сравнивается с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ESI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Если элементов в массиве не осталось, то алгоритм завершается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2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выводит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ECX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23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В регистр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>AL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загружается текущий эл-т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14)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и сравнивается с нулем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5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. В случае, когда эл-т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ru-RU" w:eastAsia="zh-CN" w:bidi="hi-IN"/>
        </w:rPr>
        <w:t>не меньше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 0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алгоритм переходит на следующий эл-т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20-21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иначе увеличивается счетчик и загружается следующий эл-т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16-18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1"/>
        <w:rPr>
          <w:lang w:val="ru-RU"/>
        </w:rPr>
      </w:pPr>
      <w:r>
        <w:rPr>
          <w:lang w:val="ru-RU"/>
        </w:rPr>
        <w:t>Пример</w:t>
      </w:r>
    </w:p>
    <w:p>
      <w:pPr>
        <w:pStyle w:val="Style15"/>
        <w:widowControl/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Программа для массива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array =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>{1, -2, 3, -4, 0}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на выходе вывела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ru-RU" w:eastAsia="zh-CN" w:bidi="hi-IN"/>
        </w:rPr>
        <w:t>2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что соответсвует реальному количеству отрицательных элементов. Таким образом программа составлена и выполнена верно.</w:t>
      </w:r>
    </w:p>
    <w:p>
      <w:pPr>
        <w:pStyle w:val="1"/>
        <w:rPr>
          <w:lang w:val="ru-RU"/>
        </w:rPr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Задание</w:t>
      </w:r>
      <w:r>
        <w:rPr>
          <w:lang w:val="ru-RU"/>
        </w:rPr>
        <w:t xml:space="preserve"> 2</w:t>
      </w:r>
    </w:p>
    <w:p>
      <w:pPr>
        <w:pStyle w:val="Style15"/>
        <w:rPr>
          <w:lang w:val="ru-RU"/>
        </w:rPr>
      </w:pPr>
      <w:r>
        <w:rPr>
          <w:lang w:val="ru-RU"/>
        </w:rPr>
        <w:t xml:space="preserve">В данном задании программа </w:t>
      </w:r>
      <w:r>
        <w:rPr>
          <w:rFonts w:eastAsia="SimSun" w:cs="Mangal"/>
          <w:color w:val="auto"/>
          <w:kern w:val="2"/>
          <w:sz w:val="28"/>
          <w:szCs w:val="28"/>
          <w:lang w:val="ru-RU" w:eastAsia="zh-CN" w:bidi="hi-IN"/>
        </w:rPr>
        <w:t>должна</w:t>
      </w:r>
      <w:r>
        <w:rPr>
          <w:lang w:val="ru-RU"/>
        </w:rPr>
        <w:t xml:space="preserve"> распаковать массив из 8 элементов по 5 бит. Для этого сначала необходимо составить упакованный массив. </w:t>
      </w:r>
      <w:r>
        <w:rPr>
          <w:rFonts w:eastAsia="SimSun" w:cs="Mangal"/>
          <w:color w:val="auto"/>
          <w:kern w:val="2"/>
          <w:sz w:val="28"/>
          <w:szCs w:val="28"/>
          <w:lang w:val="ru-RU" w:eastAsia="zh-CN" w:bidi="hi-IN"/>
        </w:rPr>
        <w:t xml:space="preserve">Рассмотрим процесс упаковки на примере байтового массива </w:t>
      </w:r>
      <w:r>
        <w:rPr>
          <w:rFonts w:eastAsia="SimSun" w:cs="Mangal"/>
          <w:color w:val="auto"/>
          <w:kern w:val="2"/>
          <w:sz w:val="28"/>
          <w:szCs w:val="28"/>
          <w:lang w:val="en-US" w:eastAsia="zh-CN" w:bidi="hi-IN"/>
        </w:rPr>
        <w:t xml:space="preserve">array =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>{1, 2, 3, 4, 5, 6, 7, 8}</w:t>
      </w:r>
      <w:r>
        <w:rPr>
          <w:rFonts w:eastAsia="SimSun" w:cs="Mangal"/>
          <w:color w:val="auto"/>
          <w:kern w:val="2"/>
          <w:sz w:val="28"/>
          <w:szCs w:val="28"/>
          <w:lang w:val="en-US" w:eastAsia="zh-CN" w:bidi="hi-IN"/>
        </w:rPr>
        <w:t>:</w:t>
      </w:r>
    </w:p>
    <w:p>
      <w:pPr>
        <w:pStyle w:val="Style15"/>
        <w:numPr>
          <w:ilvl w:val="0"/>
          <w:numId w:val="2"/>
        </w:numPr>
        <w:rPr>
          <w:lang w:val="ru-RU"/>
        </w:rPr>
      </w:pPr>
      <w:r>
        <w:rPr>
          <w:rFonts w:eastAsia="SimSun" w:cs="Mangal"/>
          <w:color w:val="auto"/>
          <w:kern w:val="2"/>
          <w:sz w:val="28"/>
          <w:szCs w:val="28"/>
          <w:lang w:val="ru-RU" w:eastAsia="zh-CN" w:bidi="hi-IN"/>
        </w:rPr>
        <w:t xml:space="preserve">Все элементы переводятся в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bin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ru-RU" w:eastAsia="zh-CN" w:bidi="hi-IN"/>
        </w:rPr>
        <w:t xml:space="preserve">по 5 бит </w:t>
      </w:r>
      <w:r>
        <w:rPr>
          <w:rFonts w:eastAsia="SimSun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(</w:t>
      </w:r>
      <w:r>
        <w:rPr>
          <w:rFonts w:eastAsia="SimSun" w:cs="Mangal"/>
          <w:b w:val="false"/>
          <w:bCs w:val="false"/>
          <w:i/>
          <w:iCs/>
          <w:color w:val="auto"/>
          <w:kern w:val="2"/>
          <w:sz w:val="28"/>
          <w:szCs w:val="28"/>
          <w:lang w:eastAsia="zh-CN" w:bidi="hi-IN"/>
        </w:rPr>
        <w:t>00001</w:t>
      </w:r>
      <w:r>
        <w:rPr>
          <w:rFonts w:eastAsia="SimSun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,</w:t>
      </w:r>
      <w:r>
        <w:rPr>
          <w:rFonts w:eastAsia="SimSun" w:cs="Mangal"/>
          <w:b w:val="false"/>
          <w:bCs w:val="false"/>
          <w:i/>
          <w:iCs/>
          <w:color w:val="auto"/>
          <w:kern w:val="2"/>
          <w:sz w:val="28"/>
          <w:szCs w:val="28"/>
          <w:lang w:eastAsia="zh-CN" w:bidi="hi-IN"/>
        </w:rPr>
        <w:t xml:space="preserve"> 00010, 00011, 00100, 00101, 00110, 00111, 01000)</w:t>
      </w:r>
    </w:p>
    <w:p>
      <w:pPr>
        <w:pStyle w:val="Style15"/>
        <w:numPr>
          <w:ilvl w:val="0"/>
          <w:numId w:val="2"/>
        </w:numPr>
        <w:rPr>
          <w:lang w:val="ru-RU"/>
        </w:rPr>
      </w:pP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Полученная </w:t>
      </w:r>
      <w:r>
        <w:rPr>
          <w:rFonts w:eastAsia="SimSun" w:cs="Mangal"/>
          <w:b/>
          <w:bCs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цепочка двоичных чисел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 соединяется и </w:t>
      </w:r>
      <w:r>
        <w:rPr>
          <w:rFonts w:eastAsia="SimSun" w:cs="Mangal"/>
          <w:b/>
          <w:bCs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разделяется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уже</w:t>
      </w:r>
      <w:r>
        <w:rPr>
          <w:rFonts w:eastAsia="SimSun" w:cs="Mangal"/>
          <w:b/>
          <w:bCs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 по 8 бит </w:t>
      </w:r>
      <w:r>
        <w:rPr>
          <w:rFonts w:eastAsia="SimSun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(</w:t>
      </w:r>
      <w:r>
        <w:rPr>
          <w:i/>
          <w:iCs/>
        </w:rPr>
        <w:t>00001000</w:t>
      </w:r>
      <w:r>
        <w:rPr>
          <w:i/>
          <w:iCs/>
          <w:lang w:val="ru-RU"/>
        </w:rPr>
        <w:t>,</w:t>
      </w:r>
      <w:r>
        <w:rPr>
          <w:i/>
          <w:iCs/>
        </w:rPr>
        <w:t xml:space="preserve"> 10000110, 01000010, 10011000, 11101000</w:t>
      </w:r>
      <w:r>
        <w:rPr>
          <w:rFonts w:eastAsia="SimSun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)</w:t>
      </w:r>
    </w:p>
    <w:p>
      <w:pPr>
        <w:pStyle w:val="Style15"/>
        <w:numPr>
          <w:ilvl w:val="0"/>
          <w:numId w:val="2"/>
        </w:numPr>
        <w:rPr>
          <w:lang w:val="ru-RU"/>
        </w:rPr>
      </w:pP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Для удобства все байты переводятся в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hex </w:t>
      </w:r>
      <w:r>
        <w:rPr>
          <w:rFonts w:eastAsia="SimSun" w:cs="Mangal"/>
          <w:b w:val="false"/>
          <w:bCs w:val="false"/>
          <w:i/>
          <w:iCs/>
          <w:color w:val="auto"/>
          <w:kern w:val="2"/>
          <w:sz w:val="28"/>
          <w:szCs w:val="28"/>
          <w:lang w:val="en-US" w:eastAsia="zh-CN" w:bidi="hi-IN"/>
        </w:rPr>
        <w:t>(</w:t>
      </w:r>
      <w:r>
        <w:rPr>
          <w:i/>
          <w:iCs/>
          <w:lang w:val="en-US"/>
        </w:rPr>
        <w:t>0x08, 0x86, 0x42, 0x98, 0xE8</w:t>
      </w:r>
      <w:r>
        <w:rPr>
          <w:rFonts w:eastAsia="SimSun" w:cs="Mangal"/>
          <w:b w:val="false"/>
          <w:bCs w:val="false"/>
          <w:i/>
          <w:iCs/>
          <w:color w:val="auto"/>
          <w:kern w:val="2"/>
          <w:sz w:val="28"/>
          <w:szCs w:val="28"/>
          <w:lang w:val="en-US" w:eastAsia="zh-CN" w:bidi="hi-IN"/>
        </w:rPr>
        <w:t>)</w:t>
      </w:r>
    </w:p>
    <w:p>
      <w:pPr>
        <w:pStyle w:val="Style15"/>
        <w:rPr>
          <w:lang w:val="ru-RU"/>
        </w:rPr>
      </w:pP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Для распаковки данного массива применяется метод маскирования битов. Так, зная, что каждое число предствлено 5-ю битами, на элемент с помощью логической операции</w:t>
      </w:r>
      <w:r>
        <w:rPr>
          <w:rFonts w:eastAsia="SimSun" w:cs="Mangal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 AND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накладывается маска из единиц, выделающая 5 бит нужного числа, а затем производится сдвиг регистра на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n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бит (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n –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сдвиг числа относительно первого/последнего бита).</w:t>
      </w:r>
    </w:p>
    <w:p>
      <w:pPr>
        <w:pStyle w:val="Style15"/>
        <w:rPr>
          <w:lang w:val="ru-RU"/>
        </w:rPr>
      </w:pP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Когда число располагается в двух байтах по частям, то применяется тот же метод, только использу уже два регистра. Первая часть заносится и сдвигается в одном регистре, вторая часть — в другом. Затем в одном из регистров биты объединяются по средством логической операции </w:t>
      </w:r>
      <w:r>
        <w:rPr>
          <w:rFonts w:eastAsia="SimSun" w:cs="Mangal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OR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1"/>
        <w:rPr>
          <w:lang w:val="ru-RU"/>
        </w:rPr>
      </w:pPr>
      <w:r>
        <w:rPr>
          <w:lang w:val="ru-RU"/>
        </w:rPr>
        <w:t>Листинг</w:t>
      </w:r>
    </w:p>
    <w:p>
      <w:pPr>
        <w:pStyle w:val="Style15"/>
        <w:widowControl/>
        <w:numPr>
          <w:ilvl w:val="3"/>
          <w:numId w:val="1"/>
        </w:numPr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lang w:val="ru-RU"/>
        </w:rPr>
        <w:t xml:space="preserve">Код программы приведен в файле </w:t>
      </w:r>
      <w:r>
        <w:rPr>
          <w:b/>
          <w:bCs/>
          <w:lang w:val="ru-RU"/>
        </w:rPr>
        <w:t>lab2.asm</w:t>
      </w:r>
      <w:r>
        <w:rPr>
          <w:lang w:val="en-US"/>
        </w:rPr>
        <w:t>.</w:t>
      </w:r>
    </w:p>
    <w:p>
      <w:pPr>
        <w:pStyle w:val="1"/>
        <w:numPr>
          <w:ilvl w:val="3"/>
          <w:numId w:val="1"/>
        </w:numPr>
        <w:rPr>
          <w:lang w:val="ru-RU"/>
        </w:rPr>
      </w:pPr>
      <w:r>
        <w:rPr/>
        <w:t>Пример</w:t>
      </w:r>
    </w:p>
    <w:p>
      <w:pPr>
        <w:pStyle w:val="Style15"/>
        <w:widowControl/>
        <w:numPr>
          <w:ilvl w:val="3"/>
          <w:numId w:val="1"/>
        </w:numPr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lang w:val="ru-RU"/>
        </w:rPr>
        <w:t xml:space="preserve">В регистр </w:t>
      </w:r>
      <w:r>
        <w:rPr>
          <w:b/>
          <w:bCs/>
          <w:lang w:val="en-US"/>
        </w:rPr>
        <w:t xml:space="preserve">ESI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загружается адрес первого элемента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6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Затем в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>AL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помещаем сам первый элемент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7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Он представлен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снач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а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ла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5-ю битами первого числа, потом 3-мя битами второго. Для получения первого числа накладываем на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AL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маску 0xF8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8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Так, первый элемент из 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00001000 стал  </w:t>
      </w:r>
      <w:r>
        <w:rPr>
          <w:rFonts w:eastAsia="SimSun" w:cs="Mangal"/>
          <w:b/>
          <w:bCs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00001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000.</w:t>
      </w:r>
      <w:r>
        <w:rPr>
          <w:rFonts w:eastAsia="SimSun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Теперь его осталось сдвинуть вправо с помощью операции </w:t>
      </w:r>
      <w:r>
        <w:rPr>
          <w:rFonts w:eastAsia="SimSun" w:cs="Mangal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SHR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на 3 бита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9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 -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000</w:t>
      </w:r>
      <w:r>
        <w:rPr>
          <w:rFonts w:eastAsia="SimSun" w:cs="Mangal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00001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. По итогу в регистре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AL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хранится первое запакованное число </w:t>
      </w:r>
      <w:r>
        <w:rPr>
          <w:rFonts w:eastAsia="SimSun" w:cs="Mangal"/>
          <w:b/>
          <w:bCs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Style15"/>
        <w:widowControl/>
        <w:numPr>
          <w:ilvl w:val="3"/>
          <w:numId w:val="1"/>
        </w:numPr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Для распаковки второго числа загружаем в </w:t>
      </w:r>
      <w:r>
        <w:rPr>
          <w:rFonts w:eastAsia="SimSun" w:cs="Mangal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BL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все тот же первый элемент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3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. Зная, что первые 3 бита числа — это последние 3 бита элемента, накладываем маску 0x07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14)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 и сдвигаем выделенные биты на 2 влево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5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. Таким образом, в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 BL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хранится начальные биты второго числа. В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AL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же загружаем второй элемент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6-17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 и выделяем из него первые 2 бита, последние у числа, маской 0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xC0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8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. Сдвигаем вправо на 6 бит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9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 и объединяем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20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)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-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OR AL, BL.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При выводе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AL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будет значение второго числа. </w:t>
      </w:r>
    </w:p>
    <w:p>
      <w:pPr>
        <w:pStyle w:val="Style15"/>
        <w:widowControl/>
        <w:numPr>
          <w:ilvl w:val="3"/>
          <w:numId w:val="1"/>
        </w:numPr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Аналогичным путем распаковываются и все оставшиеся числа. Данная программа будет работать для любых чисел от 0 до 31, так как метод распаковки не заисит от входных значений.</w:t>
      </w:r>
    </w:p>
    <w:p>
      <w:pPr>
        <w:pStyle w:val="1"/>
        <w:numPr>
          <w:ilvl w:val="3"/>
          <w:numId w:val="1"/>
        </w:numPr>
        <w:rPr>
          <w:lang w:val="ru-RU"/>
        </w:rPr>
      </w:pPr>
      <w:r>
        <w:rPr>
          <w:lang w:val="ru-RU"/>
        </w:rPr>
        <w:t>Задание 3 (Сортировка вставками)</w:t>
      </w:r>
    </w:p>
    <w:p>
      <w:pPr>
        <w:pStyle w:val="Style15"/>
        <w:widowControl/>
        <w:numPr>
          <w:ilvl w:val="3"/>
          <w:numId w:val="1"/>
        </w:numPr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857250</wp:posOffset>
            </wp:positionV>
            <wp:extent cx="4062730" cy="26511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</w:t>
      </w:r>
      <w:r>
        <w:rPr>
          <w:lang w:val="ru-RU"/>
        </w:rPr>
        <w:t xml:space="preserve"> данном задании необходимо реализовать сортировку вставками. Блок-схема алгоритма для массива </w:t>
      </w:r>
      <w:r>
        <w:rPr>
          <w:b/>
          <w:bCs/>
          <w:lang w:val="en-US"/>
        </w:rPr>
        <w:t>array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и длиной </w:t>
      </w:r>
      <w:r>
        <w:rPr>
          <w:b/>
          <w:bCs/>
          <w:lang w:val="en-US"/>
        </w:rPr>
        <w:t xml:space="preserve">l </w:t>
      </w:r>
      <w:r>
        <w:rPr>
          <w:b w:val="false"/>
          <w:bCs w:val="false"/>
          <w:lang w:val="ru-RU"/>
        </w:rPr>
        <w:t xml:space="preserve">представлена на рисунке ниже </w:t>
      </w:r>
      <w:r>
        <w:rPr>
          <w:b w:val="false"/>
          <w:bCs w:val="false"/>
          <w:i/>
          <w:iCs/>
          <w:lang w:val="ru-RU"/>
        </w:rPr>
        <w:t xml:space="preserve">(рис. </w:t>
      </w:r>
      <w:r>
        <w:rPr>
          <w:b w:val="false"/>
          <w:bCs w:val="false"/>
          <w:i/>
          <w:iCs/>
          <w:lang w:val="en-US"/>
        </w:rPr>
        <w:t>inserttion sort.png</w:t>
      </w:r>
      <w:r>
        <w:rPr>
          <w:b w:val="false"/>
          <w:bCs w:val="false"/>
          <w:i/>
          <w:iCs/>
          <w:lang w:val="ru-RU"/>
        </w:rPr>
        <w:t>)</w:t>
      </w:r>
      <w:r>
        <w:rPr>
          <w:b w:val="false"/>
          <w:bCs w:val="false"/>
          <w:i w:val="false"/>
          <w:iCs w:val="false"/>
          <w:lang w:val="ru-RU"/>
        </w:rPr>
        <w:t>:</w:t>
      </w:r>
    </w:p>
    <w:p>
      <w:pPr>
        <w:pStyle w:val="Style15"/>
        <w:widowControl/>
        <w:numPr>
          <w:ilvl w:val="3"/>
          <w:numId w:val="1"/>
        </w:numPr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Данная сортировка </w:t>
      </w:r>
      <w:r>
        <w:rPr>
          <w:rFonts w:eastAsia="SimSun" w:cs="Mangal"/>
          <w:color w:val="auto"/>
          <w:kern w:val="2"/>
          <w:sz w:val="28"/>
          <w:szCs w:val="28"/>
          <w:lang w:val="ru-RU" w:eastAsia="zh-CN" w:bidi="hi-IN"/>
        </w:rPr>
        <w:t>проходит</w:t>
      </w:r>
      <w:r>
        <w:rPr/>
        <w:t xml:space="preserve"> </w:t>
      </w:r>
      <w:r>
        <w:rPr>
          <w:lang w:val="ru-RU"/>
        </w:rPr>
        <w:t xml:space="preserve">входные </w:t>
      </w:r>
      <w:r>
        <w:rPr/>
        <w:t xml:space="preserve">элементы, </w:t>
      </w:r>
      <w:r>
        <w:rPr>
          <w:lang w:val="ru-RU"/>
        </w:rPr>
        <w:t xml:space="preserve">помещает </w:t>
      </w:r>
      <w:r>
        <w:rPr/>
        <w:t xml:space="preserve">каждый </w:t>
      </w:r>
      <w:r>
        <w:rPr>
          <w:rFonts w:eastAsia="SimSun" w:cs="Mangal"/>
          <w:color w:val="auto"/>
          <w:kern w:val="2"/>
          <w:sz w:val="28"/>
          <w:szCs w:val="28"/>
          <w:lang w:val="ru-RU" w:eastAsia="zh-CN" w:bidi="hi-IN"/>
        </w:rPr>
        <w:t xml:space="preserve">рассматриваемый </w:t>
      </w:r>
      <w:r>
        <w:rPr/>
        <w:t xml:space="preserve">элемент в подходящее место среди ранее </w:t>
      </w:r>
      <w:r>
        <w:rPr>
          <w:lang w:val="ru-RU"/>
        </w:rPr>
        <w:t xml:space="preserve">отсортированных </w:t>
      </w:r>
      <w:r>
        <w:rPr/>
        <w:t xml:space="preserve">элементов. </w:t>
      </w:r>
      <w:r>
        <w:rPr>
          <w:lang w:val="ru-RU"/>
        </w:rPr>
        <w:t xml:space="preserve">Ее сложность </w:t>
      </w:r>
      <w:r>
        <w:rPr>
          <w:lang w:val="en-US"/>
        </w:rPr>
        <w:t>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Листинг</w:t>
      </w:r>
    </w:p>
    <w:p>
      <w:pPr>
        <w:pStyle w:val="Style15"/>
        <w:widowControl/>
        <w:numPr>
          <w:ilvl w:val="3"/>
          <w:numId w:val="1"/>
        </w:numPr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lang w:val="en-US"/>
        </w:rPr>
        <w:t xml:space="preserve">Код программы приведен в файле </w:t>
      </w:r>
      <w:r>
        <w:rPr>
          <w:b/>
          <w:bCs/>
          <w:lang w:val="en-US"/>
        </w:rPr>
        <w:t>lab3.asm</w:t>
      </w:r>
      <w:r>
        <w:rPr>
          <w:lang w:val="en-US"/>
        </w:rPr>
        <w:t>.</w:t>
      </w:r>
    </w:p>
    <w:p>
      <w:pPr>
        <w:pStyle w:val="1"/>
        <w:rPr>
          <w:lang w:val="ru-RU"/>
        </w:rPr>
      </w:pPr>
      <w:r>
        <w:rPr>
          <w:lang w:val="ru-RU"/>
        </w:rPr>
        <w:t>Анализ</w:t>
      </w:r>
    </w:p>
    <w:p>
      <w:pPr>
        <w:pStyle w:val="Style15"/>
        <w:widowControl/>
        <w:suppressAutoHyphens w:val="false"/>
        <w:overflowPunct w:val="true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lang w:val="ru-RU"/>
        </w:rPr>
        <w:t xml:space="preserve">В регистр </w:t>
      </w:r>
      <w:r>
        <w:rPr>
          <w:lang w:val="en-US"/>
        </w:rPr>
        <w:t xml:space="preserve">ESI </w:t>
      </w:r>
      <w:r>
        <w:rPr>
          <w:lang w:val="ru-RU"/>
        </w:rPr>
        <w:t xml:space="preserve">загружается адрес первого эл-та </w:t>
      </w:r>
      <w:r>
        <w:rPr>
          <w:sz w:val="20"/>
          <w:szCs w:val="20"/>
          <w:lang w:val="ru-RU"/>
        </w:rPr>
        <w:t>(стр. 7)</w:t>
      </w:r>
      <w:r>
        <w:rPr>
          <w:lang w:val="ru-RU"/>
        </w:rPr>
        <w:t xml:space="preserve"> и дублируется в </w:t>
      </w:r>
      <w:r>
        <w:rPr>
          <w:lang w:val="en-US"/>
        </w:rPr>
        <w:t xml:space="preserve">EDX </w:t>
      </w:r>
      <w:r>
        <w:rPr>
          <w:sz w:val="20"/>
          <w:szCs w:val="20"/>
          <w:lang w:val="ru-RU"/>
        </w:rPr>
        <w:t>(стр. 8)</w:t>
      </w:r>
      <w:r>
        <w:rPr>
          <w:lang w:val="en-US"/>
        </w:rPr>
        <w:t xml:space="preserve">. </w:t>
      </w:r>
      <w:r>
        <w:rPr>
          <w:lang w:val="ru-RU"/>
        </w:rPr>
        <w:t xml:space="preserve">В </w:t>
      </w:r>
      <w:r>
        <w:rPr>
          <w:lang w:val="en-US"/>
        </w:rPr>
        <w:t xml:space="preserve">EDI </w:t>
      </w:r>
      <w:r>
        <w:rPr>
          <w:lang w:val="ru-RU"/>
        </w:rPr>
        <w:t xml:space="preserve">загружается длина массива уже упомянутым способом </w:t>
      </w:r>
      <w:r>
        <w:rPr>
          <w:sz w:val="20"/>
          <w:szCs w:val="20"/>
          <w:lang w:val="ru-RU"/>
        </w:rPr>
        <w:t>(стр. 9)</w:t>
      </w:r>
      <w:r>
        <w:rPr>
          <w:lang w:val="en-US"/>
        </w:rPr>
        <w:t xml:space="preserve">. </w:t>
      </w:r>
      <w:r>
        <w:rPr>
          <w:lang w:val="ru-RU"/>
        </w:rPr>
        <w:t xml:space="preserve">Метка </w:t>
      </w:r>
      <w:r>
        <w:rPr>
          <w:b/>
          <w:bCs/>
          <w:lang w:val="en-US"/>
        </w:rPr>
        <w:t>Iteration</w:t>
      </w:r>
      <w:r>
        <w:rPr>
          <w:lang w:val="en-US"/>
        </w:rPr>
        <w:t xml:space="preserve"> </w:t>
      </w:r>
      <w:r>
        <w:rPr>
          <w:lang w:val="ru-RU"/>
        </w:rPr>
        <w:t xml:space="preserve">начинает новый проход по элементам. Если </w:t>
      </w:r>
      <w:r>
        <w:rPr>
          <w:lang w:val="en-US"/>
        </w:rPr>
        <w:t xml:space="preserve">ESI = EDI, </w:t>
      </w:r>
      <w:r>
        <w:rPr>
          <w:lang w:val="ru-RU"/>
        </w:rPr>
        <w:t xml:space="preserve">то алгоритм завершается </w:t>
      </w:r>
      <w:r>
        <w:rPr>
          <w:sz w:val="20"/>
          <w:szCs w:val="20"/>
          <w:lang w:val="ru-RU"/>
        </w:rPr>
        <w:t>(стр. 11-12)</w:t>
      </w:r>
      <w:r>
        <w:rPr>
          <w:lang w:val="ru-RU"/>
        </w:rPr>
        <w:t xml:space="preserve">, иначе в </w:t>
      </w:r>
      <w:r>
        <w:rPr>
          <w:b/>
          <w:bCs/>
          <w:lang w:val="en-US"/>
        </w:rPr>
        <w:t>AL</w:t>
      </w:r>
      <w:r>
        <w:rPr>
          <w:lang w:val="en-US"/>
        </w:rPr>
        <w:t xml:space="preserve"> </w:t>
      </w:r>
      <w:r>
        <w:rPr>
          <w:lang w:val="ru-RU"/>
        </w:rPr>
        <w:t xml:space="preserve">записывается </w:t>
      </w:r>
      <w:r>
        <w:rPr>
          <w:lang w:val="en-US"/>
        </w:rPr>
        <w:t xml:space="preserve">key </w:t>
      </w:r>
      <w:r>
        <w:rPr>
          <w:sz w:val="20"/>
          <w:szCs w:val="20"/>
          <w:lang w:val="ru-RU"/>
        </w:rPr>
        <w:t>(стр. 13)</w:t>
      </w:r>
      <w:r>
        <w:rPr>
          <w:lang w:val="en-US"/>
        </w:rPr>
        <w:t xml:space="preserve">, </w:t>
      </w:r>
      <w:r>
        <w:rPr>
          <w:lang w:val="ru-RU"/>
        </w:rPr>
        <w:t xml:space="preserve">равное </w:t>
      </w:r>
      <w:r>
        <w:rPr>
          <w:rFonts w:eastAsia="SimSun" w:cs="Mangal"/>
          <w:color w:val="auto"/>
          <w:kern w:val="2"/>
          <w:sz w:val="28"/>
          <w:szCs w:val="28"/>
          <w:lang w:val="ru-RU" w:eastAsia="zh-CN" w:bidi="hi-IN"/>
        </w:rPr>
        <w:t xml:space="preserve">текущему элементу. В </w:t>
      </w:r>
      <w:r>
        <w:rPr>
          <w:rFonts w:eastAsia="SimSun" w:cs="Mangal"/>
          <w:color w:val="auto"/>
          <w:kern w:val="2"/>
          <w:sz w:val="28"/>
          <w:szCs w:val="28"/>
          <w:lang w:val="en-US" w:eastAsia="zh-CN" w:bidi="hi-IN"/>
        </w:rPr>
        <w:t xml:space="preserve">EBX </w:t>
      </w:r>
      <w:r>
        <w:rPr>
          <w:rFonts w:eastAsia="SimSun" w:cs="Mangal"/>
          <w:color w:val="auto"/>
          <w:kern w:val="2"/>
          <w:sz w:val="28"/>
          <w:szCs w:val="28"/>
          <w:lang w:val="ru-RU" w:eastAsia="zh-CN" w:bidi="hi-IN"/>
        </w:rPr>
        <w:t xml:space="preserve">загружается ESI </w:t>
      </w:r>
      <w:r>
        <w:rPr>
          <w:rFonts w:eastAsia="SimSun" w:cs="Mangal"/>
          <w:color w:val="auto"/>
          <w:kern w:val="2"/>
          <w:sz w:val="28"/>
          <w:szCs w:val="28"/>
          <w:lang w:val="en-US" w:eastAsia="zh-CN" w:bidi="hi-IN"/>
        </w:rPr>
        <w:t>(</w:t>
      </w:r>
      <w:r>
        <w:rPr>
          <w:rFonts w:eastAsia="SimSun" w:cs="Mangal"/>
          <w:color w:val="auto"/>
          <w:kern w:val="2"/>
          <w:sz w:val="28"/>
          <w:szCs w:val="28"/>
          <w:lang w:val="ru-RU" w:eastAsia="zh-CN" w:bidi="hi-IN"/>
        </w:rPr>
        <w:t>j</w:t>
      </w:r>
      <w:r>
        <w:rPr>
          <w:rFonts w:eastAsia="SimSun" w:cs="Mangal"/>
          <w:color w:val="auto"/>
          <w:kern w:val="2"/>
          <w:sz w:val="28"/>
          <w:szCs w:val="28"/>
          <w:lang w:val="en-US" w:eastAsia="zh-CN" w:bidi="hi-IN"/>
        </w:rPr>
        <w:t xml:space="preserve"> = i) </w:t>
      </w:r>
      <w:r>
        <w:rPr>
          <w:rFonts w:eastAsia="SimSun" w:cs="Mang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14)</w:t>
      </w:r>
      <w:r>
        <w:rPr>
          <w:rFonts w:eastAsia="SimSun" w:cs="Mangal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SimSun" w:cs="Mangal"/>
          <w:color w:val="auto"/>
          <w:kern w:val="2"/>
          <w:sz w:val="28"/>
          <w:szCs w:val="28"/>
          <w:lang w:val="ru-RU" w:eastAsia="zh-CN" w:bidi="hi-IN"/>
        </w:rPr>
        <w:t xml:space="preserve">Далее идет сравнение, отделяемое меткой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>Comparison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В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>AH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помещается значение предыдущего элемента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6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Если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AH &gt; AL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(стр. 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7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и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EBX &gt; 0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21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то предыдущий элемент поднимается на место текущего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29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и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EBX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декриментируется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30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Иначе текущему элементу присваевается значение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key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25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и происходит переход к следующему элементу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26-27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)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Style15"/>
        <w:bidi w:val="0"/>
        <w:rPr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Для печати отсортированного массива </w:t>
      </w:r>
      <w:r>
        <w:rPr>
          <w:rFonts w:eastAsia="SimSun" w:cs="Mangal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(стр. 33-39) </w:t>
      </w:r>
      <w:r>
        <w:rPr>
          <w:lang w:val="ru-RU"/>
        </w:rPr>
        <w:t xml:space="preserve">макросом </w:t>
      </w:r>
      <w:r>
        <w:rPr>
          <w:lang w:val="en-US"/>
        </w:rPr>
        <w:t xml:space="preserve">PRINT_DEC </w:t>
      </w:r>
      <w:r>
        <w:rPr>
          <w:lang w:val="ru-RU"/>
        </w:rPr>
        <w:t xml:space="preserve">выводятся элементы, начиная с </w:t>
      </w:r>
      <w:r>
        <w:rPr>
          <w:lang w:val="en-US"/>
        </w:rPr>
        <w:t xml:space="preserve">EDX </w:t>
      </w:r>
      <w:r>
        <w:rPr>
          <w:lang w:val="ru-RU"/>
        </w:rPr>
        <w:t xml:space="preserve">и до </w:t>
      </w:r>
      <w:r>
        <w:rPr>
          <w:lang w:val="en-US"/>
        </w:rPr>
        <w:t>EDI.</w:t>
      </w:r>
    </w:p>
    <w:p>
      <w:pPr>
        <w:pStyle w:val="1"/>
        <w:rPr>
          <w:lang w:val="ru-RU"/>
        </w:rPr>
      </w:pPr>
      <w:r>
        <w:rPr>
          <w:lang w:val="ru-RU"/>
        </w:rPr>
        <w:t>Пример</w:t>
      </w:r>
    </w:p>
    <w:p>
      <w:pPr>
        <w:pStyle w:val="Style15"/>
        <w:rPr>
          <w:lang w:val="ru-RU"/>
        </w:rPr>
      </w:pPr>
      <w:r>
        <w:rPr>
          <w:lang w:val="ru-RU"/>
        </w:rPr>
        <w:t xml:space="preserve">Для массива </w:t>
      </w:r>
      <w:r>
        <w:rPr>
          <w:lang w:val="en-US"/>
        </w:rPr>
        <w:t xml:space="preserve">array = </w:t>
      </w:r>
      <w:r>
        <w:rPr>
          <w:b/>
          <w:bCs/>
          <w:lang w:val="en-US"/>
        </w:rPr>
        <w:t>{35, 12, -8, 47, 0, 31}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программа вывела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его элементы в возрастающем порядке: </w:t>
      </w:r>
      <w:r>
        <w:rPr>
          <w:rFonts w:eastAsia="SimSun" w:cs="Mangal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{-8, 0, 12, 31, 35, 47}. </w:t>
      </w:r>
      <w:r>
        <w:rPr>
          <w:rFonts w:eastAsia="SimSun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Следовательно алгоритм и программа составлены верно.</w:t>
      </w:r>
    </w:p>
    <w:p>
      <w:pPr>
        <w:pStyle w:val="1"/>
        <w:rPr>
          <w:lang w:val="ru-RU"/>
        </w:rPr>
      </w:pPr>
      <w:r>
        <w:rPr/>
        <w:tab/>
      </w:r>
      <w:r>
        <w:rPr>
          <w:lang w:val="ru-RU"/>
        </w:rPr>
        <w:t>Вывод</w:t>
      </w:r>
    </w:p>
    <w:p>
      <w:pPr>
        <w:pStyle w:val="Style15"/>
        <w:spacing w:before="0" w:after="140"/>
        <w:rPr>
          <w:lang w:val="ru-RU"/>
        </w:rPr>
      </w:pPr>
      <w:r>
        <w:rPr>
          <w:lang w:val="ru-RU"/>
        </w:rPr>
        <w:t xml:space="preserve">По выполнении работы я  </w:t>
      </w:r>
      <w:r>
        <w:rPr>
          <w:rFonts w:eastAsia="SimSun" w:cs="Mangal"/>
          <w:strike w:val="false"/>
          <w:dstrike w:val="false"/>
          <w:color w:val="auto"/>
          <w:kern w:val="2"/>
          <w:sz w:val="28"/>
          <w:szCs w:val="28"/>
          <w:lang w:val="ru-RU" w:eastAsia="zh-CN" w:bidi="hi-IN"/>
        </w:rPr>
        <w:t>научился работать с массивами,</w:t>
      </w:r>
      <w:r>
        <w:rPr>
          <w:strike w:val="false"/>
          <w:dstrike w:val="false"/>
          <w:lang w:val="en-US"/>
        </w:rPr>
        <w:t xml:space="preserve"> </w:t>
      </w:r>
      <w:r>
        <w:rPr>
          <w:strike w:val="false"/>
          <w:dstrike w:val="false"/>
          <w:lang w:val="ru-RU"/>
        </w:rPr>
        <w:t>реализовал распаковку массива и один из видов сортировки, а также повысил знания в работе с памятью и принципах адресации.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>
      <w:ind w:left="0" w:right="0" w:hanging="0"/>
      <w:jc w:val="center"/>
    </w:pPr>
    <w:rPr>
      <w:rFonts w:ascii="Times New Roman" w:hAnsi="Times New Roman"/>
      <w:b/>
      <w:bCs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uppressAutoHyphens w:val="false"/>
      <w:spacing w:lineRule="auto" w:line="276" w:before="0" w:after="140"/>
      <w:ind w:left="0" w:right="0" w:firstLine="850"/>
      <w:jc w:val="both"/>
    </w:pPr>
    <w:rPr>
      <w:rFonts w:ascii="Times New Roman" w:hAnsi="Times New Roman"/>
      <w:sz w:val="28"/>
      <w:szCs w:val="28"/>
      <w:lang w:val="en-US"/>
    </w:rPr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Код"/>
    <w:qFormat/>
    <w:pPr>
      <w:widowControl/>
      <w:suppressAutoHyphens w:val="true"/>
      <w:overflowPunct w:val="true"/>
      <w:bidi w:val="0"/>
      <w:spacing w:lineRule="auto" w:line="276" w:before="0" w:after="0"/>
      <w:jc w:val="both"/>
    </w:pPr>
    <w:rPr>
      <w:rFonts w:ascii="Courier New" w:hAnsi="Courier New" w:eastAsia="SimSun" w:cs="Courier New"/>
      <w:color w:val="auto"/>
      <w:kern w:val="2"/>
      <w:sz w:val="28"/>
      <w:szCs w:val="28"/>
      <w:lang w:val="en-US" w:eastAsia="zh-CN" w:bidi="hi-IN"/>
    </w:rPr>
  </w:style>
  <w:style w:type="paragraph" w:styleId="Style20">
    <w:name w:val="Title"/>
    <w:basedOn w:val="Style14"/>
    <w:qFormat/>
    <w:pPr>
      <w:spacing w:lineRule="auto" w:line="276"/>
      <w:jc w:val="center"/>
    </w:pPr>
    <w:rPr>
      <w:rFonts w:ascii="Times New Roman" w:hAnsi="Times New Roman"/>
      <w:b/>
      <w:bCs/>
      <w:sz w:val="36"/>
      <w:szCs w:val="36"/>
    </w:rPr>
  </w:style>
  <w:style w:type="paragraph" w:styleId="Style21">
    <w:name w:val="Содержимое таблицы"/>
    <w:basedOn w:val="Normal"/>
    <w:qFormat/>
    <w:pPr/>
    <w:rPr/>
  </w:style>
  <w:style w:type="paragraph" w:styleId="Style22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LibreOffice/6.4.3.2$Windows_x86 LibreOffice_project/747b5d0ebf89f41c860ec2a39efd7cb15b54f2d8</Application>
  <Pages>4</Pages>
  <Words>830</Words>
  <Characters>4605</Characters>
  <CharactersWithSpaces>5406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2021-12-26T16:18:10Z</dcterms:modified>
  <cp:revision>50</cp:revision>
  <dc:subject/>
  <dc:title/>
</cp:coreProperties>
</file>