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"/>
        <w:ind w:left="2394" w:right="2635"/>
        <w:jc w:val="center"/>
        <w:rPr>
          <w:rFonts w:hint="eastAsia" w:ascii="Microsoft JhengHei"/>
          <w:b/>
          <w:sz w:val="72"/>
          <w:szCs w:val="28"/>
          <w:lang w:eastAsia="zh-CN"/>
        </w:rPr>
      </w:pPr>
      <w:r>
        <w:rPr>
          <w:rFonts w:hint="eastAsia" w:ascii="Microsoft JhengHei"/>
          <w:b/>
          <w:sz w:val="72"/>
          <w:szCs w:val="28"/>
          <w:lang w:eastAsia="zh-CN"/>
        </w:rPr>
        <w:t>智慧停车场</w:t>
      </w:r>
    </w:p>
    <w:p>
      <w:pPr>
        <w:spacing w:before="1"/>
        <w:ind w:left="2394" w:right="2635"/>
        <w:jc w:val="center"/>
        <w:rPr>
          <w:rFonts w:hint="eastAsia" w:ascii="Microsoft JhengHei"/>
          <w:b/>
          <w:sz w:val="72"/>
          <w:szCs w:val="28"/>
        </w:rPr>
      </w:pPr>
      <w:r>
        <w:rPr>
          <w:rFonts w:hint="eastAsia" w:ascii="Microsoft JhengHei"/>
          <w:b/>
          <w:sz w:val="72"/>
          <w:szCs w:val="28"/>
        </w:rPr>
        <w:t>接口文档</w:t>
      </w:r>
    </w:p>
    <w:p>
      <w:pPr>
        <w:spacing w:before="1"/>
        <w:ind w:left="2394" w:right="2635"/>
        <w:jc w:val="center"/>
        <w:rPr>
          <w:rFonts w:hint="eastAsia" w:ascii="Microsoft JhengHei"/>
          <w:b/>
          <w:sz w:val="72"/>
          <w:szCs w:val="28"/>
        </w:rPr>
      </w:pPr>
    </w:p>
    <w:p>
      <w:pPr>
        <w:spacing w:before="1"/>
        <w:ind w:left="2394" w:right="2635"/>
        <w:jc w:val="center"/>
        <w:rPr>
          <w:rFonts w:ascii="Microsoft JhengHei"/>
          <w:b/>
          <w:sz w:val="52"/>
        </w:rPr>
      </w:pPr>
    </w:p>
    <w:p>
      <w:pPr>
        <w:spacing w:before="1"/>
        <w:ind w:left="2394" w:right="2635"/>
        <w:jc w:val="center"/>
        <w:rPr>
          <w:rFonts w:ascii="Microsoft JhengHei"/>
          <w:b/>
          <w:sz w:val="52"/>
        </w:rPr>
      </w:pPr>
    </w:p>
    <w:p>
      <w:pPr>
        <w:tabs>
          <w:tab w:val="left" w:pos="4003"/>
          <w:tab w:val="left" w:pos="4553"/>
          <w:tab w:val="left" w:pos="7063"/>
        </w:tabs>
        <w:ind w:left="2102"/>
        <w:rPr>
          <w:rFonts w:ascii="Times New Roman" w:eastAsia="Times New Roman"/>
          <w:sz w:val="24"/>
        </w:rPr>
      </w:pPr>
      <w:r>
        <w:rPr>
          <w:spacing w:val="69"/>
          <w:sz w:val="28"/>
        </w:rPr>
        <w:t>文</w:t>
      </w:r>
      <w:r>
        <w:rPr>
          <w:sz w:val="28"/>
        </w:rPr>
        <w:t>件</w:t>
      </w:r>
      <w:r>
        <w:rPr>
          <w:spacing w:val="-69"/>
          <w:sz w:val="28"/>
        </w:rPr>
        <w:t xml:space="preserve"> </w:t>
      </w:r>
      <w:r>
        <w:rPr>
          <w:spacing w:val="69"/>
          <w:sz w:val="28"/>
        </w:rPr>
        <w:t>编</w:t>
      </w:r>
      <w:r>
        <w:rPr>
          <w:sz w:val="28"/>
        </w:rPr>
        <w:t>号：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ascii="Times New Roman" w:eastAsia="Times New Roman"/>
          <w:sz w:val="24"/>
          <w:u w:val="single"/>
        </w:rPr>
        <w:tab/>
      </w:r>
    </w:p>
    <w:p>
      <w:pPr>
        <w:pStyle w:val="4"/>
        <w:spacing w:before="8"/>
        <w:ind w:left="1680" w:firstLine="420"/>
        <w:rPr>
          <w:rFonts w:ascii="Times New Roman"/>
          <w:sz w:val="38"/>
        </w:rPr>
      </w:pPr>
      <w:r>
        <w:rPr>
          <w:rFonts w:hint="eastAsia"/>
          <w:spacing w:val="69"/>
          <w:sz w:val="28"/>
          <w:lang w:val="en-US"/>
        </w:rPr>
        <w:t xml:space="preserve"> </w:t>
      </w:r>
    </w:p>
    <w:p>
      <w:pPr>
        <w:pStyle w:val="2"/>
        <w:tabs>
          <w:tab w:val="left" w:pos="2885"/>
        </w:tabs>
        <w:spacing w:before="1"/>
        <w:ind w:left="2114" w:firstLine="0"/>
      </w:pPr>
      <w:bookmarkStart w:id="0" w:name="_Toc30265"/>
      <w:bookmarkStart w:id="1" w:name="_Toc27647"/>
      <w:bookmarkStart w:id="2" w:name="_Toc19660"/>
      <w:bookmarkStart w:id="3" w:name="_Toc8531"/>
      <w:r>
        <w:t>编</w:t>
      </w:r>
      <w:r>
        <w:tab/>
      </w:r>
      <w:r>
        <w:t>制：</w:t>
      </w:r>
      <w:bookmarkEnd w:id="0"/>
      <w:bookmarkEnd w:id="1"/>
      <w:bookmarkEnd w:id="2"/>
      <w:bookmarkEnd w:id="3"/>
    </w:p>
    <w:p>
      <w:pPr>
        <w:pStyle w:val="4"/>
        <w:spacing w:line="20" w:lineRule="exact"/>
        <w:ind w:left="4086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1943100" cy="9525"/>
                <wp:effectExtent l="0" t="0" r="0" b="0"/>
                <wp:docPr id="2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9525"/>
                          <a:chOff x="0" y="0"/>
                          <a:chExt cx="3060" cy="15"/>
                        </a:xfrm>
                        <a:effectLst/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8"/>
                            <a:ext cx="30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0.75pt;width:153pt;" coordsize="3060,15" o:gfxdata="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J8PpNMA&#10;AAADAQAADwAAAAAAAAABACAAAAAiAAAAZHJzL2Rvd25yZXYueG1sUEsBAhQAFAAAAAgAh07iQOl3&#10;IkddAgAAIwUAAA4AAAAAAAAAAQAgAAAAIgEAAGRycy9lMm9Eb2MueG1sUEsFBgAAAAAGAAYAWQEA&#10;APEFAAAAAA==&#10;">
                <o:lock v:ext="edit" aspectratio="f"/>
                <v:line id="_x0000_s1026" o:spid="_x0000_s1026" o:spt="20" style="position:absolute;left:0;top:8;height:0;width:3060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0"/>
        <w:rPr>
          <w:sz w:val="36"/>
        </w:rPr>
      </w:pPr>
    </w:p>
    <w:p>
      <w:pPr>
        <w:tabs>
          <w:tab w:val="left" w:pos="2885"/>
          <w:tab w:val="left" w:pos="4093"/>
          <w:tab w:val="left" w:pos="7219"/>
        </w:tabs>
        <w:ind w:left="2114"/>
        <w:rPr>
          <w:rFonts w:ascii="Times New Roman" w:eastAsia="Times New Roman"/>
          <w:sz w:val="28"/>
        </w:rPr>
      </w:pPr>
      <w:r>
        <w:rPr>
          <w:sz w:val="28"/>
        </w:rPr>
        <w:t>审</w:t>
      </w:r>
      <w:r>
        <w:rPr>
          <w:sz w:val="28"/>
        </w:rPr>
        <w:tab/>
      </w:r>
      <w:r>
        <w:rPr>
          <w:sz w:val="28"/>
        </w:rPr>
        <w:t>核</w:t>
      </w:r>
      <w:r>
        <w:rPr>
          <w:rFonts w:ascii="Times New Roman" w:eastAsia="Times New Roman"/>
          <w:sz w:val="28"/>
        </w:rPr>
        <w:t>: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4"/>
        <w:spacing w:before="5"/>
        <w:rPr>
          <w:rFonts w:ascii="Times New Roman"/>
          <w:sz w:val="42"/>
        </w:rPr>
      </w:pPr>
    </w:p>
    <w:p>
      <w:pPr>
        <w:tabs>
          <w:tab w:val="left" w:pos="2885"/>
        </w:tabs>
        <w:spacing w:line="566" w:lineRule="auto"/>
        <w:ind w:left="2114" w:right="6157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ragraph">
                  <wp:posOffset>222885</wp:posOffset>
                </wp:positionV>
                <wp:extent cx="19431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7.45pt;margin-top:17.55pt;height:0pt;width:153pt;mso-position-horizontal-relative:page;z-index:251661312;mso-width-relative:page;mso-height-relative:page;" filled="f" stroked="t" coordsize="21600,21600" o:gfxdata="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Ffa8dYAAAAJAQAADwAAAAAAAAABACAAAAAiAAAAZHJzL2Rvd25yZXYueG1s&#10;UEsBAhQAFAAAAAgAh07iQKSAdQv6AQAA8gMAAA4AAAAAAAAAAQAgAAAAJQ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3495040</wp:posOffset>
                </wp:positionH>
                <wp:positionV relativeFrom="paragraph">
                  <wp:posOffset>774700</wp:posOffset>
                </wp:positionV>
                <wp:extent cx="19431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2pt;margin-top:61pt;height:0pt;width:153pt;mso-position-horizontal-relative:page;z-index:251662336;mso-width-relative:page;mso-height-relative:page;" filled="f" stroked="t" coordsize="21600,21600" o:gfxdata="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P51ldYAAAALAQAADwAAAAAAAAABACAAAAAiAAAAZHJzL2Rvd25yZXYueG1s&#10;UEsBAhQAFAAAAAgAh07iQGsDbtD6AQAA8gMAAA4AAAAAAAAAAQAgAAAAJQ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3514090</wp:posOffset>
                </wp:positionH>
                <wp:positionV relativeFrom="paragraph">
                  <wp:posOffset>1311275</wp:posOffset>
                </wp:positionV>
                <wp:extent cx="19431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6.7pt;margin-top:103.25pt;height:0pt;width:153pt;mso-position-horizontal-relative:page;z-index:251663360;mso-width-relative:page;mso-height-relative:page;" filled="f" stroked="t" coordsize="21600,21600" o:gfxdata="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/4i3dcAAAALAQAADwAAAAAAAAABACAAAAAiAAAAZHJzL2Rvd25yZXYueG1s&#10;UEsBAhQAFAAAAAgAh07iQMQ3/XL5AQAA8gMAAA4AAAAAAAAAAQAgAAAAJg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会</w:t>
      </w:r>
      <w:r>
        <w:rPr>
          <w:sz w:val="28"/>
        </w:rPr>
        <w:tab/>
      </w:r>
      <w:r>
        <w:rPr>
          <w:sz w:val="28"/>
        </w:rPr>
        <w:t>签 ： 标 准</w:t>
      </w:r>
      <w:r>
        <w:rPr>
          <w:spacing w:val="-69"/>
          <w:sz w:val="28"/>
        </w:rPr>
        <w:t xml:space="preserve"> </w:t>
      </w:r>
      <w:r>
        <w:rPr>
          <w:sz w:val="28"/>
        </w:rPr>
        <w:t xml:space="preserve">化 </w:t>
      </w:r>
      <w:r>
        <w:rPr>
          <w:spacing w:val="-16"/>
          <w:sz w:val="28"/>
        </w:rPr>
        <w:t xml:space="preserve">： </w:t>
      </w:r>
      <w:r>
        <w:rPr>
          <w:sz w:val="28"/>
        </w:rPr>
        <w:t>批</w:t>
      </w:r>
      <w:r>
        <w:rPr>
          <w:sz w:val="28"/>
        </w:rPr>
        <w:tab/>
      </w:r>
      <w:r>
        <w:rPr>
          <w:sz w:val="28"/>
        </w:rPr>
        <w:t>准：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8"/>
        <w:rPr>
          <w:sz w:val="24"/>
        </w:rPr>
      </w:pPr>
    </w:p>
    <w:p>
      <w:pPr>
        <w:ind w:left="1919" w:right="2635"/>
        <w:jc w:val="center"/>
        <w:rPr>
          <w:rFonts w:ascii="Microsoft JhengHei"/>
          <w:b/>
          <w:sz w:val="32"/>
        </w:rPr>
      </w:pPr>
      <w:r>
        <w:rPr>
          <w:rFonts w:hint="eastAsia" w:ascii="Microsoft JhengHei"/>
          <w:b/>
          <w:sz w:val="32"/>
        </w:rPr>
        <w:t>土圭垚</w:t>
      </w:r>
    </w:p>
    <w:p>
      <w:pPr>
        <w:spacing w:before="35"/>
        <w:ind w:left="1912" w:right="2635"/>
        <w:jc w:val="center"/>
        <w:rPr>
          <w:rFonts w:ascii="Times New Roman" w:eastAsia="Times New Roman"/>
          <w:b/>
          <w:sz w:val="32"/>
        </w:rPr>
      </w:pPr>
      <w:r>
        <w:rPr>
          <w:rFonts w:ascii="Times New Roman" w:eastAsia="Times New Roman"/>
          <w:b/>
          <w:sz w:val="32"/>
        </w:rPr>
        <w:t xml:space="preserve">2020 </w:t>
      </w:r>
      <w:r>
        <w:rPr>
          <w:rFonts w:hint="eastAsia" w:ascii="Times New Roman" w:eastAsia="Times New Roman"/>
          <w:b/>
          <w:sz w:val="32"/>
        </w:rPr>
        <w:t>年</w:t>
      </w:r>
      <w:r>
        <w:rPr>
          <w:rFonts w:hint="eastAsia" w:ascii="Times New Roman"/>
          <w:b/>
          <w:sz w:val="32"/>
          <w:lang w:val="en-US"/>
        </w:rPr>
        <w:t>10</w:t>
      </w:r>
      <w:r>
        <w:rPr>
          <w:rFonts w:hint="eastAsia" w:ascii="Times New Roman" w:eastAsia="Times New Roman"/>
          <w:b/>
          <w:sz w:val="32"/>
        </w:rPr>
        <w:t>月</w:t>
      </w:r>
    </w:p>
    <w:p>
      <w:pPr>
        <w:spacing w:before="35"/>
        <w:ind w:left="1912" w:right="2635"/>
        <w:jc w:val="center"/>
        <w:rPr>
          <w:rFonts w:ascii="Times New Roman" w:eastAsia="Times New Roman"/>
          <w:b/>
          <w:sz w:val="32"/>
        </w:rPr>
        <w:sectPr>
          <w:headerReference r:id="rId3" w:type="default"/>
          <w:footerReference r:id="rId4" w:type="default"/>
          <w:pgSz w:w="11910" w:h="16840"/>
          <w:pgMar w:top="1580" w:right="720" w:bottom="280" w:left="1440" w:header="720" w:footer="720" w:gutter="0"/>
          <w:cols w:space="720" w:num="1"/>
        </w:sectPr>
      </w:pPr>
    </w:p>
    <w:p>
      <w:pPr>
        <w:tabs>
          <w:tab w:val="center" w:pos="4213"/>
          <w:tab w:val="left" w:pos="6653"/>
        </w:tabs>
        <w:jc w:val="center"/>
        <w:rPr>
          <w:sz w:val="21"/>
        </w:rPr>
      </w:pPr>
      <w:r>
        <w:rPr>
          <w:rFonts w:hint="eastAsia"/>
          <w:sz w:val="21"/>
        </w:rPr>
        <w:tab/>
      </w:r>
    </w:p>
    <w:sdt>
      <w:sdtPr>
        <w:rPr>
          <w:rFonts w:ascii="宋体" w:hAnsi="宋体" w:eastAsia="宋体" w:cs="宋体"/>
          <w:sz w:val="21"/>
          <w:szCs w:val="22"/>
          <w:lang w:val="zh-CN" w:eastAsia="zh-CN" w:bidi="zh-CN"/>
        </w:rPr>
        <w:id w:val="147459806"/>
        <w15:color w:val="DBDBDB"/>
        <w:docPartObj>
          <w:docPartGallery w:val="Table of Contents"/>
          <w:docPartUnique/>
        </w:docPartObj>
      </w:sdtPr>
      <w:sdtEndPr>
        <w:rPr>
          <w:rFonts w:ascii="Microsoft JhengHei" w:hAnsi="宋体" w:eastAsia="Microsoft JhengHei" w:cs="宋体"/>
          <w:sz w:val="22"/>
          <w:szCs w:val="22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0"/>
            <w:tabs>
              <w:tab w:val="right" w:pos="3200"/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TOC \o "1-3" \h \u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_Toc27647 </w:instrText>
          </w:r>
          <w:r>
            <w:rPr>
              <w:rFonts w:ascii="Microsoft JhengHei" w:eastAsia="Microsoft JhengHei"/>
            </w:rPr>
            <w:fldChar w:fldCharType="separate"/>
          </w:r>
          <w:r>
            <w:t>编</w:t>
          </w:r>
          <w:r>
            <w:tab/>
          </w:r>
          <w:r>
            <w:t>制：</w:t>
          </w:r>
          <w:r>
            <w:tab/>
          </w:r>
          <w:r>
            <w:fldChar w:fldCharType="begin"/>
          </w:r>
          <w:r>
            <w:instrText xml:space="preserve"> PAGEREF _Toc27647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_Toc929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w w:val="100"/>
              <w:szCs w:val="28"/>
              <w:lang w:val="zh-CN" w:eastAsia="zh-CN" w:bidi="zh-CN"/>
            </w:rPr>
            <w:t xml:space="preserve">1 </w:t>
          </w:r>
          <w:r>
            <w:t>前言</w:t>
          </w:r>
          <w:r>
            <w:tab/>
          </w:r>
          <w:r>
            <w:fldChar w:fldCharType="begin"/>
          </w:r>
          <w:r>
            <w:instrText xml:space="preserve"> PAGEREF _Toc929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_Toc4845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w w:val="100"/>
              <w:szCs w:val="24"/>
              <w:lang w:val="zh-CN" w:eastAsia="zh-CN" w:bidi="zh-CN"/>
            </w:rPr>
            <w:t xml:space="preserve">1.1 </w:t>
          </w:r>
          <w:r>
            <w:t>编写目的</w:t>
          </w:r>
          <w:r>
            <w:tab/>
          </w:r>
          <w:r>
            <w:fldChar w:fldCharType="begin"/>
          </w:r>
          <w:r>
            <w:instrText xml:space="preserve"> PAGEREF _Toc4845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_Toc30245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w w:val="100"/>
              <w:szCs w:val="24"/>
              <w:lang w:val="zh-CN" w:eastAsia="zh-CN" w:bidi="zh-CN"/>
            </w:rPr>
            <w:t xml:space="preserve">1.2 </w:t>
          </w:r>
          <w:r>
            <w:rPr>
              <w:rFonts w:hint="eastAsia"/>
              <w:lang w:val="en-US"/>
            </w:rPr>
            <w:t>接口返回数据格式说明</w:t>
          </w:r>
          <w:r>
            <w:tab/>
          </w:r>
          <w:r>
            <w:fldChar w:fldCharType="begin"/>
          </w:r>
          <w:r>
            <w:instrText xml:space="preserve"> PAGEREF _Toc30245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_Toc7704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/>
              <w:spacing w:val="-6"/>
              <w:szCs w:val="21"/>
              <w:lang w:val="en-US"/>
            </w:rPr>
            <w:t>状态码：code</w:t>
          </w:r>
          <w:r>
            <w:tab/>
          </w:r>
          <w:r>
            <w:fldChar w:fldCharType="begin"/>
          </w:r>
          <w:r>
            <w:instrText xml:space="preserve"> PAGEREF _Toc7704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_Toc25246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/>
              <w:lang w:val="en-US"/>
            </w:rPr>
            <w:t>描述：message</w:t>
          </w:r>
          <w:r>
            <w:tab/>
          </w:r>
          <w:r>
            <w:fldChar w:fldCharType="begin"/>
          </w:r>
          <w:r>
            <w:instrText xml:space="preserve"> PAGEREF _Toc25246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_Toc3163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/>
              <w:lang w:val="en-US"/>
            </w:rPr>
            <w:t>数据：data</w:t>
          </w:r>
          <w:r>
            <w:tab/>
          </w:r>
          <w:r>
            <w:fldChar w:fldCharType="begin"/>
          </w:r>
          <w:r>
            <w:instrText xml:space="preserve"> PAGEREF _Toc3163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_Toc25574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/>
              <w:szCs w:val="28"/>
              <w:lang w:val="en-US"/>
            </w:rPr>
            <w:t xml:space="preserve">2 </w:t>
          </w:r>
          <w:r>
            <w:rPr>
              <w:rFonts w:hint="eastAsia"/>
              <w:szCs w:val="28"/>
              <w:lang w:val="en-US" w:eastAsia="zh-CN"/>
            </w:rPr>
            <w:t>车辆违停</w:t>
          </w:r>
          <w:r>
            <w:rPr>
              <w:rFonts w:hint="eastAsia"/>
              <w:szCs w:val="28"/>
              <w:lang w:val="en-US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_Toc25574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_Toc28396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 w:eastAsia="Microsoft JhengHei"/>
              <w:lang w:val="en-US"/>
            </w:rPr>
            <w:t xml:space="preserve">2.1 </w:t>
          </w:r>
          <w:r>
            <w:rPr>
              <w:rFonts w:hint="eastAsia" w:ascii="Microsoft JhengHei"/>
              <w:lang w:val="en-US" w:eastAsia="zh-CN"/>
            </w:rPr>
            <w:t>违停信息</w:t>
          </w:r>
          <w:r>
            <w:tab/>
          </w:r>
          <w:r>
            <w:fldChar w:fldCharType="begin"/>
          </w:r>
          <w:r>
            <w:instrText xml:space="preserve"> PAGEREF _Toc28396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_Toc10519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 w:eastAsia="Microsoft JhengHei"/>
              <w:lang w:val="en-US"/>
            </w:rPr>
            <w:t xml:space="preserve">2.1.2 </w:t>
          </w:r>
          <w:r>
            <w:rPr>
              <w:rFonts w:hint="eastAsia" w:ascii="Microsoft JhengHei"/>
              <w:lang w:val="en-US" w:eastAsia="zh-CN"/>
            </w:rPr>
            <w:t>违停信息列表详情查询</w:t>
          </w:r>
          <w:r>
            <w:rPr>
              <w:rFonts w:hint="eastAsia" w:ascii="Microsoft JhengHei" w:eastAsia="Microsoft JhengHei"/>
              <w:lang w:val="en-US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_Toc10519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_Toc30799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/>
              <w:szCs w:val="28"/>
              <w:lang w:val="en-US"/>
            </w:rPr>
            <w:t xml:space="preserve">3 </w:t>
          </w:r>
          <w:r>
            <w:rPr>
              <w:rFonts w:hint="eastAsia"/>
              <w:szCs w:val="28"/>
              <w:lang w:val="en-US" w:eastAsia="zh-CN"/>
            </w:rPr>
            <w:t>商家信息</w:t>
          </w:r>
          <w:r>
            <w:rPr>
              <w:rFonts w:hint="eastAsia"/>
              <w:szCs w:val="28"/>
              <w:lang w:val="en-US"/>
            </w:rPr>
            <w:t>配置接口</w:t>
          </w:r>
          <w:r>
            <w:tab/>
          </w:r>
          <w:r>
            <w:fldChar w:fldCharType="begin"/>
          </w:r>
          <w:r>
            <w:instrText xml:space="preserve"> PAGEREF _Toc30799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_Toc9005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 w:eastAsia="Microsoft JhengHei"/>
              <w:lang w:val="en-US"/>
            </w:rPr>
            <w:t xml:space="preserve">3.1 </w:t>
          </w:r>
          <w:r>
            <w:rPr>
              <w:rFonts w:hint="eastAsia" w:ascii="Microsoft JhengHei"/>
              <w:lang w:val="en-US" w:eastAsia="zh-CN"/>
            </w:rPr>
            <w:t>商家信息</w:t>
          </w:r>
          <w:r>
            <w:rPr>
              <w:rFonts w:hint="eastAsia" w:ascii="Microsoft JhengHei" w:eastAsia="Microsoft JhengHei"/>
              <w:lang w:val="en-US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_Toc9005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_Toc25586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 w:eastAsia="Microsoft JhengHei"/>
              <w:lang w:val="en-US"/>
            </w:rPr>
            <w:t xml:space="preserve">3.2 </w:t>
          </w:r>
          <w:r>
            <w:rPr>
              <w:rFonts w:hint="eastAsia" w:ascii="Microsoft JhengHei"/>
              <w:lang w:val="en-US" w:eastAsia="zh-CN"/>
            </w:rPr>
            <w:t>商家类别</w:t>
          </w:r>
          <w:r>
            <w:rPr>
              <w:rFonts w:hint="eastAsia" w:ascii="Microsoft JhengHei" w:eastAsia="Microsoft JhengHei"/>
              <w:lang w:val="en-US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_Toc25586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_Toc31929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 w:eastAsia="Microsoft JhengHei"/>
              <w:lang w:val="en-US"/>
            </w:rPr>
            <w:t xml:space="preserve">4 </w:t>
          </w:r>
          <w:r>
            <w:rPr>
              <w:rFonts w:hint="eastAsia" w:ascii="Microsoft JhengHei"/>
              <w:lang w:val="en-US" w:eastAsia="zh-CN"/>
            </w:rPr>
            <w:t>车位规划</w:t>
          </w:r>
          <w:r>
            <w:tab/>
          </w:r>
          <w:r>
            <w:fldChar w:fldCharType="begin"/>
          </w:r>
          <w:r>
            <w:instrText xml:space="preserve"> PAGEREF _Toc31929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_Toc913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 w:eastAsia="Microsoft JhengHei"/>
              <w:lang w:val="en-US"/>
            </w:rPr>
            <w:t xml:space="preserve">4.1 </w:t>
          </w:r>
          <w:r>
            <w:rPr>
              <w:rFonts w:hint="eastAsia" w:ascii="Microsoft JhengHei"/>
              <w:lang w:val="en-US" w:eastAsia="zh-CN"/>
            </w:rPr>
            <w:t>车位规划</w:t>
          </w:r>
          <w:r>
            <w:tab/>
          </w:r>
          <w:r>
            <w:fldChar w:fldCharType="begin"/>
          </w:r>
          <w:r>
            <w:instrText xml:space="preserve"> PAGEREF _Toc913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_Toc5168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 w:eastAsia="Microsoft JhengHei"/>
              <w:lang w:val="en-US"/>
            </w:rPr>
            <w:t xml:space="preserve">5 </w:t>
          </w:r>
          <w:r>
            <w:rPr>
              <w:rFonts w:hint="eastAsia" w:ascii="Microsoft JhengHei"/>
              <w:lang w:val="en-US" w:eastAsia="zh-CN"/>
            </w:rPr>
            <w:t>公司</w:t>
          </w:r>
          <w:r>
            <w:rPr>
              <w:rFonts w:hint="eastAsia" w:ascii="Microsoft JhengHei" w:eastAsia="Microsoft JhengHei"/>
              <w:lang w:val="en-US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_Toc5168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_Toc26836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 w:eastAsia="Microsoft JhengHei"/>
              <w:lang w:val="en-US"/>
            </w:rPr>
            <w:t xml:space="preserve">5.1 </w:t>
          </w:r>
          <w:r>
            <w:rPr>
              <w:rFonts w:hint="eastAsia" w:ascii="Microsoft JhengHei"/>
              <w:lang w:val="en-US" w:eastAsia="zh-CN"/>
            </w:rPr>
            <w:t>公司管理</w:t>
          </w:r>
          <w:r>
            <w:rPr>
              <w:rFonts w:hint="eastAsia" w:ascii="Microsoft JhengHei" w:eastAsia="Microsoft JhengHei"/>
              <w:lang w:val="en-US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_Toc26836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_Toc13714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6地图相关查询</w:t>
          </w:r>
          <w:r>
            <w:tab/>
          </w:r>
          <w:r>
            <w:fldChar w:fldCharType="begin"/>
          </w:r>
          <w:r>
            <w:instrText xml:space="preserve"> PAGEREF _Toc13714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_Toc5319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6</w:t>
          </w:r>
          <w:r>
            <w:rPr>
              <w:rFonts w:hint="eastAsia" w:ascii="Microsoft JhengHei" w:eastAsia="Microsoft JhengHei"/>
              <w:lang w:val="en-US"/>
            </w:rPr>
            <w:t xml:space="preserve">.1 </w:t>
          </w:r>
          <w:r>
            <w:rPr>
              <w:rFonts w:hint="eastAsia" w:ascii="Microsoft JhengHei"/>
              <w:lang w:val="en-US" w:eastAsia="zh-CN"/>
            </w:rPr>
            <w:t>地图查询楼层</w:t>
          </w:r>
          <w:r>
            <w:tab/>
          </w:r>
          <w:r>
            <w:fldChar w:fldCharType="begin"/>
          </w:r>
          <w:r>
            <w:instrText xml:space="preserve"> PAGEREF _Toc5319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_Toc30344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6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2</w:t>
          </w:r>
          <w:r>
            <w:rPr>
              <w:rFonts w:hint="eastAsia" w:ascii="Microsoft JhengHei" w:eastAsia="Microsoft JhengHei"/>
              <w:lang w:val="en-US"/>
            </w:rPr>
            <w:t xml:space="preserve"> </w:t>
          </w:r>
          <w:r>
            <w:rPr>
              <w:rFonts w:hint="eastAsia" w:ascii="Microsoft JhengHei"/>
              <w:lang w:val="en-US" w:eastAsia="zh-CN"/>
            </w:rPr>
            <w:t>二维地图列表查询接口</w:t>
          </w:r>
          <w:r>
            <w:tab/>
          </w:r>
          <w:r>
            <w:fldChar w:fldCharType="begin"/>
          </w:r>
          <w:r>
            <w:instrText xml:space="preserve"> PAGEREF _Toc30344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_Toc9240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6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3</w:t>
          </w:r>
          <w:r>
            <w:rPr>
              <w:rFonts w:hint="eastAsia" w:ascii="Microsoft JhengHei" w:eastAsia="Microsoft JhengHei"/>
              <w:lang w:val="en-US"/>
            </w:rPr>
            <w:t xml:space="preserve"> </w:t>
          </w:r>
          <w:r>
            <w:rPr>
              <w:rFonts w:hint="eastAsia" w:ascii="Microsoft JhengHei"/>
              <w:lang w:val="en-US" w:eastAsia="zh-CN"/>
            </w:rPr>
            <w:t>二维地图详情查询接口</w:t>
          </w:r>
          <w:r>
            <w:tab/>
          </w:r>
          <w:r>
            <w:fldChar w:fldCharType="begin"/>
          </w:r>
          <w:r>
            <w:instrText xml:space="preserve"> PAGEREF _Toc9240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_Toc28707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6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4</w:t>
          </w:r>
          <w:r>
            <w:rPr>
              <w:rFonts w:hint="eastAsia" w:ascii="Microsoft JhengHei" w:eastAsia="Microsoft JhengHei"/>
              <w:lang w:val="en-US"/>
            </w:rPr>
            <w:t xml:space="preserve"> </w:t>
          </w:r>
          <w:r>
            <w:rPr>
              <w:rFonts w:hint="eastAsia" w:ascii="Microsoft JhengHei"/>
              <w:lang w:val="en-US" w:eastAsia="zh-CN"/>
            </w:rPr>
            <w:t>新增二维地图</w:t>
          </w:r>
          <w:r>
            <w:tab/>
          </w:r>
          <w:r>
            <w:fldChar w:fldCharType="begin"/>
          </w:r>
          <w:r>
            <w:instrText xml:space="preserve"> PAGEREF _Toc28707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_Toc26174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6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5</w:t>
          </w:r>
          <w:r>
            <w:rPr>
              <w:rFonts w:hint="eastAsia" w:ascii="Microsoft JhengHei" w:eastAsia="Microsoft JhengHei"/>
              <w:lang w:val="en-US"/>
            </w:rPr>
            <w:t xml:space="preserve"> </w:t>
          </w:r>
          <w:r>
            <w:rPr>
              <w:rFonts w:hint="eastAsia"/>
              <w:lang w:val="en-US"/>
            </w:rPr>
            <w:t>修改二维地图信息接口</w:t>
          </w:r>
          <w:r>
            <w:tab/>
          </w:r>
          <w:r>
            <w:fldChar w:fldCharType="begin"/>
          </w:r>
          <w:r>
            <w:instrText xml:space="preserve"> PAGEREF _Toc26174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_Toc11236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6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6</w:t>
          </w:r>
          <w:r>
            <w:rPr>
              <w:rFonts w:hint="eastAsia" w:ascii="Microsoft JhengHei" w:eastAsia="Microsoft JhengHei"/>
              <w:lang w:val="en-US"/>
            </w:rPr>
            <w:t xml:space="preserve"> </w:t>
          </w:r>
          <w:r>
            <w:rPr>
              <w:rFonts w:hint="eastAsia"/>
              <w:lang w:val="en-US"/>
            </w:rPr>
            <w:t>删除二维地图信息接口</w:t>
          </w:r>
          <w:r>
            <w:tab/>
          </w:r>
          <w:r>
            <w:fldChar w:fldCharType="begin"/>
          </w:r>
          <w:r>
            <w:instrText xml:space="preserve"> PAGEREF _Toc11236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_Toc32511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 小程序查询接口</w:t>
          </w:r>
          <w:r>
            <w:tab/>
          </w:r>
          <w:r>
            <w:fldChar w:fldCharType="begin"/>
          </w:r>
          <w:r>
            <w:instrText xml:space="preserve"> PAGEREF _Toc32511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_Toc1463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.1  </w:t>
          </w:r>
          <w:r>
            <w:rPr>
              <w:rFonts w:hint="eastAsia" w:ascii="Microsoft JhengHei"/>
              <w:lang w:val="en-US" w:eastAsia="zh-CN"/>
            </w:rPr>
            <w:t>查询所有地图位置信息以及剩余车位信息</w:t>
          </w:r>
          <w:r>
            <w:tab/>
          </w:r>
          <w:r>
            <w:fldChar w:fldCharType="begin"/>
          </w:r>
          <w:r>
            <w:instrText xml:space="preserve"> PAGEREF _Toc1463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_Toc27879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2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查询某个地图内各个公司的车位情况</w:t>
          </w:r>
          <w:r>
            <w:tab/>
          </w:r>
          <w:r>
            <w:fldChar w:fldCharType="begin"/>
          </w:r>
          <w:r>
            <w:instrText xml:space="preserve"> PAGEREF _Toc27879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_Toc4863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3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预约车位</w:t>
          </w:r>
          <w:r>
            <w:tab/>
          </w:r>
          <w:r>
            <w:fldChar w:fldCharType="begin"/>
          </w:r>
          <w:r>
            <w:instrText xml:space="preserve"> PAGEREF _Toc4863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_Toc25773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4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获取缴费信息</w:t>
          </w:r>
          <w:r>
            <w:tab/>
          </w:r>
          <w:r>
            <w:fldChar w:fldCharType="begin"/>
          </w:r>
          <w:r>
            <w:instrText xml:space="preserve"> PAGEREF _Toc25773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_Toc24307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5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微信授权登录接口</w:t>
          </w:r>
          <w:r>
            <w:tab/>
          </w:r>
          <w:r>
            <w:fldChar w:fldCharType="begin"/>
          </w:r>
          <w:r>
            <w:instrText xml:space="preserve"> PAGEREF _Toc24307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_Toc12448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6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微信添加车牌</w:t>
          </w:r>
          <w:r>
            <w:tab/>
          </w:r>
          <w:r>
            <w:fldChar w:fldCharType="begin"/>
          </w:r>
          <w:r>
            <w:instrText xml:space="preserve"> PAGEREF _Toc12448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_Toc3791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微信查询账号绑定车牌</w:t>
          </w:r>
          <w:r>
            <w:tab/>
          </w:r>
          <w:r>
            <w:fldChar w:fldCharType="begin"/>
          </w:r>
          <w:r>
            <w:instrText xml:space="preserve"> PAGEREF _Toc3791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_Toc31883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8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微信添加车辆停放位置</w:t>
          </w:r>
          <w:r>
            <w:tab/>
          </w:r>
          <w:r>
            <w:fldChar w:fldCharType="begin"/>
          </w:r>
          <w:r>
            <w:instrText xml:space="preserve"> PAGEREF _Toc31883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_Toc21677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7.9</w:t>
          </w:r>
          <w:r>
            <w:rPr>
              <w:rFonts w:hint="eastAsia" w:ascii="Microsoft JhengHei" w:eastAsia="Microsoft JhengHei"/>
              <w:lang w:val="en-US"/>
            </w:rPr>
            <w:t> </w:t>
          </w:r>
          <w:r>
            <w:rPr>
              <w:rFonts w:hint="eastAsia" w:ascii="Microsoft JhengHei"/>
              <w:lang w:val="en-US" w:eastAsia="zh-CN"/>
            </w:rPr>
            <w:t>获取停车场出口（微信端计算合适出口）</w:t>
          </w:r>
          <w:r>
            <w:tab/>
          </w:r>
          <w:r>
            <w:fldChar w:fldCharType="begin"/>
          </w:r>
          <w:r>
            <w:instrText xml:space="preserve"> PAGEREF _Toc21677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_Toc31157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7.10</w:t>
          </w:r>
          <w:r>
            <w:rPr>
              <w:rFonts w:hint="eastAsia" w:ascii="Microsoft JhengHei" w:eastAsia="Microsoft JhengHei"/>
              <w:lang w:val="en-US"/>
            </w:rPr>
            <w:t> </w:t>
          </w:r>
          <w:r>
            <w:rPr>
              <w:rFonts w:hint="eastAsia" w:ascii="Microsoft JhengHei"/>
              <w:lang w:val="en-US" w:eastAsia="zh-CN"/>
            </w:rPr>
            <w:t>获取停车场出口（后台计算合适的出口）</w:t>
          </w:r>
          <w:r>
            <w:tab/>
          </w:r>
          <w:r>
            <w:fldChar w:fldCharType="begin"/>
          </w:r>
          <w:r>
            <w:instrText xml:space="preserve"> PAGEREF _Toc31157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_Toc3584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7.11</w:t>
          </w:r>
          <w:r>
            <w:rPr>
              <w:rFonts w:hint="eastAsia" w:ascii="Microsoft JhengHei" w:eastAsia="Microsoft JhengHei"/>
              <w:lang w:val="en-US"/>
            </w:rPr>
            <w:t> </w:t>
          </w:r>
          <w:r>
            <w:rPr>
              <w:rFonts w:hint="eastAsia" w:ascii="Microsoft JhengHei"/>
              <w:lang w:val="en-US" w:eastAsia="zh-CN"/>
            </w:rPr>
            <w:t>查询车位预约信息</w:t>
          </w:r>
          <w:r>
            <w:tab/>
          </w:r>
          <w:r>
            <w:fldChar w:fldCharType="begin"/>
          </w:r>
          <w:r>
            <w:instrText xml:space="preserve"> PAGEREF _Toc3584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_Toc25578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12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修改预约车位</w:t>
          </w:r>
          <w:r>
            <w:tab/>
          </w:r>
          <w:r>
            <w:fldChar w:fldCharType="begin"/>
          </w:r>
          <w:r>
            <w:instrText xml:space="preserve"> PAGEREF _Toc25578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_Toc4866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</w:t>
          </w:r>
          <w:r>
            <w:rPr>
              <w:rFonts w:hint="eastAsia" w:ascii="Microsoft JhengHei" w:eastAsia="Microsoft JhengHei"/>
              <w:lang w:val="en-US"/>
            </w:rPr>
            <w:t>.</w:t>
          </w:r>
          <w:r>
            <w:rPr>
              <w:rFonts w:hint="eastAsia" w:ascii="Microsoft JhengHei"/>
              <w:lang w:val="en-US" w:eastAsia="zh-CN"/>
            </w:rPr>
            <w:t>13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删除预约车位</w:t>
          </w:r>
          <w:r>
            <w:tab/>
          </w:r>
          <w:r>
            <w:fldChar w:fldCharType="begin"/>
          </w:r>
          <w:r>
            <w:instrText xml:space="preserve"> PAGEREF _Toc4866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_Toc30631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7.14</w:t>
          </w:r>
          <w:r>
            <w:rPr>
              <w:rFonts w:hint="eastAsia" w:ascii="Microsoft JhengHei" w:eastAsia="Microsoft JhengHei"/>
              <w:lang w:val="en-US"/>
            </w:rPr>
            <w:t> </w:t>
          </w:r>
          <w:r>
            <w:rPr>
              <w:rFonts w:hint="eastAsia" w:ascii="Microsoft JhengHei"/>
              <w:lang w:val="en-US" w:eastAsia="zh-CN"/>
            </w:rPr>
            <w:t>根据车牌和地图id查询车辆停放位置</w:t>
          </w:r>
          <w:r>
            <w:tab/>
          </w:r>
          <w:r>
            <w:fldChar w:fldCharType="begin"/>
          </w:r>
          <w:r>
            <w:instrText xml:space="preserve"> PAGEREF _Toc30631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_Toc9888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7.15</w:t>
          </w:r>
          <w:r>
            <w:rPr>
              <w:rFonts w:hint="eastAsia" w:ascii="Microsoft JhengHei" w:eastAsia="Microsoft JhengHei"/>
              <w:lang w:val="en-US"/>
            </w:rPr>
            <w:t> </w:t>
          </w:r>
          <w:r>
            <w:rPr>
              <w:rFonts w:hint="eastAsia" w:ascii="Microsoft JhengHei"/>
              <w:lang w:val="en-US" w:eastAsia="zh-CN"/>
            </w:rPr>
            <w:t>根据微信关键字搜索车位以及车位以及</w:t>
          </w:r>
          <w:r>
            <w:tab/>
          </w:r>
          <w:r>
            <w:fldChar w:fldCharType="begin"/>
          </w:r>
          <w:r>
            <w:instrText xml:space="preserve"> PAGEREF _Toc9888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_Toc10985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8 工具接口</w:t>
          </w:r>
          <w:r>
            <w:tab/>
          </w:r>
          <w:r>
            <w:fldChar w:fldCharType="begin"/>
          </w:r>
          <w:r>
            <w:instrText xml:space="preserve"> PAGEREF _Toc10985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_Toc12962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8.1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车位检测设备绑定车位（标定NB地磁工具用）</w:t>
          </w:r>
          <w:r>
            <w:tab/>
          </w:r>
          <w:r>
            <w:fldChar w:fldCharType="begin"/>
          </w:r>
          <w:r>
            <w:instrText xml:space="preserve"> PAGEREF _Toc12962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_Toc17708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8.2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信标标定（标定工具用）</w:t>
          </w:r>
          <w:r>
            <w:tab/>
          </w:r>
          <w:r>
            <w:fldChar w:fldCharType="begin"/>
          </w:r>
          <w:r>
            <w:instrText xml:space="preserve"> PAGEREF _Toc17708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_Toc6684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8.3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获取信标位置（标定工具用）</w:t>
          </w:r>
          <w:r>
            <w:tab/>
          </w:r>
          <w:r>
            <w:fldChar w:fldCharType="begin"/>
          </w:r>
          <w:r>
            <w:instrText xml:space="preserve"> PAGEREF _Toc6684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_Toc6296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9 数据中心查询接口</w:t>
          </w:r>
          <w:r>
            <w:tab/>
          </w:r>
          <w:r>
            <w:fldChar w:fldCharType="begin"/>
          </w:r>
          <w:r>
            <w:instrText xml:space="preserve"> PAGEREF _Toc6296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_Toc31855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9.1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实时数据查询接口</w:t>
          </w:r>
          <w:r>
            <w:tab/>
          </w:r>
          <w:r>
            <w:fldChar w:fldCharType="begin"/>
          </w:r>
          <w:r>
            <w:instrText xml:space="preserve"> PAGEREF _Toc31855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_Toc28022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9.2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查询最近一天或者几天内的各个时段内车位频次数据前十的车位</w:t>
          </w:r>
          <w:r>
            <w:tab/>
          </w:r>
          <w:r>
            <w:fldChar w:fldCharType="begin"/>
          </w:r>
          <w:r>
            <w:instrText xml:space="preserve"> PAGEREF _Toc28022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_Toc21867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9.3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rPr>
              <w:rFonts w:hint="eastAsia" w:ascii="Microsoft JhengHei"/>
              <w:lang w:val="en-US" w:eastAsia="zh-CN"/>
            </w:rPr>
            <w:t>查询最近一天或者几天内的各个时段内充电桩排名前十的车位</w:t>
          </w:r>
          <w:r>
            <w:tab/>
          </w:r>
          <w:r>
            <w:fldChar w:fldCharType="begin"/>
          </w:r>
          <w:r>
            <w:instrText xml:space="preserve"> PAGEREF _Toc21867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_Toc31325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10 设备管理</w:t>
          </w:r>
          <w:r>
            <w:tab/>
          </w:r>
          <w:r>
            <w:fldChar w:fldCharType="begin"/>
          </w:r>
          <w:r>
            <w:instrText xml:space="preserve"> PAGEREF _Toc31325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_Toc2887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10.1 地磁检测设备列表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tab/>
          </w:r>
          <w:r>
            <w:fldChar w:fldCharType="begin"/>
          </w:r>
          <w:r>
            <w:instrText xml:space="preserve"> PAGEREF _Toc2887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_Toc22200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10.2 地磁检测设备详情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tab/>
          </w:r>
          <w:r>
            <w:fldChar w:fldCharType="begin"/>
          </w:r>
          <w:r>
            <w:instrText xml:space="preserve"> PAGEREF _Toc22200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_Toc16777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10.3 分站巡检（蓝牙信标巡检）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tab/>
          </w:r>
          <w:r>
            <w:fldChar w:fldCharType="begin"/>
          </w:r>
          <w:r>
            <w:instrText xml:space="preserve"> PAGEREF _Toc16777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Microsoft JhengHei" w:eastAsia="Microsoft JhengHei"/>
            </w:rPr>
            <w:fldChar w:fldCharType="begin"/>
          </w:r>
          <w:r>
            <w:rPr>
              <w:rFonts w:ascii="Microsoft JhengHei" w:eastAsia="Microsoft JhengHei"/>
            </w:rPr>
            <w:instrText xml:space="preserve"> HYPERLINK \l _Toc663 </w:instrText>
          </w:r>
          <w:r>
            <w:rPr>
              <w:rFonts w:ascii="Microsoft JhengHei" w:eastAsia="Microsoft JhengHei"/>
            </w:rPr>
            <w:fldChar w:fldCharType="separate"/>
          </w:r>
          <w:r>
            <w:rPr>
              <w:rFonts w:hint="eastAsia" w:ascii="Microsoft JhengHei"/>
              <w:lang w:val="en-US" w:eastAsia="zh-CN"/>
            </w:rPr>
            <w:t>10.4 信标状态上报</w:t>
          </w:r>
          <w:r>
            <w:rPr>
              <w:rFonts w:hint="eastAsia" w:ascii="Microsoft JhengHei" w:eastAsia="Microsoft JhengHei"/>
              <w:lang w:val="en-US"/>
            </w:rPr>
            <w:t xml:space="preserve">  </w:t>
          </w:r>
          <w:r>
            <w:tab/>
          </w:r>
          <w:r>
            <w:fldChar w:fldCharType="begin"/>
          </w:r>
          <w:r>
            <w:instrText xml:space="preserve"> PAGEREF _Toc663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Microsoft JhengHei" w:eastAsia="Microsoft JhengHei"/>
            </w:rPr>
            <w:fldChar w:fldCharType="end"/>
          </w:r>
        </w:p>
        <w:p>
          <w:pPr>
            <w:ind w:left="5460" w:firstLine="420"/>
            <w:rPr>
              <w:rFonts w:ascii="Microsoft JhengHei" w:eastAsia="Microsoft JhengHei"/>
            </w:rPr>
          </w:pPr>
          <w:r>
            <w:rPr>
              <w:rFonts w:ascii="Microsoft JhengHei" w:eastAsia="Microsoft JhengHei"/>
            </w:rPr>
            <w:fldChar w:fldCharType="end"/>
          </w:r>
        </w:p>
      </w:sdtContent>
    </w:sdt>
    <w:p>
      <w:pPr>
        <w:ind w:left="5460" w:firstLine="420"/>
        <w:rPr>
          <w:rFonts w:ascii="Microsoft JhengHei" w:eastAsia="Microsoft JhengHei"/>
        </w:rPr>
      </w:pPr>
    </w:p>
    <w:p>
      <w:pPr>
        <w:ind w:left="5460" w:firstLine="420"/>
        <w:rPr>
          <w:rFonts w:ascii="Microsoft JhengHei" w:eastAsia="Microsoft JhengHei"/>
        </w:rPr>
      </w:pPr>
    </w:p>
    <w:p>
      <w:pPr>
        <w:ind w:left="5460" w:firstLine="420"/>
        <w:rPr>
          <w:rFonts w:ascii="Microsoft JhengHei" w:eastAsia="Microsoft JhengHei"/>
        </w:rPr>
      </w:pPr>
    </w:p>
    <w:p>
      <w:pPr>
        <w:pStyle w:val="2"/>
        <w:numPr>
          <w:ilvl w:val="0"/>
          <w:numId w:val="1"/>
        </w:numPr>
        <w:ind w:left="370"/>
        <w:outlineLvl w:val="0"/>
        <w:rPr>
          <w:lang w:val="en-US"/>
        </w:rPr>
      </w:pPr>
      <w:bookmarkStart w:id="4" w:name="_Toc929"/>
      <w:bookmarkStart w:id="5" w:name="_Toc25206"/>
      <w:bookmarkStart w:id="6" w:name="_Toc30622"/>
      <w:r>
        <w:t>前言</w:t>
      </w:r>
      <w:bookmarkEnd w:id="4"/>
    </w:p>
    <w:p>
      <w:pPr>
        <w:pStyle w:val="3"/>
        <w:numPr>
          <w:ilvl w:val="1"/>
          <w:numId w:val="1"/>
        </w:numPr>
        <w:ind w:left="514"/>
        <w:outlineLvl w:val="1"/>
      </w:pPr>
      <w:bookmarkStart w:id="7" w:name="_Toc4845"/>
      <w:bookmarkStart w:id="8" w:name="_Toc25064"/>
      <w:r>
        <w:t>编写目的</w:t>
      </w:r>
      <w:bookmarkEnd w:id="7"/>
    </w:p>
    <w:p/>
    <w:p>
      <w:pPr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本文档的主要目的是以文档的形式描述</w:t>
      </w:r>
      <w:r>
        <w:rPr>
          <w:rFonts w:hint="eastAsia"/>
          <w:spacing w:val="-6"/>
          <w:sz w:val="24"/>
          <w:szCs w:val="24"/>
        </w:rPr>
        <w:t>项目中接口的调用方式和放回数据的意义</w:t>
      </w:r>
      <w:r>
        <w:rPr>
          <w:spacing w:val="-6"/>
          <w:sz w:val="24"/>
          <w:szCs w:val="24"/>
        </w:rPr>
        <w:t>，便于与</w:t>
      </w:r>
      <w:r>
        <w:rPr>
          <w:rFonts w:hint="eastAsia"/>
          <w:spacing w:val="-6"/>
          <w:sz w:val="24"/>
          <w:szCs w:val="24"/>
        </w:rPr>
        <w:t>项目团队</w:t>
      </w:r>
      <w:r>
        <w:rPr>
          <w:spacing w:val="-6"/>
          <w:sz w:val="24"/>
          <w:szCs w:val="24"/>
        </w:rPr>
        <w:t>确认需求和</w:t>
      </w:r>
      <w:r>
        <w:rPr>
          <w:rFonts w:hint="eastAsia"/>
          <w:spacing w:val="-6"/>
          <w:sz w:val="24"/>
          <w:szCs w:val="24"/>
        </w:rPr>
        <w:t>以及对</w:t>
      </w:r>
      <w:r>
        <w:rPr>
          <w:spacing w:val="-6"/>
          <w:sz w:val="24"/>
          <w:szCs w:val="24"/>
        </w:rPr>
        <w:t>后续需求是否完整实现跟踪确认</w:t>
      </w:r>
      <w:r>
        <w:rPr>
          <w:rFonts w:hint="eastAsia"/>
          <w:spacing w:val="-6"/>
          <w:sz w:val="24"/>
          <w:szCs w:val="24"/>
        </w:rPr>
        <w:t>。</w:t>
      </w:r>
    </w:p>
    <w:p>
      <w:pPr>
        <w:rPr>
          <w:spacing w:val="-6"/>
          <w:sz w:val="24"/>
          <w:szCs w:val="24"/>
        </w:rPr>
      </w:pPr>
    </w:p>
    <w:p>
      <w:pPr>
        <w:pStyle w:val="3"/>
        <w:numPr>
          <w:ilvl w:val="1"/>
          <w:numId w:val="1"/>
        </w:numPr>
        <w:ind w:left="514"/>
        <w:outlineLvl w:val="1"/>
        <w:rPr>
          <w:lang w:val="en-US"/>
        </w:rPr>
      </w:pPr>
      <w:bookmarkStart w:id="9" w:name="_Toc30245"/>
      <w:r>
        <w:rPr>
          <w:rFonts w:hint="eastAsia"/>
          <w:lang w:val="en-US"/>
        </w:rPr>
        <w:t>接口返回数据格式说明</w:t>
      </w:r>
      <w:bookmarkEnd w:id="9"/>
    </w:p>
    <w:bookmarkEnd w:id="8"/>
    <w:p>
      <w:pPr>
        <w:rPr>
          <w:spacing w:val="-6"/>
          <w:sz w:val="21"/>
          <w:szCs w:val="21"/>
          <w:lang w:val="en-US"/>
        </w:rPr>
      </w:pPr>
    </w:p>
    <w:p>
      <w:pPr>
        <w:outlineLvl w:val="1"/>
        <w:rPr>
          <w:spacing w:val="-6"/>
          <w:sz w:val="21"/>
          <w:szCs w:val="21"/>
          <w:lang w:val="en-US"/>
        </w:rPr>
      </w:pPr>
      <w:bookmarkStart w:id="10" w:name="_Toc7704"/>
      <w:r>
        <w:rPr>
          <w:rFonts w:hint="eastAsia"/>
          <w:spacing w:val="-6"/>
          <w:sz w:val="21"/>
          <w:szCs w:val="21"/>
          <w:lang w:val="en-US"/>
        </w:rPr>
        <w:t>状态码：code</w:t>
      </w:r>
      <w:bookmarkEnd w:id="10"/>
    </w:p>
    <w:tbl>
      <w:tblPr>
        <w:tblStyle w:val="13"/>
        <w:tblW w:w="85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spacing w:val="-6"/>
                <w:sz w:val="21"/>
                <w:szCs w:val="21"/>
                <w:lang w:val="en-US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/>
              </w:rPr>
              <w:t>200</w:t>
            </w:r>
          </w:p>
        </w:tc>
        <w:tc>
          <w:tcPr>
            <w:tcW w:w="2841" w:type="dxa"/>
          </w:tcPr>
          <w:p>
            <w:pPr>
              <w:jc w:val="both"/>
              <w:rPr>
                <w:spacing w:val="-6"/>
                <w:sz w:val="21"/>
                <w:szCs w:val="21"/>
                <w:lang w:val="en-US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/>
              </w:rPr>
              <w:t>OK</w:t>
            </w:r>
          </w:p>
        </w:tc>
        <w:tc>
          <w:tcPr>
            <w:tcW w:w="2906" w:type="dxa"/>
          </w:tcPr>
          <w:p>
            <w:pPr>
              <w:jc w:val="both"/>
              <w:rPr>
                <w:spacing w:val="-6"/>
                <w:sz w:val="21"/>
                <w:szCs w:val="21"/>
                <w:lang w:val="en-US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40" w:type="dxa"/>
          </w:tcPr>
          <w:p>
            <w:pPr>
              <w:jc w:val="both"/>
              <w:rPr>
                <w:spacing w:val="-6"/>
                <w:sz w:val="21"/>
                <w:szCs w:val="21"/>
                <w:lang w:val="en-US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/>
              </w:rPr>
              <w:t>400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eastAsia="宋体"/>
                <w:spacing w:val="-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 w:eastAsia="zh-CN"/>
              </w:rPr>
              <w:t>Login error</w:t>
            </w:r>
          </w:p>
        </w:tc>
        <w:tc>
          <w:tcPr>
            <w:tcW w:w="2906" w:type="dxa"/>
          </w:tcPr>
          <w:p>
            <w:pPr>
              <w:jc w:val="both"/>
              <w:rPr>
                <w:spacing w:val="-6"/>
                <w:sz w:val="21"/>
                <w:szCs w:val="21"/>
                <w:lang w:val="en-US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40" w:type="dxa"/>
          </w:tcPr>
          <w:p>
            <w:pPr>
              <w:jc w:val="both"/>
              <w:rPr>
                <w:rFonts w:hint="default" w:eastAsia="宋体"/>
                <w:spacing w:val="-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 w:eastAsia="zh-CN"/>
              </w:rPr>
              <w:t>401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eastAsia="宋体"/>
                <w:spacing w:val="-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 w:eastAsia="zh-CN"/>
              </w:rPr>
              <w:t>Query null</w:t>
            </w:r>
          </w:p>
        </w:tc>
        <w:tc>
          <w:tcPr>
            <w:tcW w:w="2906" w:type="dxa"/>
          </w:tcPr>
          <w:p>
            <w:pPr>
              <w:jc w:val="both"/>
              <w:rPr>
                <w:rFonts w:hint="eastAsia" w:eastAsia="宋体"/>
                <w:spacing w:val="-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 w:eastAsia="zh-CN"/>
              </w:rPr>
              <w:t>未查询到数据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spacing w:val="-6"/>
                <w:sz w:val="21"/>
                <w:szCs w:val="21"/>
                <w:lang w:val="en-US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/>
              </w:rPr>
              <w:t>500</w:t>
            </w:r>
          </w:p>
        </w:tc>
        <w:tc>
          <w:tcPr>
            <w:tcW w:w="2841" w:type="dxa"/>
          </w:tcPr>
          <w:p>
            <w:pPr>
              <w:jc w:val="both"/>
              <w:rPr>
                <w:spacing w:val="-6"/>
                <w:sz w:val="21"/>
                <w:szCs w:val="21"/>
                <w:lang w:val="en-US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/>
              </w:rPr>
              <w:t>Internal Server</w:t>
            </w:r>
          </w:p>
        </w:tc>
        <w:tc>
          <w:tcPr>
            <w:tcW w:w="2906" w:type="dxa"/>
          </w:tcPr>
          <w:p>
            <w:pPr>
              <w:jc w:val="both"/>
              <w:rPr>
                <w:spacing w:val="-6"/>
                <w:sz w:val="21"/>
                <w:szCs w:val="21"/>
                <w:lang w:val="en-US"/>
              </w:rPr>
            </w:pPr>
            <w:r>
              <w:rPr>
                <w:rFonts w:hint="eastAsia"/>
                <w:spacing w:val="-6"/>
                <w:sz w:val="21"/>
                <w:szCs w:val="21"/>
                <w:lang w:val="en-US"/>
              </w:rPr>
              <w:t>服务器内部错误,无法完成请求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/>
                <w:spacing w:val="-6"/>
                <w:sz w:val="21"/>
                <w:szCs w:val="21"/>
                <w:lang w:val="en-US"/>
              </w:rPr>
            </w:pPr>
            <w:bookmarkStart w:id="11" w:name="_Toc25246"/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spacing w:val="-6"/>
                <w:sz w:val="21"/>
                <w:szCs w:val="21"/>
                <w:lang w:val="en-US"/>
              </w:rPr>
            </w:pPr>
          </w:p>
        </w:tc>
        <w:tc>
          <w:tcPr>
            <w:tcW w:w="2906" w:type="dxa"/>
          </w:tcPr>
          <w:p>
            <w:pPr>
              <w:jc w:val="both"/>
              <w:rPr>
                <w:rFonts w:hint="eastAsia"/>
                <w:spacing w:val="-6"/>
                <w:sz w:val="21"/>
                <w:szCs w:val="21"/>
                <w:lang w:val="en-US"/>
              </w:rPr>
            </w:pPr>
          </w:p>
        </w:tc>
      </w:tr>
    </w:tbl>
    <w:p>
      <w:pPr>
        <w:outlineLvl w:val="1"/>
        <w:rPr>
          <w:lang w:val="en-US"/>
        </w:rPr>
      </w:pPr>
      <w:r>
        <w:rPr>
          <w:rFonts w:hint="eastAsia"/>
          <w:lang w:val="en-US"/>
        </w:rPr>
        <w:t>描述：message</w:t>
      </w:r>
      <w:bookmarkEnd w:id="11"/>
    </w:p>
    <w:p>
      <w:pPr>
        <w:outlineLvl w:val="1"/>
        <w:rPr>
          <w:rFonts w:ascii="Microsoft JhengHei" w:eastAsia="Microsoft JhengHei"/>
          <w:lang w:val="en-US"/>
        </w:rPr>
      </w:pPr>
      <w:bookmarkStart w:id="12" w:name="_Toc3163"/>
      <w:r>
        <w:rPr>
          <w:rFonts w:hint="eastAsia"/>
          <w:lang w:val="en-US"/>
        </w:rPr>
        <w:t>数据：data</w:t>
      </w:r>
      <w:bookmarkEnd w:id="12"/>
    </w:p>
    <w:p>
      <w:pPr>
        <w:rPr>
          <w:lang w:val="en-US"/>
        </w:rPr>
      </w:pPr>
    </w:p>
    <w:p>
      <w:pPr>
        <w:outlineLvl w:val="0"/>
        <w:rPr>
          <w:sz w:val="28"/>
          <w:szCs w:val="28"/>
          <w:lang w:val="en-US"/>
        </w:rPr>
      </w:pPr>
      <w:bookmarkStart w:id="13" w:name="_Toc25574"/>
      <w:r>
        <w:rPr>
          <w:rFonts w:hint="eastAsia"/>
          <w:sz w:val="28"/>
          <w:szCs w:val="28"/>
          <w:lang w:val="en-US"/>
        </w:rPr>
        <w:t>2</w:t>
      </w:r>
      <w:bookmarkEnd w:id="5"/>
      <w:bookmarkEnd w:id="6"/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车辆违停</w:t>
      </w:r>
      <w:r>
        <w:rPr>
          <w:rFonts w:hint="eastAsia"/>
          <w:sz w:val="28"/>
          <w:szCs w:val="28"/>
          <w:lang w:val="en-US"/>
        </w:rPr>
        <w:t>接口</w:t>
      </w:r>
      <w:bookmarkEnd w:id="13"/>
      <w:bookmarkStart w:id="14" w:name="1.1_编写目的"/>
      <w:bookmarkEnd w:id="14"/>
      <w:bookmarkStart w:id="15" w:name="_bookmark1"/>
      <w:bookmarkEnd w:id="15"/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16" w:name="_Toc28396"/>
      <w:r>
        <w:rPr>
          <w:rFonts w:hint="eastAsia" w:ascii="Microsoft JhengHei" w:eastAsia="Microsoft JhengHei"/>
          <w:lang w:val="en-US"/>
        </w:rPr>
        <w:t xml:space="preserve">2.1 </w:t>
      </w:r>
      <w:r>
        <w:rPr>
          <w:rFonts w:hint="eastAsia" w:ascii="Microsoft JhengHei"/>
          <w:lang w:val="en-US" w:eastAsia="zh-CN"/>
        </w:rPr>
        <w:t>违停信息</w:t>
      </w:r>
      <w:bookmarkEnd w:id="16"/>
    </w:p>
    <w:p>
      <w:pPr>
        <w:rPr>
          <w:rFonts w:ascii="Microsoft JhengHei" w:eastAsia="Microsoft JhengHei"/>
          <w:lang w:val="en-US"/>
        </w:rPr>
      </w:pPr>
      <w:r>
        <w:rPr>
          <w:rFonts w:hint="eastAsia" w:ascii="Microsoft JhengHei" w:eastAsia="Microsoft JhengHei"/>
          <w:lang w:val="en-US"/>
        </w:rPr>
        <w:t xml:space="preserve">2.1.1 </w:t>
      </w:r>
      <w:r>
        <w:rPr>
          <w:rFonts w:hint="eastAsia" w:ascii="Microsoft JhengHei"/>
          <w:lang w:val="en-US" w:eastAsia="zh-CN"/>
        </w:rPr>
        <w:t>违停信息列表</w:t>
      </w:r>
      <w:r>
        <w:rPr>
          <w:rFonts w:hint="eastAsia" w:ascii="Microsoft JhengHei" w:eastAsia="Microsoft JhengHei"/>
          <w:lang w:val="en-US"/>
        </w:rPr>
        <w:t>查询接口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/getWeiTing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outlineLvl w:val="9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地图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状态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 结束1 未结束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pageSize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页面大小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&lt;0时查所有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outlineLvl w:val="9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63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486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48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</w:t>
            </w:r>
          </w:p>
        </w:tc>
        <w:tc>
          <w:tcPr>
            <w:tcW w:w="148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总数据量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</w:t>
            </w:r>
          </w:p>
        </w:tc>
        <w:tc>
          <w:tcPr>
            <w:tcW w:w="148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总页数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4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4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人员id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违停车牌号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违停时间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违停是否结束</w:t>
            </w:r>
          </w:p>
        </w:tc>
        <w:tc>
          <w:tcPr>
            <w:tcW w:w="1480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0：已结束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1：未结束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camera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摄像头编号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1486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photolocal</w:t>
            </w:r>
          </w:p>
        </w:tc>
        <w:tc>
          <w:tcPr>
            <w:tcW w:w="1486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地图名称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4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480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ascii="Microsoft JhengHei" w:eastAsia="Microsoft JhengHei"/>
          <w:lang w:val="en-US"/>
        </w:rPr>
      </w:pPr>
    </w:p>
    <w:p>
      <w:pPr>
        <w:outlineLvl w:val="1"/>
        <w:rPr>
          <w:rFonts w:ascii="Microsoft JhengHei" w:eastAsia="Microsoft JhengHei"/>
          <w:lang w:val="en-US"/>
        </w:rPr>
      </w:pPr>
      <w:bookmarkStart w:id="17" w:name="_Toc10519"/>
      <w:r>
        <w:rPr>
          <w:rFonts w:hint="eastAsia" w:ascii="Microsoft JhengHei" w:eastAsia="Microsoft JhengHei"/>
          <w:lang w:val="en-US"/>
        </w:rPr>
        <w:t xml:space="preserve">2.1.2 </w:t>
      </w:r>
      <w:r>
        <w:rPr>
          <w:rFonts w:hint="eastAsia" w:ascii="Microsoft JhengHei"/>
          <w:lang w:val="en-US" w:eastAsia="zh-CN"/>
        </w:rPr>
        <w:t>违停信息列表详情查询</w:t>
      </w:r>
      <w:r>
        <w:rPr>
          <w:rFonts w:hint="eastAsia" w:ascii="Microsoft JhengHei" w:eastAsia="Microsoft JhengHei"/>
          <w:lang w:val="en-US"/>
        </w:rPr>
        <w:t>接口</w:t>
      </w:r>
      <w:bookmarkEnd w:id="17"/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96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96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/p</w:t>
            </w:r>
            <w:r>
              <w:rPr>
                <w:rFonts w:hint="eastAsia"/>
                <w:lang w:val="en-US" w:eastAsia="zh-CN"/>
              </w:rPr>
              <w:t>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getWeiTingById/{id}</w:t>
            </w:r>
          </w:p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id--&gt;</w:t>
            </w:r>
            <w:r>
              <w:rPr>
                <w:rFonts w:hint="eastAsia"/>
                <w:lang w:val="en-US" w:eastAsia="zh-CN"/>
              </w:rPr>
              <w:t>违停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outlineLvl w:val="9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73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488"/>
        <w:gridCol w:w="1486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vMerge w:val="restart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 w:eastAsia="zh-CN"/>
              </w:rPr>
              <w:t>违停车牌号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违停时间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违停是否结束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0：已结束</w:t>
            </w: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1：未结束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camera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摄像头编号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photolocal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摄像头坐标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摄像头坐标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地图名称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872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48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48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outlineLvl w:val="0"/>
        <w:rPr>
          <w:sz w:val="28"/>
          <w:szCs w:val="28"/>
          <w:lang w:val="en-US"/>
        </w:rPr>
      </w:pPr>
      <w:bookmarkStart w:id="18" w:name="_Toc30799"/>
      <w:bookmarkStart w:id="19" w:name="_Toc1433"/>
      <w:r>
        <w:rPr>
          <w:rFonts w:hint="eastAsia"/>
          <w:sz w:val="28"/>
          <w:szCs w:val="28"/>
          <w:lang w:val="en-US"/>
        </w:rPr>
        <w:t xml:space="preserve">3 </w:t>
      </w:r>
      <w:r>
        <w:rPr>
          <w:rFonts w:hint="eastAsia"/>
          <w:sz w:val="28"/>
          <w:szCs w:val="28"/>
          <w:lang w:val="en-US" w:eastAsia="zh-CN"/>
        </w:rPr>
        <w:t>商家信息</w:t>
      </w:r>
      <w:r>
        <w:rPr>
          <w:rFonts w:hint="eastAsia"/>
          <w:sz w:val="28"/>
          <w:szCs w:val="28"/>
          <w:lang w:val="en-US"/>
        </w:rPr>
        <w:t>配置接口</w:t>
      </w:r>
      <w:bookmarkEnd w:id="18"/>
      <w:bookmarkEnd w:id="19"/>
    </w:p>
    <w:p>
      <w:pPr>
        <w:outlineLvl w:val="1"/>
        <w:rPr>
          <w:rFonts w:ascii="Microsoft JhengHei" w:eastAsia="Microsoft JhengHei"/>
          <w:lang w:val="en-US"/>
        </w:rPr>
      </w:pPr>
      <w:bookmarkStart w:id="20" w:name="_Toc9005"/>
      <w:r>
        <w:rPr>
          <w:rFonts w:hint="eastAsia" w:ascii="Microsoft JhengHei" w:eastAsia="Microsoft JhengHei"/>
          <w:lang w:val="en-US"/>
        </w:rPr>
        <w:t xml:space="preserve">3.1 </w:t>
      </w:r>
      <w:r>
        <w:rPr>
          <w:rFonts w:hint="eastAsia" w:ascii="Microsoft JhengHei"/>
          <w:lang w:val="en-US" w:eastAsia="zh-CN"/>
        </w:rPr>
        <w:t>商家信息</w:t>
      </w:r>
      <w:r>
        <w:rPr>
          <w:rFonts w:hint="eastAsia" w:ascii="Microsoft JhengHei" w:eastAsia="Microsoft JhengHei"/>
          <w:lang w:val="en-US"/>
        </w:rPr>
        <w:t>接口</w:t>
      </w:r>
      <w:bookmarkEnd w:id="20"/>
    </w:p>
    <w:p>
      <w:pPr>
        <w:rPr>
          <w:rFonts w:ascii="Microsoft JhengHei" w:eastAsia="Microsoft JhengHei"/>
          <w:lang w:val="en-US"/>
        </w:rPr>
      </w:pPr>
      <w:r>
        <w:rPr>
          <w:rFonts w:hint="eastAsia" w:ascii="Microsoft JhengHei" w:eastAsia="Microsoft JhengHei"/>
          <w:lang w:val="en-US"/>
        </w:rPr>
        <w:t xml:space="preserve">3.1.1 </w:t>
      </w:r>
      <w:r>
        <w:rPr>
          <w:rFonts w:hint="eastAsia" w:ascii="Microsoft JhengHei"/>
          <w:lang w:val="en-US" w:eastAsia="zh-CN"/>
        </w:rPr>
        <w:t>商家信息列表</w:t>
      </w:r>
      <w:r>
        <w:rPr>
          <w:rFonts w:hint="eastAsia" w:ascii="Microsoft JhengHei" w:eastAsia="Microsoft JhengHei"/>
          <w:lang w:val="en-US"/>
        </w:rPr>
        <w:t>查询接口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getShangjia</w:t>
            </w:r>
          </w:p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2100" w:firstLine="420"/>
        <w:outlineLvl w:val="9"/>
        <w:rPr>
          <w:lang w:val="en-US"/>
        </w:rPr>
      </w:pPr>
      <w:r>
        <w:rPr>
          <w:rFonts w:hint="eastAsia"/>
          <w:lang w:val="en-US"/>
        </w:rPr>
        <w:t>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786"/>
        <w:gridCol w:w="900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7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90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商家名字</w:t>
            </w:r>
          </w:p>
        </w:tc>
        <w:tc>
          <w:tcPr>
            <w:tcW w:w="90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商家类别id</w:t>
            </w:r>
          </w:p>
        </w:tc>
        <w:tc>
          <w:tcPr>
            <w:tcW w:w="900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900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7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90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pageSize</w:t>
            </w:r>
          </w:p>
        </w:tc>
        <w:tc>
          <w:tcPr>
            <w:tcW w:w="17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页面大小</w:t>
            </w:r>
          </w:p>
        </w:tc>
        <w:tc>
          <w:tcPr>
            <w:tcW w:w="90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&lt;0时查所有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2100" w:firstLine="420"/>
        <w:outlineLvl w:val="9"/>
        <w:rPr>
          <w:lang w:val="en-US"/>
        </w:rPr>
      </w:pPr>
      <w:r>
        <w:rPr>
          <w:rFonts w:hint="eastAsia"/>
          <w:lang w:val="en-US"/>
        </w:rPr>
        <w:t>响应参数表</w:t>
      </w:r>
    </w:p>
    <w:tbl>
      <w:tblPr>
        <w:tblStyle w:val="13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总数据量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总页数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商家图片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photolocal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商家图片</w:t>
            </w:r>
          </w:p>
        </w:tc>
        <w:tc>
          <w:tcPr>
            <w:tcW w:w="136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前端使用该路径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服务范围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营业时间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instanceid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商家类别名称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商家类别id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</w:tcPr>
          <w:p>
            <w:pPr>
              <w:jc w:val="both"/>
            </w:pPr>
          </w:p>
        </w:tc>
        <w:tc>
          <w:tcPr>
            <w:tcW w:w="732" w:type="dxa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 w:ascii="Microsoft JhengHei" w:eastAsia="宋体"/>
          <w:lang w:val="en-US" w:eastAsia="zh-CN"/>
        </w:rPr>
      </w:pPr>
    </w:p>
    <w:p>
      <w:pPr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 w:eastAsia="Microsoft JhengHei"/>
          <w:lang w:val="en-US"/>
        </w:rPr>
        <w:t>3.1.</w:t>
      </w:r>
      <w:r>
        <w:rPr>
          <w:rFonts w:hint="eastAsia" w:ascii="Microsoft JhengHei"/>
          <w:lang w:val="en-US" w:eastAsia="zh-CN"/>
        </w:rPr>
        <w:t>2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商家信息</w:t>
      </w:r>
      <w:r>
        <w:rPr>
          <w:rFonts w:hint="eastAsia" w:ascii="Microsoft JhengHei" w:eastAsia="Microsoft JhengHei"/>
          <w:lang w:val="en-US"/>
        </w:rPr>
        <w:t>查询</w:t>
      </w:r>
      <w:r>
        <w:rPr>
          <w:rFonts w:hint="eastAsia" w:ascii="Microsoft JhengHei"/>
          <w:lang w:val="en-US" w:eastAsia="zh-CN"/>
        </w:rPr>
        <w:t>详情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getShangjiaByid/{id}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2100" w:firstLine="420"/>
        <w:outlineLvl w:val="9"/>
        <w:rPr>
          <w:lang w:val="en-US"/>
        </w:rPr>
      </w:pPr>
      <w:r>
        <w:rPr>
          <w:rFonts w:hint="eastAsia"/>
          <w:lang w:val="en-US"/>
        </w:rPr>
        <w:t>响应参数表</w:t>
      </w:r>
    </w:p>
    <w:tbl>
      <w:tblPr>
        <w:tblStyle w:val="13"/>
        <w:tblW w:w="66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restart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服务范围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营业时间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商家图片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photolocal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商家图片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前端使用该路径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instanceid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商家类型名称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商家类型id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 w:ascii="Microsoft JhengHei" w:eastAsia="宋体"/>
          <w:lang w:val="en-US" w:eastAsia="zh-CN"/>
        </w:rPr>
      </w:pPr>
    </w:p>
    <w:p>
      <w:pPr>
        <w:rPr>
          <w:rFonts w:ascii="Microsoft JhengHei" w:eastAsia="Microsoft JhengHei"/>
          <w:lang w:val="en-US"/>
        </w:rPr>
      </w:pPr>
      <w:r>
        <w:rPr>
          <w:rFonts w:hint="eastAsia" w:ascii="Microsoft JhengHei" w:eastAsia="Microsoft JhengHei"/>
          <w:lang w:val="en-US"/>
        </w:rPr>
        <w:t>3.1.</w:t>
      </w:r>
      <w:r>
        <w:rPr>
          <w:rFonts w:hint="eastAsia" w:ascii="Microsoft JhengHei"/>
          <w:lang w:val="en-US" w:eastAsia="zh-CN"/>
        </w:rPr>
        <w:t>3商家信息新增</w:t>
      </w:r>
      <w:r>
        <w:rPr>
          <w:rFonts w:hint="eastAsia" w:ascii="Microsoft JhengHei" w:eastAsia="Microsoft JhengHei"/>
          <w:lang w:val="en-US"/>
        </w:rPr>
        <w:t>接口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addShangjia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2100" w:firstLine="420"/>
        <w:outlineLvl w:val="9"/>
        <w:rPr>
          <w:lang w:val="en-US"/>
        </w:rPr>
      </w:pPr>
      <w:r>
        <w:rPr>
          <w:rFonts w:hint="eastAsia"/>
          <w:lang w:val="en-US"/>
        </w:rPr>
        <w:t>请求参数表</w:t>
      </w:r>
    </w:p>
    <w:p>
      <w:pPr>
        <w:ind w:left="720"/>
        <w:rPr>
          <w:lang w:val="en-US"/>
        </w:rPr>
      </w:pPr>
    </w:p>
    <w:tbl>
      <w:tblPr>
        <w:tblStyle w:val="13"/>
        <w:tblW w:w="48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服务范围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营业时间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商家类型id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图片数据流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ascii="Microsoft JhengHei" w:eastAsia="Microsoft JhengHei"/>
          <w:lang w:val="en-US"/>
        </w:rPr>
      </w:pPr>
      <w:r>
        <w:rPr>
          <w:rFonts w:hint="eastAsia" w:ascii="Microsoft JhengHei" w:eastAsia="Microsoft JhengHei"/>
          <w:lang w:val="en-US"/>
        </w:rPr>
        <w:t>3.1.</w:t>
      </w:r>
      <w:r>
        <w:rPr>
          <w:rFonts w:hint="eastAsia" w:ascii="Microsoft JhengHei"/>
          <w:lang w:val="en-US" w:eastAsia="zh-CN"/>
        </w:rPr>
        <w:t>4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商家信息编辑</w:t>
      </w:r>
      <w:r>
        <w:rPr>
          <w:rFonts w:hint="eastAsia" w:ascii="Microsoft JhengHei" w:eastAsia="Microsoft JhengHei"/>
          <w:lang w:val="en-US"/>
        </w:rPr>
        <w:t>接口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updateShangjia</w:t>
            </w:r>
          </w:p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2100" w:firstLine="420"/>
        <w:outlineLvl w:val="9"/>
        <w:rPr>
          <w:lang w:val="en-US"/>
        </w:rPr>
      </w:pPr>
      <w:r>
        <w:rPr>
          <w:rFonts w:hint="eastAsia"/>
          <w:lang w:val="en-US"/>
        </w:rPr>
        <w:t>请求参数表</w:t>
      </w:r>
    </w:p>
    <w:p>
      <w:pPr>
        <w:ind w:left="720"/>
        <w:rPr>
          <w:lang w:val="en-US"/>
        </w:rPr>
      </w:pPr>
    </w:p>
    <w:tbl>
      <w:tblPr>
        <w:tblStyle w:val="13"/>
        <w:tblW w:w="48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服务器范围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营业时间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instanceid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商家类型id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 w:ascii="Microsoft JhengHei" w:eastAsia="宋体"/>
          <w:lang w:val="en-US" w:eastAsia="zh-CN"/>
        </w:rPr>
      </w:pPr>
    </w:p>
    <w:p>
      <w:pPr>
        <w:rPr>
          <w:rFonts w:hint="eastAsia" w:ascii="Microsoft JhengHei" w:eastAsia="宋体"/>
          <w:lang w:val="en-US" w:eastAsia="zh-CN"/>
        </w:rPr>
      </w:pPr>
    </w:p>
    <w:p>
      <w:pPr>
        <w:rPr>
          <w:rFonts w:ascii="Microsoft JhengHei" w:eastAsia="Microsoft JhengHei"/>
          <w:lang w:val="en-US"/>
        </w:rPr>
      </w:pPr>
      <w:r>
        <w:rPr>
          <w:rFonts w:hint="eastAsia" w:ascii="Microsoft JhengHei" w:eastAsia="Microsoft JhengHei"/>
          <w:lang w:val="en-US"/>
        </w:rPr>
        <w:t>3.1.</w:t>
      </w:r>
      <w:r>
        <w:rPr>
          <w:rFonts w:hint="eastAsia" w:ascii="Microsoft JhengHei"/>
          <w:lang w:val="en-US" w:eastAsia="zh-CN"/>
        </w:rPr>
        <w:t>4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商家信息删除</w:t>
      </w:r>
      <w:r>
        <w:rPr>
          <w:rFonts w:hint="eastAsia" w:ascii="Microsoft JhengHei" w:eastAsia="Microsoft JhengHei"/>
          <w:lang w:val="en-US"/>
        </w:rPr>
        <w:t>接口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449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449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delShangjia</w:t>
            </w:r>
            <w:r>
              <w:rPr>
                <w:rFonts w:hint="eastAsia"/>
                <w:lang w:val="en-US"/>
              </w:rPr>
              <w:t>/{ids}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ids--&gt;String类型,（1,2,3）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 成功</w:t>
            </w:r>
          </w:p>
        </w:tc>
      </w:tr>
    </w:tbl>
    <w:p>
      <w:pPr>
        <w:rPr>
          <w:rFonts w:hint="eastAsia" w:ascii="Microsoft JhengHei" w:eastAsia="宋体"/>
          <w:lang w:val="en-US" w:eastAsia="zh-CN"/>
        </w:rPr>
      </w:pPr>
    </w:p>
    <w:p>
      <w:pPr>
        <w:rPr>
          <w:rFonts w:hint="eastAsia" w:ascii="Microsoft JhengHei"/>
          <w:lang w:val="en-US" w:eastAsia="zh-CN"/>
        </w:rPr>
      </w:pPr>
    </w:p>
    <w:p>
      <w:pPr>
        <w:rPr>
          <w:rFonts w:ascii="Microsoft JhengHei" w:eastAsia="Microsoft JhengHei"/>
          <w:lang w:val="en-US"/>
        </w:rPr>
      </w:pPr>
    </w:p>
    <w:p>
      <w:pPr>
        <w:outlineLvl w:val="1"/>
        <w:rPr>
          <w:rFonts w:ascii="Microsoft JhengHei" w:eastAsia="Microsoft JhengHei"/>
          <w:lang w:val="en-US"/>
        </w:rPr>
      </w:pPr>
      <w:bookmarkStart w:id="21" w:name="_Toc25586"/>
      <w:r>
        <w:rPr>
          <w:rFonts w:hint="eastAsia" w:ascii="Microsoft JhengHei" w:eastAsia="Microsoft JhengHei"/>
          <w:lang w:val="en-US"/>
        </w:rPr>
        <w:t xml:space="preserve">3.2 </w:t>
      </w:r>
      <w:r>
        <w:rPr>
          <w:rFonts w:hint="eastAsia" w:ascii="Microsoft JhengHei"/>
          <w:lang w:val="en-US" w:eastAsia="zh-CN"/>
        </w:rPr>
        <w:t>商家类别</w:t>
      </w:r>
      <w:r>
        <w:rPr>
          <w:rFonts w:hint="eastAsia" w:ascii="Microsoft JhengHei" w:eastAsia="Microsoft JhengHei"/>
          <w:lang w:val="en-US"/>
        </w:rPr>
        <w:t>管理接口</w:t>
      </w:r>
      <w:bookmarkEnd w:id="21"/>
    </w:p>
    <w:p>
      <w:pPr>
        <w:rPr>
          <w:rFonts w:ascii="Microsoft JhengHei" w:eastAsia="Microsoft JhengHei"/>
          <w:lang w:val="en-US"/>
        </w:rPr>
      </w:pPr>
      <w:r>
        <w:rPr>
          <w:rFonts w:hint="eastAsia" w:ascii="Microsoft JhengHei" w:eastAsia="Microsoft JhengHei"/>
          <w:lang w:val="en-US"/>
        </w:rPr>
        <w:t xml:space="preserve">3.2.1 </w:t>
      </w:r>
      <w:r>
        <w:rPr>
          <w:rFonts w:hint="eastAsia" w:ascii="Microsoft JhengHei"/>
          <w:lang w:val="en-US" w:eastAsia="zh-CN"/>
        </w:rPr>
        <w:t>商家类别</w:t>
      </w:r>
      <w:r>
        <w:rPr>
          <w:rFonts w:hint="eastAsia" w:ascii="Microsoft JhengHei" w:eastAsia="Microsoft JhengHei"/>
          <w:lang w:val="en-US"/>
        </w:rPr>
        <w:t>信息查询接口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getShangjiaType</w:t>
            </w:r>
          </w:p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2100" w:firstLine="420"/>
        <w:outlineLvl w:val="9"/>
        <w:rPr>
          <w:lang w:val="en-US"/>
        </w:rPr>
      </w:pPr>
      <w:r>
        <w:rPr>
          <w:rFonts w:hint="eastAsia"/>
          <w:lang w:val="en-US"/>
        </w:rPr>
        <w:t>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786"/>
        <w:gridCol w:w="900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7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90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90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336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2100" w:firstLine="420"/>
        <w:outlineLvl w:val="9"/>
        <w:rPr>
          <w:lang w:val="en-US"/>
        </w:rPr>
      </w:pPr>
      <w:r>
        <w:rPr>
          <w:rFonts w:hint="eastAsia"/>
          <w:lang w:val="en-US"/>
        </w:rPr>
        <w:t>响应参数表</w:t>
      </w:r>
    </w:p>
    <w:tbl>
      <w:tblPr>
        <w:tblStyle w:val="13"/>
        <w:tblW w:w="7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749"/>
        <w:gridCol w:w="1749"/>
        <w:gridCol w:w="7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7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756" w:type="dxa"/>
            <w:gridSpan w:val="2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7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56" w:type="dxa"/>
            <w:gridSpan w:val="2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商家名称</w:t>
            </w:r>
          </w:p>
        </w:tc>
      </w:tr>
    </w:tbl>
    <w:p>
      <w:pPr>
        <w:rPr>
          <w:rFonts w:hint="eastAsia" w:ascii="Microsoft JhengHei" w:eastAsia="宋体"/>
          <w:lang w:val="en-US" w:eastAsia="zh-CN"/>
        </w:rPr>
      </w:pPr>
    </w:p>
    <w:p>
      <w:pPr>
        <w:rPr>
          <w:rFonts w:ascii="Microsoft JhengHei" w:eastAsia="Microsoft JhengHei"/>
          <w:lang w:val="en-US"/>
        </w:rPr>
      </w:pPr>
    </w:p>
    <w:p>
      <w:pPr>
        <w:rPr>
          <w:rFonts w:ascii="Microsoft JhengHei" w:eastAsia="Microsoft JhengHei"/>
          <w:lang w:val="en-US"/>
        </w:rPr>
      </w:pPr>
    </w:p>
    <w:p>
      <w:pPr>
        <w:outlineLvl w:val="0"/>
        <w:rPr>
          <w:rFonts w:hint="eastAsia" w:ascii="Microsoft JhengHei"/>
          <w:lang w:val="en-US" w:eastAsia="zh-CN"/>
        </w:rPr>
      </w:pPr>
      <w:bookmarkStart w:id="22" w:name="_Toc18326"/>
      <w:bookmarkStart w:id="23" w:name="_Toc31929"/>
      <w:r>
        <w:rPr>
          <w:rFonts w:hint="eastAsia" w:ascii="Microsoft JhengHei" w:eastAsia="Microsoft JhengHei"/>
          <w:lang w:val="en-US"/>
        </w:rPr>
        <w:t xml:space="preserve">4 </w:t>
      </w:r>
      <w:bookmarkEnd w:id="22"/>
      <w:r>
        <w:rPr>
          <w:rFonts w:hint="eastAsia" w:ascii="Microsoft JhengHei"/>
          <w:lang w:val="en-US" w:eastAsia="zh-CN"/>
        </w:rPr>
        <w:t>车位规划</w:t>
      </w:r>
      <w:bookmarkEnd w:id="23"/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24" w:name="_Toc913"/>
      <w:r>
        <w:rPr>
          <w:rFonts w:hint="eastAsia" w:ascii="Microsoft JhengHei" w:eastAsia="Microsoft JhengHei"/>
          <w:lang w:val="en-US"/>
        </w:rPr>
        <w:t xml:space="preserve">4.1 </w:t>
      </w:r>
      <w:r>
        <w:rPr>
          <w:rFonts w:hint="eastAsia" w:ascii="Microsoft JhengHei"/>
          <w:lang w:val="en-US" w:eastAsia="zh-CN"/>
        </w:rPr>
        <w:t>车位规划</w:t>
      </w:r>
      <w:bookmarkEnd w:id="24"/>
    </w:p>
    <w:p>
      <w:pPr>
        <w:rPr>
          <w:lang w:val="en-US"/>
        </w:rPr>
      </w:pPr>
      <w:r>
        <w:rPr>
          <w:rFonts w:hint="eastAsia" w:ascii="Microsoft JhengHei" w:eastAsia="Microsoft JhengHei"/>
          <w:lang w:val="en-US"/>
        </w:rPr>
        <w:t xml:space="preserve"> 4.1.1 </w:t>
      </w:r>
      <w:r>
        <w:rPr>
          <w:rFonts w:hint="eastAsia" w:ascii="Microsoft JhengHei"/>
          <w:lang w:val="en-US" w:eastAsia="zh-CN"/>
        </w:rPr>
        <w:t>车位列表</w:t>
      </w:r>
      <w:r>
        <w:rPr>
          <w:rFonts w:hint="eastAsia" w:ascii="Microsoft JhengHei" w:eastAsia="Microsoft JhengHei"/>
          <w:lang w:val="en-US"/>
        </w:rPr>
        <w:t>查询接口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/getPlace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555"/>
        <w:gridCol w:w="876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5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7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55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8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5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87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5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7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1555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公司id</w:t>
            </w:r>
          </w:p>
        </w:tc>
        <w:tc>
          <w:tcPr>
            <w:tcW w:w="87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55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87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55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  <w:tc>
          <w:tcPr>
            <w:tcW w:w="87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55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车位类型</w:t>
            </w:r>
          </w:p>
        </w:tc>
        <w:tc>
          <w:tcPr>
            <w:tcW w:w="87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</w:t>
            </w:r>
          </w:p>
        </w:tc>
        <w:tc>
          <w:tcPr>
            <w:tcW w:w="155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充电状态</w:t>
            </w:r>
          </w:p>
        </w:tc>
        <w:tc>
          <w:tcPr>
            <w:tcW w:w="87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55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8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pageSize</w:t>
            </w:r>
          </w:p>
        </w:tc>
        <w:tc>
          <w:tcPr>
            <w:tcW w:w="155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页面大小</w:t>
            </w:r>
          </w:p>
        </w:tc>
        <w:tc>
          <w:tcPr>
            <w:tcW w:w="8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5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&lt;0时查所有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总数据量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总页数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坐标x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坐标y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坐标z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</w:t>
            </w:r>
          </w:p>
        </w:tc>
        <w:tc>
          <w:tcPr>
            <w:tcW w:w="136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36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state</w:t>
            </w:r>
            <w:r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  <w:tc>
          <w:tcPr>
            <w:tcW w:w="1366" w:type="dxa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 未占用</w:t>
            </w:r>
          </w:p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1已使用</w:t>
            </w: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已预约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instanceid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0:普通车位  1充电车位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0:无  1:充电中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管理者名称</w:t>
            </w:r>
          </w:p>
        </w:tc>
        <w:tc>
          <w:tcPr>
            <w:tcW w:w="136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136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ascii="Microsoft JhengHei" w:eastAsia="Microsoft JhengHei"/>
          <w:lang w:val="en-US"/>
        </w:rPr>
      </w:pPr>
    </w:p>
    <w:p>
      <w:pPr>
        <w:rPr>
          <w:rFonts w:ascii="Microsoft JhengHei" w:eastAsia="Microsoft JhengHei"/>
          <w:lang w:val="en-US"/>
        </w:rPr>
      </w:pPr>
      <w:r>
        <w:rPr>
          <w:rFonts w:hint="eastAsia" w:ascii="Microsoft JhengHei" w:eastAsia="Microsoft JhengHei"/>
          <w:lang w:val="en-US"/>
        </w:rPr>
        <w:t xml:space="preserve">4.1.2 </w:t>
      </w:r>
      <w:r>
        <w:rPr>
          <w:rFonts w:hint="eastAsia" w:ascii="Microsoft JhengHei"/>
          <w:lang w:val="en-US" w:eastAsia="zh-CN"/>
        </w:rPr>
        <w:t>车位详情</w:t>
      </w:r>
      <w:r>
        <w:rPr>
          <w:rFonts w:hint="eastAsia" w:ascii="Microsoft JhengHei" w:eastAsia="Microsoft JhengHei"/>
          <w:lang w:val="en-US"/>
        </w:rPr>
        <w:t>查询接口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96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96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/getPlaceById/{id}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962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id--&gt;</w:t>
            </w:r>
            <w:r>
              <w:rPr>
                <w:rFonts w:hint="eastAsia"/>
                <w:lang w:val="en-US" w:eastAsia="zh-CN"/>
              </w:rPr>
              <w:t>车位id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63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488"/>
        <w:gridCol w:w="1726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坐标x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坐标y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坐标z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地图名称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公司id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state</w:t>
            </w:r>
            <w:r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 未占用 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/>
              </w:rPr>
              <w:t>已使用</w:t>
            </w: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已预约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instanceid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0:普通车位  1充电车位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charge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0:无  1:充电中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管理者名称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 w:eastAsia="Microsoft JhengHei"/>
          <w:lang w:val="en-US"/>
        </w:rPr>
        <w:t xml:space="preserve">4.1.3 </w:t>
      </w:r>
      <w:r>
        <w:rPr>
          <w:rFonts w:hint="eastAsia" w:ascii="Microsoft JhengHei"/>
          <w:lang w:val="en-US" w:eastAsia="zh-CN"/>
        </w:rPr>
        <w:t>新增车位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addPlace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code--&gt;200,data--&gt;新增的id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399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</w:t>
            </w:r>
          </w:p>
        </w:tc>
        <w:tc>
          <w:tcPr>
            <w:tcW w:w="139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坐标x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坐标y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坐标z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公司id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state</w:t>
            </w:r>
            <w:r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 未占用 1占用 2 已预约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0:普通车位  1充电</w:t>
            </w:r>
            <w:r>
              <w:rPr>
                <w:rFonts w:hint="eastAsia"/>
                <w:lang w:val="en-US" w:eastAsia="zh-CN"/>
              </w:rPr>
              <w:t>车位</w:t>
            </w:r>
          </w:p>
        </w:tc>
      </w:tr>
    </w:tbl>
    <w:p>
      <w:pPr>
        <w:ind w:left="720"/>
        <w:rPr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Microsoft JhengHei" w:eastAsia="Microsoft JhengHei"/>
          <w:lang w:val="en-US"/>
        </w:rPr>
        <w:t>4.1.4</w:t>
      </w:r>
      <w:r>
        <w:rPr>
          <w:rFonts w:hint="eastAsia"/>
          <w:lang w:val="en-US"/>
        </w:rPr>
        <w:t xml:space="preserve"> 修改</w:t>
      </w:r>
      <w:r>
        <w:rPr>
          <w:rFonts w:hint="eastAsia"/>
          <w:lang w:val="en-US" w:eastAsia="zh-CN"/>
        </w:rPr>
        <w:t>车位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updatePlace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code--&gt;200,data--&gt;id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399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</w:t>
            </w:r>
          </w:p>
        </w:tc>
        <w:tc>
          <w:tcPr>
            <w:tcW w:w="139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坐标x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坐标y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坐标z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公司id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state</w:t>
            </w:r>
            <w:r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 未占用 1占用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instanceid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0:普通车位  1充电</w:t>
            </w:r>
            <w:r>
              <w:rPr>
                <w:rFonts w:hint="eastAsia"/>
                <w:lang w:val="en-US" w:eastAsia="zh-CN"/>
              </w:rPr>
              <w:t>车位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Microsoft JhengHei" w:eastAsia="Microsoft JhengHei"/>
          <w:lang w:val="en-US"/>
        </w:rPr>
        <w:t>4.1.5</w:t>
      </w:r>
      <w:r>
        <w:rPr>
          <w:rFonts w:hint="eastAsia"/>
          <w:lang w:val="en-US"/>
        </w:rPr>
        <w:t xml:space="preserve"> 删除</w:t>
      </w:r>
      <w:r>
        <w:rPr>
          <w:rFonts w:hint="eastAsia"/>
          <w:lang w:val="en-US" w:eastAsia="zh-CN"/>
        </w:rPr>
        <w:t>车位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        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449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449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delPlace</w:t>
            </w:r>
            <w:r>
              <w:rPr>
                <w:rFonts w:hint="eastAsia"/>
                <w:lang w:val="en-US"/>
              </w:rPr>
              <w:t>/{ids}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ids--&gt;String类型,id集（1,2,3）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 成功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Microsoft JhengHei" w:eastAsia="Microsoft JhengHei"/>
          <w:lang w:val="en-US"/>
        </w:rPr>
        <w:t>4.1.</w:t>
      </w:r>
      <w:r>
        <w:rPr>
          <w:rFonts w:hint="eastAsia" w:ascii="Microsoft JhengHei"/>
          <w:lang w:val="en-US" w:eastAsia="zh-CN"/>
        </w:rPr>
        <w:t>6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 w:eastAsia="zh-CN"/>
        </w:rPr>
        <w:t>批量</w:t>
      </w:r>
      <w:r>
        <w:rPr>
          <w:rFonts w:hint="eastAsia"/>
          <w:lang w:val="en-US"/>
        </w:rPr>
        <w:t>修改</w:t>
      </w:r>
      <w:r>
        <w:rPr>
          <w:rFonts w:hint="eastAsia"/>
          <w:lang w:val="en-US" w:eastAsia="zh-CN"/>
        </w:rPr>
        <w:t>车位到指定公司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updatePlaces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code--&gt;200,data--&gt;id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399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</w:t>
            </w:r>
          </w:p>
        </w:tc>
        <w:tc>
          <w:tcPr>
            <w:tcW w:w="139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</w:t>
            </w:r>
            <w:r>
              <w:rPr>
                <w:rFonts w:hint="eastAsia"/>
                <w:lang w:val="en-US"/>
              </w:rPr>
              <w:t>id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车位id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公司id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outlineLvl w:val="0"/>
        <w:rPr>
          <w:rFonts w:ascii="Microsoft JhengHei" w:eastAsia="Microsoft JhengHei"/>
          <w:lang w:val="en-US"/>
        </w:rPr>
      </w:pPr>
      <w:bookmarkStart w:id="25" w:name="_Toc5168"/>
      <w:r>
        <w:rPr>
          <w:rFonts w:hint="eastAsia" w:ascii="Microsoft JhengHei" w:eastAsia="Microsoft JhengHei"/>
          <w:lang w:val="en-US"/>
        </w:rPr>
        <w:t xml:space="preserve">5 </w:t>
      </w:r>
      <w:r>
        <w:rPr>
          <w:rFonts w:hint="eastAsia" w:ascii="Microsoft JhengHei"/>
          <w:lang w:val="en-US" w:eastAsia="zh-CN"/>
        </w:rPr>
        <w:t>公司</w:t>
      </w:r>
      <w:r>
        <w:rPr>
          <w:rFonts w:hint="eastAsia" w:ascii="Microsoft JhengHei" w:eastAsia="Microsoft JhengHei"/>
          <w:lang w:val="en-US"/>
        </w:rPr>
        <w:t>接口</w:t>
      </w:r>
      <w:bookmarkEnd w:id="25"/>
    </w:p>
    <w:p>
      <w:pPr>
        <w:outlineLvl w:val="1"/>
        <w:rPr>
          <w:rFonts w:ascii="Microsoft JhengHei" w:eastAsia="Microsoft JhengHei"/>
          <w:lang w:val="en-US"/>
        </w:rPr>
      </w:pPr>
      <w:bookmarkStart w:id="26" w:name="_Toc26836"/>
      <w:r>
        <w:rPr>
          <w:rFonts w:hint="eastAsia" w:ascii="Microsoft JhengHei" w:eastAsia="Microsoft JhengHei"/>
          <w:lang w:val="en-US"/>
        </w:rPr>
        <w:t xml:space="preserve">5.1 </w:t>
      </w:r>
      <w:r>
        <w:rPr>
          <w:rFonts w:hint="eastAsia" w:ascii="Microsoft JhengHei"/>
          <w:lang w:val="en-US" w:eastAsia="zh-CN"/>
        </w:rPr>
        <w:t>公司管理</w:t>
      </w:r>
      <w:r>
        <w:rPr>
          <w:rFonts w:hint="eastAsia" w:ascii="Microsoft JhengHei" w:eastAsia="Microsoft JhengHei"/>
          <w:lang w:val="en-US"/>
        </w:rPr>
        <w:t>接口</w:t>
      </w:r>
      <w:bookmarkEnd w:id="26"/>
    </w:p>
    <w:p>
      <w:pPr>
        <w:rPr>
          <w:lang w:val="en-US"/>
        </w:rPr>
      </w:pP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5</w:t>
      </w:r>
      <w:r>
        <w:rPr>
          <w:rFonts w:hint="eastAsia" w:ascii="Microsoft JhengHei" w:eastAsia="Microsoft JhengHei"/>
          <w:lang w:val="en-US"/>
        </w:rPr>
        <w:t xml:space="preserve">.1.1 </w:t>
      </w:r>
      <w:r>
        <w:rPr>
          <w:rFonts w:hint="eastAsia" w:ascii="Microsoft JhengHei"/>
          <w:lang w:val="en-US" w:eastAsia="zh-CN"/>
        </w:rPr>
        <w:t>公司列表</w:t>
      </w:r>
      <w:r>
        <w:rPr>
          <w:rFonts w:hint="eastAsia" w:ascii="Microsoft JhengHei" w:eastAsia="Microsoft JhengHei"/>
          <w:lang w:val="en-US"/>
        </w:rPr>
        <w:t>查询接口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getCompany</w:t>
            </w:r>
          </w:p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555"/>
        <w:gridCol w:w="876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pageSize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页面大小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&lt;0时查所有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总数据量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总页数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管理者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管理者手机号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places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管理车位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ascii="Microsoft JhengHei" w:eastAsia="Microsoft JhengHei"/>
          <w:lang w:val="en-US"/>
        </w:rPr>
      </w:pPr>
    </w:p>
    <w:p>
      <w:pPr>
        <w:rPr>
          <w:rFonts w:ascii="Microsoft JhengHei" w:eastAsia="Microsoft JhengHei"/>
          <w:lang w:val="en-US"/>
        </w:rPr>
      </w:pPr>
      <w:r>
        <w:rPr>
          <w:rFonts w:hint="eastAsia" w:ascii="Microsoft JhengHei"/>
          <w:lang w:val="en-US" w:eastAsia="zh-CN"/>
        </w:rPr>
        <w:t>5</w:t>
      </w:r>
      <w:r>
        <w:rPr>
          <w:rFonts w:hint="eastAsia" w:ascii="Microsoft JhengHei" w:eastAsia="Microsoft JhengHei"/>
          <w:lang w:val="en-US"/>
        </w:rPr>
        <w:t xml:space="preserve">.1.2 </w:t>
      </w:r>
      <w:r>
        <w:rPr>
          <w:rFonts w:hint="eastAsia" w:ascii="Microsoft JhengHei"/>
          <w:lang w:val="en-US" w:eastAsia="zh-CN"/>
        </w:rPr>
        <w:t>公司详情</w:t>
      </w:r>
      <w:r>
        <w:rPr>
          <w:rFonts w:hint="eastAsia" w:ascii="Microsoft JhengHei" w:eastAsia="Microsoft JhengHei"/>
          <w:lang w:val="en-US"/>
        </w:rPr>
        <w:t>查询接口</w:t>
      </w:r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96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96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getCompanyById/{id}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id--&gt;</w:t>
            </w:r>
            <w:r>
              <w:rPr>
                <w:rFonts w:hint="eastAsia"/>
                <w:lang w:val="en-US" w:eastAsia="zh-CN"/>
              </w:rPr>
              <w:t>公司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gridSpan w:val="2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 w:eastAsia="zh-CN"/>
              </w:rPr>
              <w:t>管理者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管理者手机号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  <w:vAlign w:val="top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坐标x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坐标y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坐标z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地图名称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公司id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  <w:r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 未占用</w:t>
            </w:r>
          </w:p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/>
              </w:rPr>
              <w:t>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instanceid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0:普通车位  1充电车位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0:无 </w:t>
            </w:r>
          </w:p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1:充电中</w:t>
            </w:r>
          </w:p>
        </w:tc>
      </w:tr>
    </w:tbl>
    <w:p>
      <w:pPr>
        <w:ind w:left="720"/>
        <w:rPr>
          <w:rFonts w:hint="eastAsia"/>
          <w:lang w:val="en-US"/>
        </w:rPr>
      </w:pPr>
    </w:p>
    <w:p>
      <w:pPr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5</w:t>
      </w:r>
      <w:r>
        <w:rPr>
          <w:rFonts w:hint="eastAsia" w:ascii="Microsoft JhengHei" w:eastAsia="Microsoft JhengHei"/>
          <w:lang w:val="en-US"/>
        </w:rPr>
        <w:t xml:space="preserve">.1.3 </w:t>
      </w:r>
      <w:r>
        <w:rPr>
          <w:rFonts w:hint="eastAsia" w:ascii="Microsoft JhengHei"/>
          <w:lang w:val="en-US" w:eastAsia="zh-CN"/>
        </w:rPr>
        <w:t>新增公司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523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/addCompany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399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</w:t>
            </w:r>
          </w:p>
        </w:tc>
        <w:tc>
          <w:tcPr>
            <w:tcW w:w="139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管理者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addplaceids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添加到该公司的车位id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5</w:t>
      </w:r>
      <w:r>
        <w:rPr>
          <w:rFonts w:hint="eastAsia" w:ascii="Microsoft JhengHei" w:eastAsia="Microsoft JhengHei"/>
          <w:lang w:val="en-US"/>
        </w:rPr>
        <w:t>.1.4</w:t>
      </w:r>
      <w:r>
        <w:rPr>
          <w:rFonts w:hint="eastAsia"/>
          <w:lang w:val="en-US"/>
        </w:rPr>
        <w:t xml:space="preserve"> 修改</w:t>
      </w:r>
      <w:r>
        <w:rPr>
          <w:rFonts w:hint="eastAsia"/>
          <w:lang w:val="en-US" w:eastAsia="zh-CN"/>
        </w:rPr>
        <w:t>公司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399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</w:t>
            </w:r>
          </w:p>
        </w:tc>
        <w:tc>
          <w:tcPr>
            <w:tcW w:w="139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管理者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手机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addplaceids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添加到该公司的车位id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placeids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移除该公司的车位id</w:t>
            </w: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1,2,3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5</w:t>
      </w:r>
      <w:r>
        <w:rPr>
          <w:rFonts w:hint="eastAsia" w:ascii="Microsoft JhengHei" w:eastAsia="Microsoft JhengHei"/>
          <w:lang w:val="en-US"/>
        </w:rPr>
        <w:t>.1.5</w:t>
      </w:r>
      <w:r>
        <w:rPr>
          <w:rFonts w:hint="eastAsia"/>
          <w:lang w:val="en-US"/>
        </w:rPr>
        <w:t xml:space="preserve"> 删除</w:t>
      </w:r>
      <w:r>
        <w:rPr>
          <w:rFonts w:hint="eastAsia"/>
          <w:lang w:val="en-US" w:eastAsia="zh-CN"/>
        </w:rPr>
        <w:t>公司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        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449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449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/delCompany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/{ids}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ids--&gt;String类型,id集（1,2,3）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 成功</w:t>
            </w:r>
          </w:p>
        </w:tc>
      </w:tr>
    </w:tbl>
    <w:p>
      <w:pPr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</w:t>
      </w:r>
    </w:p>
    <w:p>
      <w:pPr>
        <w:outlineLvl w:val="0"/>
        <w:rPr>
          <w:rFonts w:hint="eastAsia" w:ascii="Microsoft JhengHei" w:eastAsia="宋体"/>
          <w:lang w:val="en-US" w:eastAsia="zh-CN"/>
        </w:rPr>
      </w:pPr>
      <w:bookmarkStart w:id="27" w:name="_Toc13714"/>
      <w:r>
        <w:rPr>
          <w:rFonts w:hint="eastAsia" w:ascii="Microsoft JhengHei"/>
          <w:lang w:val="en-US" w:eastAsia="zh-CN"/>
        </w:rPr>
        <w:t>6地图相关查询</w:t>
      </w:r>
      <w:bookmarkEnd w:id="27"/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28" w:name="_Toc5319"/>
      <w:r>
        <w:rPr>
          <w:rFonts w:hint="eastAsia" w:ascii="Microsoft JhengHei"/>
          <w:lang w:val="en-US" w:eastAsia="zh-CN"/>
        </w:rPr>
        <w:t>6</w:t>
      </w:r>
      <w:r>
        <w:rPr>
          <w:rFonts w:hint="eastAsia" w:ascii="Microsoft JhengHei" w:eastAsia="Microsoft JhengHei"/>
          <w:lang w:val="en-US"/>
        </w:rPr>
        <w:t xml:space="preserve">.1 </w:t>
      </w:r>
      <w:r>
        <w:rPr>
          <w:rFonts w:hint="eastAsia" w:ascii="Microsoft JhengHei"/>
          <w:lang w:val="en-US" w:eastAsia="zh-CN"/>
        </w:rPr>
        <w:t>地图查询楼层</w:t>
      </w:r>
      <w:bookmarkEnd w:id="28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park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getFloor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map 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该值为空时查询所有的楼层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63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488"/>
        <w:gridCol w:w="1912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912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05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4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912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054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outlineLvl w:val="1"/>
        <w:rPr>
          <w:rFonts w:hint="eastAsia" w:ascii="Microsoft JhengHei" w:eastAsia="宋体"/>
          <w:lang w:val="en-US" w:eastAsia="zh-CN"/>
        </w:rPr>
      </w:pPr>
      <w:bookmarkStart w:id="29" w:name="_Toc30344"/>
      <w:r>
        <w:rPr>
          <w:rFonts w:hint="eastAsia" w:ascii="Microsoft JhengHei"/>
          <w:lang w:val="en-US" w:eastAsia="zh-CN"/>
        </w:rPr>
        <w:t>6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二维地图列表查询接口</w:t>
      </w:r>
      <w:bookmarkEnd w:id="29"/>
    </w:p>
    <w:p>
      <w:pPr>
        <w:rPr>
          <w:rFonts w:hint="eastAsia" w:ascii="Microsoft JhengHei" w:eastAsia="Microsoft JhengHei"/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/map/getMap2dSel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555"/>
        <w:gridCol w:w="876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地图名称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pageSize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页面大小</w:t>
            </w:r>
          </w:p>
        </w:tc>
        <w:tc>
          <w:tcPr>
            <w:tcW w:w="8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&lt;0时查所有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总数据量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总页数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地图名称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width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实际宽度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height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实际长度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addTime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添加时间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updateTime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修改时间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地图路径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describe 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地图详情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enable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是否启用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origin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原点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默认（0,0）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subNum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基站关联数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ascii="Microsoft JhengHei" w:eastAsia="Microsoft JhengHei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30" w:name="_Toc9240"/>
      <w:r>
        <w:rPr>
          <w:rFonts w:hint="eastAsia" w:ascii="Microsoft JhengHei"/>
          <w:lang w:val="en-US" w:eastAsia="zh-CN"/>
        </w:rPr>
        <w:t>6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3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二维地图详情查询接口</w:t>
      </w:r>
      <w:bookmarkEnd w:id="30"/>
    </w:p>
    <w:p>
      <w:pPr>
        <w:ind w:left="720"/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96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/map/getMap2dId/{id}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id--&gt;地图id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63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488"/>
        <w:gridCol w:w="1726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7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7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地图名称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width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实际宽度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height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实际长度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lng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经度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lat</w:t>
            </w:r>
          </w:p>
        </w:tc>
        <w:tc>
          <w:tcPr>
            <w:tcW w:w="1726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纬度</w:t>
            </w:r>
          </w:p>
        </w:tc>
        <w:tc>
          <w:tcPr>
            <w:tcW w:w="1240" w:type="dxa"/>
            <w:vAlign w:val="top"/>
          </w:tcPr>
          <w:p>
            <w:pPr>
              <w:jc w:val="both"/>
              <w:rPr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addTime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添加时间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updateTime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修改时间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地图路径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describe 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地图详情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enable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是否启用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origin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原点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默认（0,0）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subStyle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基站样式id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tagStyle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标签样式id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subUrl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基站样式路径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tagUrl</w:t>
            </w:r>
          </w:p>
        </w:tc>
        <w:tc>
          <w:tcPr>
            <w:tcW w:w="172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标签样式路径</w:t>
            </w:r>
          </w:p>
        </w:tc>
        <w:tc>
          <w:tcPr>
            <w:tcW w:w="1240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outlineLvl w:val="1"/>
        <w:rPr>
          <w:rFonts w:hint="eastAsia" w:ascii="Microsoft JhengHei" w:eastAsia="宋体"/>
          <w:lang w:val="en-US" w:eastAsia="zh-CN"/>
        </w:rPr>
      </w:pPr>
      <w:bookmarkStart w:id="31" w:name="_Toc28707"/>
      <w:r>
        <w:rPr>
          <w:rFonts w:hint="eastAsia" w:ascii="Microsoft JhengHei"/>
          <w:lang w:val="en-US" w:eastAsia="zh-CN"/>
        </w:rPr>
        <w:t>6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4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新增二维地图</w:t>
      </w:r>
      <w:bookmarkEnd w:id="31"/>
    </w:p>
    <w:p>
      <w:pPr>
        <w:rPr>
          <w:rFonts w:hint="eastAsia" w:ascii="Microsoft JhengHei" w:eastAsia="Microsoft JhengHei"/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/map/addMap2d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code--&gt;200,data--&gt;新增地图的id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81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399"/>
        <w:gridCol w:w="1646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</w:t>
            </w:r>
          </w:p>
        </w:tc>
        <w:tc>
          <w:tcPr>
            <w:tcW w:w="139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39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地图名称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width</w:t>
            </w:r>
          </w:p>
        </w:tc>
        <w:tc>
          <w:tcPr>
            <w:tcW w:w="139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实际宽度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double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height</w:t>
            </w:r>
          </w:p>
        </w:tc>
        <w:tc>
          <w:tcPr>
            <w:tcW w:w="139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实际长度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double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lng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经度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lat</w:t>
            </w:r>
          </w:p>
        </w:tc>
        <w:tc>
          <w:tcPr>
            <w:tcW w:w="1399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纬度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</w:p>
        </w:tc>
        <w:tc>
          <w:tcPr>
            <w:tcW w:w="3463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file</w:t>
            </w:r>
          </w:p>
        </w:tc>
        <w:tc>
          <w:tcPr>
            <w:tcW w:w="139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地图路径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MultipartFile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describe </w:t>
            </w:r>
          </w:p>
        </w:tc>
        <w:tc>
          <w:tcPr>
            <w:tcW w:w="139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地图详情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enable</w:t>
            </w:r>
          </w:p>
        </w:tc>
        <w:tc>
          <w:tcPr>
            <w:tcW w:w="139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是否启用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subStyle</w:t>
            </w:r>
          </w:p>
        </w:tc>
        <w:tc>
          <w:tcPr>
            <w:tcW w:w="139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基站样式id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使用获取样式接口(4.1.6)的id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tagStyle</w:t>
            </w:r>
          </w:p>
        </w:tc>
        <w:tc>
          <w:tcPr>
            <w:tcW w:w="139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标签样式id</w:t>
            </w:r>
          </w:p>
        </w:tc>
        <w:tc>
          <w:tcPr>
            <w:tcW w:w="164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46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使用获取样式接口(4.1.6)的id</w:t>
            </w:r>
          </w:p>
        </w:tc>
      </w:tr>
    </w:tbl>
    <w:p>
      <w:pPr>
        <w:ind w:left="720"/>
        <w:rPr>
          <w:lang w:val="en-US"/>
        </w:rPr>
      </w:pPr>
    </w:p>
    <w:p>
      <w:pPr>
        <w:outlineLvl w:val="1"/>
        <w:rPr>
          <w:lang w:val="en-US"/>
        </w:rPr>
      </w:pPr>
      <w:bookmarkStart w:id="32" w:name="_Toc26174"/>
      <w:r>
        <w:rPr>
          <w:rFonts w:hint="eastAsia" w:ascii="Microsoft JhengHei"/>
          <w:lang w:val="en-US" w:eastAsia="zh-CN"/>
        </w:rPr>
        <w:t>6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5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/>
          <w:lang w:val="en-US"/>
        </w:rPr>
        <w:t>修改二维地图信息接口</w:t>
      </w:r>
      <w:bookmarkEnd w:id="32"/>
    </w:p>
    <w:p>
      <w:pPr>
        <w:rPr>
          <w:lang w:val="en-US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523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/map/updateMap2d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52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code--&gt;200,data--&gt;修改地图的id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请求参数表</w:t>
      </w:r>
    </w:p>
    <w:tbl>
      <w:tblPr>
        <w:tblStyle w:val="13"/>
        <w:tblW w:w="81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507"/>
        <w:gridCol w:w="1820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</w:t>
            </w:r>
          </w:p>
        </w:tc>
        <w:tc>
          <w:tcPr>
            <w:tcW w:w="1507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507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地图名称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width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实际宽度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double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height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实际长度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double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lng</w:t>
            </w:r>
          </w:p>
        </w:tc>
        <w:tc>
          <w:tcPr>
            <w:tcW w:w="1507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经度</w:t>
            </w:r>
          </w:p>
        </w:tc>
        <w:tc>
          <w:tcPr>
            <w:tcW w:w="1820" w:type="dxa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</w:p>
        </w:tc>
        <w:tc>
          <w:tcPr>
            <w:tcW w:w="3383" w:type="dxa"/>
          </w:tcPr>
          <w:p>
            <w:pPr>
              <w:jc w:val="both"/>
              <w:rPr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lat</w:t>
            </w:r>
          </w:p>
        </w:tc>
        <w:tc>
          <w:tcPr>
            <w:tcW w:w="1507" w:type="dxa"/>
            <w:vAlign w:val="top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纬度</w:t>
            </w:r>
          </w:p>
        </w:tc>
        <w:tc>
          <w:tcPr>
            <w:tcW w:w="1820" w:type="dxa"/>
          </w:tcPr>
          <w:p>
            <w:pPr>
              <w:jc w:val="both"/>
              <w:rPr>
                <w:rFonts w:hint="eastAsia"/>
                <w:color w:val="FF0000"/>
                <w:lang w:val="en-US"/>
              </w:rPr>
            </w:pPr>
          </w:p>
        </w:tc>
        <w:tc>
          <w:tcPr>
            <w:tcW w:w="3383" w:type="dxa"/>
          </w:tcPr>
          <w:p>
            <w:pPr>
              <w:jc w:val="both"/>
              <w:rPr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file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地图路径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MultipartFile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describe 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地图详情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enable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是否启用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origin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原点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String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subStyle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基站样式id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使用获取样式接口(4.1.6)的id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tagStyle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标签样式id</w:t>
            </w:r>
          </w:p>
        </w:tc>
        <w:tc>
          <w:tcPr>
            <w:tcW w:w="182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38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使用获取样式接口(4.1.6)的id</w:t>
            </w:r>
          </w:p>
        </w:tc>
      </w:tr>
    </w:tbl>
    <w:p>
      <w:pPr>
        <w:rPr>
          <w:lang w:val="en-US"/>
        </w:rPr>
      </w:pPr>
    </w:p>
    <w:p>
      <w:pPr>
        <w:ind w:left="720"/>
        <w:rPr>
          <w:lang w:val="en-US"/>
        </w:rPr>
      </w:pPr>
    </w:p>
    <w:p>
      <w:pPr>
        <w:outlineLvl w:val="1"/>
        <w:rPr>
          <w:lang w:val="en-US"/>
        </w:rPr>
      </w:pPr>
      <w:bookmarkStart w:id="33" w:name="_Toc11236"/>
      <w:r>
        <w:rPr>
          <w:rFonts w:hint="eastAsia" w:ascii="Microsoft JhengHei"/>
          <w:lang w:val="en-US" w:eastAsia="zh-CN"/>
        </w:rPr>
        <w:t>6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6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/>
          <w:lang w:val="en-US"/>
        </w:rPr>
        <w:t>删除二维地图信息接口</w:t>
      </w:r>
      <w:bookmarkEnd w:id="33"/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        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449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/map/delMap2d/{ids}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ids--&gt;String类型,地图id集（1,2,3）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44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code--&gt;200 成功</w:t>
            </w:r>
          </w:p>
        </w:tc>
      </w:tr>
    </w:tbl>
    <w:p>
      <w:pPr>
        <w:ind w:firstLine="212"/>
        <w:rPr>
          <w:lang w:val="en-US"/>
        </w:rPr>
      </w:pPr>
    </w:p>
    <w:p>
      <w:pPr>
        <w:outlineLvl w:val="0"/>
        <w:rPr>
          <w:rFonts w:hint="default" w:ascii="Microsoft JhengHei" w:eastAsia="宋体"/>
          <w:lang w:val="en-US" w:eastAsia="zh-CN"/>
        </w:rPr>
      </w:pPr>
      <w:bookmarkStart w:id="34" w:name="_Toc32511"/>
      <w:r>
        <w:rPr>
          <w:rFonts w:hint="eastAsia" w:ascii="Microsoft JhengHei"/>
          <w:lang w:val="en-US" w:eastAsia="zh-CN"/>
        </w:rPr>
        <w:t>7 小程序查询接口</w:t>
      </w:r>
      <w:bookmarkEnd w:id="34"/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35" w:name="_Toc1463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.1  </w:t>
      </w:r>
      <w:r>
        <w:rPr>
          <w:rFonts w:hint="eastAsia" w:ascii="Microsoft JhengHei"/>
          <w:lang w:val="en-US" w:eastAsia="zh-CN"/>
        </w:rPr>
        <w:t>查询所有地图位置信息以及剩余车位信息</w:t>
      </w:r>
      <w:bookmarkEnd w:id="35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getPlaceByMap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  <w:r>
        <w:drawing>
          <wp:inline distT="0" distB="0" distL="114300" distR="114300">
            <wp:extent cx="5269865" cy="6643370"/>
            <wp:effectExtent l="0" t="0" r="698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388"/>
        <w:gridCol w:w="2388"/>
        <w:gridCol w:w="1835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835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01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388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38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地图id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地图名称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describe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描述信息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经度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纬度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总车位数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空余车位数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firstLine="212"/>
        <w:rPr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36" w:name="_Toc27879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查询某个地图内各个公司的车位情况</w:t>
      </w:r>
      <w:bookmarkEnd w:id="36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getPlaceById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公司关键字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31"/>
        <w:gridCol w:w="1449"/>
        <w:gridCol w:w="1288"/>
        <w:gridCol w:w="1005"/>
        <w:gridCol w:w="10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3388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31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4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88" w:type="dxa"/>
            <w:gridSpan w:val="3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公司id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3388" w:type="dxa"/>
            <w:gridSpan w:val="3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公司名称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388" w:type="dxa"/>
            <w:gridSpan w:val="3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车位总数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3388" w:type="dxa"/>
            <w:gridSpan w:val="3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空余车位总数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places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restart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list</w:t>
            </w: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车位id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车位名称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x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y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z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floor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楼层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state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0：未占用</w:t>
            </w:r>
          </w:p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1：已占用</w:t>
            </w:r>
          </w:p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2：已预约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charge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充电桩状态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0：未充电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1：充电中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type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0：非充电车位</w:t>
            </w:r>
          </w:p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1：充电车位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fid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31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288" w:type="dxa"/>
            <w:vMerge w:val="continue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0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map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地图id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r>
        <w:drawing>
          <wp:inline distT="0" distB="0" distL="114300" distR="114300">
            <wp:extent cx="5267325" cy="5189220"/>
            <wp:effectExtent l="0" t="0" r="9525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hint="eastAsia" w:ascii="Microsoft JhengHei" w:eastAsia="宋体"/>
          <w:lang w:val="en-US" w:eastAsia="zh-CN"/>
        </w:rPr>
      </w:pPr>
      <w:bookmarkStart w:id="37" w:name="_Toc4863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3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预约车位</w:t>
      </w:r>
      <w:bookmarkEnd w:id="37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bookPlace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31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38" w:name="_Toc25773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4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获取缴费信息</w:t>
      </w:r>
      <w:bookmarkEnd w:id="38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getFee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缴费id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预约时间/进入时间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预约结束时间/离开时间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费用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停车时长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已经格式化为%时%分，直接显示即可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车牌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是否支付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0：未支付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地图id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39" w:name="_Toc24307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5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微信授权登录接口</w:t>
      </w:r>
      <w:bookmarkEnd w:id="39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wx/login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jsCode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微信code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 w:eastAsia="zh-CN"/>
              </w:rPr>
              <w:t>JSESSIONID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后续请求需要在cookie中添加该JSESSIONID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0" w:name="_Toc12448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6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微信添加车牌</w:t>
      </w:r>
      <w:bookmarkEnd w:id="40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addLicense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1" w:name="_Toc3791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微信查询账号绑定车牌</w:t>
      </w:r>
      <w:bookmarkEnd w:id="41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getLicense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license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2" w:name="_Toc31883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8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微信添加车辆停放位置</w:t>
      </w:r>
      <w:bookmarkEnd w:id="42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addLicensePos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3" w:name="_Toc21677"/>
      <w:r>
        <w:rPr>
          <w:rFonts w:hint="eastAsia" w:ascii="Microsoft JhengHei"/>
          <w:lang w:val="en-US" w:eastAsia="zh-CN"/>
        </w:rPr>
        <w:t>7.9</w:t>
      </w:r>
      <w:r>
        <w:rPr>
          <w:rFonts w:hint="eastAsia" w:ascii="Microsoft JhengHei" w:eastAsia="Microsoft JhengHei"/>
          <w:lang w:val="en-US"/>
        </w:rPr>
        <w:t> </w:t>
      </w:r>
      <w:r>
        <w:rPr>
          <w:rFonts w:hint="eastAsia" w:ascii="Microsoft JhengHei"/>
          <w:lang w:val="en-US" w:eastAsia="zh-CN"/>
        </w:rPr>
        <w:t>获取停车场出口（微信端计算合适出口）</w:t>
      </w:r>
      <w:bookmarkEnd w:id="43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wechat/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getExit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Wechat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6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6"/>
        <w:gridCol w:w="986"/>
        <w:gridCol w:w="3151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150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86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出口id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出口名字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0：入口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1：出口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4" w:name="_Toc31157"/>
      <w:r>
        <w:rPr>
          <w:rFonts w:hint="eastAsia" w:ascii="Microsoft JhengHei"/>
          <w:lang w:val="en-US" w:eastAsia="zh-CN"/>
        </w:rPr>
        <w:t>7.10</w:t>
      </w:r>
      <w:r>
        <w:rPr>
          <w:rFonts w:hint="eastAsia" w:ascii="Microsoft JhengHei" w:eastAsia="Microsoft JhengHei"/>
          <w:lang w:val="en-US"/>
        </w:rPr>
        <w:t> </w:t>
      </w:r>
      <w:r>
        <w:rPr>
          <w:rFonts w:hint="eastAsia" w:ascii="Microsoft JhengHei"/>
          <w:lang w:val="en-US" w:eastAsia="zh-CN"/>
        </w:rPr>
        <w:t>获取停车场出口（后台计算合适的出口）</w:t>
      </w:r>
      <w:bookmarkEnd w:id="4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wechat/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getExit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PlatForm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66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6"/>
        <w:gridCol w:w="3151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150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出口id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出口名字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0：入口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1：出口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5" w:name="_Toc3584"/>
      <w:r>
        <w:rPr>
          <w:rFonts w:hint="eastAsia" w:ascii="Microsoft JhengHei"/>
          <w:lang w:val="en-US" w:eastAsia="zh-CN"/>
        </w:rPr>
        <w:t>7.11</w:t>
      </w:r>
      <w:r>
        <w:rPr>
          <w:rFonts w:hint="eastAsia" w:ascii="Microsoft JhengHei" w:eastAsia="Microsoft JhengHei"/>
          <w:lang w:val="en-US"/>
        </w:rPr>
        <w:t> </w:t>
      </w:r>
      <w:r>
        <w:rPr>
          <w:rFonts w:hint="eastAsia" w:ascii="Microsoft JhengHei"/>
          <w:lang w:val="en-US" w:eastAsia="zh-CN"/>
        </w:rPr>
        <w:t>查询车位预约信息</w:t>
      </w:r>
      <w:bookmarkEnd w:id="45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wechat/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getBookInf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6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6"/>
        <w:gridCol w:w="986"/>
        <w:gridCol w:w="3151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15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0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86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车位预约id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车位坐标x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车位坐标y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车位坐标z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开始预约时间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315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150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6" w:name="_Toc25578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12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修改预约车位</w:t>
      </w:r>
      <w:bookmarkEnd w:id="46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bookPlace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Update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车位预约id</w:t>
            </w:r>
          </w:p>
        </w:tc>
        <w:tc>
          <w:tcPr>
            <w:tcW w:w="826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  <w:vAlign w:val="top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31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7" w:name="_Toc4866"/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13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删除预约车位</w:t>
      </w:r>
      <w:bookmarkEnd w:id="47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bookPlace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Del/{ids}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</w:t>
      </w: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31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8" w:name="_Toc30631"/>
      <w:r>
        <w:rPr>
          <w:rFonts w:hint="eastAsia" w:ascii="Microsoft JhengHei"/>
          <w:lang w:val="en-US" w:eastAsia="zh-CN"/>
        </w:rPr>
        <w:t>7.14</w:t>
      </w:r>
      <w:r>
        <w:rPr>
          <w:rFonts w:hint="eastAsia" w:ascii="Microsoft JhengHei" w:eastAsia="Microsoft JhengHei"/>
          <w:lang w:val="en-US"/>
        </w:rPr>
        <w:t> </w:t>
      </w:r>
      <w:r>
        <w:rPr>
          <w:rFonts w:hint="eastAsia" w:ascii="Microsoft JhengHei"/>
          <w:lang w:val="en-US" w:eastAsia="zh-CN"/>
        </w:rPr>
        <w:t>根据车牌和地图id查询车辆停放位置</w:t>
      </w:r>
      <w:bookmarkEnd w:id="48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wechat/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getLicensePos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5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3151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49" w:name="_Toc9888"/>
      <w:r>
        <w:rPr>
          <w:rFonts w:hint="eastAsia" w:ascii="Microsoft JhengHei"/>
          <w:lang w:val="en-US" w:eastAsia="zh-CN"/>
        </w:rPr>
        <w:t>7.15</w:t>
      </w:r>
      <w:r>
        <w:rPr>
          <w:rFonts w:hint="eastAsia" w:ascii="Microsoft JhengHei" w:eastAsia="Microsoft JhengHei"/>
          <w:lang w:val="en-US"/>
        </w:rPr>
        <w:t> </w:t>
      </w:r>
      <w:r>
        <w:rPr>
          <w:rFonts w:hint="eastAsia" w:ascii="Microsoft JhengHei"/>
          <w:lang w:val="en-US" w:eastAsia="zh-CN"/>
        </w:rPr>
        <w:t>根据微信关键字搜索车位以及车位以及</w:t>
      </w:r>
      <w:bookmarkEnd w:id="49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wechat/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getWechatPlaceByCompanyName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5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3151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16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删除车牌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/licenseDel/{ids}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</w:t>
      </w: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31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3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49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17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微信收藏地点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addStorePlace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18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微信查询收藏信息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getStorePlace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x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y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map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19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微信删除收藏信息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delStorePlace/{ids}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20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微信根据关键字搜索车位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getWechatPlaceByCompanyName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companyName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当前定位楼层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坐标x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正常填写目标位置x，就近寻车时填写当前定位位置x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坐标y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正常填写目标位置y，</w:t>
            </w:r>
            <w:bookmarkStart w:id="63" w:name="_GoBack"/>
            <w:bookmarkEnd w:id="63"/>
            <w:r>
              <w:rPr>
                <w:rFonts w:hint="eastAsia"/>
                <w:sz w:val="16"/>
                <w:szCs w:val="16"/>
                <w:lang w:val="en-US" w:eastAsia="zh-CN"/>
              </w:rPr>
              <w:t>就近寻车时填写当前定位位置y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targetFloor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目标楼层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x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y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state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21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微信查询楼层切换地址坐标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5E0C6" w:sz="6" w:space="7"/>
                <w:left w:val="single" w:color="E5E0C6" w:sz="6" w:space="7"/>
                <w:bottom w:val="single" w:color="E5E0C6" w:sz="6" w:space="7"/>
                <w:right w:val="single" w:color="E5E0C6" w:sz="6" w:space="7"/>
              </w:pBdr>
              <w:shd w:val="clear" w:fill="FCF6DB"/>
              <w:spacing w:before="75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getCrossFloor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x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y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22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微信查询获取常用搜索地点信息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hot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getHotData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20"/>
        <w:gridCol w:w="143"/>
        <w:gridCol w:w="3176"/>
        <w:gridCol w:w="156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22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56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22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type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0:车位  1：地图内地点  2： 室外地点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x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type为0或1时坐标x </w:t>
            </w: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type为2时： 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y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type为0或1时坐标y  </w:t>
            </w: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type为2时纬度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desc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outdoorType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icon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z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map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floor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fid</w:t>
            </w: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蜂鸟fid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25" w:type="dxa"/>
            <w:gridSpan w:val="2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6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65" w:type="dxa"/>
            <w:gridSpan w:val="2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31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23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微信用户添加搜索地点信息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hot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add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HotData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20"/>
        <w:gridCol w:w="143"/>
        <w:gridCol w:w="3176"/>
        <w:gridCol w:w="156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20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1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63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5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20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地点名称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type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2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0:车位  1：</w:t>
            </w:r>
            <w:r>
              <w:rPr>
                <w:rFonts w:hint="eastAsia" w:cs="宋体"/>
                <w:i/>
                <w:iCs/>
                <w:color w:val="808080"/>
                <w:sz w:val="21"/>
                <w:szCs w:val="21"/>
                <w:shd w:val="clear" w:fill="FFFFFF"/>
                <w:lang w:eastAsia="zh-CN"/>
              </w:rPr>
              <w:t>室内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地点  2： 室外地点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x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type为0或1时坐标x </w:t>
            </w:r>
          </w:p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type为2时： 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y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type为0或1时坐标y  </w:t>
            </w:r>
          </w:p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type为2时纬度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desc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outdoorType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icon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z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map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floor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20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19" w:type="dxa"/>
            <w:gridSpan w:val="2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fid</w:t>
            </w:r>
          </w:p>
        </w:tc>
        <w:tc>
          <w:tcPr>
            <w:tcW w:w="1563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蜂鸟fid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63" w:type="dxa"/>
            <w:gridSpan w:val="2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301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24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微信删除搜索地点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hot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/delHotData/{ids}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ids{1,2}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</w:t>
      </w:r>
    </w:p>
    <w:p>
      <w:pPr>
        <w:ind w:firstLine="212"/>
        <w:rPr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25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微信查询反馈意见功能列表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findUserFunction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function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26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微信提交反馈意见列表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userAdvice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见参数表，数据类型为对象数组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对应查询意见列表id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意见标题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对应反馈意见标题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对应选项内容，多选将内容组合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more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27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微信提交用户个人信息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userInfo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474"/>
        <w:gridCol w:w="814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avatarUrl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0：未知</w:t>
            </w:r>
          </w:p>
          <w:p>
            <w:pPr>
              <w:jc w:val="both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1：男性</w:t>
            </w:r>
          </w:p>
          <w:p>
            <w:pPr>
              <w:jc w:val="both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2：女性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wechat_version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微信版本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cell_phone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手机型号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niceName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28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微信提交用户位置信息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userPosition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速度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cs="宋体"/>
                <w:i/>
                <w:iCs/>
                <w:color w:val="808080"/>
                <w:sz w:val="21"/>
                <w:szCs w:val="21"/>
                <w:shd w:val="clear" w:fill="FFFFFF"/>
                <w:lang w:eastAsia="zh-CN"/>
              </w:rPr>
              <w:t>导航或者寻车时填写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目的地</w:t>
            </w:r>
            <w:r>
              <w:rPr>
                <w:rFonts w:hint="eastAsia" w:cs="宋体"/>
                <w:i/>
                <w:iCs/>
                <w:color w:val="808080"/>
                <w:sz w:val="21"/>
                <w:szCs w:val="21"/>
                <w:shd w:val="clear" w:fill="FFFFFF"/>
                <w:lang w:eastAsia="zh-CN"/>
              </w:rPr>
              <w:t>，车位名，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自由行走时为null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i/>
                <w:iCs/>
                <w:color w:val="808080"/>
                <w:sz w:val="21"/>
                <w:szCs w:val="21"/>
                <w:shd w:val="clear" w:fill="FFFFFF"/>
                <w:lang w:eastAsia="zh-CN"/>
              </w:rPr>
              <w:t>根据当前用户，具体分为：状态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寻车，自由行走，找车位，出口导航，地点导航</w:t>
            </w:r>
          </w:p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nav_state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导航状态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导航状态</w:t>
            </w:r>
            <w:r>
              <w:rPr>
                <w:rFonts w:hint="eastAsia" w:cs="宋体"/>
                <w:i/>
                <w:iCs/>
                <w:color w:val="808080"/>
                <w:sz w:val="21"/>
                <w:szCs w:val="21"/>
                <w:shd w:val="clear" w:fill="FFFFFF"/>
                <w:lang w:eastAsia="zh-CN"/>
              </w:rPr>
              <w:t>分为：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 xml:space="preserve"> 开车</w:t>
            </w:r>
            <w:r>
              <w:rPr>
                <w:rFonts w:hint="eastAsia" w:cs="宋体"/>
                <w:i/>
                <w:iCs/>
                <w:color w:val="80808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步行</w:t>
            </w:r>
          </w:p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起点x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startY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起点y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startFloor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起点楼层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endX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终点x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endY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终点y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endFloor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终点楼层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29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微信提交用户操作信息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userOperation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用户操作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30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微信添加地点标记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addMark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地点名称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31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微信查询地点标记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findMarks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floor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state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0:审核中  1：已通过 2不通过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32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微信查询用户信息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getuserInfo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</w:p>
    <w:p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474"/>
        <w:gridCol w:w="814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avatarUrl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0：未知</w:t>
            </w:r>
          </w:p>
          <w:p>
            <w:pPr>
              <w:jc w:val="both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1：男性</w:t>
            </w:r>
          </w:p>
          <w:p>
            <w:pPr>
              <w:jc w:val="both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2：女性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wechat_version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微信版本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cell_phone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手机型号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niceName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rFonts w:hint="eastAsia"/>
          <w:lang w:val="en-US"/>
        </w:rPr>
      </w:pPr>
    </w:p>
    <w:p>
      <w:pPr>
        <w:ind w:firstLine="212"/>
        <w:rPr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33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微信查询某个信标地图信息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 w:eastAsia="zh-CN"/>
              </w:rPr>
              <w:t>collect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beacon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Info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5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map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983" w:type="dxa"/>
          <w:trHeight w:val="312" w:hRule="atLeast"/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34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微信多地图根据查询目的地查询地图车位以及距离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getParkList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dis：按距离升序</w:t>
            </w:r>
          </w:p>
          <w:p>
            <w:pPr>
              <w:jc w:val="both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place：按车位降序</w:t>
            </w:r>
          </w:p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不填默认为“dis”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minDis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最短距离筛选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可不填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388"/>
        <w:gridCol w:w="2388"/>
        <w:gridCol w:w="1835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835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01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388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38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地图id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mapName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地图名称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describe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描述信息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经度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纬度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总车位数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空余车位数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距离目的地距离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disText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距离文本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firstLine="212"/>
        <w:rPr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7</w:t>
      </w:r>
      <w:r>
        <w:rPr>
          <w:rFonts w:hint="eastAsia" w:ascii="Microsoft JhengHei" w:eastAsia="Microsoft JhengHei"/>
          <w:lang w:val="en-US"/>
        </w:rPr>
        <w:t>.</w:t>
      </w:r>
      <w:r>
        <w:rPr>
          <w:rFonts w:hint="eastAsia" w:ascii="Microsoft JhengHei"/>
          <w:lang w:val="en-US" w:eastAsia="zh-CN"/>
        </w:rPr>
        <w:t>35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微信查询某个地图的公司以及商家位置信息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5E0C6" w:sz="6" w:space="7"/>
                <w:left w:val="single" w:color="E5E0C6" w:sz="6" w:space="7"/>
                <w:bottom w:val="single" w:color="E5E0C6" w:sz="6" w:space="7"/>
                <w:right w:val="single" w:color="E5E0C6" w:sz="6" w:space="7"/>
              </w:pBdr>
              <w:shd w:val="clear" w:fill="FCF6DB"/>
              <w:spacing w:before="75" w:beforeAutospacing="0" w:after="0" w:afterAutospacing="0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wechat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</w:rPr>
              <w:t>getTargetByName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请求参数表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搜索关键字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388"/>
        <w:gridCol w:w="2388"/>
        <w:gridCol w:w="1835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38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835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01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388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38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名称</w:t>
            </w: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83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83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011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firstLine="212"/>
        <w:rPr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0"/>
        <w:rPr>
          <w:rFonts w:hint="default" w:ascii="Microsoft JhengHei" w:eastAsia="宋体"/>
          <w:lang w:val="en-US" w:eastAsia="zh-CN"/>
        </w:rPr>
      </w:pPr>
      <w:bookmarkStart w:id="50" w:name="_Toc10985"/>
      <w:r>
        <w:rPr>
          <w:rFonts w:hint="eastAsia" w:ascii="Microsoft JhengHei"/>
          <w:lang w:val="en-US" w:eastAsia="zh-CN"/>
        </w:rPr>
        <w:t>8 工具接口</w:t>
      </w:r>
      <w:bookmarkEnd w:id="50"/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51" w:name="_Toc12962"/>
      <w:r>
        <w:rPr>
          <w:rFonts w:hint="eastAsia" w:ascii="Microsoft JhengHei"/>
          <w:lang w:val="en-US" w:eastAsia="zh-CN"/>
        </w:rPr>
        <w:t>8.1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车位检测设备绑定车位（标定NB地磁工具用）</w:t>
      </w:r>
      <w:bookmarkEnd w:id="51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bindInfraredtoPlace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车位检测设备mac地址对应IMEI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小程序或app扫描设备二维码后，分号前的字串为mac地址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placeName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车位唯一标识号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52" w:name="_Toc17708"/>
      <w:r>
        <w:rPr>
          <w:rFonts w:hint="eastAsia" w:ascii="Microsoft JhengHei"/>
          <w:lang w:val="en-US" w:eastAsia="zh-CN"/>
        </w:rPr>
        <w:t>8.2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信标标定（标定工具用）</w:t>
      </w:r>
      <w:bookmarkEnd w:id="52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beaconPos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beaconNum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车位检测设备mac地址对应IMEI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车位唯一标识号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fmapID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49"/>
        <w:gridCol w:w="3388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49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49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49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license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43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53" w:name="_Toc6684"/>
      <w:r>
        <w:rPr>
          <w:rFonts w:hint="eastAsia" w:ascii="Microsoft JhengHei"/>
          <w:lang w:val="en-US" w:eastAsia="zh-CN"/>
        </w:rPr>
        <w:t>8.3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获取信标位置（标定工具用）</w:t>
      </w:r>
      <w:bookmarkEnd w:id="53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getbeaconPos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beaconNum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信标编号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fmapID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420"/>
        <w:gridCol w:w="3319"/>
        <w:gridCol w:w="1562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422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22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32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num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信标编号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map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x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y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z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floor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422" w:type="dxa"/>
            <w:vMerge w:val="continue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25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6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3" w:type="dxa"/>
            <w:vMerge w:val="continue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312" w:type="dxa"/>
            <w:gridSpan w:val="3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65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0"/>
        <w:rPr>
          <w:rFonts w:hint="default" w:ascii="Microsoft JhengHei" w:eastAsia="宋体"/>
          <w:lang w:val="en-US" w:eastAsia="zh-CN"/>
        </w:rPr>
      </w:pPr>
      <w:bookmarkStart w:id="54" w:name="_Toc6296"/>
      <w:r>
        <w:rPr>
          <w:rFonts w:hint="eastAsia" w:ascii="Microsoft JhengHei"/>
          <w:lang w:val="en-US" w:eastAsia="zh-CN"/>
        </w:rPr>
        <w:t>9 数据中心查询接口</w:t>
      </w:r>
      <w:bookmarkEnd w:id="54"/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55" w:name="_Toc31855"/>
      <w:r>
        <w:rPr>
          <w:rFonts w:hint="eastAsia" w:ascii="Microsoft JhengHei"/>
          <w:lang w:val="en-US" w:eastAsia="zh-CN"/>
        </w:rPr>
        <w:t>9.1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实时数据查询接口</w:t>
      </w:r>
      <w:bookmarkEnd w:id="55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getRealTimeData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388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38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usedPlace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已占用车位数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emptyPlace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闲置车位数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usedCharge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充电中车位数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emptyCharge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未充电车位数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bookPlace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已预约车位数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totalPlace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车位总数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totalCharge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充电车位总数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bookmarkStart w:id="56" w:name="_Toc28022"/>
      <w:r>
        <w:rPr>
          <w:rFonts w:hint="eastAsia" w:ascii="Microsoft JhengHei"/>
          <w:lang w:val="en-US" w:eastAsia="zh-CN"/>
        </w:rPr>
        <w:t>9.2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查询最近一天或者几天内的各个时段内车位频次数据前十的车位</w:t>
      </w:r>
      <w:bookmarkEnd w:id="56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getPlaceUseData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1：查询最近一天的每个小时内排名前十的车位信息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n：查询最近n天的每天排名前十的车位信息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82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count：查询停放次数前十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time：查询停放总时长前十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72"/>
        <w:gridCol w:w="1578"/>
        <w:gridCol w:w="1595"/>
        <w:gridCol w:w="1630"/>
        <w:gridCol w:w="752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7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75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72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578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val（数据）</w:t>
            </w:r>
          </w:p>
        </w:tc>
        <w:tc>
          <w:tcPr>
            <w:tcW w:w="1595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placeName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使用次数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time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使用时间，单位小时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place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车位id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txt</w:t>
            </w:r>
          </w:p>
        </w:tc>
        <w:tc>
          <w:tcPr>
            <w:tcW w:w="4714" w:type="dxa"/>
            <w:gridSpan w:val="4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时间信息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bookmarkStart w:id="57" w:name="_Toc21867"/>
      <w:r>
        <w:rPr>
          <w:rFonts w:hint="eastAsia" w:ascii="Microsoft JhengHei"/>
          <w:lang w:val="en-US" w:eastAsia="zh-CN"/>
        </w:rPr>
        <w:t>9.3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查询最近一天或者几天内的各个时段内充电桩排名前十的车位</w:t>
      </w:r>
      <w:bookmarkEnd w:id="57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getPlaceChargeData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1：查询最近一天的每个小时内充电桩排名前十的车位信息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n：查询最近n天的每天充电桩排名前十的车位信息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count：查询充电次数前十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time：查询充电时长前十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72"/>
        <w:gridCol w:w="1578"/>
        <w:gridCol w:w="1595"/>
        <w:gridCol w:w="1630"/>
        <w:gridCol w:w="752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7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75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72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578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val（数据）</w:t>
            </w:r>
          </w:p>
        </w:tc>
        <w:tc>
          <w:tcPr>
            <w:tcW w:w="1595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placeName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充电次数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time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充电时间，单位小时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place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车位id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txt</w:t>
            </w:r>
          </w:p>
        </w:tc>
        <w:tc>
          <w:tcPr>
            <w:tcW w:w="4714" w:type="dxa"/>
            <w:gridSpan w:val="4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时间信息</w:t>
            </w:r>
          </w:p>
        </w:tc>
      </w:tr>
    </w:tbl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9.4</w:t>
      </w:r>
      <w:r>
        <w:rPr>
          <w:rFonts w:hint="eastAsia" w:ascii="Microsoft JhengHei" w:eastAsia="Microsoft JhengHei"/>
          <w:lang w:val="en-US"/>
        </w:rPr>
        <w:t xml:space="preserve">  </w:t>
      </w:r>
      <w:r>
        <w:rPr>
          <w:rFonts w:hint="eastAsia" w:ascii="Microsoft JhengHei"/>
          <w:lang w:val="en-US" w:eastAsia="zh-CN"/>
        </w:rPr>
        <w:t>按时间查询车位使用频次数据前十的车位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park/query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PlaceUseData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82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count：查询停放次数前十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time：查询停放总时长前十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5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72"/>
        <w:gridCol w:w="1630"/>
        <w:gridCol w:w="752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75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72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placeName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使用次数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time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使用时间，单位小时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place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车位id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119" w:type="dxa"/>
          <w:trHeight w:val="312" w:hRule="atLeast"/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9.5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按时间查询时间段内充电桩排名前十的车位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park/query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PlaceChargeData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count：查询充电次数前十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time：查询充电时长前十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</w:t>
      </w: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5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72"/>
        <w:gridCol w:w="1630"/>
        <w:gridCol w:w="752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75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72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placeName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车位名称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充电次数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time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充电时间，单位小时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place</w:t>
            </w:r>
          </w:p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车位id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119" w:type="dxa"/>
          <w:trHeight w:val="312" w:hRule="atLeast"/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9.6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查询某个地图信标状态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sub/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beaconCount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</w:t>
      </w: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9.7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查询某个地图最近的停车费用状况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5E0C6" w:sz="6" w:space="7"/>
                <w:left w:val="single" w:color="E5E0C6" w:sz="6" w:space="7"/>
                <w:bottom w:val="single" w:color="E5E0C6" w:sz="6" w:space="7"/>
                <w:right w:val="single" w:color="E5E0C6" w:sz="6" w:space="7"/>
              </w:pBdr>
              <w:shd w:val="clear" w:fill="FCF6DB"/>
              <w:spacing w:before="75" w:beforeAutospacing="0" w:after="0" w:afterAutospacing="0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</w:rPr>
              <w:t>park/getPlaceMapFeeAndFlow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</w:t>
            </w:r>
          </w:p>
        </w:tc>
        <w:tc>
          <w:tcPr>
            <w:tcW w:w="82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1：查询最近一天的每个小时车流量和收费情况</w:t>
            </w: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n：查询最近n天的每天车流量和费用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72"/>
        <w:gridCol w:w="1578"/>
        <w:gridCol w:w="1595"/>
        <w:gridCol w:w="1630"/>
        <w:gridCol w:w="752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7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75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72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578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val（数据）</w:t>
            </w:r>
          </w:p>
        </w:tc>
        <w:tc>
          <w:tcPr>
            <w:tcW w:w="1595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出入车次总数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95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停车费用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txt</w:t>
            </w:r>
          </w:p>
        </w:tc>
        <w:tc>
          <w:tcPr>
            <w:tcW w:w="4714" w:type="dxa"/>
            <w:gridSpan w:val="4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时间信息</w:t>
            </w:r>
          </w:p>
        </w:tc>
      </w:tr>
    </w:tbl>
    <w:p>
      <w:pPr>
        <w:ind w:left="720"/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9.8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查询轨迹接口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/collect/getTrailRecord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82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82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</w:t>
            </w:r>
          </w:p>
        </w:tc>
        <w:tc>
          <w:tcPr>
            <w:tcW w:w="157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82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tbl>
      <w:tblPr>
        <w:tblStyle w:val="13"/>
        <w:tblW w:w="5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72"/>
        <w:gridCol w:w="1630"/>
        <w:gridCol w:w="752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75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72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坐标x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坐标y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9.9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查询模拟数据接口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/park/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getSimulateTrail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tbl>
      <w:tblPr>
        <w:tblStyle w:val="13"/>
        <w:tblW w:w="5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72"/>
        <w:gridCol w:w="1630"/>
        <w:gridCol w:w="752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75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72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startX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起点x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startY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起点y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endX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终点x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endY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终点y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niceName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57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57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fKey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57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fName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9.10</w:t>
      </w:r>
      <w:r>
        <w:rPr>
          <w:rFonts w:hint="eastAsia" w:ascii="Microsoft JhengHei" w:eastAsia="Microsoft JhengHei"/>
          <w:lang w:val="en-US"/>
        </w:rPr>
        <w:t xml:space="preserve"> </w:t>
      </w:r>
      <w:r>
        <w:rPr>
          <w:rFonts w:hint="eastAsia" w:ascii="Microsoft JhengHei"/>
          <w:lang w:val="en-US" w:eastAsia="zh-CN"/>
        </w:rPr>
        <w:t>查询某个地图人员历史轨迹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/park/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getSimulateTrail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tbl>
      <w:tblPr>
        <w:tblStyle w:val="13"/>
        <w:tblW w:w="5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72"/>
        <w:gridCol w:w="1630"/>
        <w:gridCol w:w="752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2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75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572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72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572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572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  <w:vMerge w:val="continue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572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52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73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ind w:left="720"/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0"/>
        <w:rPr>
          <w:rFonts w:hint="eastAsia" w:ascii="Microsoft JhengHei"/>
          <w:lang w:val="en-US" w:eastAsia="zh-CN"/>
        </w:rPr>
      </w:pPr>
      <w:bookmarkStart w:id="58" w:name="_Toc31325"/>
      <w:r>
        <w:rPr>
          <w:rFonts w:hint="eastAsia" w:ascii="Microsoft JhengHei"/>
          <w:lang w:val="en-US" w:eastAsia="zh-CN"/>
        </w:rPr>
        <w:t>10 设备管理</w:t>
      </w:r>
      <w:bookmarkEnd w:id="58"/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59" w:name="_Toc2887"/>
      <w:r>
        <w:rPr>
          <w:rFonts w:hint="eastAsia" w:ascii="Microsoft JhengHei"/>
          <w:lang w:val="en-US" w:eastAsia="zh-CN"/>
        </w:rPr>
        <w:t>10.1 地磁检测设备列表</w:t>
      </w:r>
      <w:r>
        <w:rPr>
          <w:rFonts w:hint="eastAsia" w:ascii="Microsoft JhengHei" w:eastAsia="Microsoft JhengHei"/>
          <w:lang w:val="en-US"/>
        </w:rPr>
        <w:t xml:space="preserve">  </w:t>
      </w:r>
      <w:bookmarkEnd w:id="59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nb/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getNbDevice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tbl>
      <w:tblPr>
        <w:tblStyle w:val="13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总数据量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总页数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设备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placeName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车位名称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license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车牌号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time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数据上传时间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停车标志位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0：无车</w:t>
            </w:r>
          </w:p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1：有车</w:t>
            </w: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60" w:name="_Toc22200"/>
      <w:r>
        <w:rPr>
          <w:rFonts w:hint="eastAsia" w:ascii="Microsoft JhengHei"/>
          <w:lang w:val="en-US" w:eastAsia="zh-CN"/>
        </w:rPr>
        <w:t>10.2 地磁检测设备详情</w:t>
      </w:r>
      <w:r>
        <w:rPr>
          <w:rFonts w:hint="eastAsia" w:ascii="Microsoft JhengHei" w:eastAsia="Microsoft JhengHei"/>
          <w:lang w:val="en-US"/>
        </w:rPr>
        <w:t xml:space="preserve">  </w:t>
      </w:r>
      <w:bookmarkEnd w:id="60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nb/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getNbById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388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placeName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车位名称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license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车牌号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time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数据上传时间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61" w:name="_Toc16777"/>
      <w:r>
        <w:rPr>
          <w:rFonts w:hint="eastAsia" w:ascii="Microsoft JhengHei"/>
          <w:lang w:val="en-US" w:eastAsia="zh-CN"/>
        </w:rPr>
        <w:t>10.3 分站巡检（蓝牙信标巡检）</w:t>
      </w:r>
      <w:r>
        <w:rPr>
          <w:rFonts w:hint="eastAsia" w:ascii="Microsoft JhengHei" w:eastAsia="Microsoft JhengHei"/>
          <w:lang w:val="en-US"/>
        </w:rPr>
        <w:t xml:space="preserve">  </w:t>
      </w:r>
      <w:bookmarkEnd w:id="61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192.168.1.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eastAsia"/>
                <w:lang w:val="en-US"/>
              </w:rPr>
              <w:t>:808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sub/startcheck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388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88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bookmarkStart w:id="62" w:name="_Toc663"/>
      <w:r>
        <w:rPr>
          <w:rFonts w:hint="eastAsia" w:ascii="Microsoft JhengHei"/>
          <w:lang w:val="en-US" w:eastAsia="zh-CN"/>
        </w:rPr>
        <w:t>10.4 信标状态上报</w:t>
      </w:r>
      <w:r>
        <w:rPr>
          <w:rFonts w:hint="eastAsia" w:ascii="Microsoft JhengHei" w:eastAsia="Microsoft JhengHei"/>
          <w:lang w:val="en-US"/>
        </w:rPr>
        <w:t xml:space="preserve">  </w:t>
      </w:r>
      <w:bookmarkEnd w:id="62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192.168.1.</w:t>
            </w:r>
            <w:r>
              <w:rPr>
                <w:rFonts w:hint="eastAsia"/>
                <w:lang w:val="en-US" w:eastAsia="zh-CN"/>
              </w:rPr>
              <w:t>80</w:t>
            </w:r>
            <w:r>
              <w:rPr>
                <w:rFonts w:hint="eastAsia"/>
                <w:lang w:val="en-US"/>
              </w:rPr>
              <w:t>:808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 w:cs="宋体"/>
                <w:b/>
                <w:bCs/>
                <w:color w:val="008000"/>
                <w:sz w:val="21"/>
                <w:szCs w:val="21"/>
                <w:shd w:val="clear" w:fill="FFFFFF"/>
                <w:lang w:val="en-US" w:eastAsia="zh-CN"/>
              </w:rPr>
              <w:t>sub/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beacondata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7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53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字段</w:t>
            </w:r>
            <w:r>
              <w:rPr>
                <w:rFonts w:hint="eastAsia"/>
                <w:lang w:val="en-US" w:eastAsia="zh-CN"/>
              </w:rPr>
              <w:t>子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Merge w:val="restart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信标编号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Merge w:val="continue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volt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信标电压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388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10.5 车位检测设备列表</w:t>
      </w:r>
      <w:r>
        <w:rPr>
          <w:rFonts w:hint="eastAsia" w:ascii="Microsoft JhengHei" w:eastAsia="Microsoft JhengHei"/>
          <w:lang w:val="en-US"/>
        </w:rPr>
        <w:t xml:space="preserve">  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/i</w:t>
            </w:r>
            <w:r>
              <w:rPr>
                <w:rFonts w:hint="default"/>
                <w:lang w:val="en-US" w:eastAsia="zh-CN"/>
              </w:rPr>
              <w:t>nfrared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getInfraredSel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52"/>
        <w:gridCol w:w="876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3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networkstate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relevance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是否绑定地图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tbl>
      <w:tblPr>
        <w:tblStyle w:val="13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总数据量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总页数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num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x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y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floor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power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place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绑定的车位id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 xml:space="preserve">placeName  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绑定的车位名称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networkstate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networkName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map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mapName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status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停车标志位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0：无车</w:t>
            </w:r>
          </w:p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1：有车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hardware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硬件版本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firmware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固件版本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10.6 车位检测设备详情</w:t>
      </w:r>
      <w:r>
        <w:rPr>
          <w:rFonts w:hint="eastAsia" w:ascii="Microsoft JhengHei" w:eastAsia="Microsoft JhengHei"/>
          <w:lang w:val="en-US"/>
        </w:rPr>
        <w:t xml:space="preserve">  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/i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</w:rPr>
              <w:t>nfrared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</w:rPr>
              <w:t>getInfraredId/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{id}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388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num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x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y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floor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power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place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 xml:space="preserve">placeName  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networkstate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networkName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map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mapName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status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停车标志位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0：无车</w:t>
            </w:r>
          </w:p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1：有车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hardware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firmware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10.7 车位检测设备删除</w:t>
      </w:r>
      <w:r>
        <w:rPr>
          <w:rFonts w:hint="eastAsia" w:ascii="Microsoft JhengHei" w:eastAsia="Microsoft JhengHei"/>
          <w:lang w:val="en-US"/>
        </w:rPr>
        <w:t xml:space="preserve">  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/infrared/delInfrared/{ids}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10.8 网关设备列表</w:t>
      </w:r>
      <w:r>
        <w:rPr>
          <w:rFonts w:hint="eastAsia" w:ascii="Microsoft JhengHei" w:eastAsia="Microsoft JhengHei"/>
          <w:lang w:val="en-US"/>
        </w:rPr>
        <w:t xml:space="preserve">  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5E0C6" w:sz="6" w:space="7"/>
                <w:left w:val="single" w:color="E5E0C6" w:sz="6" w:space="7"/>
                <w:bottom w:val="single" w:color="E5E0C6" w:sz="6" w:space="7"/>
                <w:right w:val="single" w:color="E5E0C6" w:sz="6" w:space="7"/>
              </w:pBdr>
              <w:shd w:val="clear" w:fill="FCF6DB"/>
              <w:spacing w:before="75" w:beforeAutospacing="0" w:after="0" w:afterAutospacing="0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</w:rPr>
              <w:t>/gateway_lora/getGatewaySel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52"/>
        <w:gridCol w:w="876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networkstate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relevance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是否关联地图</w:t>
            </w: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tbl>
      <w:tblPr>
        <w:tblStyle w:val="13"/>
        <w:tblW w:w="6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32"/>
        <w:gridCol w:w="1756"/>
        <w:gridCol w:w="174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total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总数据量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pages</w:t>
            </w:r>
          </w:p>
        </w:tc>
        <w:tc>
          <w:tcPr>
            <w:tcW w:w="1749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总页数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488" w:type="dxa"/>
            <w:gridSpan w:val="2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pageIndex</w:t>
            </w:r>
          </w:p>
        </w:tc>
        <w:tc>
          <w:tcPr>
            <w:tcW w:w="1749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当前页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732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list</w:t>
            </w:r>
          </w:p>
        </w:tc>
        <w:tc>
          <w:tcPr>
            <w:tcW w:w="17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49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  <w:tc>
          <w:tcPr>
            <w:tcW w:w="1366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num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设备ip地址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x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y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floor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楼层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map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地图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mapName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地图名称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hardware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硬件版本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firmware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固件版本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networkstate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网络状态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networkName</w:t>
            </w: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网络状态名称</w:t>
            </w: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36" w:type="dxa"/>
            <w:vMerge w:val="continue"/>
          </w:tcPr>
          <w:p>
            <w:pPr>
              <w:jc w:val="both"/>
            </w:pPr>
          </w:p>
        </w:tc>
        <w:tc>
          <w:tcPr>
            <w:tcW w:w="732" w:type="dxa"/>
            <w:vMerge w:val="continue"/>
          </w:tcPr>
          <w:p>
            <w:pPr>
              <w:jc w:val="both"/>
            </w:pPr>
          </w:p>
        </w:tc>
        <w:tc>
          <w:tcPr>
            <w:tcW w:w="1756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749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366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10.9 网关设备详情</w:t>
      </w:r>
      <w:r>
        <w:rPr>
          <w:rFonts w:hint="eastAsia" w:ascii="Microsoft JhengHei" w:eastAsia="Microsoft JhengHei"/>
          <w:lang w:val="en-US"/>
        </w:rPr>
        <w:t xml:space="preserve">  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single" w:color="E5E0C6" w:sz="6" w:space="7"/>
                <w:left w:val="single" w:color="E5E0C6" w:sz="6" w:space="7"/>
                <w:bottom w:val="single" w:color="E5E0C6" w:sz="6" w:space="7"/>
                <w:right w:val="single" w:color="E5E0C6" w:sz="6" w:space="7"/>
              </w:pBdr>
              <w:shd w:val="clear" w:fill="FCF6DB"/>
              <w:spacing w:before="75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</w:rPr>
              <w:t>gateway_lora/getGatewayId/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  <w:lang w:val="en-US" w:eastAsia="zh-CN"/>
              </w:rPr>
              <w:t>{id}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请求参数表</w:t>
      </w:r>
    </w:p>
    <w:tbl>
      <w:tblPr>
        <w:tblStyle w:val="13"/>
        <w:tblW w:w="55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77"/>
        <w:gridCol w:w="826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157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含义</w:t>
            </w:r>
          </w:p>
        </w:tc>
        <w:tc>
          <w:tcPr>
            <w:tcW w:w="826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类型</w:t>
            </w:r>
          </w:p>
        </w:tc>
        <w:tc>
          <w:tcPr>
            <w:tcW w:w="1613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77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826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1613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ind w:left="720"/>
        <w:rPr>
          <w:lang w:val="en-US"/>
        </w:rPr>
      </w:pPr>
    </w:p>
    <w:p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                       响应参数表</w:t>
      </w:r>
    </w:p>
    <w:p>
      <w:pPr>
        <w:ind w:firstLine="212"/>
        <w:rPr>
          <w:lang w:val="en-US"/>
        </w:rPr>
      </w:pPr>
    </w:p>
    <w:tbl>
      <w:tblPr>
        <w:tblStyle w:val="13"/>
        <w:tblW w:w="7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3388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3388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595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  <w:tc>
          <w:tcPr>
            <w:tcW w:w="1595" w:type="dxa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num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设备ip地址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x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y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floor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楼层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map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地图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mapName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地图名称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hardware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硬件版本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firmware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固件版本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networkstate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网络状态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networkName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网络状态名称</w:t>
            </w: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595" w:type="dxa"/>
            <w:vAlign w:val="top"/>
          </w:tcPr>
          <w:p>
            <w:pPr>
              <w:jc w:val="both"/>
              <w:rPr>
                <w:rFonts w:hint="eastAsia"/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10.10 网关设备删除</w:t>
      </w:r>
      <w:r>
        <w:rPr>
          <w:rFonts w:hint="eastAsia" w:ascii="Microsoft JhengHei" w:eastAsia="Microsoft JhengHei"/>
          <w:lang w:val="en-US"/>
        </w:rPr>
        <w:t xml:space="preserve">  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07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single" w:color="E5E0C6" w:sz="6" w:space="0"/>
                <w:shd w:val="clear" w:fill="FCF6DB"/>
                <w:vertAlign w:val="baseline"/>
              </w:rPr>
              <w:t>gateway_lora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shd w:val="clear" w:fill="FFFFFF"/>
              </w:rPr>
              <w:t>/delGateway/{ids}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3076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0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 大屏显示数据</w:t>
      </w:r>
    </w:p>
    <w:p>
      <w:pPr>
        <w:ind w:firstLine="440" w:firstLineChars="200"/>
        <w:outlineLvl w:val="9"/>
        <w:rPr>
          <w:rFonts w:hint="default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大屏显示数据主要通过websocket进行推送，推送数据主要包括人员定位数据以及信标数据。</w:t>
      </w:r>
    </w:p>
    <w:tbl>
      <w:tblPr>
        <w:tblStyle w:val="13"/>
        <w:tblpPr w:leftFromText="180" w:rightFromText="180" w:vertAnchor="text" w:horzAnchor="page" w:tblpX="2001" w:tblpY="1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通信方式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IP和端口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192.168.1.80:8081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3962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/websocket/location</w:t>
            </w:r>
            <w:r>
              <w:rPr>
                <w:rFonts w:hint="eastAsia"/>
                <w:lang w:val="en-US" w:eastAsia="zh-CN"/>
              </w:rPr>
              <w:t>/{mapid}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返回值</w:t>
            </w:r>
          </w:p>
        </w:tc>
        <w:tc>
          <w:tcPr>
            <w:tcW w:w="396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响应参数表</w:t>
            </w:r>
          </w:p>
        </w:tc>
      </w:tr>
    </w:tbl>
    <w:p>
      <w:pPr>
        <w:rPr>
          <w:lang w:val="en-US"/>
        </w:rPr>
      </w:pPr>
    </w:p>
    <w:p>
      <w:pPr>
        <w:ind w:left="720"/>
        <w:outlineLvl w:val="1"/>
        <w:rPr>
          <w:lang w:val="en-US"/>
        </w:rPr>
      </w:pPr>
      <w:r>
        <w:rPr>
          <w:rFonts w:hint="eastAsia"/>
          <w:lang w:val="en-US"/>
        </w:rPr>
        <w:t xml:space="preserve">           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outlineLvl w:val="0"/>
        <w:rPr>
          <w:rFonts w:hint="eastAsia" w:ascii="Microsoft JhengHei"/>
          <w:lang w:val="en-US" w:eastAsia="zh-CN"/>
        </w:rPr>
      </w:pPr>
    </w:p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11.1 人员定位数据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人员id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人员昵称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x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X坐标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y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Y坐标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速度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target  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startX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起点x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startY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起点y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startFloor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起点楼层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endX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终点x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endY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终点y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endFloor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终点楼层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nav_state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导航状态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楼层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1定位数据 2报警数据 3统计人数 4区域信息</w:t>
            </w:r>
            <w:r>
              <w:rPr>
                <w:rFonts w:hint="eastAsia"/>
                <w:lang w:val="en-US" w:eastAsia="zh-CN"/>
              </w:rPr>
              <w:t xml:space="preserve">5信标状态数据 6网关状态数据 7车位检测器状态数据 8车位占用状态数据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用于判断数据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11.2 信标状态数据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信标编号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networkstate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在线状态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0：离线</w:t>
            </w:r>
          </w:p>
          <w:p>
            <w:pPr>
              <w:jc w:val="both"/>
              <w:rPr>
                <w:rFonts w:hint="default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1：在线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power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电量百分比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volt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电压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1定位数据 2报警数据 3统计人数 4区域信息</w:t>
            </w:r>
            <w:r>
              <w:rPr>
                <w:rFonts w:hint="eastAsia"/>
                <w:lang w:val="en-US" w:eastAsia="zh-CN"/>
              </w:rPr>
              <w:t xml:space="preserve">5信标状态数据 6网关状态数据 7车位检测器状态数据 8车位占用状态数据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11.3 网关状态数据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网关编号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地图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default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IP地址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hardware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硬件版本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firmware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固件版本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networkstate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在线状态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0：离线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1定位数据 2报警数据 3统计人数 4区域信息</w:t>
            </w:r>
            <w:r>
              <w:rPr>
                <w:rFonts w:hint="eastAsia"/>
                <w:lang w:val="en-US" w:eastAsia="zh-CN"/>
              </w:rPr>
              <w:t xml:space="preserve">5信标状态数据 6网关状态数据 7车位检测器状态数据 8车位占用状态数据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11.4 车位检测器状态数据</w:t>
      </w:r>
    </w:p>
    <w:p>
      <w:pPr>
        <w:rPr>
          <w:rFonts w:hint="eastAsia" w:ascii="Microsoft JhengHei"/>
          <w:lang w:val="en-US" w:eastAsia="zh-CN"/>
        </w:rPr>
      </w:pP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车位检测器编号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networkstate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在线状态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0：离线</w:t>
            </w: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电压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电量百分比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1定位数据 2报警数据 3统计人数 4区域信息</w:t>
            </w:r>
            <w:r>
              <w:rPr>
                <w:rFonts w:hint="eastAsia"/>
                <w:lang w:val="en-US" w:eastAsia="zh-CN"/>
              </w:rPr>
              <w:t xml:space="preserve">5信标状态数据 6网关状态数据 7车位检测器状态数据 8车位占用状态数据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11.5 车位占用状态数据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车位名称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电压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fid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占用状态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0：空闲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1761" w:type="dxa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1定位数据 2报警数据 3统计人数 4区域信息</w:t>
            </w:r>
            <w:r>
              <w:rPr>
                <w:rFonts w:hint="eastAsia"/>
                <w:lang w:val="en-US" w:eastAsia="zh-CN"/>
              </w:rPr>
              <w:t xml:space="preserve">5信标状态数据 6网关状态数据 7车位检测器状态数据 8车位占用状态数据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11.6 车位统计数据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usedPlace</w:t>
            </w: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已占用车位数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emptyPlace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闲置车位数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totalPlace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车位总数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9车位统计数据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11.7 充电桩使用数据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usedCharge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充电中车位数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emptyCharge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未充电车位数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totalCharge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充电车位总数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10 充电桩使用数据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11.8 车位预约数据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bookPlace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已预约车位数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totalPlace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车位总数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11 车位预约统计数据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11.9 信标统计数据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离线数量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onLine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在线数量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12 信标统计数据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11.10 网关统计数据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离线数量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onLine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在线数量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13网关统计数据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eastAsia" w:ascii="Microsoft JhengHei"/>
          <w:lang w:val="en-US" w:eastAsia="zh-CN"/>
        </w:rPr>
      </w:pPr>
      <w:r>
        <w:rPr>
          <w:rFonts w:hint="eastAsia" w:ascii="Microsoft JhengHei"/>
          <w:lang w:val="en-US" w:eastAsia="zh-CN"/>
        </w:rPr>
        <w:t>11.11 车位检测设备统计数据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离线数量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/>
                <w:lang w:val="en-US" w:eastAsia="zh-CN"/>
              </w:rPr>
              <w:t>onLine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在线数量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14 </w:t>
            </w:r>
            <w:r>
              <w:rPr>
                <w:rFonts w:hint="eastAsia" w:ascii="Microsoft JhengHei"/>
                <w:lang w:val="en-US" w:eastAsia="zh-CN"/>
              </w:rPr>
              <w:t>车位检测设备统计数据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11.12 停车场收费统计情况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当天停车费收入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当天总的车辆数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averageStaytime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单次平均时长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zh-CN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m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onthly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R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ent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月租车辆数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15 收费情况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outlineLvl w:val="1"/>
        <w:rPr>
          <w:rFonts w:hint="default" w:ascii="Microsoft JhengHei" w:eastAsia="宋体"/>
          <w:lang w:val="en-US" w:eastAsia="zh-CN"/>
        </w:rPr>
      </w:pPr>
      <w:r>
        <w:rPr>
          <w:rFonts w:hint="eastAsia" w:ascii="Microsoft JhengHei"/>
          <w:lang w:val="en-US" w:eastAsia="zh-CN"/>
        </w:rPr>
        <w:t>11.13 停车场出入数据</w:t>
      </w:r>
    </w:p>
    <w:tbl>
      <w:tblPr>
        <w:tblStyle w:val="13"/>
        <w:tblpPr w:leftFromText="180" w:rightFromText="180" w:vertAnchor="text" w:horzAnchor="page" w:tblpX="2084" w:tblpY="224"/>
        <w:tblOverlap w:val="never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668"/>
        <w:gridCol w:w="176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子字段</w:t>
            </w:r>
          </w:p>
        </w:tc>
        <w:tc>
          <w:tcPr>
            <w:tcW w:w="1761" w:type="dxa"/>
          </w:tcPr>
          <w:p>
            <w:pPr>
              <w:jc w:val="both"/>
              <w:rPr>
                <w:rFonts w:ascii="Times New Roman" w:hAnsi="Times New Roman" w:cs="Times New Roman"/>
                <w:kern w:val="2"/>
                <w:sz w:val="21"/>
                <w:szCs w:val="24"/>
                <w:lang w:val="en-US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bidi="ar-SA"/>
              </w:rPr>
              <w:t>含义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>
            <w:pPr>
              <w:jc w:val="both"/>
              <w:rPr>
                <w:lang w:val="en-US"/>
              </w:rPr>
            </w:pP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车牌号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费用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inT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ime</w:t>
            </w:r>
          </w:p>
          <w:p>
            <w:pPr>
              <w:jc w:val="both"/>
              <w:rPr>
                <w:rFonts w:hint="eastAsia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进入时间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outT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ime</w:t>
            </w: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离开时间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monthly</w:t>
            </w: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ent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是否月保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enter</w:t>
            </w: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ame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入口名称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2668" w:type="dxa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exit</w:t>
            </w:r>
            <w:r>
              <w:rPr>
                <w:rFonts w:hint="eastAsia" w:cs="宋体"/>
                <w:b/>
                <w:bCs/>
                <w:color w:val="660E7A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  <w:shd w:val="clear" w:fill="FFFFFF"/>
              </w:rPr>
              <w:t>ame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761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出口名称</w:t>
            </w:r>
          </w:p>
        </w:tc>
        <w:tc>
          <w:tcPr>
            <w:tcW w:w="238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2668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2384" w:type="dxa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16 车辆出入信息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2668" w:type="dxa"/>
          </w:tcPr>
          <w:p>
            <w:pPr>
              <w:jc w:val="both"/>
              <w:rPr>
                <w:lang w:val="en-US"/>
              </w:rPr>
            </w:pPr>
          </w:p>
        </w:tc>
        <w:tc>
          <w:tcPr>
            <w:tcW w:w="176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地图id</w:t>
            </w:r>
          </w:p>
        </w:tc>
        <w:tc>
          <w:tcPr>
            <w:tcW w:w="2384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b/>
        <w:bCs/>
        <w:sz w:val="24"/>
        <w:szCs w:val="24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DajL89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Microsoft JhengHei" w:eastAsia="Microsoft JhengHei"/>
        <w:b/>
        <w:sz w:val="32"/>
        <w:lang w:val="en-US"/>
      </w:rPr>
    </w:pPr>
    <w:r>
      <w:rPr>
        <w:rFonts w:hint="eastAsia"/>
        <w:lang w:val="en-US"/>
      </w:rPr>
      <w:tab/>
    </w:r>
    <w:r>
      <w:rPr>
        <w:rFonts w:hint="eastAsia" w:ascii="Microsoft JhengHei" w:eastAsia="Microsoft JhengHei"/>
        <w:b/>
        <w:sz w:val="32"/>
        <w:lang w:val="en-US"/>
      </w:rPr>
      <w:t>软件接口文档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790" w:hanging="43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34" w:hanging="5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8" w:hanging="5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96" w:hanging="5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5" w:hanging="5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53" w:hanging="5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32" w:hanging="5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10" w:hanging="5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89" w:hanging="576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YzdhOWNkZjNmODE5NTgxZTU2NmE0ZjM5NDY3YmIifQ=="/>
  </w:docVars>
  <w:rsids>
    <w:rsidRoot w:val="00947BE0"/>
    <w:rsid w:val="00014D38"/>
    <w:rsid w:val="00030072"/>
    <w:rsid w:val="00083780"/>
    <w:rsid w:val="001410AF"/>
    <w:rsid w:val="0018613C"/>
    <w:rsid w:val="001D47E3"/>
    <w:rsid w:val="00214170"/>
    <w:rsid w:val="0063408D"/>
    <w:rsid w:val="00641F07"/>
    <w:rsid w:val="0067679A"/>
    <w:rsid w:val="006C7340"/>
    <w:rsid w:val="00812E9B"/>
    <w:rsid w:val="00947BE0"/>
    <w:rsid w:val="009F6FB6"/>
    <w:rsid w:val="00C03092"/>
    <w:rsid w:val="00C1153A"/>
    <w:rsid w:val="00D92D45"/>
    <w:rsid w:val="00E73515"/>
    <w:rsid w:val="00FD7A81"/>
    <w:rsid w:val="010D6EBC"/>
    <w:rsid w:val="0113685E"/>
    <w:rsid w:val="012B79B6"/>
    <w:rsid w:val="01563606"/>
    <w:rsid w:val="016F4277"/>
    <w:rsid w:val="01730A8B"/>
    <w:rsid w:val="01781C1B"/>
    <w:rsid w:val="017A53C8"/>
    <w:rsid w:val="017F3E01"/>
    <w:rsid w:val="01A54DCF"/>
    <w:rsid w:val="01AC6BCF"/>
    <w:rsid w:val="01C4172D"/>
    <w:rsid w:val="01D02B41"/>
    <w:rsid w:val="01E85CF3"/>
    <w:rsid w:val="01F22FBC"/>
    <w:rsid w:val="01F33225"/>
    <w:rsid w:val="022461E4"/>
    <w:rsid w:val="023A0A4A"/>
    <w:rsid w:val="02421328"/>
    <w:rsid w:val="024E60D3"/>
    <w:rsid w:val="0288583E"/>
    <w:rsid w:val="02905E0A"/>
    <w:rsid w:val="029D643C"/>
    <w:rsid w:val="02B518CA"/>
    <w:rsid w:val="02DD1071"/>
    <w:rsid w:val="02FC55FF"/>
    <w:rsid w:val="03201569"/>
    <w:rsid w:val="032263F3"/>
    <w:rsid w:val="032F6FDE"/>
    <w:rsid w:val="03553D0E"/>
    <w:rsid w:val="03622FE0"/>
    <w:rsid w:val="036F2235"/>
    <w:rsid w:val="03730C8C"/>
    <w:rsid w:val="0375231F"/>
    <w:rsid w:val="038702F9"/>
    <w:rsid w:val="03902699"/>
    <w:rsid w:val="03955C6C"/>
    <w:rsid w:val="03B87147"/>
    <w:rsid w:val="03EC5017"/>
    <w:rsid w:val="040D376C"/>
    <w:rsid w:val="0411798A"/>
    <w:rsid w:val="04120E4E"/>
    <w:rsid w:val="043E1A95"/>
    <w:rsid w:val="04483EBB"/>
    <w:rsid w:val="044D5841"/>
    <w:rsid w:val="04525B6A"/>
    <w:rsid w:val="04602B6B"/>
    <w:rsid w:val="046919A0"/>
    <w:rsid w:val="04802709"/>
    <w:rsid w:val="04923F55"/>
    <w:rsid w:val="04B75775"/>
    <w:rsid w:val="04C82992"/>
    <w:rsid w:val="04CA0569"/>
    <w:rsid w:val="05055969"/>
    <w:rsid w:val="050A5FDB"/>
    <w:rsid w:val="05216B52"/>
    <w:rsid w:val="05241AAA"/>
    <w:rsid w:val="0525707B"/>
    <w:rsid w:val="053E081B"/>
    <w:rsid w:val="05526EB1"/>
    <w:rsid w:val="056D69F5"/>
    <w:rsid w:val="0575110B"/>
    <w:rsid w:val="05850505"/>
    <w:rsid w:val="05851D66"/>
    <w:rsid w:val="05B243B0"/>
    <w:rsid w:val="05B469B0"/>
    <w:rsid w:val="05CB02D5"/>
    <w:rsid w:val="05CE2A2B"/>
    <w:rsid w:val="05D91A77"/>
    <w:rsid w:val="05ED287B"/>
    <w:rsid w:val="06110CC7"/>
    <w:rsid w:val="06125299"/>
    <w:rsid w:val="062A4F4F"/>
    <w:rsid w:val="062D1CFF"/>
    <w:rsid w:val="065A6DF4"/>
    <w:rsid w:val="065C3B5E"/>
    <w:rsid w:val="06654211"/>
    <w:rsid w:val="068F5FF9"/>
    <w:rsid w:val="06A43013"/>
    <w:rsid w:val="06B23B3A"/>
    <w:rsid w:val="06D01BEE"/>
    <w:rsid w:val="06DF6CEF"/>
    <w:rsid w:val="06E6311D"/>
    <w:rsid w:val="06FF7B8C"/>
    <w:rsid w:val="07091014"/>
    <w:rsid w:val="07156D95"/>
    <w:rsid w:val="072637EC"/>
    <w:rsid w:val="073C7BE4"/>
    <w:rsid w:val="073F3A82"/>
    <w:rsid w:val="0741175B"/>
    <w:rsid w:val="076F17EB"/>
    <w:rsid w:val="07910FB9"/>
    <w:rsid w:val="07C37204"/>
    <w:rsid w:val="07E7738D"/>
    <w:rsid w:val="07F30F8C"/>
    <w:rsid w:val="08082435"/>
    <w:rsid w:val="081A7C43"/>
    <w:rsid w:val="082E452E"/>
    <w:rsid w:val="08326403"/>
    <w:rsid w:val="08350092"/>
    <w:rsid w:val="083565ED"/>
    <w:rsid w:val="085602B5"/>
    <w:rsid w:val="08575B63"/>
    <w:rsid w:val="08587A5E"/>
    <w:rsid w:val="085F15D0"/>
    <w:rsid w:val="086344C2"/>
    <w:rsid w:val="086B4A35"/>
    <w:rsid w:val="086C5679"/>
    <w:rsid w:val="0871567C"/>
    <w:rsid w:val="08730B79"/>
    <w:rsid w:val="08766477"/>
    <w:rsid w:val="08795880"/>
    <w:rsid w:val="08857CF6"/>
    <w:rsid w:val="0888682F"/>
    <w:rsid w:val="08890F59"/>
    <w:rsid w:val="08965DCE"/>
    <w:rsid w:val="08A11877"/>
    <w:rsid w:val="08A97234"/>
    <w:rsid w:val="08C302B0"/>
    <w:rsid w:val="08FD55A4"/>
    <w:rsid w:val="09047D11"/>
    <w:rsid w:val="091412DF"/>
    <w:rsid w:val="096156B5"/>
    <w:rsid w:val="09621A9B"/>
    <w:rsid w:val="096A3D15"/>
    <w:rsid w:val="09861C44"/>
    <w:rsid w:val="099B5CC7"/>
    <w:rsid w:val="099C4567"/>
    <w:rsid w:val="09C10023"/>
    <w:rsid w:val="09CC20FA"/>
    <w:rsid w:val="09E612F5"/>
    <w:rsid w:val="09F25C7F"/>
    <w:rsid w:val="09F62824"/>
    <w:rsid w:val="0A01061F"/>
    <w:rsid w:val="0A1102B1"/>
    <w:rsid w:val="0A1763AD"/>
    <w:rsid w:val="0A2030F0"/>
    <w:rsid w:val="0A571D07"/>
    <w:rsid w:val="0A624FDF"/>
    <w:rsid w:val="0A8A61FF"/>
    <w:rsid w:val="0AB70368"/>
    <w:rsid w:val="0AEE7214"/>
    <w:rsid w:val="0AF1624C"/>
    <w:rsid w:val="0B125B45"/>
    <w:rsid w:val="0B18676B"/>
    <w:rsid w:val="0B487EBA"/>
    <w:rsid w:val="0B6035DE"/>
    <w:rsid w:val="0B642FD9"/>
    <w:rsid w:val="0B6A550A"/>
    <w:rsid w:val="0B6C303E"/>
    <w:rsid w:val="0B6D4CEA"/>
    <w:rsid w:val="0B765355"/>
    <w:rsid w:val="0B8F1FB3"/>
    <w:rsid w:val="0BC43228"/>
    <w:rsid w:val="0BD031FC"/>
    <w:rsid w:val="0BD101EA"/>
    <w:rsid w:val="0BD22349"/>
    <w:rsid w:val="0BEE3DE5"/>
    <w:rsid w:val="0BF10FF9"/>
    <w:rsid w:val="0BFD6D80"/>
    <w:rsid w:val="0C0269E6"/>
    <w:rsid w:val="0C0668B9"/>
    <w:rsid w:val="0C0B227B"/>
    <w:rsid w:val="0C0D5391"/>
    <w:rsid w:val="0C177161"/>
    <w:rsid w:val="0C427BDD"/>
    <w:rsid w:val="0C476EC5"/>
    <w:rsid w:val="0C5F0008"/>
    <w:rsid w:val="0C725A67"/>
    <w:rsid w:val="0C7A12E0"/>
    <w:rsid w:val="0C8527EA"/>
    <w:rsid w:val="0C8B3C23"/>
    <w:rsid w:val="0CAE2E71"/>
    <w:rsid w:val="0CBD53B9"/>
    <w:rsid w:val="0CCA5F58"/>
    <w:rsid w:val="0CCA60DD"/>
    <w:rsid w:val="0CD41F3C"/>
    <w:rsid w:val="0CDD554D"/>
    <w:rsid w:val="0CE54BD3"/>
    <w:rsid w:val="0D0A37DF"/>
    <w:rsid w:val="0D200BA8"/>
    <w:rsid w:val="0D2E37DC"/>
    <w:rsid w:val="0D420042"/>
    <w:rsid w:val="0D5B30F0"/>
    <w:rsid w:val="0D720FC3"/>
    <w:rsid w:val="0D722541"/>
    <w:rsid w:val="0D7E21A7"/>
    <w:rsid w:val="0D807AB8"/>
    <w:rsid w:val="0DA27AF9"/>
    <w:rsid w:val="0DBF00B4"/>
    <w:rsid w:val="0DC22E00"/>
    <w:rsid w:val="0DDD3777"/>
    <w:rsid w:val="0DF17079"/>
    <w:rsid w:val="0DF4432A"/>
    <w:rsid w:val="0DFF44FC"/>
    <w:rsid w:val="0E395257"/>
    <w:rsid w:val="0E3A1288"/>
    <w:rsid w:val="0E7B29B7"/>
    <w:rsid w:val="0E886DE6"/>
    <w:rsid w:val="0E8B1EA8"/>
    <w:rsid w:val="0EA53F34"/>
    <w:rsid w:val="0EB275A6"/>
    <w:rsid w:val="0EC3498F"/>
    <w:rsid w:val="0EC669F0"/>
    <w:rsid w:val="0EC946A0"/>
    <w:rsid w:val="0EF12221"/>
    <w:rsid w:val="0F1D1144"/>
    <w:rsid w:val="0F262149"/>
    <w:rsid w:val="0F436599"/>
    <w:rsid w:val="0F496DF3"/>
    <w:rsid w:val="0F4C683F"/>
    <w:rsid w:val="0F6C104C"/>
    <w:rsid w:val="0F782800"/>
    <w:rsid w:val="0F7D34EF"/>
    <w:rsid w:val="0FBB4EB6"/>
    <w:rsid w:val="0FE70B75"/>
    <w:rsid w:val="0FF22B84"/>
    <w:rsid w:val="0FF7250C"/>
    <w:rsid w:val="0FF917D3"/>
    <w:rsid w:val="10146750"/>
    <w:rsid w:val="101655CE"/>
    <w:rsid w:val="10361E62"/>
    <w:rsid w:val="10992194"/>
    <w:rsid w:val="10A42022"/>
    <w:rsid w:val="10A5002C"/>
    <w:rsid w:val="10D91A83"/>
    <w:rsid w:val="10DD6F15"/>
    <w:rsid w:val="10ED2B35"/>
    <w:rsid w:val="10EF5103"/>
    <w:rsid w:val="110458DC"/>
    <w:rsid w:val="110D797F"/>
    <w:rsid w:val="11263498"/>
    <w:rsid w:val="113F4EFE"/>
    <w:rsid w:val="11446B5C"/>
    <w:rsid w:val="11483A66"/>
    <w:rsid w:val="115D4462"/>
    <w:rsid w:val="11752CE6"/>
    <w:rsid w:val="118661B7"/>
    <w:rsid w:val="11AD4A7E"/>
    <w:rsid w:val="11B321EC"/>
    <w:rsid w:val="11BD13A5"/>
    <w:rsid w:val="11C27CD1"/>
    <w:rsid w:val="11DD21FB"/>
    <w:rsid w:val="11E26B1B"/>
    <w:rsid w:val="11F706A9"/>
    <w:rsid w:val="11FC2A9D"/>
    <w:rsid w:val="12094FE5"/>
    <w:rsid w:val="120C681D"/>
    <w:rsid w:val="120E297C"/>
    <w:rsid w:val="12213195"/>
    <w:rsid w:val="12390F8B"/>
    <w:rsid w:val="123A45E2"/>
    <w:rsid w:val="123E555D"/>
    <w:rsid w:val="12461E8F"/>
    <w:rsid w:val="12815834"/>
    <w:rsid w:val="12956DF9"/>
    <w:rsid w:val="12977801"/>
    <w:rsid w:val="129C7DFF"/>
    <w:rsid w:val="12A55075"/>
    <w:rsid w:val="12CA255A"/>
    <w:rsid w:val="12DA2B63"/>
    <w:rsid w:val="13097220"/>
    <w:rsid w:val="132879FB"/>
    <w:rsid w:val="132C2CAA"/>
    <w:rsid w:val="132F62D2"/>
    <w:rsid w:val="13364AA5"/>
    <w:rsid w:val="13511DA5"/>
    <w:rsid w:val="13864F81"/>
    <w:rsid w:val="13A041DA"/>
    <w:rsid w:val="13B55F16"/>
    <w:rsid w:val="13EA751D"/>
    <w:rsid w:val="13FC6CB0"/>
    <w:rsid w:val="1404438E"/>
    <w:rsid w:val="14166061"/>
    <w:rsid w:val="14170C31"/>
    <w:rsid w:val="14276527"/>
    <w:rsid w:val="143C287A"/>
    <w:rsid w:val="143C50EF"/>
    <w:rsid w:val="144009D7"/>
    <w:rsid w:val="1457154F"/>
    <w:rsid w:val="145A5D6F"/>
    <w:rsid w:val="146A3409"/>
    <w:rsid w:val="146F700F"/>
    <w:rsid w:val="14812BFB"/>
    <w:rsid w:val="149F0F85"/>
    <w:rsid w:val="14A56C9F"/>
    <w:rsid w:val="14AB6690"/>
    <w:rsid w:val="14AB7716"/>
    <w:rsid w:val="14B502E0"/>
    <w:rsid w:val="14C92C00"/>
    <w:rsid w:val="14C96D34"/>
    <w:rsid w:val="14CE271E"/>
    <w:rsid w:val="14D33EC6"/>
    <w:rsid w:val="14FB3C4B"/>
    <w:rsid w:val="150C4699"/>
    <w:rsid w:val="152A477F"/>
    <w:rsid w:val="15367138"/>
    <w:rsid w:val="154A536A"/>
    <w:rsid w:val="15663843"/>
    <w:rsid w:val="15787A28"/>
    <w:rsid w:val="158300D1"/>
    <w:rsid w:val="158A0584"/>
    <w:rsid w:val="158D0F68"/>
    <w:rsid w:val="15B25C39"/>
    <w:rsid w:val="15B900D5"/>
    <w:rsid w:val="15B940D9"/>
    <w:rsid w:val="15C86F7D"/>
    <w:rsid w:val="15E16C62"/>
    <w:rsid w:val="15E24EBC"/>
    <w:rsid w:val="15FD5ECA"/>
    <w:rsid w:val="16055602"/>
    <w:rsid w:val="163F4DA9"/>
    <w:rsid w:val="167C182F"/>
    <w:rsid w:val="168035E6"/>
    <w:rsid w:val="16AB4646"/>
    <w:rsid w:val="16AD0159"/>
    <w:rsid w:val="16C67661"/>
    <w:rsid w:val="16E80102"/>
    <w:rsid w:val="16F55176"/>
    <w:rsid w:val="16FC36E3"/>
    <w:rsid w:val="17035890"/>
    <w:rsid w:val="170E46EB"/>
    <w:rsid w:val="171F61FA"/>
    <w:rsid w:val="172777C3"/>
    <w:rsid w:val="17471783"/>
    <w:rsid w:val="17513D42"/>
    <w:rsid w:val="17632511"/>
    <w:rsid w:val="17770832"/>
    <w:rsid w:val="17800C54"/>
    <w:rsid w:val="178503E5"/>
    <w:rsid w:val="178A1C4D"/>
    <w:rsid w:val="179A3FEA"/>
    <w:rsid w:val="17AC18C5"/>
    <w:rsid w:val="17C43C64"/>
    <w:rsid w:val="18050326"/>
    <w:rsid w:val="180E0B5E"/>
    <w:rsid w:val="180E320B"/>
    <w:rsid w:val="182E6CAE"/>
    <w:rsid w:val="184A245F"/>
    <w:rsid w:val="18537991"/>
    <w:rsid w:val="18945241"/>
    <w:rsid w:val="18B32DAE"/>
    <w:rsid w:val="18BA041E"/>
    <w:rsid w:val="18BE7B94"/>
    <w:rsid w:val="18D77CFB"/>
    <w:rsid w:val="18F9335B"/>
    <w:rsid w:val="18FA1821"/>
    <w:rsid w:val="1909175A"/>
    <w:rsid w:val="191669A8"/>
    <w:rsid w:val="19381A67"/>
    <w:rsid w:val="19455E4D"/>
    <w:rsid w:val="194C1BC7"/>
    <w:rsid w:val="194E3350"/>
    <w:rsid w:val="196842EC"/>
    <w:rsid w:val="196E4819"/>
    <w:rsid w:val="196E7480"/>
    <w:rsid w:val="197734BB"/>
    <w:rsid w:val="198A4CB7"/>
    <w:rsid w:val="19933328"/>
    <w:rsid w:val="19A737A6"/>
    <w:rsid w:val="19AE2503"/>
    <w:rsid w:val="19B47A43"/>
    <w:rsid w:val="19BD59FC"/>
    <w:rsid w:val="19C05ED6"/>
    <w:rsid w:val="19E636C9"/>
    <w:rsid w:val="19F56590"/>
    <w:rsid w:val="1A250BC8"/>
    <w:rsid w:val="1A320E34"/>
    <w:rsid w:val="1A341136"/>
    <w:rsid w:val="1A3911B5"/>
    <w:rsid w:val="1A45585F"/>
    <w:rsid w:val="1A682AED"/>
    <w:rsid w:val="1A754A95"/>
    <w:rsid w:val="1A9414D5"/>
    <w:rsid w:val="1A942FA7"/>
    <w:rsid w:val="1A97622D"/>
    <w:rsid w:val="1AB20F21"/>
    <w:rsid w:val="1AC83133"/>
    <w:rsid w:val="1ACA0CAC"/>
    <w:rsid w:val="1AE3340C"/>
    <w:rsid w:val="1AF44F6F"/>
    <w:rsid w:val="1AFB7605"/>
    <w:rsid w:val="1B54310A"/>
    <w:rsid w:val="1B564604"/>
    <w:rsid w:val="1B575E6E"/>
    <w:rsid w:val="1B7B5A19"/>
    <w:rsid w:val="1BB1319B"/>
    <w:rsid w:val="1BB26EE8"/>
    <w:rsid w:val="1BB309B6"/>
    <w:rsid w:val="1BB63A5C"/>
    <w:rsid w:val="1BD054B9"/>
    <w:rsid w:val="1BD860F8"/>
    <w:rsid w:val="1C004F7B"/>
    <w:rsid w:val="1C0501AD"/>
    <w:rsid w:val="1C092C04"/>
    <w:rsid w:val="1C5F19D6"/>
    <w:rsid w:val="1C6803AD"/>
    <w:rsid w:val="1C6B4699"/>
    <w:rsid w:val="1C742DD0"/>
    <w:rsid w:val="1C750501"/>
    <w:rsid w:val="1C793D52"/>
    <w:rsid w:val="1CBB0E94"/>
    <w:rsid w:val="1CBC21B3"/>
    <w:rsid w:val="1CE13865"/>
    <w:rsid w:val="1D10655B"/>
    <w:rsid w:val="1D2640AA"/>
    <w:rsid w:val="1D4C1C7B"/>
    <w:rsid w:val="1D953663"/>
    <w:rsid w:val="1DA630AB"/>
    <w:rsid w:val="1DA653E3"/>
    <w:rsid w:val="1DB73638"/>
    <w:rsid w:val="1DD127A2"/>
    <w:rsid w:val="1DD14A6C"/>
    <w:rsid w:val="1DF74C64"/>
    <w:rsid w:val="1E013CA2"/>
    <w:rsid w:val="1E366271"/>
    <w:rsid w:val="1E4E436C"/>
    <w:rsid w:val="1E655FF6"/>
    <w:rsid w:val="1E743CBE"/>
    <w:rsid w:val="1E7F7E9B"/>
    <w:rsid w:val="1E90040A"/>
    <w:rsid w:val="1EA1027C"/>
    <w:rsid w:val="1EDC3DD0"/>
    <w:rsid w:val="1F025700"/>
    <w:rsid w:val="1F216142"/>
    <w:rsid w:val="1F404A2D"/>
    <w:rsid w:val="1F490BE4"/>
    <w:rsid w:val="1F675650"/>
    <w:rsid w:val="1F7629D4"/>
    <w:rsid w:val="1F810868"/>
    <w:rsid w:val="1F857196"/>
    <w:rsid w:val="1F9A0CE0"/>
    <w:rsid w:val="1FA6186A"/>
    <w:rsid w:val="1FB45B45"/>
    <w:rsid w:val="1FCB492E"/>
    <w:rsid w:val="1FE429B9"/>
    <w:rsid w:val="1FE61854"/>
    <w:rsid w:val="1FF224E1"/>
    <w:rsid w:val="1FF22B62"/>
    <w:rsid w:val="201D02E9"/>
    <w:rsid w:val="20335F36"/>
    <w:rsid w:val="203A1EB4"/>
    <w:rsid w:val="203D55A2"/>
    <w:rsid w:val="2054779F"/>
    <w:rsid w:val="20735539"/>
    <w:rsid w:val="20746F31"/>
    <w:rsid w:val="207A55BD"/>
    <w:rsid w:val="207F063F"/>
    <w:rsid w:val="208B516D"/>
    <w:rsid w:val="208F5590"/>
    <w:rsid w:val="20991135"/>
    <w:rsid w:val="209B3CA2"/>
    <w:rsid w:val="20A84936"/>
    <w:rsid w:val="20AE4049"/>
    <w:rsid w:val="20D71895"/>
    <w:rsid w:val="20D71EC4"/>
    <w:rsid w:val="21207016"/>
    <w:rsid w:val="212C77D5"/>
    <w:rsid w:val="21345CE6"/>
    <w:rsid w:val="213940C1"/>
    <w:rsid w:val="2140290E"/>
    <w:rsid w:val="21652F6B"/>
    <w:rsid w:val="2194615B"/>
    <w:rsid w:val="21AD3EA0"/>
    <w:rsid w:val="21E431B1"/>
    <w:rsid w:val="21E641ED"/>
    <w:rsid w:val="21E73B66"/>
    <w:rsid w:val="21EB08A8"/>
    <w:rsid w:val="21F900B1"/>
    <w:rsid w:val="222A7272"/>
    <w:rsid w:val="222E1F9A"/>
    <w:rsid w:val="22484CAB"/>
    <w:rsid w:val="224B5175"/>
    <w:rsid w:val="227331B8"/>
    <w:rsid w:val="22764F53"/>
    <w:rsid w:val="228F5006"/>
    <w:rsid w:val="229F6CCB"/>
    <w:rsid w:val="22A16CE4"/>
    <w:rsid w:val="22C261B7"/>
    <w:rsid w:val="22DA4172"/>
    <w:rsid w:val="22DB6FF5"/>
    <w:rsid w:val="22ED5A4E"/>
    <w:rsid w:val="22F3629D"/>
    <w:rsid w:val="2309403C"/>
    <w:rsid w:val="230D1837"/>
    <w:rsid w:val="232141B6"/>
    <w:rsid w:val="23241C51"/>
    <w:rsid w:val="233D67F8"/>
    <w:rsid w:val="23446C7D"/>
    <w:rsid w:val="236948CE"/>
    <w:rsid w:val="238948FF"/>
    <w:rsid w:val="238F3FBA"/>
    <w:rsid w:val="23AE0B4E"/>
    <w:rsid w:val="23B306F5"/>
    <w:rsid w:val="23C246D5"/>
    <w:rsid w:val="23CB7D85"/>
    <w:rsid w:val="23F90606"/>
    <w:rsid w:val="23FD582F"/>
    <w:rsid w:val="23FD59CC"/>
    <w:rsid w:val="241E3D5C"/>
    <w:rsid w:val="243D7827"/>
    <w:rsid w:val="245E6D01"/>
    <w:rsid w:val="246C54B4"/>
    <w:rsid w:val="247F4ECB"/>
    <w:rsid w:val="24B83149"/>
    <w:rsid w:val="24C2244F"/>
    <w:rsid w:val="24C820E3"/>
    <w:rsid w:val="24C90802"/>
    <w:rsid w:val="24D56C00"/>
    <w:rsid w:val="24D95EAC"/>
    <w:rsid w:val="24EA45F3"/>
    <w:rsid w:val="24F805BF"/>
    <w:rsid w:val="25301D76"/>
    <w:rsid w:val="2542654A"/>
    <w:rsid w:val="25491C6E"/>
    <w:rsid w:val="255F47F5"/>
    <w:rsid w:val="257416D9"/>
    <w:rsid w:val="25B003E6"/>
    <w:rsid w:val="25B929BB"/>
    <w:rsid w:val="25C327B6"/>
    <w:rsid w:val="25EE3301"/>
    <w:rsid w:val="25F60084"/>
    <w:rsid w:val="25FC0296"/>
    <w:rsid w:val="25FD1122"/>
    <w:rsid w:val="26504D51"/>
    <w:rsid w:val="265770E3"/>
    <w:rsid w:val="265B5D56"/>
    <w:rsid w:val="26657CC3"/>
    <w:rsid w:val="269B1CDF"/>
    <w:rsid w:val="26A431BA"/>
    <w:rsid w:val="26BE6966"/>
    <w:rsid w:val="26BF324D"/>
    <w:rsid w:val="26E81547"/>
    <w:rsid w:val="27181100"/>
    <w:rsid w:val="27385C9F"/>
    <w:rsid w:val="27475469"/>
    <w:rsid w:val="27640C54"/>
    <w:rsid w:val="276E04BE"/>
    <w:rsid w:val="276E6754"/>
    <w:rsid w:val="279D06A2"/>
    <w:rsid w:val="27A523BB"/>
    <w:rsid w:val="27AC5304"/>
    <w:rsid w:val="27CC5901"/>
    <w:rsid w:val="27D35E79"/>
    <w:rsid w:val="27F639BF"/>
    <w:rsid w:val="28006477"/>
    <w:rsid w:val="282C0279"/>
    <w:rsid w:val="283E2B73"/>
    <w:rsid w:val="28441465"/>
    <w:rsid w:val="285236FF"/>
    <w:rsid w:val="28681C13"/>
    <w:rsid w:val="28773C04"/>
    <w:rsid w:val="288616CA"/>
    <w:rsid w:val="288D6B18"/>
    <w:rsid w:val="28947E96"/>
    <w:rsid w:val="28982D5D"/>
    <w:rsid w:val="289F7ABF"/>
    <w:rsid w:val="28B52B84"/>
    <w:rsid w:val="28C43627"/>
    <w:rsid w:val="28CA4A48"/>
    <w:rsid w:val="28CC03F4"/>
    <w:rsid w:val="290D6DC3"/>
    <w:rsid w:val="29424459"/>
    <w:rsid w:val="296C6501"/>
    <w:rsid w:val="297D6FE7"/>
    <w:rsid w:val="29A033F0"/>
    <w:rsid w:val="29A32A88"/>
    <w:rsid w:val="29CA0CCF"/>
    <w:rsid w:val="29ED2589"/>
    <w:rsid w:val="29F31951"/>
    <w:rsid w:val="2A013B70"/>
    <w:rsid w:val="2A242997"/>
    <w:rsid w:val="2A3124A0"/>
    <w:rsid w:val="2A3E2454"/>
    <w:rsid w:val="2A4E1A2E"/>
    <w:rsid w:val="2A543956"/>
    <w:rsid w:val="2A555F12"/>
    <w:rsid w:val="2A56724C"/>
    <w:rsid w:val="2A584EBA"/>
    <w:rsid w:val="2A5F2439"/>
    <w:rsid w:val="2A665D56"/>
    <w:rsid w:val="2A6947F4"/>
    <w:rsid w:val="2A763AD9"/>
    <w:rsid w:val="2A79185F"/>
    <w:rsid w:val="2AA01179"/>
    <w:rsid w:val="2AA23A0B"/>
    <w:rsid w:val="2AC138EA"/>
    <w:rsid w:val="2AED7A0A"/>
    <w:rsid w:val="2B1124BB"/>
    <w:rsid w:val="2B430639"/>
    <w:rsid w:val="2B4B6141"/>
    <w:rsid w:val="2B6963FE"/>
    <w:rsid w:val="2B6B186D"/>
    <w:rsid w:val="2B6B28FA"/>
    <w:rsid w:val="2B6C170E"/>
    <w:rsid w:val="2B767454"/>
    <w:rsid w:val="2B816929"/>
    <w:rsid w:val="2BA67076"/>
    <w:rsid w:val="2BB275D3"/>
    <w:rsid w:val="2BBC3766"/>
    <w:rsid w:val="2BF2523F"/>
    <w:rsid w:val="2C057772"/>
    <w:rsid w:val="2C1C0617"/>
    <w:rsid w:val="2C217921"/>
    <w:rsid w:val="2C2B7EEE"/>
    <w:rsid w:val="2C345567"/>
    <w:rsid w:val="2C3F15C2"/>
    <w:rsid w:val="2C4C00BD"/>
    <w:rsid w:val="2C4D5446"/>
    <w:rsid w:val="2C505166"/>
    <w:rsid w:val="2C6231CB"/>
    <w:rsid w:val="2C65751C"/>
    <w:rsid w:val="2C900E0D"/>
    <w:rsid w:val="2CF33773"/>
    <w:rsid w:val="2D2A48DE"/>
    <w:rsid w:val="2D3F18F8"/>
    <w:rsid w:val="2D422D00"/>
    <w:rsid w:val="2D5C5DEC"/>
    <w:rsid w:val="2D8612C3"/>
    <w:rsid w:val="2D905780"/>
    <w:rsid w:val="2D9361E1"/>
    <w:rsid w:val="2D98517A"/>
    <w:rsid w:val="2DB52660"/>
    <w:rsid w:val="2DBB3C65"/>
    <w:rsid w:val="2DBC397D"/>
    <w:rsid w:val="2DC07647"/>
    <w:rsid w:val="2DC6105D"/>
    <w:rsid w:val="2DE3167E"/>
    <w:rsid w:val="2DE42B9F"/>
    <w:rsid w:val="2E0E0032"/>
    <w:rsid w:val="2E193F1A"/>
    <w:rsid w:val="2E3139E8"/>
    <w:rsid w:val="2E4F4515"/>
    <w:rsid w:val="2E5678B2"/>
    <w:rsid w:val="2E570944"/>
    <w:rsid w:val="2E77719D"/>
    <w:rsid w:val="2E8300F0"/>
    <w:rsid w:val="2E9334B5"/>
    <w:rsid w:val="2EA00C81"/>
    <w:rsid w:val="2EA13D03"/>
    <w:rsid w:val="2EB46067"/>
    <w:rsid w:val="2EDB163A"/>
    <w:rsid w:val="2EDE1610"/>
    <w:rsid w:val="2EFD7BBD"/>
    <w:rsid w:val="2EFE7357"/>
    <w:rsid w:val="2EFF5E6C"/>
    <w:rsid w:val="2F0962B4"/>
    <w:rsid w:val="2F242B8D"/>
    <w:rsid w:val="2F246559"/>
    <w:rsid w:val="2F25447E"/>
    <w:rsid w:val="2F520F27"/>
    <w:rsid w:val="2F6927D3"/>
    <w:rsid w:val="2F710675"/>
    <w:rsid w:val="2F86268E"/>
    <w:rsid w:val="2F973E07"/>
    <w:rsid w:val="2F9A3FDF"/>
    <w:rsid w:val="2FA11CE6"/>
    <w:rsid w:val="2FA96011"/>
    <w:rsid w:val="2FB3620D"/>
    <w:rsid w:val="30195ABB"/>
    <w:rsid w:val="303C6FBC"/>
    <w:rsid w:val="30534069"/>
    <w:rsid w:val="305652B9"/>
    <w:rsid w:val="30727CD6"/>
    <w:rsid w:val="308248CB"/>
    <w:rsid w:val="30867AA5"/>
    <w:rsid w:val="3087463B"/>
    <w:rsid w:val="30977651"/>
    <w:rsid w:val="30B000E0"/>
    <w:rsid w:val="30B876A2"/>
    <w:rsid w:val="30CE71D2"/>
    <w:rsid w:val="30CF18F9"/>
    <w:rsid w:val="30E534DF"/>
    <w:rsid w:val="30FA4FAA"/>
    <w:rsid w:val="30FE0870"/>
    <w:rsid w:val="312B0EC7"/>
    <w:rsid w:val="312D7829"/>
    <w:rsid w:val="312F1EC0"/>
    <w:rsid w:val="314453FF"/>
    <w:rsid w:val="315C777B"/>
    <w:rsid w:val="31871DFC"/>
    <w:rsid w:val="319941E5"/>
    <w:rsid w:val="319D58A8"/>
    <w:rsid w:val="31A4021E"/>
    <w:rsid w:val="31BA4734"/>
    <w:rsid w:val="31BD7E2B"/>
    <w:rsid w:val="31C75353"/>
    <w:rsid w:val="31DE775D"/>
    <w:rsid w:val="31E40E57"/>
    <w:rsid w:val="31F32F0E"/>
    <w:rsid w:val="31F830D9"/>
    <w:rsid w:val="32035F4E"/>
    <w:rsid w:val="320C78B3"/>
    <w:rsid w:val="32121DB6"/>
    <w:rsid w:val="32121E27"/>
    <w:rsid w:val="321C2CEB"/>
    <w:rsid w:val="32234B39"/>
    <w:rsid w:val="3225739A"/>
    <w:rsid w:val="32306B5D"/>
    <w:rsid w:val="32481981"/>
    <w:rsid w:val="324F1B29"/>
    <w:rsid w:val="32577D79"/>
    <w:rsid w:val="327C228F"/>
    <w:rsid w:val="328305CF"/>
    <w:rsid w:val="3296255D"/>
    <w:rsid w:val="32A07317"/>
    <w:rsid w:val="32AC00C8"/>
    <w:rsid w:val="32CF6A92"/>
    <w:rsid w:val="32E20814"/>
    <w:rsid w:val="33240E2C"/>
    <w:rsid w:val="333278B6"/>
    <w:rsid w:val="33352034"/>
    <w:rsid w:val="33472327"/>
    <w:rsid w:val="334A3367"/>
    <w:rsid w:val="33632DDE"/>
    <w:rsid w:val="33A64554"/>
    <w:rsid w:val="33AC2276"/>
    <w:rsid w:val="33B10912"/>
    <w:rsid w:val="33C50D40"/>
    <w:rsid w:val="33CC62F6"/>
    <w:rsid w:val="33DB2194"/>
    <w:rsid w:val="33DF07C5"/>
    <w:rsid w:val="33DF21FC"/>
    <w:rsid w:val="33ED2C8B"/>
    <w:rsid w:val="3415423C"/>
    <w:rsid w:val="341A4DAC"/>
    <w:rsid w:val="341B3785"/>
    <w:rsid w:val="341B3FDD"/>
    <w:rsid w:val="3422536C"/>
    <w:rsid w:val="344A01DC"/>
    <w:rsid w:val="344E7775"/>
    <w:rsid w:val="34611FE6"/>
    <w:rsid w:val="347C0D85"/>
    <w:rsid w:val="34A1128F"/>
    <w:rsid w:val="34A355DF"/>
    <w:rsid w:val="34AD4DB1"/>
    <w:rsid w:val="34C035C5"/>
    <w:rsid w:val="34C719E9"/>
    <w:rsid w:val="34D64127"/>
    <w:rsid w:val="34FA4107"/>
    <w:rsid w:val="3513178D"/>
    <w:rsid w:val="3520148E"/>
    <w:rsid w:val="35285CC6"/>
    <w:rsid w:val="35291454"/>
    <w:rsid w:val="352D5D51"/>
    <w:rsid w:val="35456667"/>
    <w:rsid w:val="35636684"/>
    <w:rsid w:val="35747F0D"/>
    <w:rsid w:val="359726D7"/>
    <w:rsid w:val="35976687"/>
    <w:rsid w:val="35AD1404"/>
    <w:rsid w:val="35C277E1"/>
    <w:rsid w:val="35C81EE4"/>
    <w:rsid w:val="35E54C68"/>
    <w:rsid w:val="35FD7C95"/>
    <w:rsid w:val="360C0440"/>
    <w:rsid w:val="361A0DE4"/>
    <w:rsid w:val="361A7AD6"/>
    <w:rsid w:val="36435665"/>
    <w:rsid w:val="364C31CB"/>
    <w:rsid w:val="3657045F"/>
    <w:rsid w:val="366A24D2"/>
    <w:rsid w:val="368F4629"/>
    <w:rsid w:val="369F749D"/>
    <w:rsid w:val="36D40B24"/>
    <w:rsid w:val="370F0AF6"/>
    <w:rsid w:val="372662F0"/>
    <w:rsid w:val="372A053D"/>
    <w:rsid w:val="373D601A"/>
    <w:rsid w:val="374A101B"/>
    <w:rsid w:val="375B348E"/>
    <w:rsid w:val="37891FC6"/>
    <w:rsid w:val="379261D4"/>
    <w:rsid w:val="37A057A5"/>
    <w:rsid w:val="37A3200E"/>
    <w:rsid w:val="37AA41FE"/>
    <w:rsid w:val="37AB64FE"/>
    <w:rsid w:val="37DD1322"/>
    <w:rsid w:val="37E60AD1"/>
    <w:rsid w:val="37E82428"/>
    <w:rsid w:val="37EA55BE"/>
    <w:rsid w:val="37F01DAD"/>
    <w:rsid w:val="38096B17"/>
    <w:rsid w:val="3814398A"/>
    <w:rsid w:val="381D5BF1"/>
    <w:rsid w:val="38337C53"/>
    <w:rsid w:val="385C1CB1"/>
    <w:rsid w:val="385C22D3"/>
    <w:rsid w:val="387212AE"/>
    <w:rsid w:val="387463B2"/>
    <w:rsid w:val="38927E98"/>
    <w:rsid w:val="38A44724"/>
    <w:rsid w:val="38AB2A34"/>
    <w:rsid w:val="38B07726"/>
    <w:rsid w:val="38D34447"/>
    <w:rsid w:val="38D34F1E"/>
    <w:rsid w:val="391C0868"/>
    <w:rsid w:val="392964CF"/>
    <w:rsid w:val="392B1B49"/>
    <w:rsid w:val="392E6D4D"/>
    <w:rsid w:val="39673FD4"/>
    <w:rsid w:val="3972561A"/>
    <w:rsid w:val="398C14D9"/>
    <w:rsid w:val="3996033D"/>
    <w:rsid w:val="399E6423"/>
    <w:rsid w:val="39C458C1"/>
    <w:rsid w:val="39CF58B3"/>
    <w:rsid w:val="39EE2081"/>
    <w:rsid w:val="39F3669D"/>
    <w:rsid w:val="3A003273"/>
    <w:rsid w:val="3A097E2D"/>
    <w:rsid w:val="3A0D6176"/>
    <w:rsid w:val="3A166325"/>
    <w:rsid w:val="3A1A1B66"/>
    <w:rsid w:val="3A231E3E"/>
    <w:rsid w:val="3A2A6E95"/>
    <w:rsid w:val="3A8762D4"/>
    <w:rsid w:val="3A9B6CDC"/>
    <w:rsid w:val="3A9C1589"/>
    <w:rsid w:val="3AB81821"/>
    <w:rsid w:val="3AD378FB"/>
    <w:rsid w:val="3AEB7F63"/>
    <w:rsid w:val="3AF0230E"/>
    <w:rsid w:val="3AF9614E"/>
    <w:rsid w:val="3B013CC0"/>
    <w:rsid w:val="3B1A1F44"/>
    <w:rsid w:val="3B273EC5"/>
    <w:rsid w:val="3B4209D0"/>
    <w:rsid w:val="3B516D93"/>
    <w:rsid w:val="3B5F5B0F"/>
    <w:rsid w:val="3B6E575A"/>
    <w:rsid w:val="3B7E0983"/>
    <w:rsid w:val="3B855207"/>
    <w:rsid w:val="3B8638C5"/>
    <w:rsid w:val="3B884EA6"/>
    <w:rsid w:val="3B9A0687"/>
    <w:rsid w:val="3BB2781E"/>
    <w:rsid w:val="3BDB6DCC"/>
    <w:rsid w:val="3BF77EF4"/>
    <w:rsid w:val="3C020407"/>
    <w:rsid w:val="3C1379B2"/>
    <w:rsid w:val="3C1709F5"/>
    <w:rsid w:val="3C1853BD"/>
    <w:rsid w:val="3C197B1C"/>
    <w:rsid w:val="3C4D0C3D"/>
    <w:rsid w:val="3C7C7FCF"/>
    <w:rsid w:val="3CC06794"/>
    <w:rsid w:val="3CC63019"/>
    <w:rsid w:val="3CDE21A2"/>
    <w:rsid w:val="3CFB02EB"/>
    <w:rsid w:val="3CFC1F34"/>
    <w:rsid w:val="3D196E7A"/>
    <w:rsid w:val="3D1B1D3D"/>
    <w:rsid w:val="3D22374A"/>
    <w:rsid w:val="3D40534D"/>
    <w:rsid w:val="3D5553C5"/>
    <w:rsid w:val="3D6531CA"/>
    <w:rsid w:val="3D6C4C12"/>
    <w:rsid w:val="3D795299"/>
    <w:rsid w:val="3DBB5C80"/>
    <w:rsid w:val="3DC66EC3"/>
    <w:rsid w:val="3DC92541"/>
    <w:rsid w:val="3E0002F0"/>
    <w:rsid w:val="3E1E323D"/>
    <w:rsid w:val="3E39325F"/>
    <w:rsid w:val="3E554F6D"/>
    <w:rsid w:val="3E5858F7"/>
    <w:rsid w:val="3E5D658D"/>
    <w:rsid w:val="3E640AB4"/>
    <w:rsid w:val="3E6E5008"/>
    <w:rsid w:val="3E7167DD"/>
    <w:rsid w:val="3E826C09"/>
    <w:rsid w:val="3EA36BD8"/>
    <w:rsid w:val="3EA37584"/>
    <w:rsid w:val="3EB817F3"/>
    <w:rsid w:val="3EC23443"/>
    <w:rsid w:val="3EC90DF5"/>
    <w:rsid w:val="3ECF7E4C"/>
    <w:rsid w:val="3ED42270"/>
    <w:rsid w:val="3ED92ACB"/>
    <w:rsid w:val="3EF05047"/>
    <w:rsid w:val="3F06588A"/>
    <w:rsid w:val="3F143982"/>
    <w:rsid w:val="3F147CE2"/>
    <w:rsid w:val="3F1732DB"/>
    <w:rsid w:val="3F352A85"/>
    <w:rsid w:val="3F466E0F"/>
    <w:rsid w:val="3F490F12"/>
    <w:rsid w:val="3F57364D"/>
    <w:rsid w:val="3F66282C"/>
    <w:rsid w:val="3F797C95"/>
    <w:rsid w:val="3F7C5DA2"/>
    <w:rsid w:val="3F902210"/>
    <w:rsid w:val="3FB22137"/>
    <w:rsid w:val="3FBB1132"/>
    <w:rsid w:val="3FE06FE9"/>
    <w:rsid w:val="3FE606F0"/>
    <w:rsid w:val="3FEF5E51"/>
    <w:rsid w:val="401D2E8B"/>
    <w:rsid w:val="40212292"/>
    <w:rsid w:val="40702022"/>
    <w:rsid w:val="4073304A"/>
    <w:rsid w:val="40BB23D9"/>
    <w:rsid w:val="40E42CA2"/>
    <w:rsid w:val="40E85EF5"/>
    <w:rsid w:val="40E9341D"/>
    <w:rsid w:val="40E93E18"/>
    <w:rsid w:val="40EB40B6"/>
    <w:rsid w:val="40EC661B"/>
    <w:rsid w:val="411801C6"/>
    <w:rsid w:val="411A70E8"/>
    <w:rsid w:val="41200C63"/>
    <w:rsid w:val="412B4495"/>
    <w:rsid w:val="414E5F1F"/>
    <w:rsid w:val="416F310D"/>
    <w:rsid w:val="41765551"/>
    <w:rsid w:val="41906542"/>
    <w:rsid w:val="419B2230"/>
    <w:rsid w:val="419D5045"/>
    <w:rsid w:val="41AA524F"/>
    <w:rsid w:val="41AA69A0"/>
    <w:rsid w:val="41B33C33"/>
    <w:rsid w:val="41CA5A87"/>
    <w:rsid w:val="41D8449C"/>
    <w:rsid w:val="41D93845"/>
    <w:rsid w:val="41E13A36"/>
    <w:rsid w:val="420A56BB"/>
    <w:rsid w:val="422B2C90"/>
    <w:rsid w:val="42392F63"/>
    <w:rsid w:val="424D0F17"/>
    <w:rsid w:val="42826693"/>
    <w:rsid w:val="429F112A"/>
    <w:rsid w:val="42A0310E"/>
    <w:rsid w:val="42A46B8E"/>
    <w:rsid w:val="42B16BDF"/>
    <w:rsid w:val="42CF1B7D"/>
    <w:rsid w:val="42D701B1"/>
    <w:rsid w:val="42EC638F"/>
    <w:rsid w:val="42F53C1F"/>
    <w:rsid w:val="43043BF5"/>
    <w:rsid w:val="430A7683"/>
    <w:rsid w:val="430E765E"/>
    <w:rsid w:val="431A1521"/>
    <w:rsid w:val="43242AC0"/>
    <w:rsid w:val="432C1609"/>
    <w:rsid w:val="432E41C2"/>
    <w:rsid w:val="433A2976"/>
    <w:rsid w:val="437E0E19"/>
    <w:rsid w:val="43840738"/>
    <w:rsid w:val="43B87882"/>
    <w:rsid w:val="43BC3928"/>
    <w:rsid w:val="43C85B55"/>
    <w:rsid w:val="43D73E05"/>
    <w:rsid w:val="43F5487B"/>
    <w:rsid w:val="43F6107C"/>
    <w:rsid w:val="43F627FB"/>
    <w:rsid w:val="440D1D6D"/>
    <w:rsid w:val="440D7A75"/>
    <w:rsid w:val="44366A11"/>
    <w:rsid w:val="44707CCA"/>
    <w:rsid w:val="44782BCA"/>
    <w:rsid w:val="447C63BC"/>
    <w:rsid w:val="44802449"/>
    <w:rsid w:val="44B07B70"/>
    <w:rsid w:val="44C0340B"/>
    <w:rsid w:val="450868AE"/>
    <w:rsid w:val="450A37AA"/>
    <w:rsid w:val="450E6F33"/>
    <w:rsid w:val="453A7AB4"/>
    <w:rsid w:val="45763815"/>
    <w:rsid w:val="457D228A"/>
    <w:rsid w:val="45814C3D"/>
    <w:rsid w:val="45850971"/>
    <w:rsid w:val="45855C12"/>
    <w:rsid w:val="4589136D"/>
    <w:rsid w:val="45950612"/>
    <w:rsid w:val="45A262A0"/>
    <w:rsid w:val="45A26748"/>
    <w:rsid w:val="45B159EF"/>
    <w:rsid w:val="45B65AD7"/>
    <w:rsid w:val="45BA7D56"/>
    <w:rsid w:val="45BF4F7D"/>
    <w:rsid w:val="45C67B21"/>
    <w:rsid w:val="45E50374"/>
    <w:rsid w:val="45E87CB0"/>
    <w:rsid w:val="45F5586C"/>
    <w:rsid w:val="46015B1F"/>
    <w:rsid w:val="46146811"/>
    <w:rsid w:val="4619412B"/>
    <w:rsid w:val="46226737"/>
    <w:rsid w:val="462A780E"/>
    <w:rsid w:val="46346929"/>
    <w:rsid w:val="46363316"/>
    <w:rsid w:val="46471342"/>
    <w:rsid w:val="46850AAA"/>
    <w:rsid w:val="46922AE1"/>
    <w:rsid w:val="46984997"/>
    <w:rsid w:val="46A31032"/>
    <w:rsid w:val="46A92E0B"/>
    <w:rsid w:val="46BB5EE2"/>
    <w:rsid w:val="46D02699"/>
    <w:rsid w:val="46DD0472"/>
    <w:rsid w:val="47091AF6"/>
    <w:rsid w:val="472054D5"/>
    <w:rsid w:val="472D3E90"/>
    <w:rsid w:val="477E2509"/>
    <w:rsid w:val="479E2BB0"/>
    <w:rsid w:val="47AD3EE4"/>
    <w:rsid w:val="47BB36B5"/>
    <w:rsid w:val="47FB6DD6"/>
    <w:rsid w:val="48264E79"/>
    <w:rsid w:val="483F5426"/>
    <w:rsid w:val="48722870"/>
    <w:rsid w:val="487335F2"/>
    <w:rsid w:val="48875A3A"/>
    <w:rsid w:val="48B34D76"/>
    <w:rsid w:val="48B56918"/>
    <w:rsid w:val="48CF7042"/>
    <w:rsid w:val="48D8222B"/>
    <w:rsid w:val="48DF58E6"/>
    <w:rsid w:val="48FC5316"/>
    <w:rsid w:val="48FE17DA"/>
    <w:rsid w:val="49082519"/>
    <w:rsid w:val="491100D4"/>
    <w:rsid w:val="49217EC4"/>
    <w:rsid w:val="49276833"/>
    <w:rsid w:val="492C1B65"/>
    <w:rsid w:val="493C17EC"/>
    <w:rsid w:val="494B023F"/>
    <w:rsid w:val="494B4CAE"/>
    <w:rsid w:val="494C4596"/>
    <w:rsid w:val="498232A0"/>
    <w:rsid w:val="49926AF3"/>
    <w:rsid w:val="499506C4"/>
    <w:rsid w:val="499E1A72"/>
    <w:rsid w:val="49B069C0"/>
    <w:rsid w:val="49BD5B26"/>
    <w:rsid w:val="49BF456B"/>
    <w:rsid w:val="49C51D11"/>
    <w:rsid w:val="49CD29AF"/>
    <w:rsid w:val="49CE0D0A"/>
    <w:rsid w:val="49F07EEC"/>
    <w:rsid w:val="49F94D0E"/>
    <w:rsid w:val="4A013C4D"/>
    <w:rsid w:val="4A020DE0"/>
    <w:rsid w:val="4A25386A"/>
    <w:rsid w:val="4A3F18B3"/>
    <w:rsid w:val="4A410036"/>
    <w:rsid w:val="4A5679C1"/>
    <w:rsid w:val="4A5E798A"/>
    <w:rsid w:val="4A62168F"/>
    <w:rsid w:val="4A8E2739"/>
    <w:rsid w:val="4A9B5A20"/>
    <w:rsid w:val="4AA33679"/>
    <w:rsid w:val="4AAB69EE"/>
    <w:rsid w:val="4AB2139A"/>
    <w:rsid w:val="4AB36025"/>
    <w:rsid w:val="4AD24955"/>
    <w:rsid w:val="4AE956DA"/>
    <w:rsid w:val="4AFE2017"/>
    <w:rsid w:val="4B0C7D67"/>
    <w:rsid w:val="4B104D4E"/>
    <w:rsid w:val="4B141156"/>
    <w:rsid w:val="4B2F2006"/>
    <w:rsid w:val="4B3726B4"/>
    <w:rsid w:val="4B40686E"/>
    <w:rsid w:val="4B4F70E0"/>
    <w:rsid w:val="4B85556C"/>
    <w:rsid w:val="4B8A1B7E"/>
    <w:rsid w:val="4B8E707D"/>
    <w:rsid w:val="4BC97985"/>
    <w:rsid w:val="4BEC5CF8"/>
    <w:rsid w:val="4C0F3234"/>
    <w:rsid w:val="4C132A5B"/>
    <w:rsid w:val="4C196694"/>
    <w:rsid w:val="4C1E22A2"/>
    <w:rsid w:val="4C306EEC"/>
    <w:rsid w:val="4C5C380C"/>
    <w:rsid w:val="4C600026"/>
    <w:rsid w:val="4C711228"/>
    <w:rsid w:val="4C751EB9"/>
    <w:rsid w:val="4C937D0B"/>
    <w:rsid w:val="4CAC0B74"/>
    <w:rsid w:val="4CB1575E"/>
    <w:rsid w:val="4CC218DE"/>
    <w:rsid w:val="4CD520F6"/>
    <w:rsid w:val="4CDA3F5E"/>
    <w:rsid w:val="4D0470DF"/>
    <w:rsid w:val="4D075F12"/>
    <w:rsid w:val="4D0A0992"/>
    <w:rsid w:val="4D51017D"/>
    <w:rsid w:val="4D6B5555"/>
    <w:rsid w:val="4D7E7648"/>
    <w:rsid w:val="4D8A4A07"/>
    <w:rsid w:val="4DB3108B"/>
    <w:rsid w:val="4DD3246B"/>
    <w:rsid w:val="4DD6497D"/>
    <w:rsid w:val="4DDC3904"/>
    <w:rsid w:val="4DDE404B"/>
    <w:rsid w:val="4E1B25AA"/>
    <w:rsid w:val="4E1E4CD2"/>
    <w:rsid w:val="4E2D246F"/>
    <w:rsid w:val="4E3C6A69"/>
    <w:rsid w:val="4E5D7801"/>
    <w:rsid w:val="4E873159"/>
    <w:rsid w:val="4E8B6E94"/>
    <w:rsid w:val="4EA06AB4"/>
    <w:rsid w:val="4EB901E1"/>
    <w:rsid w:val="4ED57BA0"/>
    <w:rsid w:val="4EED611E"/>
    <w:rsid w:val="4EF242F7"/>
    <w:rsid w:val="4F3B0BF6"/>
    <w:rsid w:val="4F3D6D36"/>
    <w:rsid w:val="4F436EAE"/>
    <w:rsid w:val="4F510D8C"/>
    <w:rsid w:val="4F5E5D25"/>
    <w:rsid w:val="4F5E6B7C"/>
    <w:rsid w:val="4F7B3B00"/>
    <w:rsid w:val="4F9A29AB"/>
    <w:rsid w:val="4FB167B0"/>
    <w:rsid w:val="4FBD1CDA"/>
    <w:rsid w:val="4FE315AE"/>
    <w:rsid w:val="4FEC0554"/>
    <w:rsid w:val="4FF63834"/>
    <w:rsid w:val="50124598"/>
    <w:rsid w:val="501320FE"/>
    <w:rsid w:val="501324C5"/>
    <w:rsid w:val="505957FA"/>
    <w:rsid w:val="506C4110"/>
    <w:rsid w:val="50727648"/>
    <w:rsid w:val="50800BB8"/>
    <w:rsid w:val="508E6D4D"/>
    <w:rsid w:val="50D12580"/>
    <w:rsid w:val="51216BEB"/>
    <w:rsid w:val="51455217"/>
    <w:rsid w:val="514D19AE"/>
    <w:rsid w:val="515F3303"/>
    <w:rsid w:val="516616E9"/>
    <w:rsid w:val="5184206D"/>
    <w:rsid w:val="51902F08"/>
    <w:rsid w:val="519E7D15"/>
    <w:rsid w:val="51A26B3A"/>
    <w:rsid w:val="51AE65D1"/>
    <w:rsid w:val="51D425C5"/>
    <w:rsid w:val="51F92BC5"/>
    <w:rsid w:val="52020201"/>
    <w:rsid w:val="52076696"/>
    <w:rsid w:val="522C6E64"/>
    <w:rsid w:val="523629EC"/>
    <w:rsid w:val="52661120"/>
    <w:rsid w:val="527B43E2"/>
    <w:rsid w:val="527B70C3"/>
    <w:rsid w:val="528C6238"/>
    <w:rsid w:val="529765DE"/>
    <w:rsid w:val="52CD7F73"/>
    <w:rsid w:val="52DF3C3C"/>
    <w:rsid w:val="52F32EEE"/>
    <w:rsid w:val="530B3540"/>
    <w:rsid w:val="530B5F9F"/>
    <w:rsid w:val="53103C70"/>
    <w:rsid w:val="531653D0"/>
    <w:rsid w:val="53167DA2"/>
    <w:rsid w:val="53446E42"/>
    <w:rsid w:val="53447821"/>
    <w:rsid w:val="534D2D1B"/>
    <w:rsid w:val="536F1BDC"/>
    <w:rsid w:val="53D45A9F"/>
    <w:rsid w:val="53E318B8"/>
    <w:rsid w:val="53F303F2"/>
    <w:rsid w:val="53FA7856"/>
    <w:rsid w:val="54003C58"/>
    <w:rsid w:val="540541C8"/>
    <w:rsid w:val="54163C05"/>
    <w:rsid w:val="541719DC"/>
    <w:rsid w:val="541C68E5"/>
    <w:rsid w:val="54501EA7"/>
    <w:rsid w:val="5457228F"/>
    <w:rsid w:val="54671103"/>
    <w:rsid w:val="546B16D1"/>
    <w:rsid w:val="547678E6"/>
    <w:rsid w:val="548F4DAE"/>
    <w:rsid w:val="54A248CB"/>
    <w:rsid w:val="550B10E8"/>
    <w:rsid w:val="55251322"/>
    <w:rsid w:val="5541165E"/>
    <w:rsid w:val="555D050F"/>
    <w:rsid w:val="555E20DD"/>
    <w:rsid w:val="55696ADA"/>
    <w:rsid w:val="556F274C"/>
    <w:rsid w:val="556F3A3B"/>
    <w:rsid w:val="557D3561"/>
    <w:rsid w:val="55896CDA"/>
    <w:rsid w:val="55974FE3"/>
    <w:rsid w:val="559B61D7"/>
    <w:rsid w:val="559B68D4"/>
    <w:rsid w:val="55A1654B"/>
    <w:rsid w:val="55AB7A62"/>
    <w:rsid w:val="55AF3EC3"/>
    <w:rsid w:val="55C500F1"/>
    <w:rsid w:val="55C93554"/>
    <w:rsid w:val="55D1679A"/>
    <w:rsid w:val="55E32227"/>
    <w:rsid w:val="562732CF"/>
    <w:rsid w:val="564C44D6"/>
    <w:rsid w:val="565159D2"/>
    <w:rsid w:val="56614858"/>
    <w:rsid w:val="566E3FE9"/>
    <w:rsid w:val="566F5DCF"/>
    <w:rsid w:val="5672253E"/>
    <w:rsid w:val="56840C52"/>
    <w:rsid w:val="56963D4B"/>
    <w:rsid w:val="56B8218F"/>
    <w:rsid w:val="56BE611D"/>
    <w:rsid w:val="56E22173"/>
    <w:rsid w:val="56E55E05"/>
    <w:rsid w:val="56EC2B08"/>
    <w:rsid w:val="56ED3700"/>
    <w:rsid w:val="56F40ED3"/>
    <w:rsid w:val="57057FFD"/>
    <w:rsid w:val="57135F2B"/>
    <w:rsid w:val="572175EB"/>
    <w:rsid w:val="57325016"/>
    <w:rsid w:val="57420CA6"/>
    <w:rsid w:val="574D051B"/>
    <w:rsid w:val="57585A2C"/>
    <w:rsid w:val="576F5D34"/>
    <w:rsid w:val="577B202C"/>
    <w:rsid w:val="57875A14"/>
    <w:rsid w:val="57931A6E"/>
    <w:rsid w:val="57A17608"/>
    <w:rsid w:val="57A620CA"/>
    <w:rsid w:val="57B22706"/>
    <w:rsid w:val="57B2616E"/>
    <w:rsid w:val="57B3620E"/>
    <w:rsid w:val="57B95972"/>
    <w:rsid w:val="57E341FA"/>
    <w:rsid w:val="581708D9"/>
    <w:rsid w:val="58327299"/>
    <w:rsid w:val="58557DF8"/>
    <w:rsid w:val="58895CA1"/>
    <w:rsid w:val="589D614E"/>
    <w:rsid w:val="58AB7A42"/>
    <w:rsid w:val="58AD6DDD"/>
    <w:rsid w:val="58C8072F"/>
    <w:rsid w:val="58D9340A"/>
    <w:rsid w:val="58DB5756"/>
    <w:rsid w:val="58EC01DB"/>
    <w:rsid w:val="58FF289F"/>
    <w:rsid w:val="5943350B"/>
    <w:rsid w:val="59673967"/>
    <w:rsid w:val="59705B27"/>
    <w:rsid w:val="59717E72"/>
    <w:rsid w:val="599E7C94"/>
    <w:rsid w:val="59AB3269"/>
    <w:rsid w:val="59EA78FF"/>
    <w:rsid w:val="59FE090F"/>
    <w:rsid w:val="5A180895"/>
    <w:rsid w:val="5A222C19"/>
    <w:rsid w:val="5A3A09F9"/>
    <w:rsid w:val="5A5A536A"/>
    <w:rsid w:val="5A617230"/>
    <w:rsid w:val="5A6978B4"/>
    <w:rsid w:val="5A723E25"/>
    <w:rsid w:val="5A8572FB"/>
    <w:rsid w:val="5A9D4D4E"/>
    <w:rsid w:val="5AE4101B"/>
    <w:rsid w:val="5B367F0D"/>
    <w:rsid w:val="5B3F1F93"/>
    <w:rsid w:val="5B531967"/>
    <w:rsid w:val="5B5F29E0"/>
    <w:rsid w:val="5B7A6F8C"/>
    <w:rsid w:val="5B8A1EBD"/>
    <w:rsid w:val="5BB60E5B"/>
    <w:rsid w:val="5BC84596"/>
    <w:rsid w:val="5C2B21A4"/>
    <w:rsid w:val="5C6956CA"/>
    <w:rsid w:val="5C6B76F0"/>
    <w:rsid w:val="5C7427B3"/>
    <w:rsid w:val="5C7768B8"/>
    <w:rsid w:val="5C8046BC"/>
    <w:rsid w:val="5C83191B"/>
    <w:rsid w:val="5C8A2D68"/>
    <w:rsid w:val="5CA301CE"/>
    <w:rsid w:val="5CA81B95"/>
    <w:rsid w:val="5CE23C83"/>
    <w:rsid w:val="5CEC4AE2"/>
    <w:rsid w:val="5D01045A"/>
    <w:rsid w:val="5D042E03"/>
    <w:rsid w:val="5D082BE7"/>
    <w:rsid w:val="5D0C7297"/>
    <w:rsid w:val="5D124FC9"/>
    <w:rsid w:val="5D1326E8"/>
    <w:rsid w:val="5D1F34B1"/>
    <w:rsid w:val="5D2F7AD2"/>
    <w:rsid w:val="5D3925F5"/>
    <w:rsid w:val="5D521EE6"/>
    <w:rsid w:val="5D636216"/>
    <w:rsid w:val="5D754D92"/>
    <w:rsid w:val="5D867E6A"/>
    <w:rsid w:val="5D942587"/>
    <w:rsid w:val="5D961626"/>
    <w:rsid w:val="5D98062D"/>
    <w:rsid w:val="5D9E237A"/>
    <w:rsid w:val="5DA12425"/>
    <w:rsid w:val="5DA22EBA"/>
    <w:rsid w:val="5DAD2A89"/>
    <w:rsid w:val="5E4B3A85"/>
    <w:rsid w:val="5E635249"/>
    <w:rsid w:val="5E6971C5"/>
    <w:rsid w:val="5E7237BC"/>
    <w:rsid w:val="5E9777DB"/>
    <w:rsid w:val="5ECA1630"/>
    <w:rsid w:val="5ECC2F3C"/>
    <w:rsid w:val="5EE217EE"/>
    <w:rsid w:val="5EE60136"/>
    <w:rsid w:val="5F0B4827"/>
    <w:rsid w:val="5F1871E8"/>
    <w:rsid w:val="5F187DD9"/>
    <w:rsid w:val="5F190554"/>
    <w:rsid w:val="5F2B5130"/>
    <w:rsid w:val="5F4956E7"/>
    <w:rsid w:val="5F956840"/>
    <w:rsid w:val="5F9B49C5"/>
    <w:rsid w:val="5FEC191B"/>
    <w:rsid w:val="5FF97057"/>
    <w:rsid w:val="600A610C"/>
    <w:rsid w:val="600B7FB6"/>
    <w:rsid w:val="601043F3"/>
    <w:rsid w:val="602D30D2"/>
    <w:rsid w:val="602E21EF"/>
    <w:rsid w:val="603C69F2"/>
    <w:rsid w:val="60470B6D"/>
    <w:rsid w:val="60644B13"/>
    <w:rsid w:val="606E27BB"/>
    <w:rsid w:val="60771CEC"/>
    <w:rsid w:val="608D1B2F"/>
    <w:rsid w:val="60AB786E"/>
    <w:rsid w:val="60D2470A"/>
    <w:rsid w:val="60E26D14"/>
    <w:rsid w:val="60FA0F02"/>
    <w:rsid w:val="61267A30"/>
    <w:rsid w:val="613B2044"/>
    <w:rsid w:val="61423BFD"/>
    <w:rsid w:val="614A71DD"/>
    <w:rsid w:val="6150648A"/>
    <w:rsid w:val="61541A3A"/>
    <w:rsid w:val="615844FD"/>
    <w:rsid w:val="615A620F"/>
    <w:rsid w:val="615F30C1"/>
    <w:rsid w:val="616D7BDF"/>
    <w:rsid w:val="618439EA"/>
    <w:rsid w:val="619C5EAE"/>
    <w:rsid w:val="61A1034C"/>
    <w:rsid w:val="61B11E83"/>
    <w:rsid w:val="61B32426"/>
    <w:rsid w:val="61E6537B"/>
    <w:rsid w:val="61FC77C4"/>
    <w:rsid w:val="62351A35"/>
    <w:rsid w:val="623D270E"/>
    <w:rsid w:val="623D3D36"/>
    <w:rsid w:val="6251723A"/>
    <w:rsid w:val="62553B82"/>
    <w:rsid w:val="625E24CD"/>
    <w:rsid w:val="62646904"/>
    <w:rsid w:val="627A0D12"/>
    <w:rsid w:val="627B473D"/>
    <w:rsid w:val="629A071C"/>
    <w:rsid w:val="62B34805"/>
    <w:rsid w:val="62D02A37"/>
    <w:rsid w:val="62D531A3"/>
    <w:rsid w:val="62F95F50"/>
    <w:rsid w:val="63015FAB"/>
    <w:rsid w:val="632D0486"/>
    <w:rsid w:val="632F4B4E"/>
    <w:rsid w:val="633624A8"/>
    <w:rsid w:val="635E52D0"/>
    <w:rsid w:val="63825BDC"/>
    <w:rsid w:val="63887990"/>
    <w:rsid w:val="63D8064D"/>
    <w:rsid w:val="64092686"/>
    <w:rsid w:val="64147F4B"/>
    <w:rsid w:val="64327F93"/>
    <w:rsid w:val="6445282D"/>
    <w:rsid w:val="64501939"/>
    <w:rsid w:val="64843831"/>
    <w:rsid w:val="6484653E"/>
    <w:rsid w:val="64A2016C"/>
    <w:rsid w:val="64B7129E"/>
    <w:rsid w:val="64C77219"/>
    <w:rsid w:val="64CF39CD"/>
    <w:rsid w:val="64DE5DD6"/>
    <w:rsid w:val="64DF0EFC"/>
    <w:rsid w:val="64E2007C"/>
    <w:rsid w:val="64EC14F3"/>
    <w:rsid w:val="65160CBF"/>
    <w:rsid w:val="652A5DBC"/>
    <w:rsid w:val="652A677E"/>
    <w:rsid w:val="652C0D35"/>
    <w:rsid w:val="65387492"/>
    <w:rsid w:val="65416DF6"/>
    <w:rsid w:val="654F4FE5"/>
    <w:rsid w:val="656E3614"/>
    <w:rsid w:val="659D4E69"/>
    <w:rsid w:val="65A6382D"/>
    <w:rsid w:val="65B16832"/>
    <w:rsid w:val="65B7295C"/>
    <w:rsid w:val="65C66D4D"/>
    <w:rsid w:val="65C70CEF"/>
    <w:rsid w:val="65D36A9F"/>
    <w:rsid w:val="65D735C2"/>
    <w:rsid w:val="65DA15B1"/>
    <w:rsid w:val="65DE0CF1"/>
    <w:rsid w:val="65E954E2"/>
    <w:rsid w:val="65FD5B63"/>
    <w:rsid w:val="662841B4"/>
    <w:rsid w:val="662A7D88"/>
    <w:rsid w:val="666B42E6"/>
    <w:rsid w:val="667F54EB"/>
    <w:rsid w:val="669547ED"/>
    <w:rsid w:val="66A72E98"/>
    <w:rsid w:val="66B22C8F"/>
    <w:rsid w:val="66B43E81"/>
    <w:rsid w:val="66E14AEC"/>
    <w:rsid w:val="66E733E8"/>
    <w:rsid w:val="670B10B1"/>
    <w:rsid w:val="6720747F"/>
    <w:rsid w:val="672D59FB"/>
    <w:rsid w:val="67314210"/>
    <w:rsid w:val="67377EB6"/>
    <w:rsid w:val="6763381C"/>
    <w:rsid w:val="6779125D"/>
    <w:rsid w:val="677D0944"/>
    <w:rsid w:val="67813860"/>
    <w:rsid w:val="67A13E1C"/>
    <w:rsid w:val="67B33621"/>
    <w:rsid w:val="67D16185"/>
    <w:rsid w:val="67E51A3A"/>
    <w:rsid w:val="67EF3DE1"/>
    <w:rsid w:val="68187FAE"/>
    <w:rsid w:val="681F6667"/>
    <w:rsid w:val="68417CD6"/>
    <w:rsid w:val="684A48EF"/>
    <w:rsid w:val="68527E0B"/>
    <w:rsid w:val="685B0A43"/>
    <w:rsid w:val="68832AAC"/>
    <w:rsid w:val="68887320"/>
    <w:rsid w:val="689638FE"/>
    <w:rsid w:val="68976CA9"/>
    <w:rsid w:val="68BE64E2"/>
    <w:rsid w:val="68CC08EA"/>
    <w:rsid w:val="68E008B3"/>
    <w:rsid w:val="69191394"/>
    <w:rsid w:val="691E603A"/>
    <w:rsid w:val="69235EDA"/>
    <w:rsid w:val="693F14BD"/>
    <w:rsid w:val="695A4C97"/>
    <w:rsid w:val="69667579"/>
    <w:rsid w:val="69812E36"/>
    <w:rsid w:val="69855C33"/>
    <w:rsid w:val="699A4722"/>
    <w:rsid w:val="69E7777F"/>
    <w:rsid w:val="6A176CF9"/>
    <w:rsid w:val="6A1B603A"/>
    <w:rsid w:val="6A2652E6"/>
    <w:rsid w:val="6A535981"/>
    <w:rsid w:val="6A9A0B08"/>
    <w:rsid w:val="6A9C35C2"/>
    <w:rsid w:val="6AAB5813"/>
    <w:rsid w:val="6AB4554F"/>
    <w:rsid w:val="6AFF3145"/>
    <w:rsid w:val="6B050D4C"/>
    <w:rsid w:val="6B077D66"/>
    <w:rsid w:val="6B170979"/>
    <w:rsid w:val="6B195690"/>
    <w:rsid w:val="6B2000D5"/>
    <w:rsid w:val="6B435EAB"/>
    <w:rsid w:val="6B641950"/>
    <w:rsid w:val="6B6C3F77"/>
    <w:rsid w:val="6B6E43D1"/>
    <w:rsid w:val="6B9E0A74"/>
    <w:rsid w:val="6BA37436"/>
    <w:rsid w:val="6BA70068"/>
    <w:rsid w:val="6BA92467"/>
    <w:rsid w:val="6BBE0C52"/>
    <w:rsid w:val="6BBE34AA"/>
    <w:rsid w:val="6BCA5FCF"/>
    <w:rsid w:val="6BEC2F07"/>
    <w:rsid w:val="6BEC358E"/>
    <w:rsid w:val="6C1F48B2"/>
    <w:rsid w:val="6C305257"/>
    <w:rsid w:val="6C566CAF"/>
    <w:rsid w:val="6C5E0F6B"/>
    <w:rsid w:val="6C6737FA"/>
    <w:rsid w:val="6C7A7662"/>
    <w:rsid w:val="6CC54C3E"/>
    <w:rsid w:val="6CD0005E"/>
    <w:rsid w:val="6CEC4C3C"/>
    <w:rsid w:val="6CF65688"/>
    <w:rsid w:val="6CFB2DF9"/>
    <w:rsid w:val="6D1E102D"/>
    <w:rsid w:val="6D27632F"/>
    <w:rsid w:val="6D417421"/>
    <w:rsid w:val="6D4D1575"/>
    <w:rsid w:val="6D74409B"/>
    <w:rsid w:val="6D7900D1"/>
    <w:rsid w:val="6D9B2EDB"/>
    <w:rsid w:val="6DA2409A"/>
    <w:rsid w:val="6DC02F24"/>
    <w:rsid w:val="6DC05DD5"/>
    <w:rsid w:val="6DD41081"/>
    <w:rsid w:val="6DE92563"/>
    <w:rsid w:val="6E0C619C"/>
    <w:rsid w:val="6E323C2A"/>
    <w:rsid w:val="6E3D6323"/>
    <w:rsid w:val="6E3E509C"/>
    <w:rsid w:val="6E490947"/>
    <w:rsid w:val="6E5B6324"/>
    <w:rsid w:val="6E68435C"/>
    <w:rsid w:val="6E7343D6"/>
    <w:rsid w:val="6E9E6394"/>
    <w:rsid w:val="6EAF3D4D"/>
    <w:rsid w:val="6EB157A0"/>
    <w:rsid w:val="6EE53170"/>
    <w:rsid w:val="6EEF31A1"/>
    <w:rsid w:val="6EFE7F0F"/>
    <w:rsid w:val="6F0D3F47"/>
    <w:rsid w:val="6F52554B"/>
    <w:rsid w:val="6F5C32A8"/>
    <w:rsid w:val="6F5D6A11"/>
    <w:rsid w:val="6F697D83"/>
    <w:rsid w:val="6F6A75EB"/>
    <w:rsid w:val="6F814CAD"/>
    <w:rsid w:val="6F9923A6"/>
    <w:rsid w:val="6FA30AA6"/>
    <w:rsid w:val="6FA523D2"/>
    <w:rsid w:val="6FF11ABB"/>
    <w:rsid w:val="6FF63886"/>
    <w:rsid w:val="7014532B"/>
    <w:rsid w:val="70226A28"/>
    <w:rsid w:val="7047545F"/>
    <w:rsid w:val="70505207"/>
    <w:rsid w:val="7065504C"/>
    <w:rsid w:val="70840659"/>
    <w:rsid w:val="70CD771D"/>
    <w:rsid w:val="70FC198A"/>
    <w:rsid w:val="710F6A7D"/>
    <w:rsid w:val="7130351D"/>
    <w:rsid w:val="71636043"/>
    <w:rsid w:val="716F3D8D"/>
    <w:rsid w:val="71740B0F"/>
    <w:rsid w:val="717F1955"/>
    <w:rsid w:val="71BE59CD"/>
    <w:rsid w:val="71C60682"/>
    <w:rsid w:val="71CC2E22"/>
    <w:rsid w:val="720E5883"/>
    <w:rsid w:val="7210534A"/>
    <w:rsid w:val="72126A03"/>
    <w:rsid w:val="72166504"/>
    <w:rsid w:val="72294C21"/>
    <w:rsid w:val="723810FD"/>
    <w:rsid w:val="72464291"/>
    <w:rsid w:val="725457AA"/>
    <w:rsid w:val="72690F1F"/>
    <w:rsid w:val="72704EE9"/>
    <w:rsid w:val="727D1357"/>
    <w:rsid w:val="7284303A"/>
    <w:rsid w:val="72AC2BBD"/>
    <w:rsid w:val="72BD794A"/>
    <w:rsid w:val="72C66BDB"/>
    <w:rsid w:val="72E326F9"/>
    <w:rsid w:val="72E8290D"/>
    <w:rsid w:val="730A30CB"/>
    <w:rsid w:val="731B0F5A"/>
    <w:rsid w:val="7398413A"/>
    <w:rsid w:val="73AA7E77"/>
    <w:rsid w:val="73AC26D2"/>
    <w:rsid w:val="73AD196A"/>
    <w:rsid w:val="73BA3573"/>
    <w:rsid w:val="73C51431"/>
    <w:rsid w:val="73CC50F1"/>
    <w:rsid w:val="73D615D4"/>
    <w:rsid w:val="73D94D40"/>
    <w:rsid w:val="73F41BB1"/>
    <w:rsid w:val="74001C53"/>
    <w:rsid w:val="74156836"/>
    <w:rsid w:val="74457EB2"/>
    <w:rsid w:val="74584BDE"/>
    <w:rsid w:val="74706CAC"/>
    <w:rsid w:val="74723B94"/>
    <w:rsid w:val="74A744C0"/>
    <w:rsid w:val="74AC5FB0"/>
    <w:rsid w:val="74B133C4"/>
    <w:rsid w:val="74BA30A1"/>
    <w:rsid w:val="74D9326C"/>
    <w:rsid w:val="74E74AF0"/>
    <w:rsid w:val="74FE00BD"/>
    <w:rsid w:val="750738E4"/>
    <w:rsid w:val="750B5A8E"/>
    <w:rsid w:val="751D7495"/>
    <w:rsid w:val="753631A0"/>
    <w:rsid w:val="753D10CB"/>
    <w:rsid w:val="755165D8"/>
    <w:rsid w:val="75592E7A"/>
    <w:rsid w:val="756D489A"/>
    <w:rsid w:val="75867067"/>
    <w:rsid w:val="7592776D"/>
    <w:rsid w:val="759B2D1D"/>
    <w:rsid w:val="75B317FB"/>
    <w:rsid w:val="75BB79D7"/>
    <w:rsid w:val="760D4F58"/>
    <w:rsid w:val="761D379E"/>
    <w:rsid w:val="763249B5"/>
    <w:rsid w:val="76351C31"/>
    <w:rsid w:val="76505B07"/>
    <w:rsid w:val="765F5AE9"/>
    <w:rsid w:val="7684257F"/>
    <w:rsid w:val="76887285"/>
    <w:rsid w:val="7692212A"/>
    <w:rsid w:val="76A517BB"/>
    <w:rsid w:val="76AE29EF"/>
    <w:rsid w:val="76E90315"/>
    <w:rsid w:val="77065A7F"/>
    <w:rsid w:val="773156B0"/>
    <w:rsid w:val="77334767"/>
    <w:rsid w:val="77573603"/>
    <w:rsid w:val="776003C9"/>
    <w:rsid w:val="77603EAD"/>
    <w:rsid w:val="778608DB"/>
    <w:rsid w:val="778B71DC"/>
    <w:rsid w:val="779673D9"/>
    <w:rsid w:val="77986A9D"/>
    <w:rsid w:val="77A22B5F"/>
    <w:rsid w:val="77B95488"/>
    <w:rsid w:val="77BD2398"/>
    <w:rsid w:val="77C450FB"/>
    <w:rsid w:val="77D03C7E"/>
    <w:rsid w:val="77D8000D"/>
    <w:rsid w:val="780C7933"/>
    <w:rsid w:val="782735E7"/>
    <w:rsid w:val="78713138"/>
    <w:rsid w:val="787B36E2"/>
    <w:rsid w:val="78946BA5"/>
    <w:rsid w:val="78987E51"/>
    <w:rsid w:val="78A146A8"/>
    <w:rsid w:val="78AF641C"/>
    <w:rsid w:val="78B85427"/>
    <w:rsid w:val="78E164A7"/>
    <w:rsid w:val="79103A05"/>
    <w:rsid w:val="791E33DE"/>
    <w:rsid w:val="7923103A"/>
    <w:rsid w:val="7923202E"/>
    <w:rsid w:val="79336A17"/>
    <w:rsid w:val="79727329"/>
    <w:rsid w:val="797743CE"/>
    <w:rsid w:val="7993773F"/>
    <w:rsid w:val="79981451"/>
    <w:rsid w:val="799C7F6E"/>
    <w:rsid w:val="79B74422"/>
    <w:rsid w:val="79C142AC"/>
    <w:rsid w:val="79C912B6"/>
    <w:rsid w:val="79D852C4"/>
    <w:rsid w:val="79EA6C6F"/>
    <w:rsid w:val="79F90013"/>
    <w:rsid w:val="7A043096"/>
    <w:rsid w:val="7A095351"/>
    <w:rsid w:val="7A15394D"/>
    <w:rsid w:val="7A18098E"/>
    <w:rsid w:val="7A1B216E"/>
    <w:rsid w:val="7A204A05"/>
    <w:rsid w:val="7A4733C5"/>
    <w:rsid w:val="7A4F4B1B"/>
    <w:rsid w:val="7A5D21E7"/>
    <w:rsid w:val="7A6D37FA"/>
    <w:rsid w:val="7A791C18"/>
    <w:rsid w:val="7A8C06B9"/>
    <w:rsid w:val="7A8F06CE"/>
    <w:rsid w:val="7A9B6CE4"/>
    <w:rsid w:val="7AB13B93"/>
    <w:rsid w:val="7AB95CC0"/>
    <w:rsid w:val="7ABD347F"/>
    <w:rsid w:val="7ACC78AF"/>
    <w:rsid w:val="7AEA53C0"/>
    <w:rsid w:val="7B063911"/>
    <w:rsid w:val="7B0C6615"/>
    <w:rsid w:val="7B124829"/>
    <w:rsid w:val="7B147442"/>
    <w:rsid w:val="7B1475B3"/>
    <w:rsid w:val="7B1B5404"/>
    <w:rsid w:val="7B3D0A88"/>
    <w:rsid w:val="7B5D782A"/>
    <w:rsid w:val="7B6B1DD0"/>
    <w:rsid w:val="7B8C193C"/>
    <w:rsid w:val="7B9A6FA8"/>
    <w:rsid w:val="7BB372BA"/>
    <w:rsid w:val="7BE01537"/>
    <w:rsid w:val="7BED5161"/>
    <w:rsid w:val="7C19253A"/>
    <w:rsid w:val="7C1C48B0"/>
    <w:rsid w:val="7C215636"/>
    <w:rsid w:val="7C2A1172"/>
    <w:rsid w:val="7C4026A6"/>
    <w:rsid w:val="7C6C3280"/>
    <w:rsid w:val="7C7110F9"/>
    <w:rsid w:val="7C7246BD"/>
    <w:rsid w:val="7C7513AD"/>
    <w:rsid w:val="7C774F69"/>
    <w:rsid w:val="7C815F74"/>
    <w:rsid w:val="7C840926"/>
    <w:rsid w:val="7C8B752A"/>
    <w:rsid w:val="7C8D62D5"/>
    <w:rsid w:val="7C943CAE"/>
    <w:rsid w:val="7CA73371"/>
    <w:rsid w:val="7CA942BF"/>
    <w:rsid w:val="7CA97CE6"/>
    <w:rsid w:val="7CB947A4"/>
    <w:rsid w:val="7CDD2ED1"/>
    <w:rsid w:val="7CF15F38"/>
    <w:rsid w:val="7CF5173D"/>
    <w:rsid w:val="7D085D9C"/>
    <w:rsid w:val="7D2B7C1A"/>
    <w:rsid w:val="7D3074C3"/>
    <w:rsid w:val="7D334A32"/>
    <w:rsid w:val="7D6B45F4"/>
    <w:rsid w:val="7D6C627F"/>
    <w:rsid w:val="7D86298E"/>
    <w:rsid w:val="7D877B73"/>
    <w:rsid w:val="7D882589"/>
    <w:rsid w:val="7D8C459C"/>
    <w:rsid w:val="7D8C5096"/>
    <w:rsid w:val="7DA01D0B"/>
    <w:rsid w:val="7DB96BFD"/>
    <w:rsid w:val="7E142CC9"/>
    <w:rsid w:val="7E152706"/>
    <w:rsid w:val="7E182BD0"/>
    <w:rsid w:val="7E193491"/>
    <w:rsid w:val="7E3A3C20"/>
    <w:rsid w:val="7E4F17CD"/>
    <w:rsid w:val="7E582D05"/>
    <w:rsid w:val="7E6967DA"/>
    <w:rsid w:val="7E714646"/>
    <w:rsid w:val="7E8C2A53"/>
    <w:rsid w:val="7E8E28D0"/>
    <w:rsid w:val="7E9A03A6"/>
    <w:rsid w:val="7E9D1561"/>
    <w:rsid w:val="7EA94CE1"/>
    <w:rsid w:val="7ECA4A8F"/>
    <w:rsid w:val="7EDE5E49"/>
    <w:rsid w:val="7EE816A6"/>
    <w:rsid w:val="7EF811CF"/>
    <w:rsid w:val="7EF8637A"/>
    <w:rsid w:val="7F0719A6"/>
    <w:rsid w:val="7F0E1C1D"/>
    <w:rsid w:val="7F1C32C1"/>
    <w:rsid w:val="7F2438CC"/>
    <w:rsid w:val="7F2732D4"/>
    <w:rsid w:val="7F2E02D6"/>
    <w:rsid w:val="7F425877"/>
    <w:rsid w:val="7F451FB4"/>
    <w:rsid w:val="7F566B0B"/>
    <w:rsid w:val="7F5E25F4"/>
    <w:rsid w:val="7F6406A7"/>
    <w:rsid w:val="7F706A8B"/>
    <w:rsid w:val="7F7252E4"/>
    <w:rsid w:val="7FB446FA"/>
    <w:rsid w:val="7FBE4A56"/>
    <w:rsid w:val="7FC863D4"/>
    <w:rsid w:val="7FE40CF4"/>
    <w:rsid w:val="7FF708D6"/>
    <w:rsid w:val="7F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qFormat/>
    <w:uiPriority w:val="1"/>
    <w:pPr>
      <w:ind w:left="790" w:hanging="432"/>
      <w:outlineLvl w:val="1"/>
    </w:pPr>
    <w:rPr>
      <w:sz w:val="28"/>
      <w:szCs w:val="28"/>
    </w:rPr>
  </w:style>
  <w:style w:type="paragraph" w:styleId="3">
    <w:name w:val="heading 3"/>
    <w:basedOn w:val="1"/>
    <w:next w:val="1"/>
    <w:qFormat/>
    <w:uiPriority w:val="1"/>
    <w:pPr>
      <w:ind w:left="934" w:hanging="576"/>
      <w:outlineLvl w:val="2"/>
    </w:pPr>
    <w:rPr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  <w:sz w:val="24"/>
      <w:szCs w:val="24"/>
      <w:lang w:val="en-US" w:bidi="ar-SA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16">
    <w:name w:val="批注框文本 Char"/>
    <w:basedOn w:val="14"/>
    <w:link w:val="6"/>
    <w:qFormat/>
    <w:uiPriority w:val="0"/>
    <w:rPr>
      <w:rFonts w:ascii="宋体" w:hAnsi="宋体" w:cs="宋体"/>
      <w:sz w:val="18"/>
      <w:szCs w:val="18"/>
      <w:lang w:val="zh-CN" w:bidi="zh-CN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71</Pages>
  <Words>10997</Words>
  <Characters>19949</Characters>
  <Lines>363</Lines>
  <Paragraphs>102</Paragraphs>
  <TotalTime>0</TotalTime>
  <ScaleCrop>false</ScaleCrop>
  <LinksUpToDate>false</LinksUpToDate>
  <CharactersWithSpaces>23284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马耀辉</cp:lastModifiedBy>
  <dcterms:modified xsi:type="dcterms:W3CDTF">2022-08-09T09:51:18Z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DB0AF27F20BB4FFCB7B71AC493772208</vt:lpwstr>
  </property>
</Properties>
</file>