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27492" w14:textId="39B81025" w:rsidR="003B5180" w:rsidRPr="003B5180" w:rsidRDefault="003B5180" w:rsidP="003B5180">
      <w:pPr>
        <w:jc w:val="center"/>
        <w:rPr>
          <w:rFonts w:ascii="宋体" w:eastAsia="宋体" w:hAnsi="宋体" w:hint="eastAsia"/>
          <w:sz w:val="32"/>
          <w:szCs w:val="32"/>
        </w:rPr>
      </w:pPr>
      <w:r w:rsidRPr="003B5180">
        <w:rPr>
          <w:rFonts w:ascii="宋体" w:eastAsia="宋体" w:hAnsi="宋体"/>
          <w:sz w:val="32"/>
          <w:szCs w:val="32"/>
        </w:rPr>
        <w:t>ESP826</w:t>
      </w:r>
      <w:r w:rsidR="006343D8">
        <w:rPr>
          <w:rFonts w:ascii="宋体" w:eastAsia="宋体" w:hAnsi="宋体"/>
          <w:sz w:val="32"/>
          <w:szCs w:val="32"/>
        </w:rPr>
        <w:t>6</w:t>
      </w:r>
      <w:r w:rsidR="003F7A6A">
        <w:rPr>
          <w:rFonts w:ascii="宋体" w:eastAsia="宋体" w:hAnsi="宋体" w:hint="eastAsia"/>
          <w:sz w:val="32"/>
          <w:szCs w:val="32"/>
        </w:rPr>
        <w:t>温湿度MQTT通信</w:t>
      </w:r>
    </w:p>
    <w:p w14:paraId="3D8D6A4F" w14:textId="4ED0CCB6" w:rsidR="003B5180" w:rsidRPr="003B5180" w:rsidRDefault="003B5180" w:rsidP="003B5180">
      <w:pPr>
        <w:jc w:val="center"/>
        <w:rPr>
          <w:rFonts w:ascii="宋体" w:eastAsia="宋体" w:hAnsi="宋体"/>
          <w:sz w:val="32"/>
          <w:szCs w:val="32"/>
        </w:rPr>
      </w:pPr>
      <w:r w:rsidRPr="003B5180">
        <w:rPr>
          <w:rFonts w:ascii="宋体" w:eastAsia="宋体" w:hAnsi="宋体" w:hint="eastAsia"/>
          <w:sz w:val="32"/>
          <w:szCs w:val="32"/>
        </w:rPr>
        <w:t>项目使用说明</w:t>
      </w:r>
    </w:p>
    <w:p w14:paraId="3B4A3F2E" w14:textId="2905261D" w:rsidR="003B5180" w:rsidRDefault="003B5180" w:rsidP="003B5180">
      <w:pPr>
        <w:jc w:val="center"/>
        <w:rPr>
          <w:rFonts w:ascii="宋体" w:eastAsia="宋体" w:hAnsi="宋体"/>
          <w:b/>
          <w:sz w:val="32"/>
          <w:szCs w:val="32"/>
        </w:rPr>
      </w:pPr>
      <w:r w:rsidRPr="003B5180">
        <w:rPr>
          <w:rFonts w:ascii="宋体" w:eastAsia="宋体" w:hAnsi="宋体" w:hint="eastAsia"/>
          <w:b/>
          <w:sz w:val="32"/>
          <w:szCs w:val="32"/>
        </w:rPr>
        <w:t>陈章韶</w:t>
      </w:r>
    </w:p>
    <w:p w14:paraId="4593FDC0" w14:textId="073A4E1C" w:rsidR="003F7A6A" w:rsidRDefault="003F7A6A" w:rsidP="003F7A6A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硬件选用：可以选择I</w:t>
      </w:r>
      <w:r>
        <w:rPr>
          <w:rFonts w:ascii="宋体" w:eastAsia="宋体" w:hAnsi="宋体"/>
          <w:b/>
          <w:sz w:val="32"/>
          <w:szCs w:val="32"/>
        </w:rPr>
        <w:t>2</w:t>
      </w:r>
      <w:r>
        <w:rPr>
          <w:rFonts w:ascii="宋体" w:eastAsia="宋体" w:hAnsi="宋体" w:hint="eastAsia"/>
          <w:b/>
          <w:sz w:val="32"/>
          <w:szCs w:val="32"/>
        </w:rPr>
        <w:t>C的SHTC</w:t>
      </w:r>
      <w:r>
        <w:rPr>
          <w:rFonts w:ascii="宋体" w:eastAsia="宋体" w:hAnsi="宋体"/>
          <w:b/>
          <w:sz w:val="32"/>
          <w:szCs w:val="32"/>
        </w:rPr>
        <w:t>3</w:t>
      </w:r>
      <w:r>
        <w:rPr>
          <w:rFonts w:ascii="宋体" w:eastAsia="宋体" w:hAnsi="宋体" w:hint="eastAsia"/>
          <w:b/>
          <w:sz w:val="32"/>
          <w:szCs w:val="32"/>
        </w:rPr>
        <w:t>，也可以选择单总线的DHT</w:t>
      </w:r>
      <w:r>
        <w:rPr>
          <w:rFonts w:ascii="宋体" w:eastAsia="宋体" w:hAnsi="宋体"/>
          <w:b/>
          <w:sz w:val="32"/>
          <w:szCs w:val="32"/>
        </w:rPr>
        <w:t>11</w:t>
      </w:r>
      <w:r>
        <w:rPr>
          <w:rFonts w:ascii="宋体" w:eastAsia="宋体" w:hAnsi="宋体" w:hint="eastAsia"/>
          <w:b/>
          <w:sz w:val="32"/>
          <w:szCs w:val="32"/>
        </w:rPr>
        <w:t>等系列的温湿度传感器，下面以SHTC</w:t>
      </w:r>
      <w:r>
        <w:rPr>
          <w:rFonts w:ascii="宋体" w:eastAsia="宋体" w:hAnsi="宋体"/>
          <w:b/>
          <w:sz w:val="32"/>
          <w:szCs w:val="32"/>
        </w:rPr>
        <w:t>3</w:t>
      </w:r>
      <w:r>
        <w:rPr>
          <w:rFonts w:ascii="宋体" w:eastAsia="宋体" w:hAnsi="宋体" w:hint="eastAsia"/>
          <w:b/>
          <w:sz w:val="32"/>
          <w:szCs w:val="32"/>
        </w:rPr>
        <w:t>为例介绍传感器的连接方式.</w:t>
      </w:r>
    </w:p>
    <w:p w14:paraId="62D33D12" w14:textId="12EFFA50" w:rsidR="003F7A6A" w:rsidRDefault="003F7A6A" w:rsidP="003F7A6A">
      <w:pPr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751174ED" wp14:editId="48FFA87F">
            <wp:extent cx="5274310" cy="23164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14D" w14:textId="45D1CAE9" w:rsidR="003F7A6A" w:rsidRDefault="003F7A6A" w:rsidP="003F7A6A">
      <w:pPr>
        <w:rPr>
          <w:rFonts w:ascii="宋体" w:eastAsia="宋体" w:hAnsi="宋体" w:hint="eastAsia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由于</w:t>
      </w:r>
      <w:proofErr w:type="gramStart"/>
      <w:r>
        <w:rPr>
          <w:rFonts w:ascii="宋体" w:eastAsia="宋体" w:hAnsi="宋体" w:hint="eastAsia"/>
          <w:b/>
          <w:sz w:val="32"/>
          <w:szCs w:val="32"/>
        </w:rPr>
        <w:t>淘宝购买</w:t>
      </w:r>
      <w:proofErr w:type="gramEnd"/>
      <w:r>
        <w:rPr>
          <w:rFonts w:ascii="宋体" w:eastAsia="宋体" w:hAnsi="宋体" w:hint="eastAsia"/>
          <w:b/>
          <w:sz w:val="32"/>
          <w:szCs w:val="32"/>
        </w:rPr>
        <w:t>的模块配送的杜邦线是</w:t>
      </w:r>
      <w:proofErr w:type="gramStart"/>
      <w:r>
        <w:rPr>
          <w:rFonts w:ascii="宋体" w:eastAsia="宋体" w:hAnsi="宋体" w:hint="eastAsia"/>
          <w:b/>
          <w:sz w:val="32"/>
          <w:szCs w:val="32"/>
        </w:rPr>
        <w:t>双母头</w:t>
      </w:r>
      <w:proofErr w:type="gramEnd"/>
      <w:r>
        <w:rPr>
          <w:rFonts w:ascii="宋体" w:eastAsia="宋体" w:hAnsi="宋体" w:hint="eastAsia"/>
          <w:b/>
          <w:sz w:val="32"/>
          <w:szCs w:val="32"/>
        </w:rPr>
        <w:t>的，而我拿到的esp</w:t>
      </w:r>
      <w:r>
        <w:rPr>
          <w:rFonts w:ascii="宋体" w:eastAsia="宋体" w:hAnsi="宋体"/>
          <w:b/>
          <w:sz w:val="32"/>
          <w:szCs w:val="32"/>
        </w:rPr>
        <w:t>8266</w:t>
      </w:r>
      <w:r>
        <w:rPr>
          <w:rFonts w:ascii="宋体" w:eastAsia="宋体" w:hAnsi="宋体" w:hint="eastAsia"/>
          <w:b/>
          <w:sz w:val="32"/>
          <w:szCs w:val="32"/>
        </w:rPr>
        <w:t>开发板是需要公头杜邦</w:t>
      </w:r>
      <w:proofErr w:type="gramStart"/>
      <w:r>
        <w:rPr>
          <w:rFonts w:ascii="宋体" w:eastAsia="宋体" w:hAnsi="宋体" w:hint="eastAsia"/>
          <w:b/>
          <w:sz w:val="32"/>
          <w:szCs w:val="32"/>
        </w:rPr>
        <w:t>线才能</w:t>
      </w:r>
      <w:proofErr w:type="gramEnd"/>
      <w:r>
        <w:rPr>
          <w:rFonts w:ascii="宋体" w:eastAsia="宋体" w:hAnsi="宋体" w:hint="eastAsia"/>
          <w:b/>
          <w:sz w:val="32"/>
          <w:szCs w:val="32"/>
        </w:rPr>
        <w:t>插进去，故提前剪了四段细铁丝用于连接。</w:t>
      </w:r>
    </w:p>
    <w:p w14:paraId="2848003F" w14:textId="4F058352" w:rsidR="003F7A6A" w:rsidRDefault="003F7A6A" w:rsidP="003B5180">
      <w:pPr>
        <w:jc w:val="center"/>
        <w:rPr>
          <w:rFonts w:ascii="宋体" w:eastAsia="宋体" w:hAnsi="宋体" w:hint="eastAsia"/>
          <w:b/>
          <w:sz w:val="32"/>
          <w:szCs w:val="32"/>
        </w:rPr>
      </w:pPr>
      <w:r w:rsidRPr="003F7A6A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 wp14:anchorId="115C9413" wp14:editId="1F6CC454">
            <wp:extent cx="3466801" cy="2674620"/>
            <wp:effectExtent l="0" t="0" r="635" b="0"/>
            <wp:docPr id="6" name="图片 6" descr="C:\Users\CZS\AppData\Local\Temp\WeChat Files\583d9430d246d6608f33f7f5f7e8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ZS\AppData\Local\Temp\WeChat Files\583d9430d246d6608f33f7f5f7e88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0" t="2312" r="735" b="21592"/>
                    <a:stretch/>
                  </pic:blipFill>
                  <pic:spPr bwMode="auto">
                    <a:xfrm>
                      <a:off x="0" y="0"/>
                      <a:ext cx="3483270" cy="26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DCD4" w14:textId="07670061" w:rsidR="003F7A6A" w:rsidRDefault="003F7A6A" w:rsidP="003F7A6A">
      <w:pPr>
        <w:rPr>
          <w:rFonts w:ascii="宋体" w:eastAsia="宋体" w:hAnsi="宋体"/>
          <w:b/>
          <w:noProof/>
          <w:sz w:val="32"/>
          <w:szCs w:val="32"/>
        </w:rPr>
      </w:pPr>
      <w:r w:rsidRPr="003F7A6A">
        <w:rPr>
          <w:rFonts w:ascii="宋体" w:eastAsia="宋体" w:hAnsi="宋体"/>
          <w:b/>
          <w:noProof/>
          <w:sz w:val="32"/>
          <w:szCs w:val="32"/>
        </w:rPr>
        <w:lastRenderedPageBreak/>
        <w:drawing>
          <wp:inline distT="0" distB="0" distL="0" distR="0" wp14:anchorId="4A5ABC47" wp14:editId="77FEC4DE">
            <wp:extent cx="2537460" cy="3383280"/>
            <wp:effectExtent l="0" t="0" r="0" b="7620"/>
            <wp:docPr id="4" name="图片 4" descr="C:\Users\CZS\AppData\Local\Temp\WeChat Files\8b44c4cf358c98839f9318031293b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ZS\AppData\Local\Temp\WeChat Files\8b44c4cf358c98839f9318031293bb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97" cy="33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noProof/>
          <w:sz w:val="32"/>
          <w:szCs w:val="32"/>
        </w:rPr>
        <w:t xml:space="preserve"> </w:t>
      </w:r>
      <w:r w:rsidRPr="003F7A6A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 wp14:anchorId="6BD00393" wp14:editId="3B3F532F">
            <wp:extent cx="2520315" cy="3360420"/>
            <wp:effectExtent l="0" t="0" r="0" b="0"/>
            <wp:docPr id="5" name="图片 5" descr="C:\Users\CZS\AppData\Local\Temp\WeChat Files\2f7c691237f8cd46cb917ccd93fa5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ZS\AppData\Local\Temp\WeChat Files\2f7c691237f8cd46cb917ccd93fa5e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303" cy="337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3599" w14:textId="61F38EC3" w:rsidR="003F7A6A" w:rsidRDefault="003F7A6A" w:rsidP="003F7A6A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连接方式见表格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7A6A" w14:paraId="2407DA81" w14:textId="77777777" w:rsidTr="003F7A6A">
        <w:tc>
          <w:tcPr>
            <w:tcW w:w="4148" w:type="dxa"/>
          </w:tcPr>
          <w:p w14:paraId="05E3D651" w14:textId="6B3B7554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ESP</w:t>
            </w:r>
            <w:r>
              <w:rPr>
                <w:rFonts w:ascii="宋体" w:eastAsia="宋体" w:hAnsi="宋体"/>
                <w:b/>
                <w:sz w:val="32"/>
                <w:szCs w:val="32"/>
              </w:rPr>
              <w:t>8266</w:t>
            </w: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开发板标识</w:t>
            </w:r>
          </w:p>
        </w:tc>
        <w:tc>
          <w:tcPr>
            <w:tcW w:w="4148" w:type="dxa"/>
          </w:tcPr>
          <w:p w14:paraId="10A1A371" w14:textId="1E4EC44C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SHTC</w:t>
            </w:r>
            <w:r>
              <w:rPr>
                <w:rFonts w:ascii="宋体" w:eastAsia="宋体" w:hAnsi="宋体"/>
                <w:b/>
                <w:sz w:val="32"/>
                <w:szCs w:val="32"/>
              </w:rPr>
              <w:t>3</w:t>
            </w: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传感器模块标识</w:t>
            </w:r>
          </w:p>
        </w:tc>
      </w:tr>
      <w:tr w:rsidR="003F7A6A" w14:paraId="756B05DF" w14:textId="77777777" w:rsidTr="003F7A6A">
        <w:tc>
          <w:tcPr>
            <w:tcW w:w="4148" w:type="dxa"/>
          </w:tcPr>
          <w:p w14:paraId="5C564008" w14:textId="768870AF" w:rsidR="003F7A6A" w:rsidRP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/>
                <w:b/>
                <w:sz w:val="32"/>
                <w:szCs w:val="32"/>
              </w:rPr>
              <w:t>3.3</w:t>
            </w: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V</w:t>
            </w:r>
          </w:p>
        </w:tc>
        <w:tc>
          <w:tcPr>
            <w:tcW w:w="4148" w:type="dxa"/>
          </w:tcPr>
          <w:p w14:paraId="73E36372" w14:textId="0E2484F2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+</w:t>
            </w:r>
          </w:p>
        </w:tc>
      </w:tr>
      <w:tr w:rsidR="003F7A6A" w14:paraId="56CF0233" w14:textId="77777777" w:rsidTr="003F7A6A">
        <w:tc>
          <w:tcPr>
            <w:tcW w:w="4148" w:type="dxa"/>
          </w:tcPr>
          <w:p w14:paraId="25CD26C9" w14:textId="01D4211E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GND</w:t>
            </w:r>
          </w:p>
        </w:tc>
        <w:tc>
          <w:tcPr>
            <w:tcW w:w="4148" w:type="dxa"/>
          </w:tcPr>
          <w:p w14:paraId="4A55C0B7" w14:textId="2A0CDEA8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-</w:t>
            </w:r>
          </w:p>
        </w:tc>
      </w:tr>
      <w:tr w:rsidR="003F7A6A" w14:paraId="1D59300D" w14:textId="77777777" w:rsidTr="003F7A6A">
        <w:tc>
          <w:tcPr>
            <w:tcW w:w="4148" w:type="dxa"/>
          </w:tcPr>
          <w:p w14:paraId="5E943093" w14:textId="6EC4FD7C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SDA（GPIO</w:t>
            </w:r>
            <w:r>
              <w:rPr>
                <w:rFonts w:ascii="宋体" w:eastAsia="宋体" w:hAnsi="宋体"/>
                <w:b/>
                <w:sz w:val="32"/>
                <w:szCs w:val="32"/>
              </w:rPr>
              <w:t>4</w:t>
            </w: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）</w:t>
            </w:r>
          </w:p>
        </w:tc>
        <w:tc>
          <w:tcPr>
            <w:tcW w:w="4148" w:type="dxa"/>
          </w:tcPr>
          <w:p w14:paraId="76184D44" w14:textId="42D62F40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SDA</w:t>
            </w:r>
          </w:p>
        </w:tc>
      </w:tr>
      <w:tr w:rsidR="003F7A6A" w14:paraId="789867A6" w14:textId="77777777" w:rsidTr="003F7A6A">
        <w:tc>
          <w:tcPr>
            <w:tcW w:w="4148" w:type="dxa"/>
          </w:tcPr>
          <w:p w14:paraId="0195306D" w14:textId="47CF8479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SCL（GPIO</w:t>
            </w:r>
            <w:r>
              <w:rPr>
                <w:rFonts w:ascii="宋体" w:eastAsia="宋体" w:hAnsi="宋体"/>
                <w:b/>
                <w:sz w:val="32"/>
                <w:szCs w:val="32"/>
              </w:rPr>
              <w:t>5</w:t>
            </w: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）</w:t>
            </w:r>
          </w:p>
        </w:tc>
        <w:tc>
          <w:tcPr>
            <w:tcW w:w="4148" w:type="dxa"/>
          </w:tcPr>
          <w:p w14:paraId="536F86EF" w14:textId="43B6B9E3" w:rsidR="003F7A6A" w:rsidRDefault="003F7A6A" w:rsidP="003F7A6A">
            <w:pPr>
              <w:rPr>
                <w:rFonts w:ascii="宋体" w:eastAsia="宋体" w:hAnsi="宋体" w:hint="eastAsia"/>
                <w:b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sz w:val="32"/>
                <w:szCs w:val="32"/>
              </w:rPr>
              <w:t>SCL</w:t>
            </w:r>
          </w:p>
        </w:tc>
      </w:tr>
    </w:tbl>
    <w:p w14:paraId="0A8E903E" w14:textId="3DBA637F" w:rsidR="003F7A6A" w:rsidRPr="003B5180" w:rsidRDefault="003F7A6A" w:rsidP="003F7A6A">
      <w:pPr>
        <w:rPr>
          <w:rFonts w:ascii="宋体" w:eastAsia="宋体" w:hAnsi="宋体" w:hint="eastAsia"/>
          <w:b/>
          <w:sz w:val="32"/>
          <w:szCs w:val="32"/>
        </w:rPr>
      </w:pPr>
    </w:p>
    <w:p w14:paraId="04AD7767" w14:textId="699EFF3B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 w:hint="eastAsia"/>
          <w:sz w:val="24"/>
          <w:szCs w:val="24"/>
        </w:rPr>
        <w:t>电脑安装</w:t>
      </w:r>
      <w:proofErr w:type="spellStart"/>
      <w:r w:rsidRPr="00F85892">
        <w:rPr>
          <w:rFonts w:ascii="宋体" w:eastAsia="宋体" w:hAnsi="宋体"/>
          <w:sz w:val="24"/>
          <w:szCs w:val="24"/>
        </w:rPr>
        <w:t>vscode</w:t>
      </w:r>
      <w:proofErr w:type="spellEnd"/>
      <w:r w:rsidRPr="00F85892">
        <w:rPr>
          <w:rFonts w:ascii="宋体" w:eastAsia="宋体" w:hAnsi="宋体"/>
          <w:sz w:val="24"/>
          <w:szCs w:val="24"/>
        </w:rPr>
        <w:t>，并在</w:t>
      </w:r>
      <w:proofErr w:type="spellStart"/>
      <w:r w:rsidRPr="00F85892">
        <w:rPr>
          <w:rFonts w:ascii="宋体" w:eastAsia="宋体" w:hAnsi="宋体"/>
          <w:sz w:val="24"/>
          <w:szCs w:val="24"/>
        </w:rPr>
        <w:t>vscode</w:t>
      </w:r>
      <w:proofErr w:type="spellEnd"/>
      <w:r w:rsidRPr="00F85892">
        <w:rPr>
          <w:rFonts w:ascii="宋体" w:eastAsia="宋体" w:hAnsi="宋体"/>
          <w:sz w:val="24"/>
          <w:szCs w:val="24"/>
        </w:rPr>
        <w:t>拓展管理器搜索</w:t>
      </w:r>
      <w:proofErr w:type="spellStart"/>
      <w:r w:rsidRPr="00F85892">
        <w:rPr>
          <w:rFonts w:ascii="宋体" w:eastAsia="宋体" w:hAnsi="宋体"/>
          <w:sz w:val="24"/>
          <w:szCs w:val="24"/>
        </w:rPr>
        <w:t>platformio</w:t>
      </w:r>
      <w:proofErr w:type="spellEnd"/>
      <w:r w:rsidRPr="00F85892">
        <w:rPr>
          <w:rFonts w:ascii="宋体" w:eastAsia="宋体" w:hAnsi="宋体"/>
          <w:sz w:val="24"/>
          <w:szCs w:val="24"/>
        </w:rPr>
        <w:t>并安装，安装完成后，打开这个文件夹。</w:t>
      </w:r>
    </w:p>
    <w:p w14:paraId="0DCA4C81" w14:textId="20A39E5E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 w:hint="eastAsia"/>
          <w:sz w:val="24"/>
          <w:szCs w:val="24"/>
        </w:rPr>
        <w:t>可以在资源管理器【我的电脑】先找到这个项目文件夹，然后在窗口空白处按右键→【通过</w:t>
      </w:r>
      <w:r w:rsidRPr="00F85892">
        <w:rPr>
          <w:rFonts w:ascii="宋体" w:eastAsia="宋体" w:hAnsi="宋体"/>
          <w:sz w:val="24"/>
          <w:szCs w:val="24"/>
        </w:rPr>
        <w:t>code打开】。</w:t>
      </w:r>
    </w:p>
    <w:p w14:paraId="3FFF2D60" w14:textId="221D9F9E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5812525" wp14:editId="70B3DEF5">
            <wp:extent cx="3322320" cy="3927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5982" cy="39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ADE3" w14:textId="3F7D4468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 w:hint="eastAsia"/>
          <w:sz w:val="24"/>
          <w:szCs w:val="24"/>
        </w:rPr>
        <w:t>也可以先打开</w:t>
      </w:r>
      <w:proofErr w:type="spellStart"/>
      <w:r w:rsidRPr="00F85892">
        <w:rPr>
          <w:rFonts w:ascii="宋体" w:eastAsia="宋体" w:hAnsi="宋体"/>
          <w:sz w:val="24"/>
          <w:szCs w:val="24"/>
        </w:rPr>
        <w:t>vscode</w:t>
      </w:r>
      <w:proofErr w:type="spellEnd"/>
      <w:r w:rsidRPr="00F85892">
        <w:rPr>
          <w:rFonts w:ascii="宋体" w:eastAsia="宋体" w:hAnsi="宋体"/>
          <w:sz w:val="24"/>
          <w:szCs w:val="24"/>
        </w:rPr>
        <w:t>，按菜单栏【文件】→【打开文件夹】。</w:t>
      </w:r>
    </w:p>
    <w:p w14:paraId="43B616BC" w14:textId="719BBF9D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12E6F0" wp14:editId="6711CB5B">
            <wp:extent cx="5274310" cy="2463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E9D" w14:textId="30B3432B" w:rsidR="001433B3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 w:hint="eastAsia"/>
          <w:sz w:val="24"/>
          <w:szCs w:val="24"/>
        </w:rPr>
        <w:t>打开文件夹后，</w:t>
      </w:r>
      <w:proofErr w:type="spellStart"/>
      <w:r w:rsidRPr="00F85892">
        <w:rPr>
          <w:rFonts w:ascii="宋体" w:eastAsia="宋体" w:hAnsi="宋体"/>
          <w:sz w:val="24"/>
          <w:szCs w:val="24"/>
        </w:rPr>
        <w:t>platformio</w:t>
      </w:r>
      <w:proofErr w:type="spellEnd"/>
      <w:r w:rsidRPr="00F85892">
        <w:rPr>
          <w:rFonts w:ascii="宋体" w:eastAsia="宋体" w:hAnsi="宋体"/>
          <w:sz w:val="24"/>
          <w:szCs w:val="24"/>
        </w:rPr>
        <w:t>会自动加载项目，最后会在侧</w:t>
      </w:r>
      <w:proofErr w:type="gramStart"/>
      <w:r w:rsidRPr="00F85892">
        <w:rPr>
          <w:rFonts w:ascii="宋体" w:eastAsia="宋体" w:hAnsi="宋体"/>
          <w:sz w:val="24"/>
          <w:szCs w:val="24"/>
        </w:rPr>
        <w:t>边栏出现</w:t>
      </w:r>
      <w:proofErr w:type="gramEnd"/>
      <w:r w:rsidRPr="00F85892">
        <w:rPr>
          <w:rFonts w:ascii="宋体" w:eastAsia="宋体" w:hAnsi="宋体"/>
          <w:sz w:val="24"/>
          <w:szCs w:val="24"/>
        </w:rPr>
        <w:t>一个虫子的图标，</w:t>
      </w:r>
      <w:proofErr w:type="gramStart"/>
      <w:r w:rsidRPr="00F85892">
        <w:rPr>
          <w:rFonts w:ascii="宋体" w:eastAsia="宋体" w:hAnsi="宋体"/>
          <w:sz w:val="24"/>
          <w:szCs w:val="24"/>
        </w:rPr>
        <w:t>侧边栏</w:t>
      </w:r>
      <w:proofErr w:type="gramEnd"/>
      <w:r w:rsidRPr="00F85892">
        <w:rPr>
          <w:rFonts w:ascii="宋体" w:eastAsia="宋体" w:hAnsi="宋体"/>
          <w:sz w:val="24"/>
          <w:szCs w:val="24"/>
        </w:rPr>
        <w:t>最下面那个。</w:t>
      </w:r>
    </w:p>
    <w:p w14:paraId="68248BAE" w14:textId="1C55C195" w:rsidR="007F0AEF" w:rsidRPr="00F85892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FD883BA" wp14:editId="5B0CFD14">
            <wp:extent cx="5274310" cy="4439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3863" w14:textId="5D1354AB" w:rsidR="007F0AEF" w:rsidRDefault="007F0AEF" w:rsidP="007F0AEF">
      <w:pPr>
        <w:rPr>
          <w:rFonts w:ascii="宋体" w:eastAsia="宋体" w:hAnsi="宋体"/>
          <w:sz w:val="24"/>
          <w:szCs w:val="24"/>
        </w:rPr>
      </w:pPr>
      <w:r w:rsidRPr="00F85892">
        <w:rPr>
          <w:rFonts w:ascii="宋体" w:eastAsia="宋体" w:hAnsi="宋体" w:hint="eastAsia"/>
          <w:sz w:val="24"/>
          <w:szCs w:val="24"/>
        </w:rPr>
        <w:t>按照上面的1</w:t>
      </w:r>
      <w:r w:rsidRPr="00F85892">
        <w:rPr>
          <w:rFonts w:ascii="宋体" w:eastAsia="宋体" w:hAnsi="宋体"/>
          <w:sz w:val="24"/>
          <w:szCs w:val="24"/>
        </w:rPr>
        <w:t>234</w:t>
      </w:r>
      <w:r w:rsidRPr="00F85892">
        <w:rPr>
          <w:rFonts w:ascii="宋体" w:eastAsia="宋体" w:hAnsi="宋体" w:hint="eastAsia"/>
          <w:sz w:val="24"/>
          <w:szCs w:val="24"/>
        </w:rPr>
        <w:t>步骤进行下载和编译，在按4按钮之前，esp</w:t>
      </w:r>
      <w:r w:rsidRPr="00F85892">
        <w:rPr>
          <w:rFonts w:ascii="宋体" w:eastAsia="宋体" w:hAnsi="宋体"/>
          <w:sz w:val="24"/>
          <w:szCs w:val="24"/>
        </w:rPr>
        <w:t>8266</w:t>
      </w:r>
      <w:r w:rsidRPr="00F85892">
        <w:rPr>
          <w:rFonts w:ascii="宋体" w:eastAsia="宋体" w:hAnsi="宋体" w:hint="eastAsia"/>
          <w:sz w:val="24"/>
          <w:szCs w:val="24"/>
        </w:rPr>
        <w:t>模块必须先用</w:t>
      </w:r>
      <w:proofErr w:type="spellStart"/>
      <w:r w:rsidRPr="00F85892">
        <w:rPr>
          <w:rFonts w:ascii="宋体" w:eastAsia="宋体" w:hAnsi="宋体" w:hint="eastAsia"/>
          <w:sz w:val="24"/>
          <w:szCs w:val="24"/>
        </w:rPr>
        <w:t>usb</w:t>
      </w:r>
      <w:proofErr w:type="spellEnd"/>
      <w:r w:rsidRPr="00F85892">
        <w:rPr>
          <w:rFonts w:ascii="宋体" w:eastAsia="宋体" w:hAnsi="宋体" w:hint="eastAsia"/>
          <w:sz w:val="24"/>
          <w:szCs w:val="24"/>
        </w:rPr>
        <w:t>转</w:t>
      </w:r>
      <w:proofErr w:type="spellStart"/>
      <w:r w:rsidRPr="00F85892">
        <w:rPr>
          <w:rFonts w:ascii="宋体" w:eastAsia="宋体" w:hAnsi="宋体" w:hint="eastAsia"/>
          <w:sz w:val="24"/>
          <w:szCs w:val="24"/>
        </w:rPr>
        <w:t>ttl</w:t>
      </w:r>
      <w:proofErr w:type="spellEnd"/>
      <w:r w:rsidRPr="00F85892">
        <w:rPr>
          <w:rFonts w:ascii="宋体" w:eastAsia="宋体" w:hAnsi="宋体" w:hint="eastAsia"/>
          <w:sz w:val="24"/>
          <w:szCs w:val="24"/>
        </w:rPr>
        <w:t>模块连接上电脑，点击Upload</w:t>
      </w:r>
      <w:r w:rsidRPr="00F85892">
        <w:rPr>
          <w:rFonts w:ascii="宋体" w:eastAsia="宋体" w:hAnsi="宋体"/>
          <w:sz w:val="24"/>
          <w:szCs w:val="24"/>
        </w:rPr>
        <w:t xml:space="preserve"> </w:t>
      </w:r>
      <w:r w:rsidRPr="00F85892">
        <w:rPr>
          <w:rFonts w:ascii="宋体" w:eastAsia="宋体" w:hAnsi="宋体" w:hint="eastAsia"/>
          <w:sz w:val="24"/>
          <w:szCs w:val="24"/>
        </w:rPr>
        <w:t>and</w:t>
      </w:r>
      <w:r w:rsidRPr="00F85892">
        <w:rPr>
          <w:rFonts w:ascii="宋体" w:eastAsia="宋体" w:hAnsi="宋体"/>
          <w:sz w:val="24"/>
          <w:szCs w:val="24"/>
        </w:rPr>
        <w:t xml:space="preserve"> </w:t>
      </w:r>
      <w:r w:rsidRPr="00F85892">
        <w:rPr>
          <w:rFonts w:ascii="宋体" w:eastAsia="宋体" w:hAnsi="宋体" w:hint="eastAsia"/>
          <w:sz w:val="24"/>
          <w:szCs w:val="24"/>
        </w:rPr>
        <w:t>Monitor即可下载程序并在下方的输出窗口看到调试信息。</w:t>
      </w:r>
    </w:p>
    <w:p w14:paraId="49A4012F" w14:textId="33CE327B" w:rsidR="00245976" w:rsidRDefault="00245976" w:rsidP="007F0AEF">
      <w:pPr>
        <w:rPr>
          <w:rFonts w:ascii="宋体" w:eastAsia="宋体" w:hAnsi="宋体"/>
          <w:sz w:val="24"/>
          <w:szCs w:val="24"/>
        </w:rPr>
      </w:pPr>
    </w:p>
    <w:p w14:paraId="08735A53" w14:textId="3772594E" w:rsidR="00245976" w:rsidRDefault="00245976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如何选择使用的温湿度传感器模块</w:t>
      </w:r>
    </w:p>
    <w:p w14:paraId="38D8C494" w14:textId="0A02429A" w:rsidR="00245976" w:rsidRDefault="00245976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117808" wp14:editId="6710C92A">
            <wp:extent cx="5274310" cy="1903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878" w14:textId="739E03B9" w:rsidR="00245976" w:rsidRDefault="00245976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这两个define只能define一个，另外一个要被注释掉。不能同时define两个，这里选用了shtc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所以define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shtc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那个，注释掉dht</w:t>
      </w:r>
      <w:r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的define</w:t>
      </w:r>
      <w:r>
        <w:rPr>
          <w:rFonts w:ascii="宋体" w:eastAsia="宋体" w:hAnsi="宋体"/>
          <w:sz w:val="24"/>
          <w:szCs w:val="24"/>
        </w:rPr>
        <w:t>.</w:t>
      </w:r>
    </w:p>
    <w:p w14:paraId="341DDEA3" w14:textId="1001C253" w:rsidR="00245976" w:rsidRDefault="00245976" w:rsidP="007F0AEF">
      <w:pPr>
        <w:rPr>
          <w:rFonts w:ascii="宋体" w:eastAsia="宋体" w:hAnsi="宋体"/>
          <w:sz w:val="24"/>
          <w:szCs w:val="24"/>
        </w:rPr>
      </w:pPr>
    </w:p>
    <w:p w14:paraId="2E88B635" w14:textId="0EEC6E6E" w:rsidR="00245976" w:rsidRDefault="00245976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3E039" wp14:editId="08ADCF0A">
            <wp:extent cx="4191000" cy="3343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37E" w14:textId="3E73035D" w:rsidR="00245976" w:rsidRDefault="00245976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第一次下载完程序后，需要先配置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连接，</w:t>
      </w:r>
      <w:r w:rsidR="00247855">
        <w:rPr>
          <w:rFonts w:ascii="宋体" w:eastAsia="宋体" w:hAnsi="宋体" w:hint="eastAsia"/>
          <w:sz w:val="24"/>
          <w:szCs w:val="24"/>
        </w:rPr>
        <w:t>esp</w:t>
      </w:r>
      <w:r w:rsidR="00247855">
        <w:rPr>
          <w:rFonts w:ascii="宋体" w:eastAsia="宋体" w:hAnsi="宋体"/>
          <w:sz w:val="24"/>
          <w:szCs w:val="24"/>
        </w:rPr>
        <w:t>8266</w:t>
      </w:r>
      <w:r w:rsidR="00247855">
        <w:rPr>
          <w:rFonts w:ascii="宋体" w:eastAsia="宋体" w:hAnsi="宋体" w:hint="eastAsia"/>
          <w:sz w:val="24"/>
          <w:szCs w:val="24"/>
        </w:rPr>
        <w:t>会自动发射一个AP，名字和密码会输出到控制台，电脑找到这个热点并用下面的密码连接上去。</w:t>
      </w:r>
    </w:p>
    <w:p w14:paraId="5D54DC5A" w14:textId="76A1E634" w:rsidR="00247855" w:rsidRDefault="00247855" w:rsidP="007F0AEF">
      <w:pPr>
        <w:rPr>
          <w:rFonts w:ascii="宋体" w:eastAsia="宋体" w:hAnsi="宋体"/>
          <w:sz w:val="24"/>
          <w:szCs w:val="24"/>
        </w:rPr>
      </w:pPr>
      <w:r w:rsidRPr="00247855">
        <w:rPr>
          <w:rFonts w:ascii="宋体" w:eastAsia="宋体" w:hAnsi="宋体"/>
          <w:sz w:val="24"/>
          <w:szCs w:val="24"/>
        </w:rPr>
        <w:drawing>
          <wp:inline distT="0" distB="0" distL="0" distR="0" wp14:anchorId="3144BEAF" wp14:editId="35541B23">
            <wp:extent cx="4410691" cy="195289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4696" w14:textId="709EE739" w:rsidR="00247855" w:rsidRDefault="00247855" w:rsidP="007F0AEF">
      <w:pPr>
        <w:rPr>
          <w:rFonts w:ascii="宋体" w:eastAsia="宋体" w:hAnsi="宋体"/>
          <w:sz w:val="24"/>
          <w:szCs w:val="24"/>
        </w:rPr>
      </w:pPr>
    </w:p>
    <w:p w14:paraId="1B196235" w14:textId="2913FB44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浏览器访问 </w:t>
      </w:r>
      <w:r>
        <w:rPr>
          <w:rFonts w:ascii="宋体" w:eastAsia="宋体" w:hAnsi="宋体"/>
          <w:sz w:val="24"/>
          <w:szCs w:val="24"/>
        </w:rPr>
        <w:t>192.168.4.1</w:t>
      </w:r>
    </w:p>
    <w:p w14:paraId="7E9B2861" w14:textId="7B95DE54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24CBFA" wp14:editId="4BEA6E4A">
            <wp:extent cx="5274310" cy="2009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275D" w14:textId="10A6ED6E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选择第一个，配置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</w:p>
    <w:p w14:paraId="6EEF5E50" w14:textId="07C1A20E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7DAEE" wp14:editId="7CB6B16D">
            <wp:extent cx="3695700" cy="6524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584" w14:textId="6FDAC8D8" w:rsidR="00247855" w:rsidRDefault="00247855" w:rsidP="007F0AE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选好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后，输入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密码，点save保存，esp</w:t>
      </w:r>
      <w:r>
        <w:rPr>
          <w:rFonts w:ascii="宋体" w:eastAsia="宋体" w:hAnsi="宋体"/>
          <w:sz w:val="24"/>
          <w:szCs w:val="24"/>
        </w:rPr>
        <w:t>8266</w:t>
      </w:r>
      <w:r>
        <w:rPr>
          <w:rFonts w:ascii="宋体" w:eastAsia="宋体" w:hAnsi="宋体" w:hint="eastAsia"/>
          <w:sz w:val="24"/>
          <w:szCs w:val="24"/>
        </w:rPr>
        <w:t>会自动</w:t>
      </w:r>
      <w:proofErr w:type="gramStart"/>
      <w:r>
        <w:rPr>
          <w:rFonts w:ascii="宋体" w:eastAsia="宋体" w:hAnsi="宋体" w:hint="eastAsia"/>
          <w:sz w:val="24"/>
          <w:szCs w:val="24"/>
        </w:rPr>
        <w:t>重启并连上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，下一次启动的时候会自动连上上次保存的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</w:p>
    <w:p w14:paraId="1C0FE50A" w14:textId="3757E81A" w:rsidR="00247855" w:rsidRDefault="00247855" w:rsidP="007F0AEF">
      <w:pPr>
        <w:rPr>
          <w:rFonts w:ascii="宋体" w:eastAsia="宋体" w:hAnsi="宋体"/>
          <w:sz w:val="24"/>
          <w:szCs w:val="24"/>
        </w:rPr>
      </w:pPr>
    </w:p>
    <w:p w14:paraId="426FFAFF" w14:textId="0DA76407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A14B9" wp14:editId="2159D0AE">
            <wp:extent cx="4657725" cy="2762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1896" w14:textId="7F00A98D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控制台输出已经连上</w:t>
      </w:r>
      <w:proofErr w:type="spellStart"/>
      <w:r>
        <w:rPr>
          <w:rFonts w:ascii="宋体" w:eastAsia="宋体" w:hAnsi="宋体" w:hint="eastAsia"/>
          <w:sz w:val="24"/>
          <w:szCs w:val="24"/>
        </w:rPr>
        <w:t>WiFi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Home，并获取到IP地址。</w:t>
      </w:r>
    </w:p>
    <w:p w14:paraId="57758F0A" w14:textId="53FD668C" w:rsidR="00247855" w:rsidRDefault="00247855" w:rsidP="007F0AEF">
      <w:pPr>
        <w:rPr>
          <w:rFonts w:ascii="宋体" w:eastAsia="宋体" w:hAnsi="宋体"/>
          <w:sz w:val="24"/>
          <w:szCs w:val="24"/>
        </w:rPr>
      </w:pPr>
    </w:p>
    <w:p w14:paraId="3B53E2A0" w14:textId="23DB1EE8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C3819A" wp14:editId="3A4FD640">
            <wp:extent cx="3609975" cy="1628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72F7" w14:textId="73C8C2FA" w:rsidR="00247855" w:rsidRDefault="00247855" w:rsidP="007F0A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这里设定MQTT服务器的参数，要改成自己的</w:t>
      </w:r>
      <w:proofErr w:type="spellStart"/>
      <w:r>
        <w:rPr>
          <w:rFonts w:ascii="宋体" w:eastAsia="宋体" w:hAnsi="宋体" w:hint="eastAsia"/>
          <w:sz w:val="24"/>
          <w:szCs w:val="24"/>
        </w:rPr>
        <w:t>thingsboard</w:t>
      </w:r>
      <w:proofErr w:type="spellEnd"/>
      <w:r>
        <w:rPr>
          <w:rFonts w:ascii="宋体" w:eastAsia="宋体" w:hAnsi="宋体" w:hint="eastAsia"/>
          <w:sz w:val="24"/>
          <w:szCs w:val="24"/>
        </w:rPr>
        <w:t>或者别的物联网平台相关的参数。</w:t>
      </w:r>
    </w:p>
    <w:p w14:paraId="77ECE6FB" w14:textId="56661641" w:rsidR="002549A5" w:rsidRDefault="002549A5" w:rsidP="007F0AEF">
      <w:pPr>
        <w:rPr>
          <w:rFonts w:ascii="宋体" w:eastAsia="宋体" w:hAnsi="宋体"/>
          <w:sz w:val="24"/>
          <w:szCs w:val="24"/>
        </w:rPr>
      </w:pPr>
    </w:p>
    <w:p w14:paraId="2570AB2F" w14:textId="05F63FE2" w:rsidR="002549A5" w:rsidRPr="00F85892" w:rsidRDefault="002549A5" w:rsidP="007F0AE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配置好后就可以再</w:t>
      </w:r>
      <w:proofErr w:type="spellStart"/>
      <w:r>
        <w:rPr>
          <w:rFonts w:ascii="宋体" w:eastAsia="宋体" w:hAnsi="宋体" w:hint="eastAsia"/>
          <w:sz w:val="24"/>
          <w:szCs w:val="24"/>
        </w:rPr>
        <w:t>thingsboard</w:t>
      </w:r>
      <w:proofErr w:type="spellEnd"/>
      <w:r>
        <w:rPr>
          <w:rFonts w:ascii="宋体" w:eastAsia="宋体" w:hAnsi="宋体" w:hint="eastAsia"/>
          <w:sz w:val="24"/>
          <w:szCs w:val="24"/>
        </w:rPr>
        <w:t>平台接收到</w:t>
      </w:r>
      <w:proofErr w:type="spellStart"/>
      <w:r>
        <w:rPr>
          <w:rFonts w:ascii="宋体" w:eastAsia="宋体" w:hAnsi="宋体" w:hint="eastAsia"/>
          <w:sz w:val="24"/>
          <w:szCs w:val="24"/>
        </w:rPr>
        <w:t>mqtt</w:t>
      </w:r>
      <w:proofErr w:type="spellEnd"/>
      <w:r>
        <w:rPr>
          <w:rFonts w:ascii="宋体" w:eastAsia="宋体" w:hAnsi="宋体" w:hint="eastAsia"/>
          <w:sz w:val="24"/>
          <w:szCs w:val="24"/>
        </w:rPr>
        <w:t>信息</w:t>
      </w:r>
      <w:r w:rsidR="00357789">
        <w:rPr>
          <w:rFonts w:ascii="宋体" w:eastAsia="宋体" w:hAnsi="宋体" w:hint="eastAsia"/>
          <w:sz w:val="24"/>
          <w:szCs w:val="24"/>
        </w:rPr>
        <w:t>。</w:t>
      </w:r>
      <w:bookmarkStart w:id="0" w:name="_GoBack"/>
      <w:bookmarkEnd w:id="0"/>
    </w:p>
    <w:sectPr w:rsidR="002549A5" w:rsidRPr="00F85892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CAC00" w14:textId="77777777" w:rsidR="006E65C2" w:rsidRDefault="006E65C2" w:rsidP="007649B7">
      <w:r>
        <w:separator/>
      </w:r>
    </w:p>
  </w:endnote>
  <w:endnote w:type="continuationSeparator" w:id="0">
    <w:p w14:paraId="3A1EF740" w14:textId="77777777" w:rsidR="006E65C2" w:rsidRDefault="006E65C2" w:rsidP="0076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149B6" w14:textId="077F941D" w:rsidR="006343D8" w:rsidRDefault="006343D8" w:rsidP="007649B7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hint="eastAsia"/>
      </w:rPr>
      <w:t>页，共</w:t>
    </w:r>
    <w:fldSimple w:instr=" NUMPAGES   \* MERGEFORMAT ">
      <w:r>
        <w:rPr>
          <w:noProof/>
        </w:rPr>
        <w:t>3</w:t>
      </w:r>
    </w:fldSimple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EB7AD" w14:textId="77777777" w:rsidR="006E65C2" w:rsidRDefault="006E65C2" w:rsidP="007649B7">
      <w:r>
        <w:separator/>
      </w:r>
    </w:p>
  </w:footnote>
  <w:footnote w:type="continuationSeparator" w:id="0">
    <w:p w14:paraId="6BBD5C85" w14:textId="77777777" w:rsidR="006E65C2" w:rsidRDefault="006E65C2" w:rsidP="007649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9E"/>
    <w:rsid w:val="001433B3"/>
    <w:rsid w:val="00245976"/>
    <w:rsid w:val="00247855"/>
    <w:rsid w:val="002549A5"/>
    <w:rsid w:val="0026412D"/>
    <w:rsid w:val="003278E3"/>
    <w:rsid w:val="00357789"/>
    <w:rsid w:val="003B5180"/>
    <w:rsid w:val="003F7A6A"/>
    <w:rsid w:val="006343D8"/>
    <w:rsid w:val="0069789E"/>
    <w:rsid w:val="006E65C2"/>
    <w:rsid w:val="00752C0C"/>
    <w:rsid w:val="007649B7"/>
    <w:rsid w:val="007A5AB8"/>
    <w:rsid w:val="007F0AEF"/>
    <w:rsid w:val="00847CD9"/>
    <w:rsid w:val="00880E8C"/>
    <w:rsid w:val="00935238"/>
    <w:rsid w:val="009B1052"/>
    <w:rsid w:val="00A25F9F"/>
    <w:rsid w:val="00C66197"/>
    <w:rsid w:val="00F85892"/>
    <w:rsid w:val="00FC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91BFE"/>
  <w15:chartTrackingRefBased/>
  <w15:docId w15:val="{A0DB7218-5D92-4B61-AC26-98A2C2D8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9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49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49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49B7"/>
    <w:rPr>
      <w:sz w:val="18"/>
      <w:szCs w:val="18"/>
    </w:rPr>
  </w:style>
  <w:style w:type="table" w:styleId="a7">
    <w:name w:val="Table Grid"/>
    <w:basedOn w:val="a1"/>
    <w:uiPriority w:val="39"/>
    <w:rsid w:val="003F7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141</Words>
  <Characters>806</Characters>
  <Application>Microsoft Office Word</Application>
  <DocSecurity>0</DocSecurity>
  <Lines>6</Lines>
  <Paragraphs>1</Paragraphs>
  <ScaleCrop>false</ScaleCrop>
  <Company>布满星星的天空</Company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布满星星的天空 CZS</dc:creator>
  <cp:keywords/>
  <dc:description/>
  <cp:lastModifiedBy>布满星星的天空 CZS</cp:lastModifiedBy>
  <cp:revision>16</cp:revision>
  <dcterms:created xsi:type="dcterms:W3CDTF">2021-06-20T02:19:00Z</dcterms:created>
  <dcterms:modified xsi:type="dcterms:W3CDTF">2021-07-14T08:03:00Z</dcterms:modified>
</cp:coreProperties>
</file>