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50D9FA9E" w14:textId="11E64751" w:rsidR="000A1ECE" w:rsidRPr="000A1ECE" w:rsidRDefault="000A1ECE" w:rsidP="000A1EC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基本信息</w:t>
      </w:r>
    </w:p>
    <w:p w14:paraId="5A9188F4" w14:textId="77777777" w:rsidR="000A1ECE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="00F24EE4">
        <w:rPr>
          <w:rFonts w:ascii="Times New Roman" w:hAnsi="Times New Roman" w:cs="Times New Roman" w:hint="eastAsia"/>
          <w:szCs w:val="21"/>
        </w:rPr>
        <w:t>18512529757</w:t>
      </w:r>
    </w:p>
    <w:p w14:paraId="5199E7C9" w14:textId="25110F0C" w:rsidR="007C3AD7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A1ECE">
        <w:rPr>
          <w:rFonts w:ascii="Times New Roman" w:hAnsi="Times New Roman" w:cs="Times New Roman"/>
          <w:szCs w:val="21"/>
        </w:rPr>
        <w:t>E-mail</w:t>
      </w:r>
      <w:r w:rsidRPr="000A1ECE">
        <w:rPr>
          <w:rFonts w:ascii="Times New Roman" w:hAnsi="Times New Roman" w:cs="Times New Roman" w:hint="eastAsia"/>
          <w:szCs w:val="21"/>
        </w:rPr>
        <w:t>：</w:t>
      </w:r>
      <w:hyperlink r:id="rId8" w:history="1">
        <w:r w:rsidR="000A1ECE" w:rsidRPr="009C3172">
          <w:rPr>
            <w:rStyle w:val="a8"/>
            <w:rFonts w:ascii="Times New Roman" w:hAnsi="Times New Roman" w:cs="Times New Roman" w:hint="eastAsia"/>
            <w:szCs w:val="21"/>
          </w:rPr>
          <w:t>wuwen1030@126.com</w:t>
        </w:r>
      </w:hyperlink>
    </w:p>
    <w:p w14:paraId="58B99C00" w14:textId="5D5089D3" w:rsidR="000A1ECE" w:rsidRPr="000A1ECE" w:rsidRDefault="000A1ECE" w:rsidP="000A1ECE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/>
          <w:szCs w:val="21"/>
        </w:rPr>
      </w:pPr>
      <w:r w:rsidRPr="000A1ECE">
        <w:rPr>
          <w:rFonts w:ascii="Times New Roman" w:hAnsi="Times New Roman" w:cs="Times New Roman"/>
          <w:szCs w:val="21"/>
        </w:rPr>
        <w:t>个人主页</w:t>
      </w:r>
      <w:r w:rsidRPr="000A1ECE">
        <w:rPr>
          <w:rFonts w:ascii="Times New Roman" w:hAnsi="Times New Roman"/>
          <w:szCs w:val="21"/>
        </w:rPr>
        <w:t>：</w:t>
      </w:r>
      <w:hyperlink r:id="rId9" w:history="1">
        <w:r w:rsidRPr="000A1ECE">
          <w:rPr>
            <w:rStyle w:val="a8"/>
            <w:rFonts w:ascii="Times New Roman" w:hAnsi="Times New Roman"/>
            <w:szCs w:val="21"/>
          </w:rPr>
          <w:t>http://benxia.gitcafe.com/</w:t>
        </w:r>
      </w:hyperlink>
    </w:p>
    <w:p w14:paraId="7FF5FAEC" w14:textId="31C7C64E" w:rsidR="000A1ECE" w:rsidRPr="00DB4621" w:rsidRDefault="000A1ECE" w:rsidP="00DB46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/>
          <w:szCs w:val="21"/>
        </w:rPr>
      </w:pPr>
      <w:proofErr w:type="spellStart"/>
      <w:r w:rsidRPr="000A1ECE">
        <w:rPr>
          <w:rFonts w:ascii="Times New Roman" w:hAnsi="Times New Roman"/>
          <w:szCs w:val="21"/>
        </w:rPr>
        <w:t>Github</w:t>
      </w:r>
      <w:proofErr w:type="spellEnd"/>
      <w:r w:rsidRPr="000A1ECE">
        <w:rPr>
          <w:rFonts w:ascii="Times New Roman" w:hAnsi="Times New Roman"/>
          <w:szCs w:val="21"/>
        </w:rPr>
        <w:t>主页：</w:t>
      </w:r>
      <w:hyperlink r:id="rId10" w:history="1">
        <w:r w:rsidRPr="000A1ECE">
          <w:rPr>
            <w:rStyle w:val="a8"/>
            <w:rFonts w:ascii="Times New Roman" w:hAnsi="Times New Roman"/>
            <w:szCs w:val="21"/>
          </w:rPr>
          <w:t>https://github.com/wuwen1030</w:t>
        </w:r>
      </w:hyperlink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6191ED08" w14:textId="04BD40EB" w:rsidR="00325C71" w:rsidRPr="00325C71" w:rsidRDefault="00325C71" w:rsidP="00325C7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2014.4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至今，途牛旅游网，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软件开发工程师，负责途牛旅游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客户端的开发和维护，途牛自驾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客户端开发、维护。</w:t>
      </w:r>
    </w:p>
    <w:p w14:paraId="1EF8C8A6" w14:textId="56E53A1B" w:rsidR="00325C71" w:rsidRPr="00325C71" w:rsidRDefault="00325C71" w:rsidP="00CC37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>
        <w:rPr>
          <w:rFonts w:ascii="Times New Roman" w:hAnsi="Times New Roman" w:hint="eastAsia"/>
          <w:szCs w:val="21"/>
        </w:rPr>
        <w:t>-2014.4</w:t>
      </w:r>
      <w:r w:rsidRPr="002A4D68">
        <w:rPr>
          <w:rFonts w:ascii="Times New Roman" w:hAnsi="Times New Roman" w:hint="eastAsia"/>
          <w:szCs w:val="21"/>
        </w:rPr>
        <w:t>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10D1A85A" w14:textId="7310D903" w:rsidR="00DB4621" w:rsidRPr="00DB4621" w:rsidRDefault="002A4D68" w:rsidP="00DB46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18C085AA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</w:t>
      </w:r>
      <w:r w:rsidR="00662F32">
        <w:rPr>
          <w:rFonts w:ascii="宋体" w:hAnsi="宋体" w:cs="Arial" w:hint="eastAsia"/>
          <w:szCs w:val="21"/>
          <w:shd w:val="clear" w:color="auto" w:fill="FFFFFF"/>
        </w:rPr>
        <w:t>-2014.2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，华为经营简报</w:t>
      </w:r>
    </w:p>
    <w:p w14:paraId="01475A38" w14:textId="3DD14067" w:rsidR="00FA5137" w:rsidRDefault="00FA5137" w:rsidP="00662F32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lastRenderedPageBreak/>
        <w:t>发过程的一些疑难问题，比如客户端中的折纸动画效果</w:t>
      </w:r>
      <w:r w:rsidR="00662F32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1FA07867" w14:textId="5EE874D6" w:rsidR="00662F32" w:rsidRDefault="00662F32" w:rsidP="00662F3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 w:rsidRPr="00662F32">
        <w:rPr>
          <w:rFonts w:ascii="宋体" w:hAnsi="宋体" w:cs="Arial" w:hint="eastAsia"/>
          <w:szCs w:val="21"/>
          <w:shd w:val="clear" w:color="auto" w:fill="FFFFFF"/>
        </w:rPr>
        <w:t>2014.2-2014.4，</w:t>
      </w:r>
      <w:r w:rsidR="00646CCE">
        <w:rPr>
          <w:rFonts w:ascii="宋体" w:hAnsi="宋体" w:cs="Arial" w:hint="eastAsia"/>
          <w:szCs w:val="21"/>
          <w:shd w:val="clear" w:color="auto" w:fill="FFFFFF"/>
        </w:rPr>
        <w:t>菲律宾</w:t>
      </w:r>
      <w:proofErr w:type="spellStart"/>
      <w:r w:rsidR="00646CCE"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 w:rsidR="00646CCE">
        <w:rPr>
          <w:rFonts w:ascii="宋体" w:hAnsi="宋体" w:cs="Arial" w:hint="eastAsia"/>
          <w:szCs w:val="21"/>
          <w:shd w:val="clear" w:color="auto" w:fill="FFFFFF"/>
        </w:rPr>
        <w:t>音乐</w:t>
      </w:r>
    </w:p>
    <w:p w14:paraId="52101B9E" w14:textId="37A2066F" w:rsidR="00662F32" w:rsidRDefault="00646CCE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菲律宾电信运营商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音乐项目，提供在线音乐、音乐MV试听、购买、下载等功能。负责</w:t>
      </w:r>
      <w:r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</w:t>
      </w:r>
      <w:r>
        <w:rPr>
          <w:rFonts w:ascii="宋体" w:hAnsi="宋体" w:cs="Arial" w:hint="eastAsia"/>
          <w:szCs w:val="21"/>
          <w:shd w:val="clear" w:color="auto" w:fill="FFFFFF"/>
        </w:rPr>
        <w:t>同时负责项目代码开发工作，搭建客户端UI框架（使用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ViewDeck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），开发公共模块，比如音乐、MV列表，各种类型音乐详情基类，以及各种公共控件（自定义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ActionSheet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）等。负责项目的动画效果，例如语音搜索的动画效果。</w:t>
      </w:r>
    </w:p>
    <w:p w14:paraId="717F8ED4" w14:textId="7E6797DD" w:rsidR="007F0DB5" w:rsidRDefault="007F0DB5" w:rsidP="007F0DB5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2014.4</w:t>
      </w:r>
      <w:r w:rsidR="00541B91">
        <w:rPr>
          <w:rFonts w:ascii="宋体" w:hAnsi="宋体" w:cs="Arial" w:hint="eastAsia"/>
          <w:szCs w:val="21"/>
          <w:shd w:val="clear" w:color="auto" w:fill="FFFFFF"/>
        </w:rPr>
        <w:t>-2014.11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 w:rsidR="00541B91">
        <w:rPr>
          <w:rFonts w:ascii="宋体" w:hAnsi="宋体" w:cs="Arial" w:hint="eastAsia"/>
          <w:szCs w:val="21"/>
          <w:shd w:val="clear" w:color="auto" w:fill="FFFFFF"/>
        </w:rPr>
        <w:t>2015.1至今</w:t>
      </w:r>
      <w:r>
        <w:rPr>
          <w:rFonts w:ascii="宋体" w:hAnsi="宋体" w:cs="Arial" w:hint="eastAsia"/>
          <w:szCs w:val="21"/>
          <w:shd w:val="clear" w:color="auto" w:fill="FFFFFF"/>
        </w:rPr>
        <w:t>途牛旅游</w:t>
      </w:r>
      <w:r>
        <w:rPr>
          <w:rFonts w:ascii="宋体" w:hAnsi="宋体" w:cs="Arial"/>
          <w:szCs w:val="21"/>
          <w:shd w:val="clear" w:color="auto" w:fill="FFFFFF"/>
        </w:rPr>
        <w:t xml:space="preserve"> </w:t>
      </w:r>
      <w:r w:rsidR="00842C63">
        <w:rPr>
          <w:rFonts w:ascii="宋体" w:hAnsi="宋体" w:cs="Arial" w:hint="eastAsia"/>
          <w:szCs w:val="21"/>
          <w:shd w:val="clear" w:color="auto" w:fill="FFFFFF"/>
        </w:rPr>
        <w:t>APP</w:t>
      </w:r>
    </w:p>
    <w:p w14:paraId="0C114CBA" w14:textId="3B3CA1E6" w:rsidR="007F0DB5" w:rsidRDefault="007F0DB5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途牛旅游iPhone客户端，为用户提供在线旅游产品的展示和购买。先后负责多个模块的开发维护工作，涉及旅游产品详情展示、预订、支付流程，用户中心的用户管理和电子资产维护等。</w:t>
      </w:r>
    </w:p>
    <w:p w14:paraId="7323ACDB" w14:textId="54BF6363" w:rsidR="007714A2" w:rsidRDefault="007714A2" w:rsidP="007714A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2014.11-2015.1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途牛自驾APP</w:t>
      </w:r>
    </w:p>
    <w:p w14:paraId="3AAB4CB6" w14:textId="7879A05A" w:rsidR="007714A2" w:rsidRPr="00662F32" w:rsidRDefault="007714A2" w:rsidP="007714A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途牛自驾iPhone客户端，为用户提供自驾旅游产品的展示和购买，在途牛旅游的基础上进一步针对自驾用户优化体验。负责业务框架和UI框架</w:t>
      </w:r>
      <w:r w:rsidR="000F634F">
        <w:rPr>
          <w:rFonts w:ascii="宋体" w:hAnsi="宋体" w:cs="Arial" w:hint="eastAsia"/>
          <w:szCs w:val="21"/>
          <w:shd w:val="clear" w:color="auto" w:fill="FFFFFF"/>
        </w:rPr>
        <w:t>的搭建，负责各种动画效果的开发（启动引导动画、下拉刷新等），</w:t>
      </w:r>
      <w:r>
        <w:rPr>
          <w:rFonts w:ascii="宋体" w:hAnsi="宋体" w:cs="Arial" w:hint="eastAsia"/>
          <w:szCs w:val="21"/>
          <w:shd w:val="clear" w:color="auto" w:fill="FFFFFF"/>
        </w:rPr>
        <w:t>解决各种疑难问题。</w:t>
      </w:r>
    </w:p>
    <w:p w14:paraId="24F8AD78" w14:textId="77777777" w:rsidR="007714A2" w:rsidRPr="00662F32" w:rsidRDefault="007714A2" w:rsidP="00662F32">
      <w:pPr>
        <w:rPr>
          <w:rFonts w:ascii="宋体" w:hAnsi="宋体" w:cs="Arial"/>
          <w:szCs w:val="21"/>
          <w:shd w:val="clear" w:color="auto" w:fill="FFFFFF"/>
        </w:rPr>
      </w:pP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26DBCC9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bookmarkStart w:id="0" w:name="_GoBack"/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</w:t>
      </w:r>
      <w:r w:rsidR="006468EA">
        <w:rPr>
          <w:rFonts w:ascii="Times New Roman" w:hAnsi="Times New Roman" w:hint="eastAsia"/>
          <w:szCs w:val="21"/>
        </w:rPr>
        <w:t>工具和</w:t>
      </w:r>
      <w:r w:rsidRPr="00237344">
        <w:rPr>
          <w:rFonts w:ascii="Times New Roman" w:hAnsi="Times New Roman" w:hint="eastAsia"/>
          <w:szCs w:val="21"/>
        </w:rPr>
        <w:t>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0E5ADF31" w14:textId="5C201019" w:rsidR="00D27D70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熟练掌握各种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>控件使用技巧，具备开发自定义控件的能力</w:t>
      </w:r>
    </w:p>
    <w:p w14:paraId="31774D7A" w14:textId="3FC577FA" w:rsidR="00DD59B1" w:rsidRPr="00EA1A1F" w:rsidRDefault="00DD59B1" w:rsidP="00EA1A1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 w:hint="eastAsia"/>
          <w:szCs w:val="21"/>
        </w:rPr>
        <w:t>Cocoa</w:t>
      </w:r>
      <w:r>
        <w:rPr>
          <w:rFonts w:ascii="Times New Roman" w:hAnsi="Times New Roman" w:hint="eastAsia"/>
          <w:szCs w:val="21"/>
        </w:rPr>
        <w:t>框架，</w:t>
      </w:r>
      <w:r w:rsidR="00EA1A1F">
        <w:rPr>
          <w:rFonts w:ascii="Times New Roman" w:hAnsi="Times New Roman" w:hint="eastAsia"/>
          <w:szCs w:val="21"/>
        </w:rPr>
        <w:t>了解</w:t>
      </w:r>
      <w:r w:rsidR="00EA1A1F">
        <w:rPr>
          <w:rFonts w:ascii="Times New Roman" w:hAnsi="Times New Roman" w:hint="eastAsia"/>
          <w:szCs w:val="21"/>
        </w:rPr>
        <w:t>Objective-C runtime</w:t>
      </w:r>
    </w:p>
    <w:p w14:paraId="20E6C736" w14:textId="6954081F" w:rsidR="00DD59B1" w:rsidRPr="00237344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熟悉第三方开源库，</w:t>
      </w:r>
      <w:proofErr w:type="spellStart"/>
      <w:r>
        <w:rPr>
          <w:rFonts w:ascii="Times New Roman" w:hAnsi="Times New Roman" w:hint="eastAsia"/>
          <w:szCs w:val="21"/>
        </w:rPr>
        <w:t>AFNetworking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FMDB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OHAttributedLabel</w:t>
      </w:r>
      <w:proofErr w:type="spellEnd"/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SVPullRefresh</w:t>
      </w:r>
      <w:proofErr w:type="spellEnd"/>
      <w:r w:rsidR="007C3AD7">
        <w:rPr>
          <w:rFonts w:ascii="Times New Roman" w:hAnsi="Times New Roman" w:hint="eastAsia"/>
          <w:szCs w:val="21"/>
        </w:rPr>
        <w:t>, Mantle</w:t>
      </w:r>
      <w:r w:rsidR="00EA1A1F">
        <w:rPr>
          <w:rFonts w:ascii="Times New Roman" w:hAnsi="Times New Roman" w:hint="eastAsia"/>
          <w:szCs w:val="21"/>
        </w:rPr>
        <w:t>等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1E3665C6" w14:textId="6C5A4B04" w:rsidR="007C3AD7" w:rsidRDefault="007C3AD7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了解脚本语言，比如</w:t>
      </w:r>
      <w:r>
        <w:rPr>
          <w:rFonts w:ascii="Times New Roman" w:hAnsi="Times New Roman" w:hint="eastAsia"/>
          <w:szCs w:val="21"/>
        </w:rPr>
        <w:t>bash, python</w:t>
      </w:r>
      <w:r>
        <w:rPr>
          <w:rFonts w:ascii="Times New Roman" w:hAnsi="Times New Roman" w:hint="eastAsia"/>
          <w:szCs w:val="21"/>
        </w:rPr>
        <w:t>，并能写一些基本的工具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33FFC967" w14:textId="7FDB9C5C" w:rsidR="007C3AD7" w:rsidRPr="007C3AD7" w:rsidRDefault="00237344" w:rsidP="007C3AD7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有较强的</w:t>
      </w:r>
      <w:r w:rsidR="007F0DB5">
        <w:rPr>
          <w:rFonts w:ascii="Times New Roman" w:hAnsi="Times New Roman" w:hint="eastAsia"/>
          <w:szCs w:val="21"/>
        </w:rPr>
        <w:t>英文</w:t>
      </w:r>
      <w:r w:rsidR="000F634F">
        <w:rPr>
          <w:rFonts w:ascii="Times New Roman" w:hAnsi="Times New Roman" w:hint="eastAsia"/>
          <w:szCs w:val="21"/>
        </w:rPr>
        <w:t>读写能力，能够阅读和翻译专业文档</w:t>
      </w:r>
      <w:r w:rsidRPr="00237344">
        <w:rPr>
          <w:rFonts w:ascii="Times New Roman" w:hAnsi="Times New Roman" w:hint="eastAsia"/>
          <w:szCs w:val="21"/>
        </w:rPr>
        <w:t>。</w:t>
      </w:r>
      <w:bookmarkEnd w:id="0"/>
    </w:p>
    <w:p w14:paraId="17B9C5EB" w14:textId="47964A7F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0F634F" w:rsidRDefault="000F634F" w:rsidP="00CC3721">
      <w:r>
        <w:separator/>
      </w:r>
    </w:p>
  </w:endnote>
  <w:endnote w:type="continuationSeparator" w:id="0">
    <w:p w14:paraId="35AB6AE6" w14:textId="77777777" w:rsidR="000F634F" w:rsidRDefault="000F634F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0F634F" w:rsidRDefault="000F634F" w:rsidP="00CC3721">
      <w:r>
        <w:separator/>
      </w:r>
    </w:p>
  </w:footnote>
  <w:footnote w:type="continuationSeparator" w:id="0">
    <w:p w14:paraId="031FC9BA" w14:textId="77777777" w:rsidR="000F634F" w:rsidRDefault="000F634F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0A1ECE"/>
    <w:rsid w:val="000F634F"/>
    <w:rsid w:val="00100E91"/>
    <w:rsid w:val="001143F2"/>
    <w:rsid w:val="001C005E"/>
    <w:rsid w:val="00237344"/>
    <w:rsid w:val="002A4D68"/>
    <w:rsid w:val="00325C71"/>
    <w:rsid w:val="00450D0D"/>
    <w:rsid w:val="00535404"/>
    <w:rsid w:val="00541B91"/>
    <w:rsid w:val="006468EA"/>
    <w:rsid w:val="00646CCE"/>
    <w:rsid w:val="00662F32"/>
    <w:rsid w:val="0067570E"/>
    <w:rsid w:val="00704E19"/>
    <w:rsid w:val="00712FB2"/>
    <w:rsid w:val="007714A2"/>
    <w:rsid w:val="007C3AD7"/>
    <w:rsid w:val="007F0DB5"/>
    <w:rsid w:val="00842C63"/>
    <w:rsid w:val="008C3FCF"/>
    <w:rsid w:val="009C19FE"/>
    <w:rsid w:val="00A35C74"/>
    <w:rsid w:val="00A6491C"/>
    <w:rsid w:val="00B53AAB"/>
    <w:rsid w:val="00CC3721"/>
    <w:rsid w:val="00D27D70"/>
    <w:rsid w:val="00D513E5"/>
    <w:rsid w:val="00DB4621"/>
    <w:rsid w:val="00DD59B1"/>
    <w:rsid w:val="00E231A2"/>
    <w:rsid w:val="00EA1A1F"/>
    <w:rsid w:val="00F24EE4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3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uwen1030@126.com" TargetMode="External"/><Relationship Id="rId9" Type="http://schemas.openxmlformats.org/officeDocument/2006/relationships/hyperlink" Target="http://benxia.gitcafe.com/" TargetMode="External"/><Relationship Id="rId10" Type="http://schemas.openxmlformats.org/officeDocument/2006/relationships/hyperlink" Target="https://github.com/wuwen10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1927</Characters>
  <Application>Microsoft Macintosh Word</Application>
  <DocSecurity>0</DocSecurity>
  <Lines>16</Lines>
  <Paragraphs>4</Paragraphs>
  <ScaleCrop>false</ScaleCrop>
  <Company>HUAWEI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4</cp:revision>
  <cp:lastPrinted>2014-12-15T06:47:00Z</cp:lastPrinted>
  <dcterms:created xsi:type="dcterms:W3CDTF">2014-12-15T06:47:00Z</dcterms:created>
  <dcterms:modified xsi:type="dcterms:W3CDTF">2014-12-15T12:31:00Z</dcterms:modified>
</cp:coreProperties>
</file>