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E77BD" w14:textId="79D72169" w:rsidR="00AF344D" w:rsidRDefault="0060682B">
      <w:r>
        <w:rPr>
          <w:rFonts w:hint="eastAsia"/>
        </w:rPr>
        <w:t>信号中有无效值，已用均值填充</w:t>
      </w:r>
    </w:p>
    <w:p w14:paraId="4D29A5B7" w14:textId="51C73EF6" w:rsidR="0060682B" w:rsidRDefault="0060682B"/>
    <w:p w14:paraId="63C74945" w14:textId="26BDD874" w:rsidR="0060682B" w:rsidRDefault="0060682B">
      <w:r>
        <w:rPr>
          <w:rFonts w:hint="eastAsia"/>
        </w:rPr>
        <w:t>最初窗口长度为260，步长30，尺度260，这样产生的数据量太大而且效果不好。在小波变换后的数据中可以看到低频很大一部分没有提供明显信息。</w:t>
      </w:r>
      <w:proofErr w:type="spellStart"/>
      <w:r>
        <w:t>C</w:t>
      </w:r>
      <w:r>
        <w:rPr>
          <w:rFonts w:hint="eastAsia"/>
        </w:rPr>
        <w:t>nn</w:t>
      </w:r>
      <w:proofErr w:type="spellEnd"/>
      <w:r>
        <w:rPr>
          <w:rFonts w:hint="eastAsia"/>
        </w:rPr>
        <w:t>第一层先用</w:t>
      </w:r>
      <w:proofErr w:type="spellStart"/>
      <w:r>
        <w:rPr>
          <w:rFonts w:hint="eastAsia"/>
        </w:rPr>
        <w:t>maxpooling</w:t>
      </w:r>
      <w:proofErr w:type="spellEnd"/>
      <w:r>
        <w:rPr>
          <w:rFonts w:hint="eastAsia"/>
        </w:rPr>
        <w:t>会好一点，但总体还是很差。</w:t>
      </w:r>
    </w:p>
    <w:p w14:paraId="1EA82AB7" w14:textId="72F53DE0" w:rsidR="0060682B" w:rsidRDefault="0060682B">
      <w:r>
        <w:rPr>
          <w:rFonts w:hint="eastAsia"/>
        </w:rPr>
        <w:t>后改为256，64，64，效果稍好，但是</w:t>
      </w:r>
      <w:r>
        <w:t>generaliz</w:t>
      </w:r>
      <w:r>
        <w:rPr>
          <w:rFonts w:hint="eastAsia"/>
        </w:rPr>
        <w:t>a</w:t>
      </w:r>
      <w:r>
        <w:t>tion</w:t>
      </w:r>
      <w:r>
        <w:rPr>
          <w:rFonts w:hint="eastAsia"/>
        </w:rPr>
        <w:t>不够好</w:t>
      </w:r>
      <w:r w:rsidR="00D15198">
        <w:rPr>
          <w:rFonts w:hint="eastAsia"/>
        </w:rPr>
        <w:t>。</w:t>
      </w:r>
      <w:r w:rsidR="00D15198">
        <w:t>D</w:t>
      </w:r>
      <w:r w:rsidR="00D15198">
        <w:rPr>
          <w:rFonts w:hint="eastAsia"/>
        </w:rPr>
        <w:t>ropout试过0.2和0.5，0.2效果最好。</w:t>
      </w:r>
      <w:r>
        <w:rPr>
          <w:rFonts w:hint="eastAsia"/>
        </w:rPr>
        <w:t>将小波变换后的数据归一化</w:t>
      </w:r>
      <w:r w:rsidR="00C33251">
        <w:rPr>
          <w:rFonts w:hint="eastAsia"/>
        </w:rPr>
        <w:t>的效果也不如先将</w:t>
      </w:r>
      <w:proofErr w:type="spellStart"/>
      <w:r w:rsidR="00C33251">
        <w:rPr>
          <w:rFonts w:hint="eastAsia"/>
        </w:rPr>
        <w:t>emg</w:t>
      </w:r>
      <w:proofErr w:type="spellEnd"/>
      <w:r w:rsidR="00C33251">
        <w:rPr>
          <w:rFonts w:hint="eastAsia"/>
        </w:rPr>
        <w:t>信号归一化。</w:t>
      </w:r>
    </w:p>
    <w:p w14:paraId="42A834B2" w14:textId="1D56E36F" w:rsidR="00C128CB" w:rsidRDefault="00C128CB">
      <w:proofErr w:type="spellStart"/>
      <w:r>
        <w:t>M</w:t>
      </w:r>
      <w:r>
        <w:rPr>
          <w:rFonts w:hint="eastAsia"/>
        </w:rPr>
        <w:t>orl</w:t>
      </w:r>
      <w:proofErr w:type="spellEnd"/>
      <w:r>
        <w:rPr>
          <w:rFonts w:hint="eastAsia"/>
        </w:rPr>
        <w:t>小波基效果不如</w:t>
      </w:r>
      <w:proofErr w:type="spellStart"/>
      <w:r>
        <w:rPr>
          <w:rFonts w:hint="eastAsia"/>
        </w:rPr>
        <w:t>mexh</w:t>
      </w:r>
      <w:proofErr w:type="spellEnd"/>
      <w:r>
        <w:rPr>
          <w:rFonts w:hint="eastAsia"/>
        </w:rPr>
        <w:t>。</w:t>
      </w:r>
    </w:p>
    <w:p w14:paraId="23BDF870" w14:textId="62E3ED8A" w:rsidR="00C33251" w:rsidRDefault="00C33251">
      <w:r>
        <w:rPr>
          <w:rFonts w:hint="eastAsia"/>
        </w:rPr>
        <w:t>最后先将</w:t>
      </w:r>
      <w:proofErr w:type="spellStart"/>
      <w:r>
        <w:rPr>
          <w:rFonts w:hint="eastAsia"/>
        </w:rPr>
        <w:t>emg</w:t>
      </w:r>
      <w:proofErr w:type="spellEnd"/>
      <w:r>
        <w:rPr>
          <w:rFonts w:hint="eastAsia"/>
        </w:rPr>
        <w:t>信号归一化，小波基选为</w:t>
      </w:r>
      <w:proofErr w:type="spellStart"/>
      <w:r>
        <w:rPr>
          <w:rFonts w:hint="eastAsia"/>
        </w:rPr>
        <w:t>mexh</w:t>
      </w:r>
      <w:proofErr w:type="spellEnd"/>
      <w:r>
        <w:rPr>
          <w:rFonts w:hint="eastAsia"/>
        </w:rPr>
        <w:t>，参数调为256，32，32</w:t>
      </w:r>
      <w:r w:rsidR="007B4941">
        <w:rPr>
          <w:rFonts w:hint="eastAsia"/>
        </w:rPr>
        <w:t>，去掉第一层</w:t>
      </w:r>
      <w:proofErr w:type="spellStart"/>
      <w:r w:rsidR="007B4941">
        <w:rPr>
          <w:rFonts w:hint="eastAsia"/>
        </w:rPr>
        <w:t>maxpooling</w:t>
      </w:r>
      <w:proofErr w:type="spellEnd"/>
      <w:r>
        <w:rPr>
          <w:rFonts w:hint="eastAsia"/>
        </w:rPr>
        <w:t>后效果最好。</w:t>
      </w:r>
    </w:p>
    <w:p w14:paraId="5D1CAC0F" w14:textId="3001AEFD" w:rsidR="00F95437" w:rsidRDefault="00F95437"/>
    <w:p w14:paraId="4BA2FD32" w14:textId="7134D881" w:rsidR="00F95437" w:rsidRPr="00F95437" w:rsidRDefault="00F95437">
      <w:pPr>
        <w:rPr>
          <w:rFonts w:hint="eastAsia"/>
        </w:rPr>
      </w:pPr>
      <w:r>
        <w:rPr>
          <w:rFonts w:hint="eastAsia"/>
        </w:rPr>
        <w:t>使用standard</w:t>
      </w:r>
      <w:r>
        <w:t xml:space="preserve"> </w:t>
      </w:r>
      <w:r>
        <w:rPr>
          <w:rFonts w:hint="eastAsia"/>
        </w:rPr>
        <w:t>scaler来预处理</w:t>
      </w:r>
      <w:proofErr w:type="spellStart"/>
      <w:r>
        <w:rPr>
          <w:rFonts w:hint="eastAsia"/>
        </w:rPr>
        <w:t>emg</w:t>
      </w:r>
      <w:proofErr w:type="spellEnd"/>
      <w:r>
        <w:rPr>
          <w:rFonts w:hint="eastAsia"/>
        </w:rPr>
        <w:t>信号，效果也很好。</w:t>
      </w:r>
    </w:p>
    <w:sectPr w:rsidR="00F95437" w:rsidRPr="00F95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6A"/>
    <w:rsid w:val="002F043C"/>
    <w:rsid w:val="0060682B"/>
    <w:rsid w:val="007B4941"/>
    <w:rsid w:val="00AC456E"/>
    <w:rsid w:val="00AF344D"/>
    <w:rsid w:val="00B35B6A"/>
    <w:rsid w:val="00C128CB"/>
    <w:rsid w:val="00C33251"/>
    <w:rsid w:val="00D15198"/>
    <w:rsid w:val="00F9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138C"/>
  <w15:chartTrackingRefBased/>
  <w15:docId w15:val="{4634C3CB-FAA7-4EEE-8708-687EC0DA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武</dc:creator>
  <cp:keywords/>
  <dc:description/>
  <cp:lastModifiedBy>文博 武</cp:lastModifiedBy>
  <cp:revision>7</cp:revision>
  <dcterms:created xsi:type="dcterms:W3CDTF">2020-07-11T07:15:00Z</dcterms:created>
  <dcterms:modified xsi:type="dcterms:W3CDTF">2020-07-12T09:21:00Z</dcterms:modified>
</cp:coreProperties>
</file>