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将无效值用均值替换在连续缺省的情况下会形成一条直线，尝试将无效值丢弃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新加了mDWT和MNF特征，mDWT影响效果，MNF有所提升。</w:t>
      </w:r>
    </w:p>
    <w:p w14:paraId="6236BB40" w14:textId="7A2EB505" w:rsidR="00DD6031" w:rsidRDefault="00DD6031" w:rsidP="003A095A">
      <w:r>
        <w:rPr>
          <w:rFonts w:hint="eastAsia"/>
        </w:rPr>
        <w:t>尝试剔除特征，剔除mDWT后提升最多</w:t>
      </w:r>
    </w:p>
    <w:p w14:paraId="6CE38104" w14:textId="6ED96E90" w:rsidR="007152E8" w:rsidRDefault="007152E8" w:rsidP="003A095A"/>
    <w:p w14:paraId="26736ABF" w14:textId="1CF1BDFA" w:rsidR="007152E8" w:rsidRDefault="007152E8" w:rsidP="007152E8">
      <w:pPr>
        <w:pStyle w:val="2"/>
      </w:pPr>
      <w:r>
        <w:rPr>
          <w:rFonts w:hint="eastAsia"/>
        </w:rPr>
        <w:t>10.08</w:t>
      </w:r>
    </w:p>
    <w:p w14:paraId="0111E38F" w14:textId="79DCE3F0" w:rsidR="007152E8" w:rsidRDefault="007152E8" w:rsidP="007152E8">
      <w:r>
        <w:rPr>
          <w:rFonts w:hint="eastAsia"/>
        </w:rPr>
        <w:t>试了randomized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cv，xgboost参数：</w:t>
      </w:r>
    </w:p>
    <w:p w14:paraId="2A21676C" w14:textId="0D2527B2" w:rsidR="007152E8" w:rsidRDefault="007152E8" w:rsidP="007152E8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depth：8</w:t>
      </w:r>
    </w:p>
    <w:p w14:paraId="65709523" w14:textId="60BC730E" w:rsidR="007152E8" w:rsidRDefault="007152E8" w:rsidP="007152E8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rate：0.3</w:t>
      </w:r>
    </w:p>
    <w:p w14:paraId="3896CEE8" w14:textId="5D4D1909" w:rsidR="007152E8" w:rsidRDefault="007152E8" w:rsidP="007152E8">
      <w:r>
        <w:t>S</w:t>
      </w:r>
      <w:r>
        <w:rPr>
          <w:rFonts w:hint="eastAsia"/>
        </w:rPr>
        <w:t>ubsample：0.9</w:t>
      </w:r>
    </w:p>
    <w:p w14:paraId="71C65C43" w14:textId="66C02DB2" w:rsidR="007152E8" w:rsidRDefault="007152E8" w:rsidP="007152E8">
      <w:r>
        <w:t>R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lambda：1</w:t>
      </w:r>
    </w:p>
    <w:p w14:paraId="75A5F84D" w14:textId="3D8481AF" w:rsidR="007152E8" w:rsidRDefault="007152E8" w:rsidP="007152E8">
      <w:r>
        <w:rPr>
          <w:rFonts w:hint="eastAsia"/>
        </w:rPr>
        <w:t>试了DWT将输出直接展开成数列当作输入，泛化效果不好，而且数据太多，PCA后也没有所提升。</w:t>
      </w:r>
    </w:p>
    <w:p w14:paraId="1F6FF36A" w14:textId="4AE71172" w:rsidR="00B44CA9" w:rsidRDefault="00B44CA9" w:rsidP="007152E8">
      <w:r>
        <w:rPr>
          <w:rFonts w:hint="eastAsia"/>
        </w:rPr>
        <w:t>新添加从cwt提取的四个特征</w:t>
      </w:r>
      <w:r w:rsidRPr="00B44CA9">
        <w:t>Mean coefficient</w:t>
      </w:r>
      <w:r>
        <w:rPr>
          <w:rFonts w:hint="eastAsia"/>
        </w:rPr>
        <w:t>，</w:t>
      </w:r>
      <w:r w:rsidRPr="00B44CA9">
        <w:t>Minimum coefficient</w:t>
      </w:r>
      <w:r>
        <w:rPr>
          <w:rFonts w:hint="eastAsia"/>
        </w:rPr>
        <w:t>，</w:t>
      </w:r>
      <w:r w:rsidRPr="00B44CA9">
        <w:t>Mean scale</w:t>
      </w:r>
      <w:r>
        <w:rPr>
          <w:rFonts w:hint="eastAsia"/>
        </w:rPr>
        <w:t>，</w:t>
      </w:r>
      <w:r w:rsidRPr="00B44CA9">
        <w:t xml:space="preserve">Median </w:t>
      </w:r>
      <w:r w:rsidRPr="00B44CA9">
        <w:lastRenderedPageBreak/>
        <w:t>scale</w:t>
      </w:r>
    </w:p>
    <w:p w14:paraId="1D952B2B" w14:textId="7EA5C18C" w:rsidR="006C671F" w:rsidRDefault="006C671F" w:rsidP="007152E8"/>
    <w:p w14:paraId="37FF0927" w14:textId="3F1FC4CB" w:rsidR="006C671F" w:rsidRDefault="006C671F" w:rsidP="006C671F">
      <w:pPr>
        <w:pStyle w:val="2"/>
      </w:pPr>
      <w:r>
        <w:rPr>
          <w:rFonts w:hint="eastAsia"/>
        </w:rPr>
        <w:t>11.08</w:t>
      </w:r>
    </w:p>
    <w:p w14:paraId="287A3C4A" w14:textId="6A2F17F3" w:rsidR="001A04F4" w:rsidRDefault="006C671F" w:rsidP="006C671F">
      <w:r>
        <w:t>C</w:t>
      </w:r>
      <w:r>
        <w:rPr>
          <w:rFonts w:hint="eastAsia"/>
        </w:rPr>
        <w:t>wt新提取的四个特征提升效果不明显，几乎一样，有升有降。试了加滤波，泛化效果变差，有噪声可能对于泛化效果提升有帮助。</w:t>
      </w:r>
    </w:p>
    <w:p w14:paraId="2BB6BFF0" w14:textId="38197F17" w:rsidR="00286225" w:rsidRDefault="00286225" w:rsidP="006C671F">
      <w:r>
        <w:t>C</w:t>
      </w:r>
      <w:r>
        <w:rPr>
          <w:rFonts w:hint="eastAsia"/>
        </w:rPr>
        <w:t>wt试了两种scale长度，32和64，32效果最好。</w:t>
      </w:r>
    </w:p>
    <w:p w14:paraId="452D5C16" w14:textId="385BA3FF" w:rsidR="00286225" w:rsidRDefault="00286225" w:rsidP="006C671F">
      <w:r>
        <w:t>D</w:t>
      </w:r>
      <w:r>
        <w:rPr>
          <w:rFonts w:hint="eastAsia"/>
        </w:rPr>
        <w:t>nn不用dropout三个隐藏层加selu多分类效果比xgboost稍好，valid和test集能达到89%。</w:t>
      </w:r>
    </w:p>
    <w:p w14:paraId="2131A412" w14:textId="1E841AA7" w:rsidR="00082954" w:rsidRDefault="00082954" w:rsidP="006C671F">
      <w:r>
        <w:rPr>
          <w:rFonts w:hint="eastAsia"/>
        </w:rPr>
        <w:t>尝试提取数据时只使用两个标签都一样的数据，多分类效果有所提升。</w:t>
      </w:r>
    </w:p>
    <w:p w14:paraId="4CFF4CD0" w14:textId="7932A0B9" w:rsidR="002351EA" w:rsidRDefault="002351EA" w:rsidP="006C671F"/>
    <w:p w14:paraId="264CDF41" w14:textId="19EF6FCE" w:rsidR="002351EA" w:rsidRDefault="002351EA" w:rsidP="002351EA">
      <w:pPr>
        <w:pStyle w:val="2"/>
      </w:pPr>
      <w:r>
        <w:rPr>
          <w:rFonts w:hint="eastAsia"/>
        </w:rPr>
        <w:t>02.09</w:t>
      </w:r>
    </w:p>
    <w:p w14:paraId="11A0F606" w14:textId="29828F26" w:rsidR="002351EA" w:rsidRDefault="002351EA" w:rsidP="002351EA">
      <w:r w:rsidRPr="002351EA">
        <w:t>G04_FoG_trial_1_emg.csv</w:t>
      </w:r>
      <w:r>
        <w:rPr>
          <w:rFonts w:hint="eastAsia"/>
        </w:rPr>
        <w:t>的频谱不正常，全频段均匀分布，应该抛弃看看。</w:t>
      </w:r>
    </w:p>
    <w:p w14:paraId="10BA6ADE" w14:textId="70D61C41" w:rsidR="002351EA" w:rsidRPr="002351EA" w:rsidRDefault="0023181B" w:rsidP="002351EA">
      <w:pPr>
        <w:rPr>
          <w:rFonts w:hint="eastAsia"/>
        </w:rPr>
      </w:pPr>
      <w:r>
        <w:rPr>
          <w:rFonts w:hint="eastAsia"/>
        </w:rPr>
        <w:t>低频信号特别明显可能信号有问题</w:t>
      </w:r>
    </w:p>
    <w:sectPr w:rsidR="002351EA" w:rsidRPr="0023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024D" w14:textId="77777777" w:rsidR="00F638FD" w:rsidRDefault="00F638FD" w:rsidP="003A095A">
      <w:r>
        <w:separator/>
      </w:r>
    </w:p>
  </w:endnote>
  <w:endnote w:type="continuationSeparator" w:id="0">
    <w:p w14:paraId="31728831" w14:textId="77777777" w:rsidR="00F638FD" w:rsidRDefault="00F638FD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26485" w14:textId="77777777" w:rsidR="00F638FD" w:rsidRDefault="00F638FD" w:rsidP="003A095A">
      <w:r>
        <w:separator/>
      </w:r>
    </w:p>
  </w:footnote>
  <w:footnote w:type="continuationSeparator" w:id="0">
    <w:p w14:paraId="4016D18F" w14:textId="77777777" w:rsidR="00F638FD" w:rsidRDefault="00F638FD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62B61"/>
    <w:rsid w:val="00073549"/>
    <w:rsid w:val="00082954"/>
    <w:rsid w:val="00084C08"/>
    <w:rsid w:val="00113B9A"/>
    <w:rsid w:val="001159CA"/>
    <w:rsid w:val="00121CD3"/>
    <w:rsid w:val="0015159C"/>
    <w:rsid w:val="001622A2"/>
    <w:rsid w:val="001A04F4"/>
    <w:rsid w:val="00212ABA"/>
    <w:rsid w:val="0023181B"/>
    <w:rsid w:val="002351EA"/>
    <w:rsid w:val="00270A3E"/>
    <w:rsid w:val="00286225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C671F"/>
    <w:rsid w:val="006D1F10"/>
    <w:rsid w:val="007152E8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168B0"/>
    <w:rsid w:val="00B35B6A"/>
    <w:rsid w:val="00B44CA9"/>
    <w:rsid w:val="00B51D15"/>
    <w:rsid w:val="00B778BD"/>
    <w:rsid w:val="00BA785B"/>
    <w:rsid w:val="00BB34D2"/>
    <w:rsid w:val="00C128CB"/>
    <w:rsid w:val="00C33251"/>
    <w:rsid w:val="00D07DDE"/>
    <w:rsid w:val="00D15198"/>
    <w:rsid w:val="00D6282B"/>
    <w:rsid w:val="00DD6031"/>
    <w:rsid w:val="00DE2895"/>
    <w:rsid w:val="00E750F9"/>
    <w:rsid w:val="00F21732"/>
    <w:rsid w:val="00F62903"/>
    <w:rsid w:val="00F638FD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33</cp:revision>
  <dcterms:created xsi:type="dcterms:W3CDTF">2020-07-11T07:15:00Z</dcterms:created>
  <dcterms:modified xsi:type="dcterms:W3CDTF">2020-09-02T17:34:00Z</dcterms:modified>
</cp:coreProperties>
</file>