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B5C69" w14:textId="1A89184A" w:rsidR="0075300F" w:rsidRDefault="0075300F" w:rsidP="00A032AC">
      <w:r>
        <w:t>Use data include all patients.</w:t>
      </w:r>
      <w:r w:rsidR="00A032AC">
        <w:t xml:space="preserve"> Pick </w:t>
      </w:r>
      <w:r w:rsidR="00703B2B">
        <w:t xml:space="preserve">the last </w:t>
      </w:r>
      <w:r w:rsidR="00A032AC">
        <w:t xml:space="preserve">20% </w:t>
      </w:r>
      <w:r w:rsidR="00703B2B">
        <w:t xml:space="preserve">data </w:t>
      </w:r>
      <w:r w:rsidR="00A032AC">
        <w:t xml:space="preserve">out from each class. </w:t>
      </w:r>
      <w:r w:rsidR="00A032AC">
        <w:rPr>
          <w:rFonts w:hint="eastAsia"/>
        </w:rPr>
        <w:t>S</w:t>
      </w:r>
      <w:r>
        <w:t>huffl</w:t>
      </w:r>
      <w:r w:rsidR="00A032AC">
        <w:t>e</w:t>
      </w:r>
      <w:r>
        <w:t xml:space="preserve"> and split the </w:t>
      </w:r>
      <w:r w:rsidR="00A032AC">
        <w:t xml:space="preserve">reset </w:t>
      </w:r>
      <w:r>
        <w:t>data to 20%</w:t>
      </w:r>
      <w:r w:rsidR="00A032AC">
        <w:rPr>
          <w:rFonts w:hint="eastAsia"/>
        </w:rPr>
        <w:t xml:space="preserve"> </w:t>
      </w:r>
      <w:r>
        <w:t xml:space="preserve">for test and 80% for </w:t>
      </w:r>
      <w:r w:rsidR="00A032AC">
        <w:t>training</w:t>
      </w:r>
      <w:r>
        <w:t xml:space="preserve">. </w:t>
      </w:r>
      <w:r w:rsidR="00703B2B">
        <w:t>U</w:t>
      </w:r>
      <w:r w:rsidR="00703B2B" w:rsidRPr="00703B2B">
        <w:t>se data, whose label1 and label2 are same.</w:t>
      </w:r>
      <w:r w:rsidR="00703B2B">
        <w:t xml:space="preserve"> </w:t>
      </w:r>
      <w:r w:rsidR="00703B2B">
        <w:t>Use continuous wavelet transform to extract the features</w:t>
      </w:r>
      <w:r w:rsidR="00703B2B">
        <w:t xml:space="preserve"> and feed it to CNN model.</w:t>
      </w:r>
    </w:p>
    <w:p w14:paraId="6F0E3CD2" w14:textId="10403CB4" w:rsidR="0075300F" w:rsidRDefault="0075300F"/>
    <w:tbl>
      <w:tblPr>
        <w:tblStyle w:val="1"/>
        <w:tblW w:w="4800" w:type="dxa"/>
        <w:jc w:val="center"/>
        <w:tblLook w:val="04A0" w:firstRow="1" w:lastRow="0" w:firstColumn="1" w:lastColumn="0" w:noHBand="0" w:noVBand="1"/>
      </w:tblPr>
      <w:tblGrid>
        <w:gridCol w:w="964"/>
        <w:gridCol w:w="959"/>
        <w:gridCol w:w="959"/>
        <w:gridCol w:w="959"/>
        <w:gridCol w:w="959"/>
      </w:tblGrid>
      <w:tr w:rsidR="00703B2B" w:rsidRPr="00F00568" w14:paraId="2D0D3B00" w14:textId="77777777" w:rsidTr="00370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14:paraId="28DC3164" w14:textId="77777777" w:rsidR="00703B2B" w:rsidRPr="00F00568" w:rsidRDefault="00703B2B" w:rsidP="003702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abel</w:t>
            </w:r>
          </w:p>
        </w:tc>
        <w:tc>
          <w:tcPr>
            <w:tcW w:w="959" w:type="dxa"/>
            <w:hideMark/>
          </w:tcPr>
          <w:p w14:paraId="225F9A7A" w14:textId="77777777" w:rsidR="00703B2B" w:rsidRPr="00F00568" w:rsidRDefault="00703B2B" w:rsidP="00370246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056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59" w:type="dxa"/>
            <w:hideMark/>
          </w:tcPr>
          <w:p w14:paraId="48B6094B" w14:textId="77777777" w:rsidR="00703B2B" w:rsidRPr="00F00568" w:rsidRDefault="00703B2B" w:rsidP="00370246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056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59" w:type="dxa"/>
            <w:hideMark/>
          </w:tcPr>
          <w:p w14:paraId="0A8F6D52" w14:textId="77777777" w:rsidR="00703B2B" w:rsidRPr="00F00568" w:rsidRDefault="00703B2B" w:rsidP="00370246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056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59" w:type="dxa"/>
            <w:hideMark/>
          </w:tcPr>
          <w:p w14:paraId="3B61ABEB" w14:textId="77777777" w:rsidR="00703B2B" w:rsidRPr="00F00568" w:rsidRDefault="00703B2B" w:rsidP="00370246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056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</w:tr>
      <w:tr w:rsidR="00703B2B" w:rsidRPr="00F00568" w14:paraId="0A956DDC" w14:textId="77777777" w:rsidTr="0037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14:paraId="6F9D46AA" w14:textId="77777777" w:rsidR="00703B2B" w:rsidRPr="00F00568" w:rsidRDefault="00703B2B" w:rsidP="0037024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umber</w:t>
            </w:r>
          </w:p>
        </w:tc>
        <w:tc>
          <w:tcPr>
            <w:tcW w:w="959" w:type="dxa"/>
            <w:hideMark/>
          </w:tcPr>
          <w:p w14:paraId="7FACD586" w14:textId="77777777" w:rsidR="00703B2B" w:rsidRPr="00F00568" w:rsidRDefault="00703B2B" w:rsidP="003702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056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2370</w:t>
            </w:r>
          </w:p>
        </w:tc>
        <w:tc>
          <w:tcPr>
            <w:tcW w:w="959" w:type="dxa"/>
            <w:hideMark/>
          </w:tcPr>
          <w:p w14:paraId="248879EE" w14:textId="77777777" w:rsidR="00703B2B" w:rsidRPr="00F00568" w:rsidRDefault="00703B2B" w:rsidP="003702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056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5348</w:t>
            </w:r>
          </w:p>
        </w:tc>
        <w:tc>
          <w:tcPr>
            <w:tcW w:w="959" w:type="dxa"/>
            <w:hideMark/>
          </w:tcPr>
          <w:p w14:paraId="22BA69DE" w14:textId="77777777" w:rsidR="00703B2B" w:rsidRPr="00F00568" w:rsidRDefault="00703B2B" w:rsidP="003702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056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47</w:t>
            </w:r>
          </w:p>
        </w:tc>
        <w:tc>
          <w:tcPr>
            <w:tcW w:w="959" w:type="dxa"/>
            <w:hideMark/>
          </w:tcPr>
          <w:p w14:paraId="647C2B49" w14:textId="77777777" w:rsidR="00703B2B" w:rsidRPr="00F00568" w:rsidRDefault="00703B2B" w:rsidP="003702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056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2941</w:t>
            </w:r>
          </w:p>
        </w:tc>
      </w:tr>
    </w:tbl>
    <w:p w14:paraId="68E5D0F2" w14:textId="77777777" w:rsidR="00703B2B" w:rsidRDefault="00703B2B" w:rsidP="00703B2B"/>
    <w:p w14:paraId="3412038D" w14:textId="7FAE1B7E" w:rsidR="00703B2B" w:rsidRPr="00F51AB6" w:rsidRDefault="00703B2B" w:rsidP="00703B2B">
      <w:r>
        <w:t xml:space="preserve">The number of data with label </w:t>
      </w:r>
      <w:r>
        <w:t>3</w:t>
      </w:r>
      <w:r>
        <w:t xml:space="preserve"> is too less, so I didn’t use it.</w:t>
      </w:r>
    </w:p>
    <w:p w14:paraId="0B6574F9" w14:textId="7CE4D8EC" w:rsidR="0075300F" w:rsidRPr="00703B2B" w:rsidRDefault="0075300F"/>
    <w:p w14:paraId="21A98328" w14:textId="32D78C06" w:rsidR="00703B2B" w:rsidRDefault="00703B2B" w:rsidP="00703B2B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t>1</w:t>
      </w:r>
      <w:r w:rsidRPr="0008206E">
        <w:t>.</w:t>
      </w:r>
      <w:r>
        <w:t>000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A032AC" w:rsidRPr="00EE7A89" w14:paraId="0BBBABBB" w14:textId="77777777" w:rsidTr="0075300F">
        <w:trPr>
          <w:trHeight w:val="126"/>
          <w:jc w:val="center"/>
        </w:trPr>
        <w:tc>
          <w:tcPr>
            <w:tcW w:w="0" w:type="auto"/>
          </w:tcPr>
          <w:p w14:paraId="33959DFE" w14:textId="77777777" w:rsidR="00A032AC" w:rsidRPr="00EE7A89" w:rsidRDefault="00A032AC" w:rsidP="00370246">
            <w:pPr>
              <w:jc w:val="center"/>
            </w:pPr>
          </w:p>
        </w:tc>
        <w:tc>
          <w:tcPr>
            <w:tcW w:w="0" w:type="auto"/>
          </w:tcPr>
          <w:p w14:paraId="0DDAD5BE" w14:textId="77777777" w:rsidR="00A032AC" w:rsidRPr="00EE7A89" w:rsidRDefault="00A032AC" w:rsidP="00370246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F46A3E8" w14:textId="77777777" w:rsidR="00A032AC" w:rsidRPr="00EE7A89" w:rsidRDefault="00A032AC" w:rsidP="00370246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96ED3AE" w14:textId="77777777" w:rsidR="00A032AC" w:rsidRPr="00EE7A89" w:rsidRDefault="00A032AC" w:rsidP="00370246">
            <w:pPr>
              <w:jc w:val="center"/>
            </w:pPr>
            <w:r w:rsidRPr="00C27A1C">
              <w:t>Predicted 6</w:t>
            </w:r>
          </w:p>
        </w:tc>
      </w:tr>
      <w:tr w:rsidR="00A032AC" w:rsidRPr="00EE7A89" w14:paraId="6DCD3E52" w14:textId="77777777" w:rsidTr="00370246">
        <w:trPr>
          <w:jc w:val="center"/>
        </w:trPr>
        <w:tc>
          <w:tcPr>
            <w:tcW w:w="0" w:type="auto"/>
          </w:tcPr>
          <w:p w14:paraId="39B7DF87" w14:textId="77777777" w:rsidR="00A032AC" w:rsidRPr="00EE7A89" w:rsidRDefault="00A032AC" w:rsidP="00370246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E071987" w14:textId="6F3ADF14" w:rsidR="00A032AC" w:rsidRPr="00EE7A89" w:rsidRDefault="00703B2B" w:rsidP="00370246">
            <w:pPr>
              <w:jc w:val="center"/>
            </w:pPr>
            <w:r w:rsidRPr="00703B2B">
              <w:t>1503</w:t>
            </w:r>
          </w:p>
        </w:tc>
        <w:tc>
          <w:tcPr>
            <w:tcW w:w="0" w:type="auto"/>
          </w:tcPr>
          <w:p w14:paraId="516B47ED" w14:textId="311C1374" w:rsidR="00A032AC" w:rsidRPr="00EE7A89" w:rsidRDefault="00703B2B" w:rsidP="0037024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6CE277A" w14:textId="77777777" w:rsidR="00A032AC" w:rsidRPr="00EE7A89" w:rsidRDefault="00A032AC" w:rsidP="00370246">
            <w:pPr>
              <w:jc w:val="center"/>
            </w:pPr>
            <w:r w:rsidRPr="00EE7A89">
              <w:t>0</w:t>
            </w:r>
          </w:p>
        </w:tc>
      </w:tr>
      <w:tr w:rsidR="00A032AC" w:rsidRPr="00EE7A89" w14:paraId="471D92DF" w14:textId="77777777" w:rsidTr="00370246">
        <w:trPr>
          <w:jc w:val="center"/>
        </w:trPr>
        <w:tc>
          <w:tcPr>
            <w:tcW w:w="0" w:type="auto"/>
          </w:tcPr>
          <w:p w14:paraId="75DCC92C" w14:textId="77777777" w:rsidR="00A032AC" w:rsidRPr="00EE7A89" w:rsidRDefault="00A032AC" w:rsidP="00370246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21E80B7" w14:textId="538B3B75" w:rsidR="00A032AC" w:rsidRPr="00EE7A89" w:rsidRDefault="00703B2B" w:rsidP="0037024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73CBD54" w14:textId="1BCA185D" w:rsidR="00A032AC" w:rsidRPr="00EE7A89" w:rsidRDefault="00703B2B" w:rsidP="00370246">
            <w:pPr>
              <w:jc w:val="center"/>
            </w:pPr>
            <w:r w:rsidRPr="00703B2B">
              <w:t>3425</w:t>
            </w:r>
          </w:p>
        </w:tc>
        <w:tc>
          <w:tcPr>
            <w:tcW w:w="0" w:type="auto"/>
          </w:tcPr>
          <w:p w14:paraId="13232A61" w14:textId="6815E7F3" w:rsidR="00A032AC" w:rsidRPr="00EE7A89" w:rsidRDefault="00703B2B" w:rsidP="00370246">
            <w:pPr>
              <w:jc w:val="center"/>
            </w:pPr>
            <w:r>
              <w:t>0</w:t>
            </w:r>
          </w:p>
        </w:tc>
      </w:tr>
      <w:tr w:rsidR="00A032AC" w:rsidRPr="00EE7A89" w14:paraId="772D6E91" w14:textId="77777777" w:rsidTr="00370246">
        <w:trPr>
          <w:jc w:val="center"/>
        </w:trPr>
        <w:tc>
          <w:tcPr>
            <w:tcW w:w="0" w:type="auto"/>
          </w:tcPr>
          <w:p w14:paraId="56BB0FEF" w14:textId="77777777" w:rsidR="00A032AC" w:rsidRPr="00EE7A89" w:rsidRDefault="00A032AC" w:rsidP="00370246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15F2C80" w14:textId="20F97FB9" w:rsidR="00A032AC" w:rsidRPr="00EE7A89" w:rsidRDefault="00703B2B" w:rsidP="0037024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B3B064A" w14:textId="0B2833ED" w:rsidR="00A032AC" w:rsidRPr="00EE7A89" w:rsidRDefault="00703B2B" w:rsidP="0037024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C6EF156" w14:textId="7492AEE7" w:rsidR="00A032AC" w:rsidRPr="00EE7A89" w:rsidRDefault="00703B2B" w:rsidP="00370246">
            <w:pPr>
              <w:jc w:val="center"/>
            </w:pPr>
            <w:r w:rsidRPr="00703B2B">
              <w:t>1884</w:t>
            </w:r>
          </w:p>
        </w:tc>
      </w:tr>
    </w:tbl>
    <w:p w14:paraId="64FB2443" w14:textId="7F19531E" w:rsidR="00AF344D" w:rsidRDefault="00AF344D"/>
    <w:p w14:paraId="0EA8193B" w14:textId="76E0CBA4" w:rsidR="00703B2B" w:rsidRDefault="00703B2B" w:rsidP="00703B2B">
      <w:pPr>
        <w:jc w:val="center"/>
      </w:pPr>
      <w:r>
        <w:t>Test</w:t>
      </w:r>
      <w:r>
        <w:t xml:space="preserve"> (acc </w:t>
      </w:r>
      <w:r w:rsidRPr="00703B2B">
        <w:t>0.966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703B2B" w:rsidRPr="00EE7A89" w14:paraId="503F9A6D" w14:textId="77777777" w:rsidTr="00370246">
        <w:trPr>
          <w:trHeight w:val="126"/>
          <w:jc w:val="center"/>
        </w:trPr>
        <w:tc>
          <w:tcPr>
            <w:tcW w:w="0" w:type="auto"/>
          </w:tcPr>
          <w:p w14:paraId="61DC9677" w14:textId="77777777" w:rsidR="00703B2B" w:rsidRPr="00EE7A89" w:rsidRDefault="00703B2B" w:rsidP="00370246">
            <w:pPr>
              <w:jc w:val="center"/>
            </w:pPr>
          </w:p>
        </w:tc>
        <w:tc>
          <w:tcPr>
            <w:tcW w:w="0" w:type="auto"/>
          </w:tcPr>
          <w:p w14:paraId="66854F9C" w14:textId="77777777" w:rsidR="00703B2B" w:rsidRPr="00EE7A89" w:rsidRDefault="00703B2B" w:rsidP="00370246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234C0198" w14:textId="77777777" w:rsidR="00703B2B" w:rsidRPr="00EE7A89" w:rsidRDefault="00703B2B" w:rsidP="00370246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5E5E99A" w14:textId="77777777" w:rsidR="00703B2B" w:rsidRPr="00EE7A89" w:rsidRDefault="00703B2B" w:rsidP="00370246">
            <w:pPr>
              <w:jc w:val="center"/>
            </w:pPr>
            <w:r w:rsidRPr="00C27A1C">
              <w:t>Predicted 6</w:t>
            </w:r>
          </w:p>
        </w:tc>
      </w:tr>
      <w:tr w:rsidR="00703B2B" w:rsidRPr="00EE7A89" w14:paraId="7E5F1D8A" w14:textId="77777777" w:rsidTr="00370246">
        <w:trPr>
          <w:jc w:val="center"/>
        </w:trPr>
        <w:tc>
          <w:tcPr>
            <w:tcW w:w="0" w:type="auto"/>
          </w:tcPr>
          <w:p w14:paraId="33142D80" w14:textId="77777777" w:rsidR="00703B2B" w:rsidRPr="00EE7A89" w:rsidRDefault="00703B2B" w:rsidP="00370246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822628A" w14:textId="2A3E14BB" w:rsidR="00703B2B" w:rsidRPr="00EE7A89" w:rsidRDefault="00703B2B" w:rsidP="00370246">
            <w:pPr>
              <w:jc w:val="center"/>
            </w:pPr>
            <w:r w:rsidRPr="00703B2B">
              <w:t>371</w:t>
            </w:r>
          </w:p>
        </w:tc>
        <w:tc>
          <w:tcPr>
            <w:tcW w:w="0" w:type="auto"/>
          </w:tcPr>
          <w:p w14:paraId="4A2B1635" w14:textId="46052BB1" w:rsidR="00703B2B" w:rsidRPr="00EE7A89" w:rsidRDefault="00703B2B" w:rsidP="00370246">
            <w:pPr>
              <w:jc w:val="center"/>
            </w:pPr>
            <w:r>
              <w:t>1</w:t>
            </w:r>
            <w:r>
              <w:t>0</w:t>
            </w:r>
          </w:p>
        </w:tc>
        <w:tc>
          <w:tcPr>
            <w:tcW w:w="0" w:type="auto"/>
          </w:tcPr>
          <w:p w14:paraId="71FFD36E" w14:textId="4F69F5D9" w:rsidR="00703B2B" w:rsidRPr="00EE7A89" w:rsidRDefault="00703B2B" w:rsidP="00370246">
            <w:pPr>
              <w:jc w:val="center"/>
            </w:pPr>
            <w:r>
              <w:t>1</w:t>
            </w:r>
            <w:r w:rsidRPr="00EE7A89">
              <w:t>0</w:t>
            </w:r>
          </w:p>
        </w:tc>
      </w:tr>
      <w:tr w:rsidR="00703B2B" w:rsidRPr="00EE7A89" w14:paraId="1725111C" w14:textId="77777777" w:rsidTr="00370246">
        <w:trPr>
          <w:jc w:val="center"/>
        </w:trPr>
        <w:tc>
          <w:tcPr>
            <w:tcW w:w="0" w:type="auto"/>
          </w:tcPr>
          <w:p w14:paraId="21FD3DA2" w14:textId="77777777" w:rsidR="00703B2B" w:rsidRPr="00EE7A89" w:rsidRDefault="00703B2B" w:rsidP="00370246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B322521" w14:textId="14487E2A" w:rsidR="00703B2B" w:rsidRPr="00EE7A89" w:rsidRDefault="00703B2B" w:rsidP="00370246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1DC71C16" w14:textId="516936C9" w:rsidR="00703B2B" w:rsidRPr="00EE7A89" w:rsidRDefault="00703B2B" w:rsidP="00370246">
            <w:pPr>
              <w:jc w:val="center"/>
            </w:pPr>
            <w:r w:rsidRPr="00703B2B">
              <w:t>823</w:t>
            </w:r>
          </w:p>
        </w:tc>
        <w:tc>
          <w:tcPr>
            <w:tcW w:w="0" w:type="auto"/>
          </w:tcPr>
          <w:p w14:paraId="7A8D3B33" w14:textId="36CB30EF" w:rsidR="00703B2B" w:rsidRPr="00EE7A89" w:rsidRDefault="00703B2B" w:rsidP="00370246">
            <w:pPr>
              <w:jc w:val="center"/>
            </w:pPr>
            <w:r>
              <w:t>8</w:t>
            </w:r>
          </w:p>
        </w:tc>
      </w:tr>
      <w:tr w:rsidR="00703B2B" w:rsidRPr="00EE7A89" w14:paraId="034B6768" w14:textId="77777777" w:rsidTr="00370246">
        <w:trPr>
          <w:jc w:val="center"/>
        </w:trPr>
        <w:tc>
          <w:tcPr>
            <w:tcW w:w="0" w:type="auto"/>
          </w:tcPr>
          <w:p w14:paraId="040E2323" w14:textId="77777777" w:rsidR="00703B2B" w:rsidRPr="00EE7A89" w:rsidRDefault="00703B2B" w:rsidP="00370246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D669F87" w14:textId="5B723E4D" w:rsidR="00703B2B" w:rsidRPr="00EE7A89" w:rsidRDefault="00703B2B" w:rsidP="00370246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5502BF28" w14:textId="0DC674E6" w:rsidR="00703B2B" w:rsidRPr="00EE7A89" w:rsidRDefault="00703B2B" w:rsidP="00370246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56C3573" w14:textId="0D7469A2" w:rsidR="00703B2B" w:rsidRPr="00EE7A89" w:rsidRDefault="00703B2B" w:rsidP="00370246">
            <w:pPr>
              <w:jc w:val="center"/>
            </w:pPr>
            <w:r w:rsidRPr="00703B2B">
              <w:t>453</w:t>
            </w:r>
          </w:p>
        </w:tc>
      </w:tr>
    </w:tbl>
    <w:p w14:paraId="0996B1F1" w14:textId="51E400DB" w:rsidR="00703B2B" w:rsidRDefault="00703B2B"/>
    <w:p w14:paraId="62A053A5" w14:textId="064851ED" w:rsidR="00703B2B" w:rsidRDefault="00703B2B" w:rsidP="00703B2B">
      <w:pPr>
        <w:jc w:val="center"/>
      </w:pPr>
      <w:r>
        <w:t>Last 20%</w:t>
      </w:r>
      <w:r>
        <w:t xml:space="preserve"> (acc </w:t>
      </w:r>
      <w:r>
        <w:t>0.</w:t>
      </w:r>
      <w:r w:rsidRPr="00703B2B">
        <w:t>711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703B2B" w:rsidRPr="00EE7A89" w14:paraId="6F0CEC77" w14:textId="77777777" w:rsidTr="00370246">
        <w:trPr>
          <w:trHeight w:val="126"/>
          <w:jc w:val="center"/>
        </w:trPr>
        <w:tc>
          <w:tcPr>
            <w:tcW w:w="0" w:type="auto"/>
          </w:tcPr>
          <w:p w14:paraId="3BB5DED2" w14:textId="77777777" w:rsidR="00703B2B" w:rsidRPr="00EE7A89" w:rsidRDefault="00703B2B" w:rsidP="00370246">
            <w:pPr>
              <w:jc w:val="center"/>
            </w:pPr>
          </w:p>
        </w:tc>
        <w:tc>
          <w:tcPr>
            <w:tcW w:w="0" w:type="auto"/>
          </w:tcPr>
          <w:p w14:paraId="4B31FE1F" w14:textId="77777777" w:rsidR="00703B2B" w:rsidRPr="00EE7A89" w:rsidRDefault="00703B2B" w:rsidP="00370246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7EED150" w14:textId="77777777" w:rsidR="00703B2B" w:rsidRPr="00EE7A89" w:rsidRDefault="00703B2B" w:rsidP="00370246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FE0D309" w14:textId="77777777" w:rsidR="00703B2B" w:rsidRPr="00EE7A89" w:rsidRDefault="00703B2B" w:rsidP="00370246">
            <w:pPr>
              <w:jc w:val="center"/>
            </w:pPr>
            <w:r w:rsidRPr="00C27A1C">
              <w:t>Predicted 6</w:t>
            </w:r>
          </w:p>
        </w:tc>
      </w:tr>
      <w:tr w:rsidR="00703B2B" w:rsidRPr="00EE7A89" w14:paraId="44A0C935" w14:textId="77777777" w:rsidTr="00370246">
        <w:trPr>
          <w:jc w:val="center"/>
        </w:trPr>
        <w:tc>
          <w:tcPr>
            <w:tcW w:w="0" w:type="auto"/>
          </w:tcPr>
          <w:p w14:paraId="5DD87628" w14:textId="77777777" w:rsidR="00703B2B" w:rsidRPr="00EE7A89" w:rsidRDefault="00703B2B" w:rsidP="00370246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439D025" w14:textId="3A46359E" w:rsidR="00703B2B" w:rsidRPr="00EE7A89" w:rsidRDefault="00703B2B" w:rsidP="00370246">
            <w:pPr>
              <w:jc w:val="center"/>
            </w:pPr>
            <w:r w:rsidRPr="00703B2B">
              <w:t>191</w:t>
            </w:r>
          </w:p>
        </w:tc>
        <w:tc>
          <w:tcPr>
            <w:tcW w:w="0" w:type="auto"/>
          </w:tcPr>
          <w:p w14:paraId="48F2FFB2" w14:textId="13DA04FF" w:rsidR="00703B2B" w:rsidRPr="00EE7A89" w:rsidRDefault="00703B2B" w:rsidP="00370246">
            <w:pPr>
              <w:jc w:val="center"/>
            </w:pPr>
            <w:r w:rsidRPr="00703B2B">
              <w:t>184</w:t>
            </w:r>
          </w:p>
        </w:tc>
        <w:tc>
          <w:tcPr>
            <w:tcW w:w="0" w:type="auto"/>
          </w:tcPr>
          <w:p w14:paraId="2D482ADA" w14:textId="73E0419F" w:rsidR="00703B2B" w:rsidRPr="00EE7A89" w:rsidRDefault="00703B2B" w:rsidP="00370246">
            <w:pPr>
              <w:jc w:val="center"/>
            </w:pPr>
            <w:r w:rsidRPr="00703B2B">
              <w:t>101</w:t>
            </w:r>
          </w:p>
        </w:tc>
      </w:tr>
      <w:tr w:rsidR="00703B2B" w:rsidRPr="00EE7A89" w14:paraId="3D1268A0" w14:textId="77777777" w:rsidTr="00370246">
        <w:trPr>
          <w:jc w:val="center"/>
        </w:trPr>
        <w:tc>
          <w:tcPr>
            <w:tcW w:w="0" w:type="auto"/>
          </w:tcPr>
          <w:p w14:paraId="6753D230" w14:textId="77777777" w:rsidR="00703B2B" w:rsidRPr="00EE7A89" w:rsidRDefault="00703B2B" w:rsidP="00370246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15B376C6" w14:textId="5E807321" w:rsidR="00703B2B" w:rsidRPr="00EE7A89" w:rsidRDefault="00703B2B" w:rsidP="00370246">
            <w:pPr>
              <w:jc w:val="center"/>
            </w:pPr>
            <w:r>
              <w:t>121</w:t>
            </w:r>
          </w:p>
        </w:tc>
        <w:tc>
          <w:tcPr>
            <w:tcW w:w="0" w:type="auto"/>
          </w:tcPr>
          <w:p w14:paraId="20E03CA9" w14:textId="7C63D128" w:rsidR="00703B2B" w:rsidRPr="00EE7A89" w:rsidRDefault="00703B2B" w:rsidP="00370246">
            <w:pPr>
              <w:jc w:val="center"/>
            </w:pPr>
            <w:r w:rsidRPr="00703B2B">
              <w:t>8</w:t>
            </w:r>
            <w:r>
              <w:t>98</w:t>
            </w:r>
          </w:p>
        </w:tc>
        <w:tc>
          <w:tcPr>
            <w:tcW w:w="0" w:type="auto"/>
          </w:tcPr>
          <w:p w14:paraId="5583D1BF" w14:textId="1C5BE811" w:rsidR="00703B2B" w:rsidRPr="00EE7A89" w:rsidRDefault="00703B2B" w:rsidP="00370246">
            <w:pPr>
              <w:jc w:val="center"/>
            </w:pPr>
            <w:r>
              <w:t>5</w:t>
            </w:r>
            <w:r>
              <w:t>8</w:t>
            </w:r>
          </w:p>
        </w:tc>
      </w:tr>
      <w:tr w:rsidR="00703B2B" w:rsidRPr="00EE7A89" w14:paraId="2CAB8DB5" w14:textId="77777777" w:rsidTr="00370246">
        <w:trPr>
          <w:jc w:val="center"/>
        </w:trPr>
        <w:tc>
          <w:tcPr>
            <w:tcW w:w="0" w:type="auto"/>
          </w:tcPr>
          <w:p w14:paraId="06448C9C" w14:textId="77777777" w:rsidR="00703B2B" w:rsidRPr="00EE7A89" w:rsidRDefault="00703B2B" w:rsidP="00370246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ED2DEEB" w14:textId="0B09301F" w:rsidR="00703B2B" w:rsidRPr="00EE7A89" w:rsidRDefault="00703B2B" w:rsidP="00370246">
            <w:pPr>
              <w:jc w:val="center"/>
            </w:pPr>
            <w:r>
              <w:t>56</w:t>
            </w:r>
          </w:p>
        </w:tc>
        <w:tc>
          <w:tcPr>
            <w:tcW w:w="0" w:type="auto"/>
          </w:tcPr>
          <w:p w14:paraId="4ABE9139" w14:textId="6AD58BEC" w:rsidR="00703B2B" w:rsidRPr="00EE7A89" w:rsidRDefault="00703B2B" w:rsidP="00370246">
            <w:pPr>
              <w:jc w:val="center"/>
            </w:pPr>
            <w:r>
              <w:t>98</w:t>
            </w:r>
          </w:p>
        </w:tc>
        <w:tc>
          <w:tcPr>
            <w:tcW w:w="0" w:type="auto"/>
          </w:tcPr>
          <w:p w14:paraId="0BD605DC" w14:textId="3C05C7B8" w:rsidR="00703B2B" w:rsidRPr="00EE7A89" w:rsidRDefault="00703B2B" w:rsidP="00370246">
            <w:pPr>
              <w:jc w:val="center"/>
            </w:pPr>
            <w:r w:rsidRPr="00703B2B">
              <w:t>4</w:t>
            </w:r>
            <w:r>
              <w:t>36</w:t>
            </w:r>
          </w:p>
        </w:tc>
      </w:tr>
    </w:tbl>
    <w:p w14:paraId="3301AEEC" w14:textId="40A1B54B" w:rsidR="00703B2B" w:rsidRDefault="00703B2B"/>
    <w:p w14:paraId="327D803F" w14:textId="5B3AA240" w:rsidR="00473BD3" w:rsidRDefault="000C4FF0" w:rsidP="00473BD3">
      <w:pPr>
        <w:rPr>
          <w:rFonts w:hint="eastAsia"/>
        </w:rPr>
      </w:pPr>
      <w:r>
        <w:rPr>
          <w:rFonts w:hint="eastAsia"/>
        </w:rPr>
        <w:t>G</w:t>
      </w:r>
      <w:r>
        <w:t xml:space="preserve">eneration is not good. I checked the </w:t>
      </w:r>
      <w:r w:rsidRPr="000C4FF0">
        <w:t>Power Spectral Density</w:t>
      </w:r>
      <w:r>
        <w:t xml:space="preserve"> of the data from each label. </w:t>
      </w:r>
      <w:r w:rsidR="00473BD3">
        <w:t xml:space="preserve">I didn’t find a </w:t>
      </w:r>
      <w:r w:rsidR="00473BD3" w:rsidRPr="00473BD3">
        <w:t>certain pattern</w:t>
      </w:r>
      <w:r w:rsidR="00473BD3">
        <w:t xml:space="preserve">. They differ from each trial too much. In some trials there are some very obvious components of low frequency, but </w:t>
      </w:r>
      <w:r w:rsidR="003E2F41">
        <w:t xml:space="preserve">in others </w:t>
      </w:r>
      <w:r w:rsidR="00473BD3">
        <w:t>even with same</w:t>
      </w:r>
      <w:r w:rsidR="003E2F41">
        <w:t xml:space="preserve"> label</w:t>
      </w:r>
      <w:r w:rsidR="00473BD3">
        <w:t xml:space="preserve"> </w:t>
      </w:r>
      <w:r w:rsidR="003E2F41">
        <w:t xml:space="preserve">there can be not. I’m not sure, whether these components of low frequency are disturbance. If I filter them, the results will not be better. The amplitude of EMG signal vary also very widely. Some can reach over 1000, some are just around 300. I tried to scale the signal, it can make the model better, but the generation is still not good.  </w:t>
      </w:r>
    </w:p>
    <w:p w14:paraId="75E35EC6" w14:textId="50F221E1" w:rsidR="00473BD3" w:rsidRDefault="00473BD3" w:rsidP="00473BD3">
      <w:pPr>
        <w:jc w:val="center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6D9F2E02" wp14:editId="5F240219">
            <wp:extent cx="4431665" cy="710946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29" b="10160"/>
                    <a:stretch/>
                  </pic:blipFill>
                  <pic:spPr bwMode="auto">
                    <a:xfrm>
                      <a:off x="0" y="0"/>
                      <a:ext cx="4431665" cy="710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AA4C1" w14:textId="3AF5DF12" w:rsidR="003E2F41" w:rsidRDefault="003E2F41" w:rsidP="00473BD3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812_M050_2_B_FoG_trial_1_emg</w:t>
      </w:r>
    </w:p>
    <w:p w14:paraId="6E8F1604" w14:textId="575F6F28" w:rsidR="00473BD3" w:rsidRDefault="00473BD3" w:rsidP="00473BD3">
      <w:pPr>
        <w:jc w:val="center"/>
      </w:pPr>
      <w:r>
        <w:rPr>
          <w:noProof/>
        </w:rPr>
        <w:lastRenderedPageBreak/>
        <w:drawing>
          <wp:inline distT="0" distB="0" distL="0" distR="0" wp14:anchorId="1CDEADBC" wp14:editId="0F228E24">
            <wp:extent cx="4431665" cy="717042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27" b="10074"/>
                    <a:stretch/>
                  </pic:blipFill>
                  <pic:spPr bwMode="auto">
                    <a:xfrm>
                      <a:off x="0" y="0"/>
                      <a:ext cx="4431665" cy="717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832DE" w14:textId="7DCC9D7E" w:rsidR="003E2F41" w:rsidRDefault="003E2F41" w:rsidP="00473BD3">
      <w:pPr>
        <w:jc w:val="center"/>
        <w:rPr>
          <w:rFonts w:hint="eastAsia"/>
        </w:rPr>
      </w:pPr>
      <w:r>
        <w:rPr>
          <w:rFonts w:hint="eastAsia"/>
        </w:rPr>
        <w:t>P</w:t>
      </w:r>
      <w:r>
        <w:t>379_M050_2_OFF_B_FoG_trial_2_emg</w:t>
      </w:r>
    </w:p>
    <w:p w14:paraId="4B43E92A" w14:textId="0754D9EA" w:rsidR="00473BD3" w:rsidRDefault="00473BD3"/>
    <w:p w14:paraId="5DBE6EBA" w14:textId="77777777" w:rsidR="00473BD3" w:rsidRDefault="00473BD3" w:rsidP="00473BD3">
      <w:pPr>
        <w:pStyle w:val="2"/>
      </w:pPr>
      <w:r>
        <w:rPr>
          <w:rFonts w:hint="eastAsia"/>
        </w:rPr>
        <w:t>P</w:t>
      </w:r>
      <w:r>
        <w:t>arameters:</w:t>
      </w:r>
    </w:p>
    <w:p w14:paraId="203F3486" w14:textId="77777777" w:rsidR="00473BD3" w:rsidRDefault="00473BD3" w:rsidP="00473BD3">
      <w:r>
        <w:t>input_ = layers.Input(shape=X_full.shape[1:])</w:t>
      </w:r>
    </w:p>
    <w:p w14:paraId="3B8AF930" w14:textId="40457EEE" w:rsidR="00473BD3" w:rsidRDefault="00473BD3" w:rsidP="00473BD3">
      <w:r>
        <w:t>max_pool = layers.MaxPooling2D((2,2))(input_)</w:t>
      </w:r>
    </w:p>
    <w:p w14:paraId="5D86836C" w14:textId="77777777" w:rsidR="00473BD3" w:rsidRDefault="00473BD3" w:rsidP="00473BD3"/>
    <w:p w14:paraId="0C6CB009" w14:textId="77777777" w:rsidR="00473BD3" w:rsidRDefault="00473BD3" w:rsidP="00473BD3">
      <w:r>
        <w:t>cnn1 = layers.Conv2D(16,(2,6),strides=(1,1),</w:t>
      </w:r>
    </w:p>
    <w:p w14:paraId="570F5D81" w14:textId="4523510B" w:rsidR="00473BD3" w:rsidRDefault="00473BD3" w:rsidP="00473BD3">
      <w:r>
        <w:t xml:space="preserve">                      kernel_initializer=TruncatedNormal(),</w:t>
      </w:r>
    </w:p>
    <w:p w14:paraId="0382EF2A" w14:textId="77777777" w:rsidR="00473BD3" w:rsidRDefault="00473BD3" w:rsidP="00473BD3">
      <w:r>
        <w:t xml:space="preserve">                      padding='same')(max_pool)</w:t>
      </w:r>
    </w:p>
    <w:p w14:paraId="511DD4CE" w14:textId="77777777" w:rsidR="00473BD3" w:rsidRDefault="00473BD3" w:rsidP="00473BD3">
      <w:r>
        <w:t>cnn1 = layers.Activation('relu')(cnn1)</w:t>
      </w:r>
    </w:p>
    <w:p w14:paraId="0079C5AC" w14:textId="77777777" w:rsidR="00473BD3" w:rsidRDefault="00473BD3" w:rsidP="00473BD3">
      <w:r>
        <w:t>cnn1 = layers.BatchNormalization()(cnn1)</w:t>
      </w:r>
    </w:p>
    <w:p w14:paraId="5AA0FB00" w14:textId="77777777" w:rsidR="00473BD3" w:rsidRDefault="00473BD3" w:rsidP="00473BD3">
      <w:r>
        <w:t>cnn1 = layers.MaxPooling2D((2,2))(cnn1)</w:t>
      </w:r>
    </w:p>
    <w:p w14:paraId="6CCA0C96" w14:textId="77777777" w:rsidR="00473BD3" w:rsidRDefault="00473BD3" w:rsidP="00473BD3"/>
    <w:p w14:paraId="1E51B6C7" w14:textId="77777777" w:rsidR="00473BD3" w:rsidRDefault="00473BD3" w:rsidP="00473BD3">
      <w:r>
        <w:t>cnn2 = layers.Conv2D(32,(2,6),strides=(1,1),</w:t>
      </w:r>
    </w:p>
    <w:p w14:paraId="373C3315" w14:textId="76E8F201" w:rsidR="00473BD3" w:rsidRDefault="00473BD3" w:rsidP="00473BD3">
      <w:r>
        <w:t xml:space="preserve">                      kernel_initializer=TruncatedNormal(),</w:t>
      </w:r>
    </w:p>
    <w:p w14:paraId="1B807097" w14:textId="77777777" w:rsidR="00473BD3" w:rsidRDefault="00473BD3" w:rsidP="00473BD3">
      <w:r>
        <w:t xml:space="preserve">                      padding='same')(cnn1)</w:t>
      </w:r>
    </w:p>
    <w:p w14:paraId="296C2108" w14:textId="77777777" w:rsidR="00473BD3" w:rsidRDefault="00473BD3" w:rsidP="00473BD3">
      <w:r>
        <w:t>cnn2 = layers.Activation('relu')(cnn2)</w:t>
      </w:r>
    </w:p>
    <w:p w14:paraId="343BF105" w14:textId="77777777" w:rsidR="00473BD3" w:rsidRDefault="00473BD3" w:rsidP="00473BD3">
      <w:r>
        <w:t>cnn2 = layers.BatchNormalization()(cnn2)</w:t>
      </w:r>
    </w:p>
    <w:p w14:paraId="7A9A20BC" w14:textId="77777777" w:rsidR="00473BD3" w:rsidRDefault="00473BD3" w:rsidP="00473BD3">
      <w:r>
        <w:t>cnn2 = layers.MaxPooling2D(2)(cnn2)</w:t>
      </w:r>
    </w:p>
    <w:p w14:paraId="05E6B6EC" w14:textId="77777777" w:rsidR="00473BD3" w:rsidRDefault="00473BD3" w:rsidP="00473BD3"/>
    <w:p w14:paraId="7F04417D" w14:textId="77777777" w:rsidR="00473BD3" w:rsidRDefault="00473BD3" w:rsidP="00473BD3">
      <w:r>
        <w:t>cnn3 = layers.Conv2D(64,(2,6),strides=(1,1),</w:t>
      </w:r>
    </w:p>
    <w:p w14:paraId="095F69BF" w14:textId="6198F67D" w:rsidR="00473BD3" w:rsidRDefault="00473BD3" w:rsidP="00473BD3">
      <w:r>
        <w:t xml:space="preserve">                      kernel_initializer=TruncatedNormal(),</w:t>
      </w:r>
    </w:p>
    <w:p w14:paraId="2C6888DF" w14:textId="77777777" w:rsidR="00473BD3" w:rsidRDefault="00473BD3" w:rsidP="00473BD3">
      <w:r>
        <w:t xml:space="preserve">                      padding='same')(cnn2)</w:t>
      </w:r>
    </w:p>
    <w:p w14:paraId="4157AD9A" w14:textId="77777777" w:rsidR="00473BD3" w:rsidRDefault="00473BD3" w:rsidP="00473BD3">
      <w:r>
        <w:t>cnn3 = layers.Activation('relu')(cnn3)</w:t>
      </w:r>
    </w:p>
    <w:p w14:paraId="5BABB793" w14:textId="77777777" w:rsidR="00473BD3" w:rsidRDefault="00473BD3" w:rsidP="00473BD3">
      <w:r>
        <w:t>cnn3 = layers.BatchNormalization()(cnn3)</w:t>
      </w:r>
    </w:p>
    <w:p w14:paraId="65AE58F1" w14:textId="77777777" w:rsidR="00473BD3" w:rsidRDefault="00473BD3" w:rsidP="00473BD3">
      <w:r>
        <w:t>cnn3 = layers.MaxPooling2D(2)(cnn3)</w:t>
      </w:r>
    </w:p>
    <w:p w14:paraId="6C970DE2" w14:textId="77777777" w:rsidR="00473BD3" w:rsidRDefault="00473BD3" w:rsidP="00473BD3"/>
    <w:p w14:paraId="79FC8C5C" w14:textId="77777777" w:rsidR="00473BD3" w:rsidRDefault="00473BD3" w:rsidP="00473BD3">
      <w:r>
        <w:t>cnn4 = layers.Conv2D(128,(2,6),strides=(1,1),</w:t>
      </w:r>
    </w:p>
    <w:p w14:paraId="1DE86B07" w14:textId="4435096E" w:rsidR="00473BD3" w:rsidRDefault="00473BD3" w:rsidP="00473BD3">
      <w:r>
        <w:t xml:space="preserve">                      kernel_initializer=TruncatedNormal(),</w:t>
      </w:r>
    </w:p>
    <w:p w14:paraId="785EAC47" w14:textId="77777777" w:rsidR="00473BD3" w:rsidRDefault="00473BD3" w:rsidP="00473BD3">
      <w:r>
        <w:t xml:space="preserve">                      padding='same')(cnn3)</w:t>
      </w:r>
    </w:p>
    <w:p w14:paraId="63041D99" w14:textId="77777777" w:rsidR="00473BD3" w:rsidRDefault="00473BD3" w:rsidP="00473BD3">
      <w:r>
        <w:t>cnn4 = layers.Activation('relu')(cnn4)</w:t>
      </w:r>
    </w:p>
    <w:p w14:paraId="2FF04F86" w14:textId="77777777" w:rsidR="00473BD3" w:rsidRDefault="00473BD3" w:rsidP="00473BD3">
      <w:r>
        <w:t>cnn4 = layers.BatchNormalization()(cnn4)</w:t>
      </w:r>
    </w:p>
    <w:p w14:paraId="31279276" w14:textId="77777777" w:rsidR="00473BD3" w:rsidRDefault="00473BD3" w:rsidP="00473BD3">
      <w:r>
        <w:t>cnn4 = layers.MaxPooling2D(2)(cnn4)</w:t>
      </w:r>
    </w:p>
    <w:p w14:paraId="562A76FB" w14:textId="77777777" w:rsidR="00473BD3" w:rsidRDefault="00473BD3" w:rsidP="00473BD3"/>
    <w:p w14:paraId="36236B47" w14:textId="77777777" w:rsidR="00473BD3" w:rsidRDefault="00473BD3" w:rsidP="00473BD3">
      <w:r>
        <w:t>flatten = layers.Flatten()(cnn4)</w:t>
      </w:r>
    </w:p>
    <w:p w14:paraId="5D388E78" w14:textId="698C23C7" w:rsidR="00473BD3" w:rsidRDefault="00473BD3" w:rsidP="00473BD3">
      <w:pPr>
        <w:rPr>
          <w:rFonts w:hint="eastAsia"/>
        </w:rPr>
      </w:pPr>
      <w:r>
        <w:t>output = layers.Dense(3,activation = 'softmax')(flatten)</w:t>
      </w:r>
    </w:p>
    <w:sectPr w:rsidR="00473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0F"/>
    <w:rsid w:val="000C4FF0"/>
    <w:rsid w:val="003E2F41"/>
    <w:rsid w:val="003F7292"/>
    <w:rsid w:val="00473BD3"/>
    <w:rsid w:val="00703B2B"/>
    <w:rsid w:val="0075300F"/>
    <w:rsid w:val="00A032AC"/>
    <w:rsid w:val="00AC456E"/>
    <w:rsid w:val="00AF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0D9B"/>
  <w15:chartTrackingRefBased/>
  <w15:docId w15:val="{CF5114BA-5A16-4A6A-A3F8-801C6058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00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73B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75300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703B2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473BD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1</cp:revision>
  <dcterms:created xsi:type="dcterms:W3CDTF">2020-09-09T16:32:00Z</dcterms:created>
  <dcterms:modified xsi:type="dcterms:W3CDTF">2020-09-09T17:33:00Z</dcterms:modified>
</cp:coreProperties>
</file>