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9、“药用绘本”——《我的壁橱里有个噩梦》解读</w:t>
      </w:r>
    </w:p>
    <w:p>
      <w:pPr>
        <w:pStyle w:val="Heading1"/>
      </w:pPr>
      <w:r>
        <w:t>网页标题: 老约翰绘本馆－“网上租绘本，免费送上门”，绘本馆加盟，网上绘本图书馆，绘本，绘本馆，儿童绘本馆，儿童绘本馆加盟，亲子阅读</w:t>
      </w:r>
    </w:p>
    <w:p>
      <w:r>
        <w:t>原始链接: http://OLD.hui-ben.com/shownews.asp?id=720</w:t>
      </w:r>
    </w:p>
    <w:p>
      <w:r>
        <w:t>“药用绘本”――《我的壁橱里有个噩梦》解读</w:t>
      </w:r>
    </w:p>
    <w:p>
      <w:r>
        <w:t>没有一个孩子不惧怕黑夜，可天才的梅瑟・迈尔却把孩子的这种恐惧心理别出心裁地写成了一个让人捧腹爆笑的故事。</w:t>
      </w:r>
    </w:p>
    <w:p>
      <w:r>
        <w:t>在这个由小男孩第一人称自叙的故事里，一切的孤独、不安与恐惧都被推到了那扇壁橱门的背后――不是门背后住着一群妖魔鬼怪，在这本书的扉页上我们已经瞥见了，门里杂乱地丢着一堆玩具和衣物。是门通向另外一个黑暗的世界，一个噩梦的世界。只要一关灯，噩梦就会破门而出……小男孩不但幻想门背后有一条长长的隧道，最让人叫绝的是，他（当然是作者本人）还赋予了噩梦一个形状――一个丑陋到了极点的大怪物！出来了，这个怪物刚一出来时还挺疯狂，张牙舞爪，可灯一亮它就原形毕露了，原来像小男孩怕黑夜一样，它怕灯光。于是，情节就急转直下了，害怕的不再是头戴钢盔、手持长枪的小男孩，而是胆小的“噩梦”自己了――“噩梦”害怕得失声痛哭。   谁会想到是这样一个结局呢？</w:t>
      </w:r>
    </w:p>
    <w:p>
      <w:r>
        <w:t>最后小男孩不但不害怕“噩梦”了，还和“噩梦”亲热地睡在一起，甚至还得意地发出了这样的心声：“我猜我的壁橱里头还有另外一只噩梦，可我的床不够大，睡不下三个了。”</w:t>
      </w:r>
    </w:p>
    <w:p>
      <w:r>
        <w:t>梅瑟・迈尔试图通过这样一个颠覆恐怖的黑色喜剧，告诉孩子们黑夜并不可怕，只要你勇敢地去面对黑夜，潜伏在黑夜里的诸如“噩梦”之类的怪物就会乖乖投降，它们比你还要害怕！他也确实是做到了，孩子们正是在一片笑声中化解了对黑夜的恐怖。</w:t>
      </w:r>
    </w:p>
    <w:p>
      <w:r>
        <w:t>《我的壁橱里有个噩梦》逗人发笑，还是因为梅瑟・迈尔画活了这个名叫“噩梦”的怪物。可以说，天底下从来也没见过这么丑陋的怪物，龇着两粒大牙不说，还长着一个塌鼻头和一对翅膀一样的大耳朵，身上满是绿斑，尾巴像一个流星槌。当这么一个奇丑无比的巨大怪物坐在地上，像一个3岁小孩似的放声干嚎；当它上了床，哆哆嗦嗦地地用爪子指着壁橱门让小男孩去关门；当关了灯，它半睁着一只眼睛偷瞟壁橱门时，谁都会为它那生动而又滑稽的表情发出一阵阵笑声。这样的“噩梦”一点不可怕，说得过火一点，是可爱，丑得可爱。不信问问男孩子，可能有超过半数以上的男孩子愿意和这样一个庞然大物般的“噩梦”挤在同一张床上睡觉吧？</w:t>
      </w:r>
    </w:p>
    <w:p>
      <w:r>
        <w:t>除了这本《我的壁橱里有个噩梦》，梅瑟・迈尔还画过另外三本帮助孩子们克服恐惧的绘本，《我的床底下有条大鳄鱼》、《我家阁楼上有个大盗贼》、《到处都有大妖怪》。有人把这类帮助孩子排解情绪的绘本，形象地称为“药用绘本”。</w:t>
      </w:r>
    </w:p>
    <w:p>
      <w:r>
        <w:t>（节选自彭懿《图画书阅读与经典》）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