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传承非遗文化，认识美丽中国 ——保冬妮作品阅读周</w:t>
      </w:r>
    </w:p>
    <w:p>
      <w:r>
        <w:t>原始链接: https://mp.weixin.qq.com/s/bgjYQ1Q-uDml-zWWHy_4Dw</w:t>
      </w:r>
    </w:p>
    <w:p/>
    <w:p>
      <w:r>
        <w:t>传承非遗文化，认识美丽中国 ——保冬妮作品阅读周</w:t>
      </w:r>
    </w:p>
    <w:p>
      <w:r>
        <w:t>「 绘 本 书 单 」</w:t>
      </w:r>
    </w:p>
    <w:p>
      <w:r>
        <w:t>本期关键词：保冬妮</w:t>
      </w:r>
    </w:p>
    <w:p>
      <w:r>
        <w:t>阅读拓展：大师绘本 中国原创 非遗传承 文化自信</w:t>
      </w:r>
    </w:p>
    <w:p>
      <w:r>
        <w:t>保冬妮的绘本，相信爱阅读的您一定不会陌生。她的《水墨宝宝视觉启蒙绘本》开创了视觉启蒙绘本的先河，用传统的中国水墨晕染画法，为原创低幼绘本注入了充满中国传统艺术之美的独特活力。</w:t>
      </w:r>
    </w:p>
    <w:p>
      <w:r>
        <w:t>点击图片购买</w:t>
      </w:r>
    </w:p>
    <w:p>
      <w:r>
        <w:t>保冬妮 著, 朱莹 朱宗顺 绘</w:t>
      </w:r>
    </w:p>
    <w:p>
      <w:r>
        <w:t>接力出版社</w:t>
      </w:r>
    </w:p>
    <w:p>
      <w:r>
        <w:t>而她的“京味儿绘本系列”之《冰糖葫芦，谁买》《咕噜咕噜涮锅子》《牡丹小仙子》这些表现了北京城传统生活习俗故事的绘本屡获殊荣，版权更是输送到了世界各地，向全世界传输中国文化。</w:t>
      </w:r>
    </w:p>
    <w:p>
      <w:r>
        <w:t>创作绘本十余年，她始终坚持用民族的审美视角，为孩子们建构丰富的精神世界。期待可以用字、用图画告诉中国的孩子们：我们生活的土地是这样的，我们的父母和孩子是这样的，我们有不同于异域的美，也有奇幻飞翔的故事，善良智慧的人文追求，气韵浩荡的审美表达。</w:t>
      </w:r>
    </w:p>
    <w:p>
      <w:r>
        <w:t>本周，让我们一起走进保冬妮的绘本——《中国非物质文化遗产图画书大系》，通过绘本一览非遗文化中蕴藏的美丽中国。</w:t>
      </w:r>
    </w:p>
    <w:p>
      <w:r>
        <w:t>扫描海报二维码购买↓↓↓</w:t>
      </w:r>
    </w:p>
    <w:p>
      <w:r>
        <w:t>《游园》</w:t>
      </w:r>
    </w:p>
    <w:p>
      <w:r>
        <w:t>保冬妮 文 刘江萍 图</w:t>
      </w:r>
    </w:p>
    <w:p>
      <w:r>
        <w:t>明天出版社</w:t>
      </w:r>
    </w:p>
    <w:p>
      <w:r>
        <w:t>绘本看点：这是一本风格淡雅，秀丽精致的绘本，图文完美结合，阅读起来仿佛自带优美背景乐的绘本。</w:t>
      </w:r>
    </w:p>
    <w:p>
      <w:r>
        <w:t>作者将女孩与父母看戏、游园作为主线，把婉转动听的江苏昆曲和巧夺天工的苏州园林巧妙串起，融合在绘本之中。故事情节跌宕起伏，耐人寻味，抒情性强，具有十足的感染力。</w:t>
      </w:r>
    </w:p>
    <w:p>
      <w:r>
        <w:t>共读建议：</w:t>
      </w:r>
    </w:p>
    <w:p>
      <w:r>
        <w:t>如此精彩的绘本，值得我们带着孩子细细品读。给孩子讲讲杜十娘和柳梦梅的故事，带着孩子在图画中感受苏州园林的建筑特色和韵味，曲折的廊桥，雕花的门窗，嶙峋的假山，弯曲的石桥……</w:t>
      </w:r>
    </w:p>
    <w:p>
      <w:r>
        <w:t>讲完故事，不妨找一找《杜十娘》这支昆曲给孩子听一听，让他更直观地了解昆曲这项非物质文化遗产的独特魅力。</w:t>
      </w:r>
    </w:p>
    <w:p>
      <w:r>
        <w:t>滑动查看更多</w:t>
      </w:r>
    </w:p>
    <w:p>
      <w:r>
        <w:t>《放风筝》</w:t>
      </w:r>
    </w:p>
    <w:p>
      <w:r>
        <w:t>保冬妮 文 曹艳红 图</w:t>
      </w:r>
    </w:p>
    <w:p>
      <w:r>
        <w:t>明天出版社</w:t>
      </w:r>
    </w:p>
    <w:p>
      <w:r>
        <w:t>绘本看点：这本绘本为我们展示了非遗艺术——京派风筝，把北京城胡同里和谐、宽厚、平凡的百姓生活跃然纸上。通过爸爸妈妈带着孩子一起做风筝、放风筝的故事，抖出了风筝的前世今生。色彩艳丽，情节生动，具有十足的感染力，为读者展示了奇妙多彩的风筝艺术。</w:t>
      </w:r>
    </w:p>
    <w:p>
      <w:r>
        <w:t>共读建议：</w:t>
      </w:r>
    </w:p>
    <w:p>
      <w:r>
        <w:t>听完这个故事 ，想必孩子们一定对京派风筝的起源和中国四大风筝的种类了如指掌了吧？试着引导孩子有条理地说出自己从故事中得到的收获，他的印象会更深刻哦！</w:t>
      </w:r>
    </w:p>
    <w:p>
      <w:r>
        <w:t>带孩子动动手，一起做个美丽的京派风筝吧！在快乐的亲子互动中，让非遗文化的精髓代代传承！</w:t>
      </w:r>
    </w:p>
    <w:p>
      <w:r>
        <w:t>滑动查看更多</w:t>
      </w:r>
    </w:p>
    <w:p>
      <w:r>
        <w:t>《蓝花坊》</w:t>
      </w:r>
    </w:p>
    <w:p>
      <w:r>
        <w:t>保冬妮 文 黄捷 图</w:t>
      </w:r>
    </w:p>
    <w:p>
      <w:r>
        <w:t>明天出版社</w:t>
      </w:r>
    </w:p>
    <w:p>
      <w:r>
        <w:t>绘本看点：这本绘本在安静的蓝调下，把少数民族最细腻温润的纹饰印在了我们的心上，展示了苗家蜡染、苗家银饰、苗家吊脚楼这些非遗文化。</w:t>
      </w:r>
    </w:p>
    <w:p>
      <w:r>
        <w:t>在封面上，我们看到了苗家少女捧着的蜡染布艺，她的特殊服饰、银饰，让我们感受到来自祖国南疆的那一份散发着泥土芬芳的美。</w:t>
      </w:r>
    </w:p>
    <w:p>
      <w:r>
        <w:t>共读建议：</w:t>
      </w:r>
    </w:p>
    <w:p>
      <w:r>
        <w:t>这本绘本信息量丰富，描述的故事和场景离我们的生活比较远，需要我们给孩子耐心讲解，带着孩子观察画面细节，感受苗寨的美丽风光和苗族人民的高超技艺。</w:t>
      </w:r>
    </w:p>
    <w:p>
      <w:r>
        <w:t>听完故事，带着孩子一起做个简单的扎染吧！只有亲自动手，才能充分感受到苗族人民的聪明智慧和勤劳能干，用质朴的材料创造出了如此充满具有民俗风情的艺术作品。</w:t>
      </w:r>
    </w:p>
    <w:p>
      <w:r>
        <w:t>滑动查看更多</w:t>
      </w:r>
    </w:p>
    <w:p>
      <w:r>
        <w:t>《影子爷爷》</w:t>
      </w:r>
    </w:p>
    <w:p>
      <w:r>
        <w:t>保冬妮 文 曹艳红 图</w:t>
      </w:r>
    </w:p>
    <w:p>
      <w:r>
        <w:t>明天出版社</w:t>
      </w:r>
    </w:p>
    <w:p>
      <w:r>
        <w:t>绘本看点：这本绘本把中国北方泰山皮影的艺术特点呈现得淋漓尽致。生动刻画了老爷爷十不闲的高超技艺，小朋友爱上皮影和老爷爷学习的可爱架势，以及泰山皮影的颜色特点，同时也表现出北方人火热、直爽的性格，栩栩如生，精彩绝伦。</w:t>
      </w:r>
    </w:p>
    <w:p>
      <w:r>
        <w:t>共读建议：</w:t>
      </w:r>
    </w:p>
    <w:p>
      <w:r>
        <w:t>皮影戏是孩子们特别喜欢的故事表演方式，所以他们一定会对这个故事很感兴趣。在讲故事的同时，不妨引导孩子把自己代入到情境之中——假如你也是书中的一个孩子，你是不是也想学皮影呢？</w:t>
      </w:r>
    </w:p>
    <w:p>
      <w:r>
        <w:t>讲完故事，找找绘本中《三打白骨精》《老鼠嫁女》的皮影戏表演视频让孩子欣赏欣赏；有条件的话还可以给孩子准备一套皮影戏道具，让他亲自上手操作过过瘾。</w:t>
      </w:r>
    </w:p>
    <w:p>
      <w:r>
        <w:t>滑动查看更多</w:t>
      </w:r>
    </w:p>
    <w:p>
      <w:r>
        <w:t>《春扇》</w:t>
      </w:r>
    </w:p>
    <w:p>
      <w:r>
        <w:t>保冬妮 文 于洪燕 图</w:t>
      </w:r>
    </w:p>
    <w:p>
      <w:r>
        <w:t>明天出版社</w:t>
      </w:r>
    </w:p>
    <w:p>
      <w:r>
        <w:t>绘本看点：这本绘本讲述了中国小女孩和外国小女孩围绕一把扇子而发生的友情故事，为我们展示了中国的扇子文化。多线叙事与古今画面同时呈现，链接了多元时空，令人目不暇接。作者巧妙地将古今折扇艺术穿插在其中，洋溢着古典气息。</w:t>
      </w:r>
    </w:p>
    <w:p>
      <w:r>
        <w:t>共读建议：</w:t>
      </w:r>
    </w:p>
    <w:p>
      <w:r>
        <w:t>这本绘本画面比较复杂，古今交错，知识点多，在给孩子讲故事之前，要提前做好功课，讲解不同朝代不同款式扇子的艺术特点和文化内涵，让他明白每一项非遗艺术背后，都蕴涵着丰富的历史文化和能工巧匠们的智慧结晶。</w:t>
      </w:r>
    </w:p>
    <w:p>
      <w:r>
        <w:t>虽然现在的孩子用到扇子的机会已经不多了， 但是还是可以找一些现代扇子的图片让孩子看看，让他懂得传统技艺是如何随着时代的变迁而不断演化出更加适合人们使用的产品，更具有现代意义。</w:t>
      </w:r>
    </w:p>
    <w:p>
      <w:r>
        <w:t>滑动查看更多</w:t>
      </w:r>
    </w:p>
    <w:p>
      <w:r>
        <w:t>这套《中国非物质文化遗产图画书大系》共10册，精彩之处难以言尽，你的家乡有没有非遗文化呢？一起通过我们的视频，来了解一下保冬妮老师的作品吧！</w:t>
      </w:r>
    </w:p>
    <w:p>
      <w:r>
        <w:t>欢迎大家留言互动哦~~想了解更多关于保冬妮的创作故事吗？请锁定明晚7点老约翰知识学院绘本大师第20期，保冬妮将做客直播间，为您解读更多精彩故事。</w:t>
      </w:r>
    </w:p>
    <w:p>
      <w:r>
        <w:t>扫码二维码占位↓↓↓</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