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23、你必须使出“洪荒之力”，才能看起来毫</w:t>
      </w:r>
    </w:p>
    <w:p>
      <w:pPr>
        <w:pStyle w:val="Heading1"/>
      </w:pPr>
      <w:r>
        <w:t>网页标题: 绘本书单︱你必须使出“洪荒之力”，才能看起来毫不费力</w:t>
      </w:r>
    </w:p>
    <w:p>
      <w:r>
        <w:t>原始链接: http://mp.weixin.qq.com/s?__biz=MzI2NjM0NDE1MA==&amp;mid=2247484426&amp;idx=1&amp;sn=be580bd820befbc2ea37b5daf7a0b380&amp;scene=21不费力</w:t>
      </w:r>
    </w:p>
    <w:p>
      <w:pPr>
        <w:pStyle w:val="Heading1"/>
      </w:pPr>
      <w:r>
        <w:t>绘本书单︱你必须使出“洪荒之力”，才能看起来毫不费力</w:t>
      </w:r>
    </w:p>
    <w:p>
      <w:r>
        <w:t>“我已经用了洪荒之力啦！”里约奥运上，我们的“洪荒少女”傅园慧赛后的率真回答和一系列秀逗表情，瞬间让她火遍世界大江南北，可乃实力圈粉无数，包括“歪果仁”哦。昨日她获得了铜牌，就如她自己所言，恭喜她超越了自己！</w:t>
      </w:r>
    </w:p>
    <w:p>
      <w:r>
        <w:t>（随便放组图，你们感受下！）</w:t>
      </w:r>
    </w:p>
    <w:p>
      <w:r>
        <w:t>▼</w:t>
      </w:r>
    </w:p>
    <w:p>
      <w:r>
        <w:t>是的，你或许不是那个游得最快的，但你可以是那个活得最快乐最有个性的，在努力争先中留几分从容，在拼尽全力后懂得放下，学会对自己满意，享受超越自己带来的快乐！</w:t>
      </w:r>
    </w:p>
    <w:p>
      <w:r>
        <w:t>活得这样率真、快乐、时常传递正能量和好情绪的女孩有谁不爱呢？！要是傅园慧这个耿直girl在绘本里有原型的话，那么就是大脚丫贝琳达吧，一样地坚持自己所爱，坚持努力，为自己的进步由衷满意，最后实现了梦想。也许就是那句道理：你必须使出“洪荒之力”，才能看起来毫不费力！今天书单推荐《大脚丫》系列绘本。</w:t>
      </w:r>
    </w:p>
    <w:p>
      <w:r>
        <w:t>“洪荒少女”诞生记——《大脚丫学芭蕾》</w:t>
      </w:r>
    </w:p>
    <w:p>
      <w:r>
        <w:t>埃米·扬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你天生不是小丑，而是舞者，相信自己的兴趣就是最好的老师。</w:t>
      </w:r>
    </w:p>
    <w:p>
      <w:r>
        <w:t>▼ 小剧透：</w:t>
      </w:r>
    </w:p>
    <w:p>
      <w:r>
        <w:t>有一个女孩叫贝琳达，她小鼻子、小眼睛、小肚子、小手、小膝盖，头上有一小缕卷发，但是令人惊讶的是她有一双超级无敌大脚丫。这双大脚丫能让她很容易拿到高处的饼干桶、让她踢得非常高，也让她更容易绊倒和处处受人嘲笑，尤其学校那个胖胖的令人讨厌的牛老师，她指着贝琳达的脚大吼：“有着双大脚丫，你是个天生的小丑！”可是贝琳达不想穿着小丑服装做笨拙的动作被人嘲笑，而是想像卡密那样优雅地跳芭蕾。于是她开始每天看卡密跳舞，回家联系舞步，到表演那天，本该扮演笨拙的小丑在舞台上笨拙地摔倒的她却优雅地跳起了芭蕾，就是不按套路出牌，却赢得了热烈的掌声。</w:t>
      </w:r>
    </w:p>
    <w:p>
      <w:r>
        <w:t>“洪荒少女”初发力——《大脚丫跳芭蕾》</w:t>
      </w:r>
    </w:p>
    <w:p>
      <w:r>
        <w:t>埃米·扬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每个梦想都该被尊重，坚持自己所爱，不要太在意别人的看法。</w:t>
      </w:r>
    </w:p>
    <w:p>
      <w:r>
        <w:t>▼ 小剧透：</w:t>
      </w:r>
    </w:p>
    <w:p>
      <w:r>
        <w:t>贝琳达爱上了跳芭蕾，她每天去舞蹈学校，认真练舞。她报名了芭蕾舞表演选拔赛，可是她刚站在台上还没开始表演，就被评委们嫌弃了一番：“回去吧，你那双大脚永远跳不好！”这狠狠打击了贝琳达，她自己也开始怀疑：“我放弃跳芭蕾舞吧。”于是她开始到一家餐厅上班，但依然忘不了跳舞。有一天，餐厅请来了乐团表演，贝琳达情不自禁地跟着跳起了舞步，引来了许多客人围观，他们都很喜欢看贝琳达跳舞。大都会芭蕾舞团的指挥都听说了，他看了贝琳达的表演后非常赞赏，邀请贝琳达到大都会剧院表演。贝琳达高兴极了，她又可以跳舞了，至于评审们说什么，她再也不在乎了。</w:t>
      </w:r>
    </w:p>
    <w:p>
      <w:r>
        <w:t>“洪荒少女”历险记——《大脚丫和玻璃鞋》</w:t>
      </w:r>
    </w:p>
    <w:p>
      <w:r>
        <w:t>埃米·扬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人不可能总能得到自己想要的，要在努力争先中留几分从容，找到合适自己的地方，做最好的自己即是胜利。</w:t>
      </w:r>
    </w:p>
    <w:p>
      <w:r>
        <w:t>▼ 小剧透：</w:t>
      </w:r>
    </w:p>
    <w:p>
      <w:r>
        <w:t>贝琳达和罗拉一起竞选大都会芭蕾舞团的灰姑娘角色。但很显然罗拉没有贝琳达跳得高，不如贝琳达转得快，没有贝琳达优雅，所以贝琳达入选灰姑娘角色。但罗拉不服气，排练时她故意干扰其他舞者练习；表演快开始了，她使坏主意将贝琳达锁进储藏室，自己代替贝琳达演出灰姑娘。后来贝琳达被救出来，重新上台表演，芭蕾舞剧演出非常成功，依然赢得了全场喝彩，而罗拉却趴在地上输了。她放弃芭蕾舞，去打曲棍球，也赢得了好几场比赛。</w:t>
      </w:r>
    </w:p>
    <w:p>
      <w:r>
        <w:t>“洪荒少女”成名记——《大脚丫游巴黎》</w:t>
      </w:r>
    </w:p>
    <w:p>
      <w:r>
        <w:t>埃米·扬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梦想终开花，还好你不忘初心，学会对自己满意。</w:t>
      </w:r>
    </w:p>
    <w:p>
      <w:r>
        <w:t>▼ 小剧透：</w:t>
      </w:r>
    </w:p>
    <w:p>
      <w:r>
        <w:t>贝琳达终于成为了有名的芭蕾舞蹈家，这一次她要去巴黎演出了，全城的人都非常期待，她并没有因出名而变得骄傲。但在演出只剩几小时就要上演时，贝琳达却遇到了大麻烦——她的舞鞋被运到了其他地方！她去商店里买鞋，但是没有她的尺码；她要去定做鞋，但鞋匠没有这么多布料和鞋模。于是贝琳达要先去找布料和鞋模，折腾一番终于分别在索菲雅夫人那里和面包店找到了，终于赶在演出前做好了鞋子，完成了一次完美的表演，她站在台上衷心地感谢所有帮助过她的人，希望她也对自己满意。</w:t>
      </w:r>
    </w:p>
    <w:p>
      <w:r>
        <w:t>孩子成长过程中会经历很多比赛，会遇到很多麻烦，难能可贵的是坚持和拼搏后的放下，就像大脚丫和我们的“洪荒少女”傅园慧一样。第一名其实没那么重要，重要的是自己努力了，超越了自己。</w:t>
      </w:r>
    </w:p>
    <w:p>
      <w:r>
        <w:t>You're what you read，好绘本不分性别。</w:t>
      </w:r>
    </w:p>
    <w:p>
      <w:r>
        <w:t>你可以把故事读给女孩听，也可以读给男孩听，</w:t>
      </w:r>
    </w:p>
    <w:p>
      <w:r>
        <w:t>相信男孩们也一样会喜欢这个故事，</w:t>
      </w:r>
    </w:p>
    <w:p>
      <w:r>
        <w:t>喜欢这样的女孩。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