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http://OLD.hui-ben.com/shownews.asp?id=1275</w:t>
      </w:r>
    </w:p>
    <w:p>
      <w:r>
        <w:t>冬日篇︱过冬不只需要食物，还需要其它东西</w:t>
      </w:r>
    </w:p>
    <w:p>
      <w:r>
        <w:t>在小田鼠们忙着为过冬采集食物的时候，阿佛却独自坐在一旁，并且告诉大家他也在工作，只不过在采集另外一些东西。冬天漫长而寒冷，慢慢地，食物被大家吃光了，这时，阿佛拿出了他“采集”的那些东西……</w:t>
      </w:r>
    </w:p>
    <w:p>
      <w:r>
        <w:t>初见《田鼠阿佛》，惊艳之际在心中连连赞叹：“天啊，是哲学嘛！”故事说得云淡风轻，对汲汲营取的人却重如当头棒喝；对于徘徊在理想与现实之间的人，又能带来醍醐灌顶般的启发，虽是儿童绘本，大人也一样受用。感动之际，我迫不及待想和我的孩子、我的学生分享，但有那么片刻，我突然又却步迟疑了。 李欧‧李奥尼是我个人非常喜欢的绘本大师，总觉得他的文字带有禅意，插画也常弥漫一股神秘的东方色彩，这使我常不知不觉把他联想成印度文人泰戈尔，他们的风格同样看似清风明月，却又余韵袅袅，耐人寻味。</w:t>
      </w:r>
    </w:p>
    <w:p>
      <w:r>
        <w:t>我如何对七、八岁的孩子解释“物质滋养生命；艺术承载灵魂”的道理？</w:t>
      </w:r>
    </w:p>
    <w:p>
      <w:r>
        <w:t>我如何让孩子相信，只要乘着想象力，你可以随时召唤四季，游走春夏秋冬？</w:t>
      </w:r>
    </w:p>
    <w:p>
      <w:r>
        <w:t>我如何对孩子诉说，文学艺术就像一扇“任意门”，足以让我们从尘世中暂时抽身，云游四海？</w:t>
      </w:r>
    </w:p>
    <w:p>
      <w:r>
        <w:t>我怎么让这么小的孩子了解，在一些大人照料不到的心灵角落，文学艺术可以转化你无处可诉的心事？</w:t>
      </w:r>
    </w:p>
    <w:p>
      <w:r>
        <w:t>我如何告诉孩子，我多么希望在他们天真尚未蒙尘时，多累积文学艺术的美好能量，好供应他们从容面对生命中不可预测的风浪？</w:t>
      </w:r>
    </w:p>
    <w:p>
      <w:r>
        <w:t>我如何让孩子相信能陪你走过生命低潮的，可能只是一首诗或一段音乐，而不是课本里的解答？</w:t>
      </w:r>
    </w:p>
    <w:p>
      <w:r>
        <w:t>我怎么去解释，文学艺术这些看似无用之用，正如船上的“压舱石”，它不足以改变行船的方向和速度，却可以让船保持沈稳不翻覆。</w:t>
      </w:r>
    </w:p>
    <w:p>
      <w:r>
        <w:t>我如何让七、八岁的孩子懂得，我们除了生活所需之外，必须还有一点看似无用的闲逸、如赏花、听雨、看夕阳，生活才会更有滋味？</w:t>
      </w:r>
    </w:p>
    <w:p>
      <w:r>
        <w:t>所幸，我的犹豫只搁在心里，我依然平静的一字一句念完了《田鼠阿佛》，有那么几秒的沉默，突然一个孩子大声蹦出“阿佛，我挺你！”我一抬头，只见三十四张会心一笑的嘴角，与眼底的光芒，我知道在那一刻他们与阿佛心灵相通了！接着，在不到５分钟的时间内，孩子们自己写下心中的感受。</w:t>
      </w:r>
    </w:p>
    <w:p>
      <w:r>
        <w:t>奕翔：阿佛把冬天没有的东西收集起来，冬天就用到了，我觉得阿佛很有智慧。</w:t>
      </w:r>
    </w:p>
    <w:p>
      <w:r>
        <w:t>心梦：阿佛真聪明，他知道过冬不只需要食物，还需要其它东西。</w:t>
      </w:r>
    </w:p>
    <w:p>
      <w:r>
        <w:t>佑晨：我觉得阿佛的想法很好，别人收集食物时，他把颜色、阳光和字记在头脑里再传给别人，让别人也享受到美好。</w:t>
      </w:r>
    </w:p>
    <w:p>
      <w:r>
        <w:t>庆丰：我觉得阿佛很像魔法师，因为他收集的东西都很有效哦！</w:t>
      </w:r>
    </w:p>
    <w:p>
      <w:r>
        <w:t>定承：阿佛好像有魔法，可以在冬天让大家感觉到阳光、颜色和文字。</w:t>
      </w:r>
    </w:p>
    <w:p>
      <w:r>
        <w:t>智捷：阿佛好会作诗，好像古代的大诗人李白哦！</w:t>
      </w:r>
    </w:p>
    <w:p>
      <w:r>
        <w:t>小朋友的文句稚嫩可爱，读来字字都是真心真意，像是荷叶上的露珠，圆滚滚，亮晶晶，在我心头滑溜弹跳，整个人都轻盈了起来。原来，这就是“经典”的魅力，从零岁到99岁，不同的阶段都能读出不同的况味。</w:t>
      </w:r>
    </w:p>
    <w:p>
      <w:r>
        <w:t>四十岁的我在《田鼠阿佛》里读到老庄哲学，八岁的孩子读到了阿佛的魔力，有一天，我会老去，孩子会长大，只有阿佛还是原来的阿佛，继续伴随人们，世世代代，经典不朽……</w:t>
      </w:r>
    </w:p>
    <w:p>
      <w:r>
        <w:t>（慧娟：小大读书会会友）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