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学霸李雪琴的故事告诉我：比起高分数，培养高情商的小孩更重要！</w:t>
      </w:r>
    </w:p>
    <w:p>
      <w:r>
        <w:t>原始链接: https://mp.weixin.qq.com/s/LR-3cqH1DjDSLbJ4MtL6Rw</w:t>
      </w:r>
    </w:p>
    <w:p/>
    <w:p>
      <w:r>
        <w:t>学霸李雪琴的故事告诉我：比起高分数，培养高情商的小孩更重要！</w:t>
      </w:r>
    </w:p>
    <w:p>
      <w:r>
        <w:t>「 绘 本 书 单 」</w:t>
      </w:r>
    </w:p>
    <w:p>
      <w:r>
        <w:t>本期关键词：情绪 意志 性格 行为习惯</w:t>
      </w:r>
    </w:p>
    <w:p>
      <w:r>
        <w:t>阅读拓展：品格养成 自信 幽默 趣味</w:t>
      </w:r>
    </w:p>
    <w:p>
      <w:r>
        <w:t>前几天，李雪琴×知乎发布的高考应援短片《所有雪琴的答案》火出了圈。</w:t>
      </w:r>
    </w:p>
    <w:p>
      <w:r>
        <w:t>而除此之外，我从这个视频里，还看到了学霸李雪琴的逆袭之路。李雪琴的成功，除了她自身具有深厚的文学修养之外，她受欢迎的最重要原因，是因为她是一个智商、情商都极高的人。看她参与过的综艺节目，你会发现她经常替人化解尴尬，也因此收获了极好的观众缘。</w:t>
      </w:r>
    </w:p>
    <w:p>
      <w:r>
        <w:t>“我知道引导孩子的情商很重要，可是情绪、意志力、性格等等这些都看不到摸不着，宝宝那么小，我要怎么帮宝宝提高这些能力呢？”一位妈妈如是说。</w:t>
      </w:r>
    </w:p>
    <w:p>
      <w:r>
        <w:t>高情商的孩子，他们活泼却不捣蛋，自信却不骄傲，无畏却不自私，叛逆却不耍赖，他们天真却不失自我照顾的能力......本期老约翰荐书，我们为大家推荐一些“高情商”绘本。借助绘本的“疗愈”功能来引导、矫正孩子的行为，给予孩子更丰富的认知能力和情感体验。</w:t>
      </w:r>
    </w:p>
    <w:p>
      <w:r>
        <w:t>《没关系没关系》</w:t>
      </w:r>
    </w:p>
    <w:p>
      <w:r>
        <w:t>点击图片购买</w:t>
      </w:r>
    </w:p>
    <w:p>
      <w:r>
        <w:t>（日）伊东宽 文 图</w:t>
      </w:r>
    </w:p>
    <w:p>
      <w:r>
        <w:t>蒲蒲兰绘本馆</w:t>
      </w:r>
    </w:p>
    <w:p>
      <w:r>
        <w:t>绘本看点：“没关系、没关系”，这是一句破解困难的神奇咒语，它创造了很多奇迹。不知不觉中，曾经让小男孩害怕和担心的事物，都慢慢地在“没关系，没关系”的魔法中消失了。小男孩不再怯懦和担心，他明白了：即使语言不通，心灵却能相通；这个世界没有那么坏......</w:t>
      </w:r>
    </w:p>
    <w:p>
      <w:r>
        <w:t>共读建议：</w:t>
      </w:r>
    </w:p>
    <w:p>
      <w:r>
        <w:t>互动问题：共读过程中跟随孩子，关注孩子的兴趣和问题，可以问问孩子“为什么小男孩觉得很多事情很为难，爷爷却觉得没关系，没关系呢？ 小男孩遇到的困难，有哪些会让你也觉得很为难的呢？你觉得爷爷会不会好起来呢？”等等。</w:t>
      </w:r>
    </w:p>
    <w:p>
      <w:r>
        <w:t>延伸活动：讲完绘本，家长可以给孩子讲讲曾经让自己很为难，但后来真的“没关系，没关系”了的事情。当孩子了解原来爸爸妈妈也有类似的经历时，自己的担心和为难也会得到共情和缓解。</w:t>
      </w:r>
    </w:p>
    <w:p>
      <w:r>
        <w:t>《阿立会穿裤子了》</w:t>
      </w:r>
    </w:p>
    <w:p>
      <w:r>
        <w:t>点击图片购买</w:t>
      </w:r>
    </w:p>
    <w:p>
      <w:r>
        <w:t>（日）神泽利子 文（日）西卷茅子 绘</w:t>
      </w:r>
    </w:p>
    <w:p>
      <w:r>
        <w:t>信谊图画书</w:t>
      </w:r>
    </w:p>
    <w:p>
      <w:r>
        <w:t>绘本看点：小主人公阿立，通过不断地自我摸索，经历了许多次的跌倒和失败，最终学会独立穿衣穿裤的故事，读来分分钟钟让人感动不已。一个小生命从咿呀学语到学会独立穿衣吃饭，是多么令人感动的事情啊！而孩子们天生自带的自强不息精神也着实令人敬佩！</w:t>
      </w:r>
    </w:p>
    <w:p>
      <w:r>
        <w:t>共读建议：</w:t>
      </w:r>
    </w:p>
    <w:p>
      <w:r>
        <w:t>看图猜故事：这本书的图片内容非常丰富，爸爸妈妈可以引导宝宝一起看图猜故事，激发宝宝的想象力，之后再将故事完整地讲给宝宝听，这样宝宝一定会喜欢上这个故事，并且会从书中找到共鸣和乐趣，因为阿立做的事情就是他们自己日常做的事情哦。</w:t>
      </w:r>
    </w:p>
    <w:p>
      <w:r>
        <w:t>读读做做：这本书，既可以与还不会穿裤子的孩子一起共读，带着孩子随着书中的阿立，慢慢学会穿裤子，这对孩子来说，是一种成长的惊喜；而对那些早就会穿裤子的孩子来说，阿立也会让他们看到小时候的自己。这种亲近，也会成为他们爱上阅读的一个理由。</w:t>
      </w:r>
    </w:p>
    <w:p>
      <w:r>
        <w:t>滑动查看更多</w:t>
      </w:r>
    </w:p>
    <w:p>
      <w:r>
        <w:t>《我的朋友不开心！》</w:t>
      </w:r>
    </w:p>
    <w:p>
      <w:r>
        <w:t>点击图片购买</w:t>
      </w:r>
    </w:p>
    <w:p>
      <w:r>
        <w:t>（美）莫·威廉斯 文 图</w:t>
      </w:r>
    </w:p>
    <w:p>
      <w:r>
        <w:t>爱心树童书</w:t>
      </w:r>
    </w:p>
    <w:p>
      <w:r>
        <w:t>绘本看点：“大象哥哥因为什么不开心呢？”看到大象哥哥一副不开心的样子，小猪决定扮牛仔、小丑、机器人，让大象哥哥开心起来，然而大象哥哥依然不开心。小猪没辙了，大象哥哥见到小猪后，开心得不得了，原来大象哥哥是因为没能见到小猪，没能和小猪一起分享牛仔、小丑、机器人而难过的......</w:t>
      </w:r>
    </w:p>
    <w:p>
      <w:r>
        <w:t>共读建议：</w:t>
      </w:r>
    </w:p>
    <w:p>
      <w:r>
        <w:t>大声朗读：《开心小猪和大象哥哥》系列绘本故事完全是由对话组成的，语言文字生动幽默，还有小猪和大象千姿百态的表情、动作都让小朋友们爱不释手哦！大声朗读，加上夸张的动作演绎，一定让孩子听不够！</w:t>
      </w:r>
    </w:p>
    <w:p>
      <w:r>
        <w:t>仔细看图：故事中对话气泡和字体会根据情节，人物的心情不同，发生大小及形状上的变化，非常有趣哦！孩子能据此判断说话的人物，准确理解语气和故事情节。</w:t>
      </w:r>
    </w:p>
    <w:p>
      <w:r>
        <w:t>滑动查看更多</w:t>
      </w:r>
    </w:p>
    <w:p>
      <w:r>
        <w:t>《天啊！错啦！》</w:t>
      </w:r>
    </w:p>
    <w:p>
      <w:r>
        <w:t>点击图片购买</w:t>
      </w:r>
    </w:p>
    <w:p>
      <w:r>
        <w:t>徐萃，姬炤华 文 图</w:t>
      </w:r>
    </w:p>
    <w:p>
      <w:r>
        <w:t>蒲蒲兰绘本馆</w:t>
      </w:r>
    </w:p>
    <w:p>
      <w:r>
        <w:t>绘本看点：故事中这个东西究竟是“帽子”还是“裤衩”？我们也和小兔子一样陷入了迷茫中。故事本身的情节和画外音形成了有趣的反差和对比，究竟哪一种才是对的？独特的逆向思维创作，让故事朝着不可思议的地方发展，让孩子在有趣的故事、可爱的形象中去思考，积极参与到故事中去。绘本充满哲思、童趣又兼具艺术审美，的确是一部佳作。</w:t>
      </w:r>
    </w:p>
    <w:p>
      <w:r>
        <w:t>共读建议：</w:t>
      </w:r>
    </w:p>
    <w:p>
      <w:r>
        <w:t>互动交流：故事中充满了很多对话，在和孩子共读的过程中，可以看看这些话语是谁说的，从画面中了解它们为什么要说这样的话，让孩子进一步理解这个故事。多读几次后，我们还可以和孩子针对不同动物戴帽子的不同感受一起补充更多的故事细节。</w:t>
      </w:r>
    </w:p>
    <w:p>
      <w:r>
        <w:t>引导思考：在共读中我们可以问问孩子：“你觉得这是帽子还是裤衩？为什么？最后小兔子觉得这个东西是什么呢？为什么它会这么觉得呢？”在阅读的过程中给孩子埋下独立思考的种子。</w:t>
      </w:r>
    </w:p>
    <w:p>
      <w:r>
        <w:t>滑动查看更多</w:t>
      </w:r>
    </w:p>
    <w:p>
      <w:r>
        <w:t>《皮特猫：我爱我的脏鞋子》</w:t>
      </w:r>
    </w:p>
    <w:p>
      <w:r>
        <w:t>点击图片购买</w:t>
      </w:r>
    </w:p>
    <w:p>
      <w:r>
        <w:t>(美)艾瑞克·利温等 著</w:t>
      </w:r>
    </w:p>
    <w:p>
      <w:r>
        <w:t>读客文化</w:t>
      </w:r>
    </w:p>
    <w:p>
      <w:r>
        <w:t>绘本看点：“我爱我的白鞋子，我爱我的白鞋子......”皮特猫今天穿上了它的新鞋子，真高兴啊！可是白鞋子不小心踩到了草莓、蓝莓，鞋子也变成红色、蓝色......但不管皮特猫的鞋变成什么颜色，它都爱它的脏鞋子。</w:t>
      </w:r>
    </w:p>
    <w:p>
      <w:r>
        <w:t>共读建议：</w:t>
      </w:r>
    </w:p>
    <w:p>
      <w:r>
        <w:t>唱一唱：在共读这本绘本的时候，爸爸妈妈可以配合孩子跟着皮特猫一边走，一边唱起来哦！“我爱我的白鞋子，我爱我的白鞋子”，“我爱我的蓝鞋子，我爱我的蓝鞋子”等等，重复又有趣的语言一定让孩子爱上这个故事，参与感和互动感满分噢！</w:t>
      </w:r>
    </w:p>
    <w:p>
      <w:r>
        <w:t>聊一聊：皮特猫是一只乐观、自信、勇敢的猫，它教会了孩子们接纳自己、乐于分享、不怕困难。和孩子一起聊一聊，在生活里，我们也要像皮特猫一样，不管遇到什么，继续往前走，继续唱自己的歌，保持乐观积极的心态。</w:t>
      </w:r>
    </w:p>
    <w:p>
      <w:r>
        <w:t>滑动查看更多</w:t>
      </w:r>
    </w:p>
    <w:p>
      <w:r>
        <w:t>《承担责任》</w:t>
      </w:r>
    </w:p>
    <w:p>
      <w:r>
        <w:t>（博恩熊情境教育绘本：快乐的幼儿园）</w:t>
      </w:r>
    </w:p>
    <w:p>
      <w:r>
        <w:t>点击图片购买</w:t>
      </w:r>
    </w:p>
    <w:p>
      <w:r>
        <w:t>（美）斯坦·博恩斯坦 简·博恩斯坦 迈克·博恩斯坦 著</w:t>
      </w:r>
    </w:p>
    <w:p>
      <w:r>
        <w:t>爱心树童书</w:t>
      </w:r>
    </w:p>
    <w:p>
      <w:r>
        <w:t>绘本看点：这套绘本展现了博恩熊一家的日常生活，有熊爸爸、熊妈妈、小熊哥哥和小熊妹妹，还有最小的小蜜糖。《承担责任》绘本围绕“孩子们玩的时候，总会发生一些小状况。是谁的错？怎么解决呢？”来展开叙述，生动形象地让孩子在熟悉的生活情境中懂得了教育，心甘情愿地接受了教育，潜移默化地领会了教育。</w:t>
      </w:r>
    </w:p>
    <w:p>
      <w:r>
        <w:t>共读建议：</w:t>
      </w:r>
    </w:p>
    <w:p>
      <w:r>
        <w:t>互动交流：在爸爸妈妈和宝宝共读绘本中，随着故事内容的不断推进，不妨问问宝宝，故事里的小熊都遇到了哪些问题呢？如果是你，你会怎么解决这些问题？熊爸爸熊妈妈又是怎么解决的呢？等等。</w:t>
      </w:r>
    </w:p>
    <w:p>
      <w:r>
        <w:t>系列阅读：读一读博恩熊情境教育绘本系列的其他绘本吧！这套书能让孩子较容易理解什么是好习惯和好行为，接纳社会和家里对我们的日常规则，对孩子的成长都是非常有益的。</w:t>
      </w:r>
    </w:p>
    <w:p>
      <w:r>
        <w:t>滑动查看更多</w:t>
      </w:r>
    </w:p>
    <w:p>
      <w:r>
        <w:t>好啦，本期的绘本分享就到这里结束了。孩子的教育没有任何捷径可走，他们的表现也取决于父母的言传身教，培养一个懂得关心和尊重他人、正直诚实的孩子一直以来就是一项艰巨任务，我们一起加油！</w:t>
      </w:r>
    </w:p>
    <w:p>
      <w:r>
        <w:t>最后还要告诉小伙伴们，当当年中618大促开启啦，领取优惠码购书更优惠哦~</w:t>
      </w:r>
    </w:p>
    <w:p>
      <w:r>
        <w:t>300-60：QUSTAW</w:t>
      </w:r>
    </w:p>
    <w:p>
      <w:r>
        <w:t>200-30：VAZSCV</w:t>
      </w:r>
    </w:p>
    <w:p>
      <w:r>
        <w:t>为避免抄错，请复制使用</w:t>
      </w:r>
    </w:p>
    <w:p>
      <w:r>
        <w:t>全场自营图书通用（教材及部分特例品除外）</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