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无字绘本大师大卫·威斯纳的创作世界与艺术</w:t>
      </w:r>
    </w:p>
    <w:p>
      <w:r>
        <w:t>__________________________________________________</w:t>
      </w:r>
    </w:p>
    <w:p>
      <w:r>
        <w:t>红披风绘本国（ID：citichpf）</w:t>
      </w:r>
    </w:p>
    <w:p>
      <w:r>
        <w:t>无字绘本，英文除了叫wordless，也有silent picture book一词，直译为安静绘本。图画相对于文字，是一种安静的语言。</w:t>
      </w:r>
    </w:p>
    <w:p>
      <w:r>
        <w:t>无字绘本不论哪种语言的人都能看，作者真正是把说不出口的画给你看，像是说不出口的真相、不想说出口的感觉。</w:t>
      </w:r>
    </w:p>
    <w:p>
      <w:r>
        <w:t>美国绘本作家大卫·威斯纳（David Wiesner）就以无字绘本闻名世界。他笔下的场景变化多端，视角如同摄影机的镜头灵活调配，并运用电影蒙太奇的手法，来推动故事的剧情。阅读他的作品，有如走进电影院，欣赏了一部精彩的影片。</w:t>
      </w:r>
    </w:p>
    <w:p>
      <w:r>
        <w:t>大卫·威斯纳的作品，蕴含了跨文化的特质，深受世界各地读者的喜爱，也获得许多重要的奖项。</w:t>
      </w:r>
    </w:p>
    <w:p>
      <w:r>
        <w:t>大卫·威斯纳曾三度赢得凯迪克金奖</w:t>
      </w:r>
    </w:p>
    <w:p>
      <w:r>
        <w:t>1992  《疯狂星期二》获奖</w:t>
      </w:r>
    </w:p>
    <w:p>
      <w:r>
        <w:t>2002 《猪头三兄弟》获奖</w:t>
      </w:r>
    </w:p>
    <w:p>
      <w:r>
        <w:t>2007 《海底的秘密》获奖</w:t>
      </w:r>
    </w:p>
    <w:p>
      <w:r>
        <w:t>另有3部他的作品：</w:t>
      </w:r>
    </w:p>
    <w:p>
      <w:r>
        <w:t>《梦幻大飞行》《7号梦工厂》《华夫先生》</w:t>
      </w:r>
    </w:p>
    <w:p>
      <w:r>
        <w:t>也获得凯迪克银奖</w:t>
      </w:r>
    </w:p>
    <w:p>
      <w:r>
        <w:t>从小立志当艺术家</w:t>
      </w:r>
    </w:p>
    <w:p>
      <w:r>
        <w:t>大卫·威斯纳于1956年2月出生在美国纽泽西州。几乎才刚学会握住蜡笔时，威斯纳就开始画画了，大家都叫他“</w:t>
      </w:r>
    </w:p>
    <w:p>
      <w:r>
        <w:t>爱画画的大卫</w:t>
      </w:r>
    </w:p>
    <w:p>
      <w:r>
        <w:t>”。</w:t>
      </w:r>
    </w:p>
    <w:p>
      <w:r>
        <w:t>他最初的启蒙老师是母亲，她把威斯纳的作品一一注明日期，妥善珍藏。</w:t>
      </w:r>
    </w:p>
    <w:p>
      <w:r>
        <w:t>威斯纳在工作坊上讲述童年经历</w:t>
      </w:r>
    </w:p>
    <w:p>
      <w:r>
        <w:t>然而，这个8岁就立志要成为艺术家的小孩，在学校并没有受到鼓励。有一次自习时，威斯纳把作业纸拿来画画，老师气得在他的画上写道：“大卫喜欢画画胜过写作业。”</w:t>
      </w:r>
    </w:p>
    <w:p>
      <w:r>
        <w:t>他自己却觉得这是老师整学年给他最好的评语。</w:t>
      </w:r>
    </w:p>
    <w:p>
      <w:r>
        <w:t>威斯纳没有上过美术班，成天跟着哥哥在家附近探险。</w:t>
      </w:r>
    </w:p>
    <w:p>
      <w:r>
        <w:t>青蛙群聚的沼泽，寂静神秘的墓园，充满新奇物件的废弃物处理场，都成了他最有趣的游乐场。</w:t>
      </w:r>
    </w:p>
    <w:p>
      <w:r>
        <w:t>威斯纳的作品，充满了童年记忆的元素</w:t>
      </w:r>
    </w:p>
    <w:p>
      <w:r>
        <w:t>家庭百科全书上生动的恐龙图片，更是让他感到趣味盎然。</w:t>
      </w:r>
    </w:p>
    <w:p>
      <w:r>
        <w:t>威斯纳小时候画的恐龙图</w:t>
      </w:r>
    </w:p>
    <w:p>
      <w:r>
        <w:t>高中时期，威斯纳开始对艺术史产生强烈兴趣，他到图书馆大量翻阅画册，立刻被</w:t>
      </w:r>
    </w:p>
    <w:p>
      <w:r>
        <w:t>文艺复兴时期</w:t>
      </w:r>
    </w:p>
    <w:p>
      <w:r>
        <w:t>米开朗基罗等大师作品吸引。</w:t>
      </w:r>
    </w:p>
    <w:p>
      <w:r>
        <w:t>还有</w:t>
      </w:r>
    </w:p>
    <w:p>
      <w:r>
        <w:t>超现实主义画派</w:t>
      </w:r>
    </w:p>
    <w:p>
      <w:r>
        <w:t>的基里科、马格里特等画家，他们为了表达奇思妙想，采用精密的写实手法来展现令人不安的梦幻世界。</w:t>
      </w:r>
    </w:p>
    <w:p>
      <w:r>
        <w:t>少年威斯纳默默地从这些艺术家的作品中，寻找自己创作的方向。</w:t>
      </w:r>
    </w:p>
    <w:p>
      <w:r>
        <w:t>威斯纳最善于打造超现实场景</w:t>
      </w:r>
    </w:p>
    <w:p>
      <w:r>
        <w:t>“灵感”是业余爱好者的借口</w:t>
      </w:r>
    </w:p>
    <w:p>
      <w:r>
        <w:t>直接动手吧！</w:t>
      </w:r>
    </w:p>
    <w:p>
      <w:r>
        <w:t>威斯纳曾表示，“灵感”是业余爱好者的借口，还是直接动手吧！在工作过程中，灵感自然会涌现。事实上，</w:t>
      </w:r>
    </w:p>
    <w:p>
      <w:r>
        <w:t>如何把自认为有趣的想法发展成好的故事，这才是真正的难关。</w:t>
      </w:r>
    </w:p>
    <w:p>
      <w:r>
        <w:t>通常威斯纳会</w:t>
      </w:r>
    </w:p>
    <w:p>
      <w:r>
        <w:t>先检视素描本里的构图，思考如何布局，然后着手做分镜图，接着对画面中要呈现的角色和事物进行详细研究。</w:t>
      </w:r>
    </w:p>
    <w:p>
      <w:r>
        <w:t>威斯纳画的分镜</w:t>
      </w:r>
    </w:p>
    <w:p>
      <w:r>
        <w:t>以《华夫先生》为例，威斯纳先观察自家宠物猫如何行动。</w:t>
      </w:r>
    </w:p>
    <w:p>
      <w:r>
        <w:t>为了画出外星人各种角度的形象和动作，他特别制作了模型，还为模型穿上长袍，以想象外星人动作时，外袍的皱褶和垂坠感。</w:t>
      </w:r>
    </w:p>
    <w:p>
      <w:r>
        <w:t>他打上灯光，去观察阴影，甚至向语言学家请教，为外星人设计了一套语言字母表。</w:t>
      </w:r>
    </w:p>
    <w:p>
      <w:r>
        <w:t>威斯纳缜密思考故事的每个元素，把握每个细节，最终才能创造出让读者接受的世界。</w:t>
      </w:r>
    </w:p>
    <w:p>
      <w:r>
        <w:t>用无字图画</w:t>
      </w:r>
    </w:p>
    <w:p>
      <w:r>
        <w:t>鼓励孩子思考和观察</w:t>
      </w:r>
    </w:p>
    <w:p>
      <w:r>
        <w:t>威斯纳从来不担心读者对细节的解释是否和他一样，他希望读者能自由地发挥想象</w:t>
      </w:r>
    </w:p>
    <w:p>
      <w:r>
        <w:t>，获得各种解读的乐趣。</w:t>
      </w:r>
    </w:p>
    <w:p>
      <w:r>
        <w:t>有些成年人嘲弄或质疑过威斯纳：“你的书真的是给孩子看的吗？”</w:t>
      </w:r>
    </w:p>
    <w:p>
      <w:r>
        <w:t>威斯纳表示，只要把自己的想法表达清晰明确，小读者就能跟上故事的节奏。</w:t>
      </w:r>
    </w:p>
    <w:p>
      <w:r>
        <w:t>读图是孩子与生俱来的能力</w:t>
      </w:r>
    </w:p>
    <w:p>
      <w:r>
        <w:t>，视觉的乐趣可以为孩子带来惊奇与感动，并活跃他们的想像力。</w:t>
      </w:r>
    </w:p>
    <w:p>
      <w:r>
        <w:t>因此，无字绘本能激发孩子的好奇心，并鼓励他们动脑去思考和推理。</w:t>
      </w:r>
    </w:p>
    <w:p>
      <w:r>
        <w:t>许多成人习惯线性的阅读方式，在读到没有文字引导的无字绘本时，心中便隐藏着害怕会误读的不安。</w:t>
      </w:r>
    </w:p>
    <w:p>
      <w:r>
        <w:t>相较成年人，孩子在阅读时则享受的多。</w:t>
      </w:r>
    </w:p>
    <w:p>
      <w:r>
        <w:t>威斯纳经常在生活中发现创作的新契机。</w:t>
      </w:r>
    </w:p>
    <w:p>
      <w:r>
        <w:t>当他还没使用过平板电脑时，有一次店员向他展示iPad的操作方法。当他见到店员运用手指来缩放屏幕，让画面不停放大时，突然灵光一闪：“哇！这将是一个探索说故事新方法的利器。”</w:t>
      </w:r>
    </w:p>
    <w:p>
      <w:r>
        <w:t>APP  Spot</w:t>
      </w:r>
    </w:p>
    <w:p>
      <w:r>
        <w:t>2015年，</w:t>
      </w:r>
    </w:p>
    <w:p>
      <w:r>
        <w:t>威斯纳推出他亲自设计的教育类APP  Spot，这是同类型APP的先驱</w:t>
      </w:r>
    </w:p>
    <w:p>
      <w:r>
        <w:t>。有别于其他游戏或教育软件，威斯纳创造了一个结合艺术与想象力的梦幻宇宙，对熟悉威斯纳作品的读者来说，屏幕上的图像有似曾相识的元素，但又带来截然不同的视觉惊喜。</w:t>
      </w:r>
    </w:p>
    <w:p>
      <w:r>
        <w:t>不论是上天下地还是星际旅行，游戏中的整个世界是相互连结的。孩子们在其间漫游，当失去导航被困住时，需要主动提出更多问题才能脱困。这个APP鼓励孩子以自己的发现为跳板，运用批判性的思考和观察，来编织自己的创意故事。</w:t>
      </w:r>
    </w:p>
    <w:p>
      <w:r>
        <w:t>Spot游戏画面截图</w:t>
      </w:r>
    </w:p>
    <w:p>
      <w:r>
        <w:t>故事才是最根本的</w:t>
      </w:r>
    </w:p>
    <w:p>
      <w:r>
        <w:t>威斯纳于2017年出版《人鱼女孩》，这是他与作家唐娜·乔·纳波利首度合作，</w:t>
      </w:r>
    </w:p>
    <w:p>
      <w:r>
        <w:t>两位名家都是初次尝试图像小说这个创作文类。</w:t>
      </w:r>
    </w:p>
    <w:p>
      <w:r>
        <w:t>尽管威斯纳非常熟悉32页的儿童图画书形式，但他认为，艺术家若要有所成长，就必须乐于进入陌生的领域，才能学到新点子。</w:t>
      </w:r>
    </w:p>
    <w:p>
      <w:r>
        <w:t>在这个日益视觉化的世界里，图像小说已成为新兴发展的文类，因此不断尝试把故事说得更精彩的威斯纳，勇敢地接受了这项挑战。</w:t>
      </w:r>
    </w:p>
    <w:p>
      <w:r>
        <w:t>《人鱼女孩》</w:t>
      </w:r>
    </w:p>
    <w:p>
      <w:r>
        <w:t>对于一生致力于以图画说故事的威斯纳而言，</w:t>
      </w:r>
    </w:p>
    <w:p>
      <w:r>
        <w:t>说故事是他在从事艺术创作中最喜欢的部分，甚至比成为一名画家还喜欢。</w:t>
      </w:r>
    </w:p>
    <w:p>
      <w:r>
        <w:t>故事处理了图像的动机，他的绘画作品里，总是有叙事的元素在其中。</w:t>
      </w:r>
    </w:p>
    <w:p>
      <w:r>
        <w:t>他认为一本优质的图画书除了能启发想像力之外，“故事”才是最根本的，没有好的故事，就没有其他的一切。</w:t>
      </w:r>
    </w:p>
    <w:p>
      <w:r>
        <w:t>威斯纳惯常用幽默的图像，让读者见识日常生活中的玄奇，但他本人非常严谨。</w:t>
      </w:r>
    </w:p>
    <w:p>
      <w:r>
        <w:t>曾有读者问他：如何才能成为优秀的图画书作家？</w:t>
      </w:r>
    </w:p>
    <w:p>
      <w:r>
        <w:t>他不说技巧、不谈形式，他回答：一定要让自己的内心，觉得做图画书这件事情很重要。</w:t>
      </w:r>
    </w:p>
    <w:p>
      <w:r>
        <w:t>这就是创作者能把故事说得动人的至高心法吧。</w:t>
      </w:r>
    </w:p>
    <w:p>
      <w:r>
        <w:t>推荐阅读</w:t>
      </w:r>
    </w:p>
    <w:p>
      <w:r>
        <w:t>I</w:t>
      </w:r>
    </w:p>
    <w:p>
      <w:r>
        <w:t>绘本不止于“读”，6位大咖为你打开绘本应用的N种可能</w:t>
      </w:r>
    </w:p>
    <w:p>
      <w:r>
        <w:t>I</w:t>
      </w:r>
    </w:p>
    <w:p>
      <w:r>
        <w:t>把100块钱的绘本读出100万的价值，要这么读</w:t>
      </w:r>
    </w:p>
    <w:p>
      <w:r>
        <w:t>I</w:t>
      </w:r>
    </w:p>
    <w:p>
      <w:r>
        <w:t>老约翰好声音 |《三只山羊嘎啦嘎啦》：我保证，这三只山羊，你家娃一定喜欢！</w:t>
      </w:r>
    </w:p>
    <w:p>
      <w:r>
        <w:t>【点击下方关键词，进入往期精选栏目】</w:t>
      </w:r>
    </w:p>
    <w:p>
      <w:r>
        <w:t>绘本书单</w:t>
      </w:r>
    </w:p>
    <w:p>
      <w:r>
        <w:t>遇见大师</w:t>
      </w:r>
    </w:p>
    <w:p>
      <w:r>
        <w:t>新书来啦</w:t>
      </w:r>
    </w:p>
    <w:p>
      <w:r>
        <w:t>悦读时光</w:t>
      </w:r>
    </w:p>
    <w:p>
      <w:r>
        <w:t>阅读那些事</w:t>
      </w:r>
    </w:p>
    <w:p>
      <w:r>
        <w:t>故事汇</w:t>
      </w:r>
    </w:p>
    <w:p>
      <w:r>
        <w:t>活动集锦</w:t>
      </w:r>
    </w:p>
    <w:p>
      <w:r>
        <w:t>馆长风采</w:t>
      </w:r>
    </w:p>
    <w:p>
      <w:r>
        <w:t>转载：请联系后台</w:t>
      </w:r>
    </w:p>
    <w:p>
      <w:r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无字绘本大师大卫·威斯纳的创作世界与艺术</dc:title>
  <dc:subject>微信文章内容</dc:subject>
  <dc:creator>python-docx</dc:creator>
  <cp:keywords/>
  <dc:description>红披风绘本国（ID：citichpf）
无字绘本，英文除了叫wordless，也有silent picture book一词，直译为安静绘本。图画相对于文字，是一种安静的语言。
无字绘本不论哪种语言的人都能看，作者真正是把说不出口的画给你看，像是说不出口的真相、不想说出口的感觉。
美国绘本作家大卫·威斯纳（David Wiesner）就以无字绘本闻名世界。他笔下的场景变化多端，视角如同摄影机的镜头...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