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</w:pP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  <w:b/>
        </w:rPr>
        <w:t>3、河北承德滦平站的杨老师提问：</w:t>
      </w:r>
      <w:r>
        <w:rPr>
          <w:rFonts w:hint="eastAsia"/>
        </w:rPr>
        <w:t>孩子看漫画有什么利弊？小学生可以看漫画吗？</w:t>
      </w:r>
      <w:r>
        <w:t>碰到家长不让小学生看漫画，怎么处理？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A：当家长这样说的时候，可以先了解一下家长不让小学生看漫画的原因是什么，然后再结合他的理由给他引导。这样才更有说服力，而不是先给他讲看漫画书的益处。有的放矢效果才会更好。</w:t>
      </w:r>
      <w: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对关于孩子看漫画书的看法，可以参考一下经典的阅读专著《朗读手册》中的观点。我觉得还是比较中肯有效的。</w:t>
      </w:r>
      <w:r>
        <w:br w:type="textWrapping"/>
      </w:r>
      <w:r>
        <w:rPr>
          <w:rFonts w:hint="eastAsia"/>
        </w:rPr>
        <w:t>作者在书中说：“根据我的个人经验及所了解的研究结果，我建议各位，如果你的孩子阅读能力低，那就让他们看漫画书。如果孩子表现出兴趣，就给他们看更多漫画书。”</w:t>
      </w:r>
      <w:r>
        <w:br w:type="textWrapping"/>
      </w:r>
    </w:p>
    <w:p>
      <w:pPr>
        <w:spacing w:line="360" w:lineRule="auto"/>
      </w:pPr>
      <w:r>
        <w:rPr>
          <w:rFonts w:hint="eastAsia"/>
        </w:rPr>
        <w:t>我们要明白，不是所有书都有同等价值，有些书让孩子增长知识，有些书让孩子产生愉悦，借由这些产生愉悦的书，孩子可能会爱上阅读，逐步养成阅读习惯，对于某些孩子来说，漫画就是这样的书。前提是，给孩子相对优质的漫画书。这类书虽然营养价值不高，相当于零食，零食虽不好，但不能拒绝，因为它会产生愉悦感，更容易让孩子产生阅读兴趣，同时能让孩子们分别区别出营养的书和零食类书。</w:t>
      </w:r>
      <w: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比如  丁丁历险记   高卢英雄历险记   等等，都是非常好看而且品质很高的漫画书。孩子们不仅爱看，而且还能从中学习到很多知识。</w:t>
      </w:r>
      <w: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也可以把你馆里的漫画书拿出来一本，给家长讲讲，现身说法，有理有据。</w:t>
      </w:r>
    </w:p>
    <w:p>
      <w:pPr>
        <w:spacing w:line="360" w:lineRule="auto"/>
        <w:rPr>
          <w:b/>
        </w:rPr>
      </w:pPr>
      <w:r>
        <w:rPr>
          <w:rFonts w:hint="eastAsia"/>
        </w:rPr>
        <w:br w:type="textWrapping"/>
      </w:r>
      <w:r>
        <w:rPr>
          <w:rFonts w:hint="eastAsia"/>
          <w:b/>
        </w:rPr>
        <w:t>以下内容来自《朗读手册》，可以参考：</w:t>
      </w:r>
    </w:p>
    <w:p>
      <w:pPr>
        <w:spacing w:line="360" w:lineRule="auto"/>
      </w:pPr>
      <w:r>
        <w:rPr>
          <w:rFonts w:hint="eastAsia"/>
        </w:rPr>
        <w:t>童年时期爱看漫画的人，长大以后往往会变成阅读能力较强的读者。漫画受欢迎且成功的原因和系列故事书一样。任何怀疑漫画能够培养读书人的人，应该考虑这一点：来自32个国家的20余万名儿童参加IEA评估考试，结果芬兰儿童的阅读分数最高。而芬兰的9岁儿童最普遍的消遣书籍是什么呢？59%的芬兰儿童几乎每天都看一本漫画书。</w:t>
      </w:r>
      <w:r>
        <w:br w:type="textWrapping"/>
      </w:r>
      <w:r>
        <w:rPr>
          <w:rFonts w:hint="eastAsia"/>
        </w:rPr>
        <w:t>我并不是要把漫画书推荐为孩子们的固定朗读读物，而是要借此让他们认识漫画书的格式。我们必须教年幼的孩子漫画书是如何“工作”的：漫画格的顺序，书中人物在思考还是在说话，以及星星、问号和感叹号的意义等。</w:t>
      </w:r>
      <w: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为孩子提供各式各样读物的成年人，不必担心孩子或班上的学生会发展成“漫画书心智”。一项研究结果显示，各年级里几乎所有优等生看的漫画书都比成绩差的学生多。有关七年级学生看漫画书的最新研充显示，男孩远比女孩爱看漫画书(半数的女孩从不看漫画书)，中产阶级的学生比一级贫困家庭的学生更常看漫画书，其中将近80％的学生每周至少看一次漫画书。看越多消遣书的学生看的漫画书也越多。拿优等生与一般学生作比较，他们对漫画书的喜好并没有什么不同，而且看漫画书也不会影响学生阅读的书的数量。</w:t>
      </w:r>
      <w:r>
        <w:br w:type="textWrapping"/>
      </w:r>
      <w:r>
        <w:rPr>
          <w:rFonts w:hint="eastAsi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diYzI4NjdkOTcxOThmNGY4ZGQ1YjM0NzkwYWIwNDMifQ=="/>
  </w:docVars>
  <w:rsids>
    <w:rsidRoot w:val="008D173D"/>
    <w:rsid w:val="0004431F"/>
    <w:rsid w:val="00073E17"/>
    <w:rsid w:val="000A6C0C"/>
    <w:rsid w:val="000A7A47"/>
    <w:rsid w:val="00123350"/>
    <w:rsid w:val="00134348"/>
    <w:rsid w:val="001404FE"/>
    <w:rsid w:val="00194F82"/>
    <w:rsid w:val="00202B9A"/>
    <w:rsid w:val="00297CCD"/>
    <w:rsid w:val="0039012F"/>
    <w:rsid w:val="00403A6A"/>
    <w:rsid w:val="00427D2A"/>
    <w:rsid w:val="00703BC5"/>
    <w:rsid w:val="00722002"/>
    <w:rsid w:val="008751B1"/>
    <w:rsid w:val="008B428C"/>
    <w:rsid w:val="008D173D"/>
    <w:rsid w:val="008E6478"/>
    <w:rsid w:val="0090036E"/>
    <w:rsid w:val="00947C57"/>
    <w:rsid w:val="009760A4"/>
    <w:rsid w:val="009E18A4"/>
    <w:rsid w:val="00A27F50"/>
    <w:rsid w:val="00AE17F7"/>
    <w:rsid w:val="00B24794"/>
    <w:rsid w:val="00BC5F76"/>
    <w:rsid w:val="00BF51DF"/>
    <w:rsid w:val="00C5643A"/>
    <w:rsid w:val="00C637A1"/>
    <w:rsid w:val="00C82859"/>
    <w:rsid w:val="00C94CE0"/>
    <w:rsid w:val="00D46E64"/>
    <w:rsid w:val="00D9227B"/>
    <w:rsid w:val="00DB28D1"/>
    <w:rsid w:val="00DB5B69"/>
    <w:rsid w:val="00EA5E8B"/>
    <w:rsid w:val="00EE0F61"/>
    <w:rsid w:val="00F11C91"/>
    <w:rsid w:val="00F50BEC"/>
    <w:rsid w:val="00FD52A9"/>
    <w:rsid w:val="00FE085F"/>
    <w:rsid w:val="390D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1100</Words>
  <Characters>1112</Characters>
  <Lines>65</Lines>
  <Paragraphs>78</Paragraphs>
  <TotalTime>129</TotalTime>
  <ScaleCrop>false</ScaleCrop>
  <LinksUpToDate>false</LinksUpToDate>
  <CharactersWithSpaces>2134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2020-09-07T03:06:00Z</dcterms:created>
  <dc:creator>Windows User</dc:creator>
  <cp:lastModifiedBy>微信用户</cp:lastModifiedBy>
  <dcterms:modified xsi:type="dcterms:W3CDTF">2025-02-19T07:01:59Z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CD4AD940ACDA4366B337522BFD8D65E3_12</vt:lpwstr>
  </property>
</Properties>
</file>