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080" w:rsidRDefault="00EE37B2" w:rsidP="00DD31A5">
      <w:pPr>
        <w:spacing w:line="360" w:lineRule="auto"/>
      </w:pPr>
      <w:r w:rsidRPr="000C7E07">
        <w:rPr>
          <w:rFonts w:hint="eastAsia"/>
          <w:b/>
        </w:rPr>
        <w:t>（</w:t>
      </w:r>
      <w:r w:rsidR="0066761E">
        <w:rPr>
          <w:rFonts w:hint="eastAsia"/>
          <w:b/>
        </w:rPr>
        <w:t>0820</w:t>
      </w:r>
      <w:r w:rsidRPr="000C7E07">
        <w:rPr>
          <w:rFonts w:hint="eastAsia"/>
          <w:b/>
        </w:rPr>
        <w:t>）</w:t>
      </w:r>
      <w:r w:rsidR="003670A3">
        <w:rPr>
          <w:rFonts w:hint="eastAsia"/>
          <w:b/>
        </w:rPr>
        <w:t>如何在亲子共读中培养孩子的阅读力</w:t>
      </w:r>
      <w:r w:rsidR="00147F31">
        <w:rPr>
          <w:rFonts w:hint="eastAsia"/>
          <w:b/>
        </w:rPr>
        <w:t>？</w:t>
      </w:r>
    </w:p>
    <w:p w:rsidR="004C2B73" w:rsidRDefault="00F71256" w:rsidP="00AF08AB">
      <w:pPr>
        <w:spacing w:line="360" w:lineRule="auto"/>
      </w:pPr>
      <w:r w:rsidRPr="00AF3549">
        <w:rPr>
          <w:rFonts w:hint="eastAsia"/>
        </w:rPr>
        <w:br/>
      </w:r>
      <w:r w:rsidR="00611080" w:rsidRPr="00AF3549">
        <w:rPr>
          <w:rFonts w:hint="eastAsia"/>
        </w:rPr>
        <w:t>亲爱的老约翰伙伴们，大家好。又到了我们每周五的</w:t>
      </w:r>
      <w:r w:rsidR="00611080" w:rsidRPr="00AF3549">
        <w:rPr>
          <w:rFonts w:hint="eastAsia"/>
        </w:rPr>
        <w:t xml:space="preserve">  </w:t>
      </w:r>
      <w:r w:rsidR="00611080" w:rsidRPr="00AF3549">
        <w:rPr>
          <w:rFonts w:hint="eastAsia"/>
        </w:rPr>
        <w:t>约绘</w:t>
      </w:r>
      <w:r w:rsidR="00611080" w:rsidRPr="00AF3549">
        <w:rPr>
          <w:rFonts w:hint="eastAsia"/>
        </w:rPr>
        <w:t xml:space="preserve">  </w:t>
      </w:r>
      <w:r w:rsidR="00611080" w:rsidRPr="00AF3549">
        <w:rPr>
          <w:rFonts w:hint="eastAsia"/>
        </w:rPr>
        <w:t>时间了。</w:t>
      </w:r>
      <w:r w:rsidR="00611080" w:rsidRPr="00AF3549">
        <w:rPr>
          <w:rFonts w:hint="eastAsia"/>
        </w:rPr>
        <w:t xml:space="preserve"> </w:t>
      </w:r>
      <w:r w:rsidR="00611080">
        <w:rPr>
          <w:rFonts w:hint="eastAsia"/>
        </w:rPr>
        <w:t>在上一次的</w:t>
      </w:r>
      <w:r w:rsidR="00611080">
        <w:rPr>
          <w:rFonts w:hint="eastAsia"/>
        </w:rPr>
        <w:t xml:space="preserve">  </w:t>
      </w:r>
      <w:r w:rsidR="00611080">
        <w:rPr>
          <w:rFonts w:hint="eastAsia"/>
        </w:rPr>
        <w:t>约绘</w:t>
      </w:r>
      <w:r w:rsidR="00611080">
        <w:rPr>
          <w:rFonts w:hint="eastAsia"/>
        </w:rPr>
        <w:t xml:space="preserve">  </w:t>
      </w:r>
      <w:r w:rsidR="0026173F">
        <w:rPr>
          <w:rFonts w:hint="eastAsia"/>
        </w:rPr>
        <w:t>中，我们和大家一起分享了“</w:t>
      </w:r>
      <w:r w:rsidR="003670A3" w:rsidRPr="003670A3">
        <w:rPr>
          <w:rFonts w:hint="eastAsia"/>
        </w:rPr>
        <w:t>馆里</w:t>
      </w:r>
      <w:r w:rsidR="003670A3" w:rsidRPr="003670A3">
        <w:rPr>
          <w:rFonts w:hint="eastAsia"/>
        </w:rPr>
        <w:t>1</w:t>
      </w:r>
      <w:r w:rsidR="003670A3" w:rsidRPr="003670A3">
        <w:rPr>
          <w:rFonts w:hint="eastAsia"/>
        </w:rPr>
        <w:t>万多册书，家长还是觉得找不到孩感兴趣的书，怎么办？</w:t>
      </w:r>
      <w:r w:rsidR="004C2B73">
        <w:rPr>
          <w:rFonts w:hint="eastAsia"/>
        </w:rPr>
        <w:t>”</w:t>
      </w:r>
      <w:r w:rsidR="00147F31">
        <w:rPr>
          <w:rFonts w:hint="eastAsia"/>
        </w:rPr>
        <w:t>这个话题</w:t>
      </w:r>
      <w:r w:rsidR="00611080">
        <w:rPr>
          <w:rFonts w:hint="eastAsia"/>
        </w:rPr>
        <w:t>，</w:t>
      </w:r>
      <w:r w:rsidR="003670A3">
        <w:rPr>
          <w:rFonts w:hint="eastAsia"/>
        </w:rPr>
        <w:t>通过一些绘本实例，我们和大家一起分享了如何发现绘本更多乐趣，也是希望大家在阅读一本绘本的时候，除了故事的乐趣之外，也能发现绘本中声音的乐趣、图画的乐趣、</w:t>
      </w:r>
      <w:r w:rsidR="00BA6106">
        <w:rPr>
          <w:rFonts w:hint="eastAsia"/>
        </w:rPr>
        <w:t>思考的乐趣等等更多的乐趣，能把每一本绘本都读得趣味十足，那么，就不会有找不到喜欢读的书的烦恼了</w:t>
      </w:r>
      <w:r w:rsidR="00C13E1F">
        <w:rPr>
          <w:rFonts w:hint="eastAsia"/>
        </w:rPr>
        <w:t>。</w:t>
      </w:r>
    </w:p>
    <w:p w:rsidR="00BA6106" w:rsidRDefault="0026173F" w:rsidP="00C13E1F">
      <w:pPr>
        <w:spacing w:line="360" w:lineRule="auto"/>
      </w:pPr>
      <w:r>
        <w:rPr>
          <w:rFonts w:hint="eastAsia"/>
        </w:rPr>
        <w:br/>
      </w:r>
      <w:r w:rsidR="00611080">
        <w:rPr>
          <w:rFonts w:hint="eastAsia"/>
        </w:rPr>
        <w:t>错过上期</w:t>
      </w:r>
      <w:r w:rsidR="00611080">
        <w:rPr>
          <w:rFonts w:hint="eastAsia"/>
        </w:rPr>
        <w:t xml:space="preserve">  </w:t>
      </w:r>
      <w:r w:rsidR="00611080">
        <w:rPr>
          <w:rFonts w:hint="eastAsia"/>
        </w:rPr>
        <w:t>约绘</w:t>
      </w:r>
      <w:r w:rsidR="00611080">
        <w:rPr>
          <w:rFonts w:hint="eastAsia"/>
        </w:rPr>
        <w:t xml:space="preserve">  </w:t>
      </w:r>
      <w:r w:rsidR="00611080">
        <w:rPr>
          <w:rFonts w:hint="eastAsia"/>
        </w:rPr>
        <w:t>的伙伴，可以查看以下记录：</w:t>
      </w:r>
      <w:r w:rsidR="00DB7A8F">
        <w:br/>
      </w:r>
      <w:r w:rsidR="003670A3">
        <w:rPr>
          <w:noProof/>
        </w:rPr>
        <w:drawing>
          <wp:inline distT="0" distB="0" distL="0" distR="0">
            <wp:extent cx="4452620" cy="1666875"/>
            <wp:effectExtent l="19050" t="0" r="508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52620" cy="1666875"/>
                    </a:xfrm>
                    <a:prstGeom prst="rect">
                      <a:avLst/>
                    </a:prstGeom>
                    <a:noFill/>
                    <a:ln w="9525">
                      <a:noFill/>
                      <a:miter lim="800000"/>
                      <a:headEnd/>
                      <a:tailEnd/>
                    </a:ln>
                  </pic:spPr>
                </pic:pic>
              </a:graphicData>
            </a:graphic>
          </wp:inline>
        </w:drawing>
      </w:r>
      <w:r w:rsidR="006E3130">
        <w:br/>
      </w:r>
      <w:r w:rsidR="00002221" w:rsidRPr="001A5C59">
        <w:rPr>
          <w:rFonts w:hint="eastAsia"/>
          <w:b/>
          <w:color w:val="FF0000"/>
        </w:rPr>
        <w:t>（插入聊天记录链接）</w:t>
      </w:r>
      <w:r w:rsidR="001A5C59">
        <w:br/>
      </w:r>
      <w:r w:rsidR="00BA6106">
        <w:rPr>
          <w:rFonts w:hint="eastAsia"/>
        </w:rPr>
        <w:br/>
      </w:r>
      <w:r w:rsidR="00BA6106">
        <w:rPr>
          <w:rFonts w:hint="eastAsia"/>
        </w:rPr>
        <w:t>对于</w:t>
      </w:r>
      <w:r w:rsidR="008D2822">
        <w:rPr>
          <w:rFonts w:hint="eastAsia"/>
        </w:rPr>
        <w:t>从事</w:t>
      </w:r>
      <w:r w:rsidR="00BA6106">
        <w:rPr>
          <w:rFonts w:hint="eastAsia"/>
        </w:rPr>
        <w:t>跟教育相关的绘本馆从业人员来说，最近的一个热门话题就是“双减”。虽然说政策已经出台，但各地对政策的解读、实施情况不一，具体效果或结果如何，目前情况还不明朗，在可以预见的将来，可能也会</w:t>
      </w:r>
      <w:r w:rsidR="00676BFB">
        <w:rPr>
          <w:rFonts w:hint="eastAsia"/>
        </w:rPr>
        <w:t>有</w:t>
      </w:r>
      <w:r w:rsidR="00BA6106">
        <w:rPr>
          <w:rFonts w:hint="eastAsia"/>
        </w:rPr>
        <w:t>一个相对混乱的过渡期。但不管如何，我觉得大家需要有一个坚定的信心，那就是，无论政策如何变化，根本的目的还是发展教育。</w:t>
      </w:r>
      <w:r w:rsidR="00D47133">
        <w:rPr>
          <w:rFonts w:hint="eastAsia"/>
        </w:rPr>
        <w:t>而</w:t>
      </w:r>
      <w:r w:rsidR="00BA6106">
        <w:rPr>
          <w:rFonts w:hint="eastAsia"/>
        </w:rPr>
        <w:t>国家一直提倡的阅读，也是教育</w:t>
      </w:r>
      <w:r w:rsidR="008D2822">
        <w:rPr>
          <w:rFonts w:hint="eastAsia"/>
        </w:rPr>
        <w:t>中</w:t>
      </w:r>
      <w:r w:rsidR="00BA6106">
        <w:rPr>
          <w:rFonts w:hint="eastAsia"/>
        </w:rPr>
        <w:t>不可或缺的一环。阅读的重要性怎么强调都不为过，外面情况越是不明朗的时候，我们自己越要内心安定，以不变应万变。</w:t>
      </w:r>
      <w:r w:rsidR="0012436C">
        <w:br/>
      </w:r>
      <w:r w:rsidR="00BA6106">
        <w:br/>
      </w:r>
      <w:r w:rsidR="00BA6106">
        <w:rPr>
          <w:rFonts w:hint="eastAsia"/>
        </w:rPr>
        <w:t>对于我们绘本馆来说，不变的是什么？我觉得是我们对于绘本、对于绘本</w:t>
      </w:r>
      <w:r w:rsidR="00D47133">
        <w:rPr>
          <w:rFonts w:hint="eastAsia"/>
        </w:rPr>
        <w:t>阅读</w:t>
      </w:r>
      <w:r w:rsidR="00BA6106">
        <w:rPr>
          <w:rFonts w:hint="eastAsia"/>
        </w:rPr>
        <w:t>的专业。</w:t>
      </w:r>
      <w:r w:rsidR="00D47133">
        <w:rPr>
          <w:rFonts w:hint="eastAsia"/>
        </w:rPr>
        <w:t>这是我们手中掌握的可发展的资源。有时候我甚至会</w:t>
      </w:r>
      <w:r w:rsidR="00040E39">
        <w:rPr>
          <w:rFonts w:hint="eastAsia"/>
        </w:rPr>
        <w:t>想</w:t>
      </w:r>
      <w:r w:rsidR="00D47133">
        <w:rPr>
          <w:rFonts w:hint="eastAsia"/>
        </w:rPr>
        <w:t>，随着双减政策的深入实施，以往奔跑在各个培训班路上的孩子们，是不是可以有更多可以自由安排的时间了呢？如果有了更多的时间，要怎么来安排呢？那些“鸡娃”的家长们，会不会把更多的时间和精力放在阅读上来呢？</w:t>
      </w:r>
      <w:r w:rsidR="00040E39">
        <w:br/>
      </w:r>
      <w:r w:rsidR="00040E39">
        <w:rPr>
          <w:rFonts w:hint="eastAsia"/>
        </w:rPr>
        <w:br/>
      </w:r>
      <w:r w:rsidR="00D47133">
        <w:rPr>
          <w:rFonts w:hint="eastAsia"/>
        </w:rPr>
        <w:lastRenderedPageBreak/>
        <w:t>——乐观来说，我觉得是有这个可能的，以前大家不是不知道阅读的重要性，而是随大流</w:t>
      </w:r>
      <w:r w:rsidR="00040E39">
        <w:rPr>
          <w:rFonts w:hint="eastAsia"/>
        </w:rPr>
        <w:t>地期待通过课外培训</w:t>
      </w:r>
      <w:r w:rsidR="00D47133">
        <w:rPr>
          <w:rFonts w:hint="eastAsia"/>
        </w:rPr>
        <w:t>追求速成，阅读这样见效慢的十分重要的事情就被很多家庭排在很靠后的位置了。</w:t>
      </w:r>
      <w:r w:rsidR="00F62552">
        <w:br/>
      </w:r>
      <w:r w:rsidR="0012436C">
        <w:br/>
      </w:r>
      <w:r w:rsidR="0012436C">
        <w:rPr>
          <w:rFonts w:hint="eastAsia"/>
        </w:rPr>
        <w:t>如果这部分人也加入阅读的队伍，再加上本来就重视阅读的那部分家庭，是不是可以说，我们的阅读队伍反而会有壮大的可能呢？——我觉得不</w:t>
      </w:r>
      <w:r w:rsidR="00F62552">
        <w:rPr>
          <w:rFonts w:hint="eastAsia"/>
        </w:rPr>
        <w:t>是</w:t>
      </w:r>
      <w:r w:rsidR="00297AEA">
        <w:rPr>
          <w:rFonts w:hint="eastAsia"/>
        </w:rPr>
        <w:t>没有</w:t>
      </w:r>
      <w:r w:rsidR="0012436C">
        <w:rPr>
          <w:rFonts w:hint="eastAsia"/>
        </w:rPr>
        <w:t>这个可能的。最近，有好几位小伙伴跟我说，</w:t>
      </w:r>
      <w:r w:rsidR="00F62552">
        <w:rPr>
          <w:rFonts w:hint="eastAsia"/>
        </w:rPr>
        <w:t>来问</w:t>
      </w:r>
      <w:r w:rsidR="0012436C">
        <w:rPr>
          <w:rFonts w:hint="eastAsia"/>
        </w:rPr>
        <w:t>怎么样家里通过绘本阅读培养和提升孩子的阅读能力的</w:t>
      </w:r>
      <w:r w:rsidR="00F62552">
        <w:rPr>
          <w:rFonts w:hint="eastAsia"/>
        </w:rPr>
        <w:t>家长</w:t>
      </w:r>
      <w:r w:rsidR="0012436C">
        <w:rPr>
          <w:rFonts w:hint="eastAsia"/>
        </w:rPr>
        <w:t>多了。</w:t>
      </w:r>
      <w:r w:rsidR="00F62552">
        <w:br/>
      </w:r>
      <w:r w:rsidR="0012436C">
        <w:rPr>
          <w:rFonts w:hint="eastAsia"/>
        </w:rPr>
        <w:t>因为可能大家都有一种这样的预感了，以后培训班不能上了，原先扔给培训班的那部分竞争压力可能要转移到家庭教育中了。真正的拼爹拼妈的时候到了。当然，这会不会演变成新一轮的另一种形式的内卷，不好说。但从某种层面上为说，我觉得，如果有更多的家长能够</w:t>
      </w:r>
      <w:r w:rsidR="00004115">
        <w:rPr>
          <w:rFonts w:hint="eastAsia"/>
        </w:rPr>
        <w:t>拿出更多的时间</w:t>
      </w:r>
      <w:r w:rsidR="0012436C">
        <w:rPr>
          <w:rFonts w:hint="eastAsia"/>
        </w:rPr>
        <w:t>和孩子一起阅读，</w:t>
      </w:r>
      <w:r w:rsidR="00F62552">
        <w:rPr>
          <w:rFonts w:hint="eastAsia"/>
        </w:rPr>
        <w:t>终归</w:t>
      </w:r>
      <w:r w:rsidR="0012436C">
        <w:rPr>
          <w:rFonts w:hint="eastAsia"/>
        </w:rPr>
        <w:t>也是一件好事。</w:t>
      </w:r>
      <w:r w:rsidR="00004115">
        <w:br/>
      </w:r>
      <w:r w:rsidR="0012436C">
        <w:br/>
      </w:r>
      <w:r w:rsidR="0012436C">
        <w:rPr>
          <w:rFonts w:hint="eastAsia"/>
        </w:rPr>
        <w:t>那么作为我们绘本馆来说，</w:t>
      </w:r>
      <w:r w:rsidR="00915EA7">
        <w:rPr>
          <w:rFonts w:hint="eastAsia"/>
        </w:rPr>
        <w:t>未来可能出现的这些新现象带来的新需求，</w:t>
      </w:r>
      <w:r w:rsidR="0012436C">
        <w:rPr>
          <w:rFonts w:hint="eastAsia"/>
        </w:rPr>
        <w:t>也对我们提出了新的挑战，那就是，如何</w:t>
      </w:r>
      <w:r w:rsidR="00411C78">
        <w:rPr>
          <w:rFonts w:hint="eastAsia"/>
        </w:rPr>
        <w:t>进一步做好能够给到</w:t>
      </w:r>
      <w:r w:rsidR="0012436C">
        <w:rPr>
          <w:rFonts w:hint="eastAsia"/>
        </w:rPr>
        <w:t>家长的阅读指导</w:t>
      </w:r>
      <w:r w:rsidR="00411C78">
        <w:rPr>
          <w:rFonts w:hint="eastAsia"/>
        </w:rPr>
        <w:t>，</w:t>
      </w:r>
      <w:r w:rsidR="0012436C">
        <w:rPr>
          <w:rFonts w:hint="eastAsia"/>
        </w:rPr>
        <w:t>在阅读方面给家长提供更多的专业建议。</w:t>
      </w:r>
      <w:r w:rsidR="00613C9D">
        <w:rPr>
          <w:rFonts w:hint="eastAsia"/>
        </w:rPr>
        <w:t>基于此，我们今天的话题，就围绕“如何在亲子共读中培养孩子的阅读能力？”来展开。</w:t>
      </w:r>
      <w:r w:rsidR="0012436C">
        <w:br/>
      </w:r>
    </w:p>
    <w:p w:rsidR="004B5E8B" w:rsidRDefault="004B5E8B" w:rsidP="004B5E8B">
      <w:pPr>
        <w:spacing w:line="360" w:lineRule="auto"/>
      </w:pPr>
      <w:r>
        <w:rPr>
          <w:rFonts w:hint="eastAsia"/>
        </w:rPr>
        <w:t>分享话题：</w:t>
      </w:r>
      <w:r w:rsidR="00613C9D">
        <w:rPr>
          <w:rFonts w:hint="eastAsia"/>
          <w:b/>
        </w:rPr>
        <w:t>如何在亲子共读中培养孩子的阅读能力</w:t>
      </w:r>
      <w:r>
        <w:rPr>
          <w:rFonts w:hint="eastAsia"/>
          <w:b/>
        </w:rPr>
        <w:t>？</w:t>
      </w:r>
    </w:p>
    <w:p w:rsidR="00744AAD" w:rsidRPr="009C1417" w:rsidRDefault="004B5E8B" w:rsidP="00BA1E92">
      <w:pPr>
        <w:spacing w:line="360" w:lineRule="auto"/>
      </w:pPr>
      <w:r>
        <w:rPr>
          <w:rFonts w:hint="eastAsia"/>
        </w:rPr>
        <w:t>关</w:t>
      </w:r>
      <w:r>
        <w:rPr>
          <w:rFonts w:hint="eastAsia"/>
        </w:rPr>
        <w:t xml:space="preserve"> </w:t>
      </w:r>
      <w:r>
        <w:rPr>
          <w:rFonts w:hint="eastAsia"/>
        </w:rPr>
        <w:t>键</w:t>
      </w:r>
      <w:r>
        <w:rPr>
          <w:rFonts w:hint="eastAsia"/>
        </w:rPr>
        <w:t xml:space="preserve"> </w:t>
      </w:r>
      <w:r w:rsidR="00613C9D">
        <w:rPr>
          <w:rFonts w:hint="eastAsia"/>
        </w:rPr>
        <w:t>词：</w:t>
      </w:r>
      <w:r w:rsidR="00613C9D" w:rsidRPr="00DD1558">
        <w:rPr>
          <w:rFonts w:hint="eastAsia"/>
          <w:b/>
        </w:rPr>
        <w:t>亲子共读</w:t>
      </w:r>
      <w:r w:rsidR="00613C9D" w:rsidRPr="00DD1558">
        <w:rPr>
          <w:rFonts w:hint="eastAsia"/>
          <w:b/>
        </w:rPr>
        <w:t xml:space="preserve">   </w:t>
      </w:r>
      <w:r w:rsidR="00613C9D" w:rsidRPr="00DD1558">
        <w:rPr>
          <w:rFonts w:hint="eastAsia"/>
          <w:b/>
        </w:rPr>
        <w:t>阅读能力</w:t>
      </w:r>
      <w:r w:rsidR="00613C9D" w:rsidRPr="00DD1558">
        <w:rPr>
          <w:rFonts w:hint="eastAsia"/>
          <w:b/>
        </w:rPr>
        <w:t xml:space="preserve">   </w:t>
      </w:r>
      <w:r w:rsidR="00613C9D" w:rsidRPr="00DD1558">
        <w:rPr>
          <w:rFonts w:hint="eastAsia"/>
          <w:b/>
        </w:rPr>
        <w:t>培养</w:t>
      </w:r>
      <w:r w:rsidR="00613C9D" w:rsidRPr="00DD1558">
        <w:rPr>
          <w:rFonts w:hint="eastAsia"/>
          <w:b/>
        </w:rPr>
        <w:t xml:space="preserve">   </w:t>
      </w:r>
      <w:r w:rsidR="00613C9D" w:rsidRPr="00DD1558">
        <w:rPr>
          <w:rFonts w:hint="eastAsia"/>
          <w:b/>
        </w:rPr>
        <w:t>提升</w:t>
      </w:r>
      <w:r w:rsidRPr="00DD1558">
        <w:rPr>
          <w:b/>
        </w:rPr>
        <w:br/>
      </w:r>
      <w:r w:rsidR="00820E52">
        <w:br/>
      </w:r>
      <w:r w:rsidR="001543CC">
        <w:rPr>
          <w:rFonts w:hint="eastAsia"/>
        </w:rPr>
        <w:t>说到“在亲子共读中培养孩子的阅读能力”，从我个人来说，我觉得对于读绘本的孩子、尤其是学龄前的孩子来说，亲子共读更重要的作用或者说意义是培养孩子的阅读兴趣和习惯，增强亲子间的交流、培养良好的亲子关系。我觉得这些看上去不起眼、好像跟阅读能力也不</w:t>
      </w:r>
      <w:r w:rsidR="00966F77">
        <w:rPr>
          <w:rFonts w:hint="eastAsia"/>
        </w:rPr>
        <w:t>大</w:t>
      </w:r>
      <w:r w:rsidR="001543CC">
        <w:rPr>
          <w:rFonts w:hint="eastAsia"/>
        </w:rPr>
        <w:t>沾边的东西，才是学龄儿童亲子共读中有特别的价值的部分，</w:t>
      </w:r>
      <w:r w:rsidR="00966F77">
        <w:rPr>
          <w:rFonts w:hint="eastAsia"/>
        </w:rPr>
        <w:t>它们就像金字塔的底部，在很大程度上</w:t>
      </w:r>
      <w:r w:rsidR="00C9119E">
        <w:rPr>
          <w:rFonts w:hint="eastAsia"/>
        </w:rPr>
        <w:t>为孩子日后阅读能力</w:t>
      </w:r>
      <w:r w:rsidR="00966F77">
        <w:rPr>
          <w:rFonts w:hint="eastAsia"/>
        </w:rPr>
        <w:t>能够达到的程度</w:t>
      </w:r>
      <w:r w:rsidR="00C9119E">
        <w:rPr>
          <w:rFonts w:hint="eastAsia"/>
        </w:rPr>
        <w:t>奠定了基础。</w:t>
      </w:r>
      <w:r w:rsidR="00966F77">
        <w:br/>
      </w:r>
      <w:r w:rsidR="00C9119E">
        <w:br/>
      </w:r>
      <w:r w:rsidR="00E07773">
        <w:rPr>
          <w:rFonts w:hint="eastAsia"/>
        </w:rPr>
        <w:t>虽</w:t>
      </w:r>
      <w:r w:rsidR="00966F77">
        <w:rPr>
          <w:rFonts w:hint="eastAsia"/>
        </w:rPr>
        <w:t>然如此</w:t>
      </w:r>
      <w:r w:rsidR="00E07773">
        <w:rPr>
          <w:rFonts w:hint="eastAsia"/>
        </w:rPr>
        <w:t>，但并不是说在亲子共读中，就只注重乐趣而不培养能力。</w:t>
      </w:r>
      <w:r w:rsidR="00684135">
        <w:rPr>
          <w:rFonts w:hint="eastAsia"/>
        </w:rPr>
        <w:t>乐趣和能力之间，</w:t>
      </w:r>
      <w:r w:rsidR="00E07773">
        <w:rPr>
          <w:rFonts w:hint="eastAsia"/>
        </w:rPr>
        <w:t>也可以</w:t>
      </w:r>
      <w:r w:rsidR="00684135">
        <w:rPr>
          <w:rFonts w:hint="eastAsia"/>
        </w:rPr>
        <w:t>是</w:t>
      </w:r>
      <w:r w:rsidR="00E07773">
        <w:rPr>
          <w:rFonts w:hint="eastAsia"/>
        </w:rPr>
        <w:t>相辅相成的关系。</w:t>
      </w:r>
      <w:r w:rsidR="001543CC">
        <w:rPr>
          <w:rFonts w:hint="eastAsia"/>
        </w:rPr>
        <w:t>说到培养和提升阅读能力，我们首先要了解的就是阅读能力究竟指的是什么。</w:t>
      </w:r>
      <w:r w:rsidR="009C1417">
        <w:rPr>
          <w:rFonts w:hint="eastAsia"/>
        </w:rPr>
        <w:t>阅读是一个提取信息、构建意义的过程。从这句话来说，</w:t>
      </w:r>
      <w:r w:rsidR="009C1417">
        <w:rPr>
          <w:rFonts w:hint="eastAsia"/>
        </w:rPr>
        <w:t xml:space="preserve"> </w:t>
      </w:r>
      <w:r w:rsidR="009C1417">
        <w:rPr>
          <w:rFonts w:hint="eastAsia"/>
        </w:rPr>
        <w:t>我们可以拆分一下阅读的层次，基础部分是提取信息，然后是构建意义。</w:t>
      </w:r>
      <w:r w:rsidR="009C1417">
        <w:br/>
      </w:r>
      <w:r w:rsidR="009C1417">
        <w:rPr>
          <w:rFonts w:hint="eastAsia"/>
        </w:rPr>
        <w:t>通过阅读</w:t>
      </w:r>
      <w:r w:rsidR="009C1417" w:rsidRPr="009C1417">
        <w:rPr>
          <w:rFonts w:hint="eastAsia"/>
        </w:rPr>
        <w:t>，</w:t>
      </w:r>
      <w:r w:rsidR="009C1417">
        <w:rPr>
          <w:rFonts w:hint="eastAsia"/>
        </w:rPr>
        <w:t>我们最希望</w:t>
      </w:r>
      <w:r w:rsidR="009C1417" w:rsidRPr="009C1417">
        <w:rPr>
          <w:rFonts w:hint="eastAsia"/>
        </w:rPr>
        <w:t>培养的就是</w:t>
      </w:r>
      <w:r w:rsidR="009C1417">
        <w:rPr>
          <w:rFonts w:hint="eastAsia"/>
        </w:rPr>
        <w:t>孩子的</w:t>
      </w:r>
      <w:r w:rsidR="009C1417" w:rsidRPr="009C1417">
        <w:rPr>
          <w:rFonts w:hint="eastAsia"/>
        </w:rPr>
        <w:t>思考</w:t>
      </w:r>
      <w:r w:rsidR="00C16F9A">
        <w:rPr>
          <w:rFonts w:hint="eastAsia"/>
        </w:rPr>
        <w:t>能</w:t>
      </w:r>
      <w:r w:rsidR="009C1417" w:rsidRPr="009C1417">
        <w:rPr>
          <w:rFonts w:hint="eastAsia"/>
        </w:rPr>
        <w:t>力，对作品的思考、对</w:t>
      </w:r>
      <w:r w:rsidR="00C16F9A">
        <w:rPr>
          <w:rFonts w:hint="eastAsia"/>
        </w:rPr>
        <w:t>生活</w:t>
      </w:r>
      <w:r w:rsidR="009C1417" w:rsidRPr="009C1417">
        <w:rPr>
          <w:rFonts w:hint="eastAsia"/>
        </w:rPr>
        <w:t>的思考、对</w:t>
      </w:r>
      <w:r w:rsidR="00C16F9A">
        <w:rPr>
          <w:rFonts w:hint="eastAsia"/>
        </w:rPr>
        <w:t>世界</w:t>
      </w:r>
      <w:r w:rsidR="009C1417" w:rsidRPr="009C1417">
        <w:rPr>
          <w:rFonts w:hint="eastAsia"/>
        </w:rPr>
        <w:t>的思考，成为一名会思考的阅读者。</w:t>
      </w:r>
      <w:r w:rsidR="00144BDD">
        <w:rPr>
          <w:rFonts w:hint="eastAsia"/>
        </w:rPr>
        <w:t>阅读也不仅仅局限于获取信息，</w:t>
      </w:r>
      <w:r w:rsidR="00C16F9A">
        <w:rPr>
          <w:rFonts w:hint="eastAsia"/>
        </w:rPr>
        <w:t>而是</w:t>
      </w:r>
      <w:r w:rsidR="00144BDD">
        <w:rPr>
          <w:rFonts w:hint="eastAsia"/>
        </w:rPr>
        <w:t>从知识</w:t>
      </w:r>
      <w:r w:rsidR="003D5ABE">
        <w:rPr>
          <w:rFonts w:hint="eastAsia"/>
        </w:rPr>
        <w:t>的获取</w:t>
      </w:r>
      <w:r w:rsidR="00144BDD">
        <w:rPr>
          <w:rFonts w:hint="eastAsia"/>
        </w:rPr>
        <w:t>走向能力</w:t>
      </w:r>
      <w:r w:rsidR="003D5ABE">
        <w:rPr>
          <w:rFonts w:hint="eastAsia"/>
        </w:rPr>
        <w:t>的培养</w:t>
      </w:r>
      <w:r w:rsidR="00144BDD">
        <w:rPr>
          <w:rFonts w:hint="eastAsia"/>
        </w:rPr>
        <w:t>。</w:t>
      </w:r>
      <w:r w:rsidR="009C1417">
        <w:rPr>
          <w:rFonts w:hint="eastAsia"/>
        </w:rPr>
        <w:br/>
      </w:r>
      <w:r w:rsidR="009C1417">
        <w:br/>
      </w:r>
      <w:r w:rsidR="009C1417">
        <w:rPr>
          <w:rFonts w:hint="eastAsia"/>
        </w:rPr>
        <w:t>那么放到我们的绘本阅读中，可以分为这样的三个层次：</w:t>
      </w:r>
      <w:r w:rsidR="009C1417">
        <w:br/>
      </w:r>
      <w:r w:rsidR="009C1417">
        <w:rPr>
          <w:rFonts w:hint="eastAsia"/>
        </w:rPr>
        <w:t>1</w:t>
      </w:r>
      <w:r w:rsidR="009C1417">
        <w:rPr>
          <w:rFonts w:hint="eastAsia"/>
        </w:rPr>
        <w:t>、</w:t>
      </w:r>
      <w:r w:rsidR="00C44FA7">
        <w:rPr>
          <w:rFonts w:hint="eastAsia"/>
        </w:rPr>
        <w:t>梳理</w:t>
      </w:r>
      <w:r w:rsidR="009C1417">
        <w:rPr>
          <w:rFonts w:hint="eastAsia"/>
        </w:rPr>
        <w:t>绘本内容：</w:t>
      </w:r>
      <w:r w:rsidR="00852EEB">
        <w:rPr>
          <w:rFonts w:hint="eastAsia"/>
        </w:rPr>
        <w:t>提取信息</w:t>
      </w:r>
      <w:r w:rsidR="009C1417">
        <w:rPr>
          <w:rFonts w:hint="eastAsia"/>
        </w:rPr>
        <w:br/>
        <w:t>2</w:t>
      </w:r>
      <w:r w:rsidR="009C1417">
        <w:rPr>
          <w:rFonts w:hint="eastAsia"/>
        </w:rPr>
        <w:t>、</w:t>
      </w:r>
      <w:r w:rsidR="00C16F9A">
        <w:rPr>
          <w:rFonts w:hint="eastAsia"/>
        </w:rPr>
        <w:t>了解</w:t>
      </w:r>
      <w:r w:rsidR="009C1417">
        <w:rPr>
          <w:rFonts w:hint="eastAsia"/>
        </w:rPr>
        <w:t>绘本结构、表达方式、语言特点</w:t>
      </w:r>
      <w:r w:rsidR="00C44FA7">
        <w:rPr>
          <w:rFonts w:hint="eastAsia"/>
        </w:rPr>
        <w:t>等</w:t>
      </w:r>
      <w:r w:rsidR="009C1417">
        <w:rPr>
          <w:rFonts w:hint="eastAsia"/>
        </w:rPr>
        <w:t>：</w:t>
      </w:r>
      <w:r w:rsidR="00852EEB">
        <w:rPr>
          <w:rFonts w:hint="eastAsia"/>
        </w:rPr>
        <w:t>阅读理解</w:t>
      </w:r>
      <w:r w:rsidR="009C1417">
        <w:rPr>
          <w:rFonts w:hint="eastAsia"/>
        </w:rPr>
        <w:br/>
        <w:t>3</w:t>
      </w:r>
      <w:r w:rsidR="009C1417">
        <w:rPr>
          <w:rFonts w:hint="eastAsia"/>
        </w:rPr>
        <w:t>、联结自我</w:t>
      </w:r>
      <w:r w:rsidR="00F2654B">
        <w:rPr>
          <w:rFonts w:hint="eastAsia"/>
        </w:rPr>
        <w:t>的思考和表达</w:t>
      </w:r>
      <w:r w:rsidR="00852EEB">
        <w:rPr>
          <w:rFonts w:hint="eastAsia"/>
        </w:rPr>
        <w:t>：从阅读输入到输出</w:t>
      </w:r>
      <w:r w:rsidR="00F2654B">
        <w:br/>
      </w:r>
      <w:r w:rsidR="00F2654B">
        <w:rPr>
          <w:rFonts w:hint="eastAsia"/>
        </w:rPr>
        <w:br/>
      </w:r>
      <w:r w:rsidR="00456D96">
        <w:rPr>
          <w:rFonts w:hint="eastAsia"/>
        </w:rPr>
        <w:t>这么说有点抽象，我们还是按惯例，除了</w:t>
      </w:r>
      <w:r w:rsidR="00456D96">
        <w:rPr>
          <w:rFonts w:hint="eastAsia"/>
        </w:rPr>
        <w:t xml:space="preserve"> </w:t>
      </w:r>
      <w:r w:rsidR="00456D96">
        <w:rPr>
          <w:rFonts w:hint="eastAsia"/>
        </w:rPr>
        <w:t>“讲道理”、“说原理”</w:t>
      </w:r>
      <w:r w:rsidR="00C44FA7">
        <w:rPr>
          <w:rFonts w:hint="eastAsia"/>
        </w:rPr>
        <w:t>，还</w:t>
      </w:r>
      <w:r w:rsidR="00456D96">
        <w:rPr>
          <w:rFonts w:hint="eastAsia"/>
        </w:rPr>
        <w:t>要举例子。这样才更便于把抽象的事情讲具体，把看上去复杂的“道理”变成可操作的</w:t>
      </w:r>
      <w:r w:rsidR="002747ED">
        <w:rPr>
          <w:rFonts w:hint="eastAsia"/>
        </w:rPr>
        <w:t>方法。那么下面，我们还是以绘本实例来说明。</w:t>
      </w:r>
      <w:r w:rsidR="002747ED">
        <w:br/>
      </w:r>
      <w:r w:rsidR="002747ED">
        <w:rPr>
          <w:rFonts w:hint="eastAsia"/>
        </w:rPr>
        <w:br/>
      </w:r>
      <w:r w:rsidR="002747ED">
        <w:rPr>
          <w:rFonts w:hint="eastAsia"/>
        </w:rPr>
        <w:t>《</w:t>
      </w:r>
      <w:r w:rsidR="007A50FD">
        <w:rPr>
          <w:rFonts w:hint="eastAsia"/>
        </w:rPr>
        <w:t>朋友</w:t>
      </w:r>
      <w:r w:rsidR="002747ED">
        <w:rPr>
          <w:rFonts w:hint="eastAsia"/>
        </w:rPr>
        <w:t>》：</w:t>
      </w:r>
      <w:r w:rsidR="002747ED">
        <w:br/>
      </w:r>
      <w:r w:rsidR="0012183F" w:rsidRPr="0012183F">
        <w:rPr>
          <w:rFonts w:hint="eastAsia"/>
        </w:rPr>
        <w:t>今天我们分享的这本《朋友》，既适合即将到来的开学季，愿小朋友们都能在新学期找到好朋友；也适合当下的情境，这一点，看到这本绘本的最后部分就会明白。</w:t>
      </w:r>
      <w:r w:rsidR="0012183F">
        <w:br/>
      </w:r>
      <w:r w:rsidR="002747ED">
        <w:rPr>
          <w:rFonts w:hint="eastAsia"/>
        </w:rPr>
        <w:br/>
        <w:t>1</w:t>
      </w:r>
      <w:r w:rsidR="002747ED">
        <w:rPr>
          <w:rFonts w:hint="eastAsia"/>
        </w:rPr>
        <w:t>、</w:t>
      </w:r>
      <w:r w:rsidR="00C44FA7">
        <w:rPr>
          <w:rFonts w:hint="eastAsia"/>
        </w:rPr>
        <w:t>梳理</w:t>
      </w:r>
      <w:r w:rsidR="002747ED">
        <w:rPr>
          <w:rFonts w:hint="eastAsia"/>
        </w:rPr>
        <w:t>绘本的内容：</w:t>
      </w:r>
      <w:r w:rsidR="002747ED">
        <w:rPr>
          <w:rFonts w:hint="eastAsia"/>
        </w:rPr>
        <w:br/>
      </w:r>
      <w:r w:rsidR="002747ED">
        <w:rPr>
          <w:rFonts w:hint="eastAsia"/>
        </w:rPr>
        <w:t>读完绘本，想一想以下几个问题，有助于对绘本内容有更全面深入的了解。</w:t>
      </w:r>
      <w:r w:rsidR="002747ED">
        <w:br/>
      </w:r>
      <w:r w:rsidR="002747ED">
        <w:rPr>
          <w:rFonts w:hint="eastAsia"/>
        </w:rPr>
        <w:t>A</w:t>
      </w:r>
      <w:r w:rsidR="002747ED">
        <w:rPr>
          <w:rFonts w:hint="eastAsia"/>
        </w:rPr>
        <w:t>、这本书讲了一个什么故事？</w:t>
      </w:r>
      <w:r w:rsidR="009D7D8A">
        <w:rPr>
          <w:rFonts w:hint="eastAsia"/>
        </w:rPr>
        <w:t>（故事类绘本）说明了什么问题？（科普类绘本）</w:t>
      </w:r>
      <w:r w:rsidR="002747ED">
        <w:br/>
      </w:r>
      <w:r w:rsidR="002747ED">
        <w:rPr>
          <w:rFonts w:hint="eastAsia"/>
        </w:rPr>
        <w:t>B</w:t>
      </w:r>
      <w:r w:rsidR="002747ED">
        <w:rPr>
          <w:rFonts w:hint="eastAsia"/>
        </w:rPr>
        <w:t>、作者在绘本中表达了什么样的观点和看法？</w:t>
      </w:r>
      <w:r w:rsidR="002747ED">
        <w:br/>
      </w:r>
      <w:r w:rsidR="002747ED">
        <w:rPr>
          <w:rFonts w:hint="eastAsia"/>
        </w:rPr>
        <w:t>C</w:t>
      </w:r>
      <w:r w:rsidR="002747ED">
        <w:rPr>
          <w:rFonts w:hint="eastAsia"/>
        </w:rPr>
        <w:t>、作者提出或者试图解决什么样的问题？</w:t>
      </w:r>
      <w:r w:rsidR="002747ED">
        <w:br/>
      </w:r>
      <w:r w:rsidR="002747ED">
        <w:rPr>
          <w:rFonts w:hint="eastAsia"/>
        </w:rPr>
        <w:t>D</w:t>
      </w:r>
      <w:r w:rsidR="002747ED">
        <w:rPr>
          <w:rFonts w:hint="eastAsia"/>
        </w:rPr>
        <w:t>、作者描述了什么样的感受</w:t>
      </w:r>
      <w:r w:rsidR="00C44FA7">
        <w:rPr>
          <w:rFonts w:hint="eastAsia"/>
        </w:rPr>
        <w:t>可体验</w:t>
      </w:r>
      <w:r w:rsidR="002747ED">
        <w:rPr>
          <w:rFonts w:hint="eastAsia"/>
        </w:rPr>
        <w:t>？</w:t>
      </w:r>
      <w:r w:rsidR="002747ED">
        <w:br/>
      </w:r>
      <w:r w:rsidR="00843DC2">
        <w:t>……</w:t>
      </w:r>
      <w:r w:rsidR="00456D96">
        <w:br/>
      </w:r>
      <w:r w:rsidR="00F2654B">
        <w:br/>
      </w:r>
      <w:r w:rsidR="002747ED">
        <w:rPr>
          <w:rFonts w:hint="eastAsia"/>
        </w:rPr>
        <w:t>《朋友》</w:t>
      </w:r>
      <w:r w:rsidR="002747ED">
        <w:br/>
      </w:r>
      <w:r w:rsidR="00520221">
        <w:rPr>
          <w:rFonts w:hint="eastAsia"/>
        </w:rPr>
        <w:t>1</w:t>
      </w:r>
      <w:r w:rsidR="00520221">
        <w:rPr>
          <w:rFonts w:hint="eastAsia"/>
        </w:rPr>
        <w:t>、这本绘本讲了什么？</w:t>
      </w:r>
      <w:r w:rsidR="00843DC2">
        <w:rPr>
          <w:rFonts w:hint="eastAsia"/>
        </w:rPr>
        <w:t>（</w:t>
      </w:r>
      <w:r w:rsidR="00574476">
        <w:rPr>
          <w:rFonts w:hint="eastAsia"/>
        </w:rPr>
        <w:t>读文字</w:t>
      </w:r>
      <w:r w:rsidR="0019557D">
        <w:rPr>
          <w:rFonts w:hint="eastAsia"/>
        </w:rPr>
        <w:t>记得</w:t>
      </w:r>
      <w:r w:rsidR="00574476">
        <w:rPr>
          <w:rFonts w:hint="eastAsia"/>
        </w:rPr>
        <w:t>也要看图</w:t>
      </w:r>
      <w:r w:rsidR="00843DC2">
        <w:rPr>
          <w:rFonts w:hint="eastAsia"/>
        </w:rPr>
        <w:t>）</w:t>
      </w:r>
      <w:r w:rsidR="00520221">
        <w:br/>
      </w:r>
      <w:r w:rsidR="00520221">
        <w:rPr>
          <w:rFonts w:hint="eastAsia"/>
        </w:rPr>
        <w:t>这本绘本虽然没有故事情节，但图文合奏非常巧妙，文字表达了一些定义以及作者关于朋友的观点和看法。而图画则用简单的画面或照片既表达文字的内容，又留给了读者想象和表达的空间。</w:t>
      </w:r>
      <w:r w:rsidR="00520221">
        <w:br/>
      </w:r>
      <w:r w:rsidR="00520221">
        <w:rPr>
          <w:rFonts w:hint="eastAsia"/>
        </w:rPr>
        <w:t>那么我们和孩子一起读的时候，除了读出文字内容，还可请孩子结合文字内容，说一说他对画面内容的理解。</w:t>
      </w:r>
      <w:r w:rsidR="00520221">
        <w:br/>
      </w:r>
      <w:r w:rsidR="00301D4B">
        <w:rPr>
          <w:rFonts w:hint="eastAsia"/>
        </w:rPr>
        <w:t>这样在读的时候，孩子既能听到绘本文字的诗意哲理的表达，也能结合自己的生活经验，从生活化的画面中进一步理解和深化对于绘本表达的主题“朋友”的不同方面和层次的意义。</w:t>
      </w:r>
      <w:r w:rsidR="00301D4B">
        <w:br/>
      </w:r>
      <w:r w:rsidR="00E75C89">
        <w:rPr>
          <w:rFonts w:hint="eastAsia"/>
          <w:noProof/>
        </w:rPr>
        <w:drawing>
          <wp:inline distT="0" distB="0" distL="0" distR="0">
            <wp:extent cx="3326765" cy="4276725"/>
            <wp:effectExtent l="19050" t="0" r="698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326765" cy="4276725"/>
                    </a:xfrm>
                    <a:prstGeom prst="rect">
                      <a:avLst/>
                    </a:prstGeom>
                    <a:noFill/>
                    <a:ln w="9525">
                      <a:noFill/>
                      <a:miter lim="800000"/>
                      <a:headEnd/>
                      <a:tailEnd/>
                    </a:ln>
                  </pic:spPr>
                </pic:pic>
              </a:graphicData>
            </a:graphic>
          </wp:inline>
        </w:drawing>
      </w:r>
      <w:r w:rsidR="00E75C89">
        <w:br/>
      </w:r>
      <w:r w:rsidR="00E75C89">
        <w:rPr>
          <w:rFonts w:hint="eastAsia"/>
        </w:rPr>
        <w:t>比如我们看封面，谁和谁可以成为朋友？朋友是什么样？可以一起做什么事情？你的朋友都有谁呢？</w:t>
      </w:r>
      <w:r w:rsidR="00E75C89">
        <w:br/>
      </w:r>
      <w:r w:rsidR="00E75C89">
        <w:rPr>
          <w:rFonts w:hint="eastAsia"/>
        </w:rPr>
        <w:t>小朋友和小狗可以成为朋友吗？</w:t>
      </w:r>
      <w:r w:rsidR="00E75C89">
        <w:br/>
      </w:r>
      <w:r w:rsidR="00E75C89">
        <w:rPr>
          <w:rFonts w:hint="eastAsia"/>
        </w:rPr>
        <w:t>我们可以通过一些提问，让孩子从封面开始，就可以结合绘本书名和封面图画，对绘本内容有一个初步的了解和猜想。</w:t>
      </w:r>
      <w:r w:rsidR="00E75C89">
        <w:br/>
      </w:r>
      <w:r w:rsidR="00E75C89">
        <w:rPr>
          <w:rFonts w:hint="eastAsia"/>
        </w:rPr>
        <w:t>关于如何阅读封面，可以看我们原来在公众号里发的这一篇文章：有效阅读，从封面开始</w:t>
      </w:r>
      <w:r w:rsidR="00E75C89">
        <w:br/>
      </w:r>
      <w:r w:rsidR="00E75C89" w:rsidRPr="00E75C89">
        <w:rPr>
          <w:rFonts w:hint="eastAsia"/>
          <w:color w:val="FF0000"/>
        </w:rPr>
        <w:t>（插入链接）</w:t>
      </w:r>
      <w:r w:rsidR="009A00D9">
        <w:rPr>
          <w:color w:val="FF0000"/>
        </w:rPr>
        <w:br/>
      </w:r>
      <w:r w:rsidR="009A00D9">
        <w:rPr>
          <w:rFonts w:hint="eastAsia"/>
          <w:noProof/>
          <w:color w:val="FF0000"/>
        </w:rPr>
        <w:drawing>
          <wp:inline distT="0" distB="0" distL="0" distR="0">
            <wp:extent cx="5274310" cy="3545191"/>
            <wp:effectExtent l="19050" t="0" r="254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74310" cy="3545191"/>
                    </a:xfrm>
                    <a:prstGeom prst="rect">
                      <a:avLst/>
                    </a:prstGeom>
                    <a:noFill/>
                    <a:ln w="9525">
                      <a:noFill/>
                      <a:miter lim="800000"/>
                      <a:headEnd/>
                      <a:tailEnd/>
                    </a:ln>
                  </pic:spPr>
                </pic:pic>
              </a:graphicData>
            </a:graphic>
          </wp:inline>
        </w:drawing>
      </w:r>
      <w:r w:rsidR="009A00D9">
        <w:rPr>
          <w:rFonts w:hint="eastAsia"/>
          <w:color w:val="FF0000"/>
        </w:rPr>
        <w:br/>
      </w:r>
      <w:r w:rsidR="009A00D9">
        <w:rPr>
          <w:rFonts w:hint="eastAsia"/>
          <w:noProof/>
          <w:color w:val="FF0000"/>
        </w:rPr>
        <w:drawing>
          <wp:inline distT="0" distB="0" distL="0" distR="0">
            <wp:extent cx="5274310" cy="3477231"/>
            <wp:effectExtent l="19050" t="0" r="254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274310" cy="3477231"/>
                    </a:xfrm>
                    <a:prstGeom prst="rect">
                      <a:avLst/>
                    </a:prstGeom>
                    <a:noFill/>
                    <a:ln w="9525">
                      <a:noFill/>
                      <a:miter lim="800000"/>
                      <a:headEnd/>
                      <a:tailEnd/>
                    </a:ln>
                  </pic:spPr>
                </pic:pic>
              </a:graphicData>
            </a:graphic>
          </wp:inline>
        </w:drawing>
      </w:r>
      <w:r w:rsidR="00E75C89">
        <w:rPr>
          <w:color w:val="FF0000"/>
        </w:rPr>
        <w:br/>
      </w:r>
      <w:r w:rsidR="009A00D9" w:rsidRPr="009A00D9">
        <w:rPr>
          <w:rFonts w:hint="eastAsia"/>
        </w:rPr>
        <w:t>比如绘本中很多页面</w:t>
      </w:r>
      <w:r w:rsidR="009A00D9">
        <w:rPr>
          <w:rFonts w:hint="eastAsia"/>
        </w:rPr>
        <w:t>，我们都可以在读出文字后，让孩子说说画面内容、自己的看法或理解，而不只是读出绘本中的文字就一翻而过。</w:t>
      </w:r>
      <w:r w:rsidR="00DF5DA3">
        <w:rPr>
          <w:rFonts w:hint="eastAsia"/>
        </w:rPr>
        <w:t>这样的阅读，孩子的思维就不只是浮在听读的表面，而是会启动自己的思维来进行思考，对阅读内容的理解也就更深一层了。这对以后孩子阅读纯文字书的理解能力也会有帮助。</w:t>
      </w:r>
      <w:r w:rsidR="00DF5DA3">
        <w:br/>
      </w:r>
      <w:r w:rsidR="00520221" w:rsidRPr="000E3F46">
        <w:rPr>
          <w:rFonts w:hint="eastAsia"/>
          <w:b/>
        </w:rPr>
        <w:t>2</w:t>
      </w:r>
      <w:r w:rsidR="00520221" w:rsidRPr="000E3F46">
        <w:rPr>
          <w:rFonts w:hint="eastAsia"/>
          <w:b/>
        </w:rPr>
        <w:t>、</w:t>
      </w:r>
      <w:r w:rsidR="003140EB" w:rsidRPr="000E3F46">
        <w:rPr>
          <w:rFonts w:hint="eastAsia"/>
          <w:b/>
        </w:rPr>
        <w:t>怎么讲的？</w:t>
      </w:r>
      <w:r w:rsidR="0097578C" w:rsidRPr="000E3F46">
        <w:rPr>
          <w:rFonts w:hint="eastAsia"/>
          <w:b/>
        </w:rPr>
        <w:t>分了哪几个部分来讲？</w:t>
      </w:r>
      <w:r w:rsidR="00520221" w:rsidRPr="000E3F46">
        <w:rPr>
          <w:b/>
        </w:rPr>
        <w:br/>
      </w:r>
      <w:r w:rsidR="000E3F46">
        <w:rPr>
          <w:rFonts w:hint="eastAsia"/>
        </w:rPr>
        <w:t>另外</w:t>
      </w:r>
      <w:r w:rsidR="003140EB">
        <w:rPr>
          <w:rFonts w:hint="eastAsia"/>
        </w:rPr>
        <w:t>，我们和孩子一起</w:t>
      </w:r>
      <w:r w:rsidR="0097578C">
        <w:rPr>
          <w:rFonts w:hint="eastAsia"/>
        </w:rPr>
        <w:t>读完绘本，可以通过提问和讨论的形式，带着孩子一起回顾一下刚才读过的绘本。比如这个故事的起因、经过、结果是什么，讲了哪几个方面的内容？它们是怎么讲的？回到绘本中对应部分，再来看看细节是怎样展开的，模仿一下绘本中的语言表达。既是帮助孩子更好地梳理绘本的结构、逻辑层次的方法，也可以让孩子更好地掌握书中的表达。</w:t>
      </w:r>
      <w:r w:rsidR="00E87A30">
        <w:rPr>
          <w:rFonts w:hint="eastAsia"/>
        </w:rPr>
        <w:t>同时还可以结合绘本，进行仿说或仿写。</w:t>
      </w:r>
      <w:r w:rsidR="000E3F46">
        <w:br/>
      </w:r>
      <w:r w:rsidR="000E3F46">
        <w:rPr>
          <w:noProof/>
        </w:rPr>
        <w:drawing>
          <wp:inline distT="0" distB="0" distL="0" distR="0">
            <wp:extent cx="5274310" cy="3502966"/>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274310" cy="3502966"/>
                    </a:xfrm>
                    <a:prstGeom prst="rect">
                      <a:avLst/>
                    </a:prstGeom>
                    <a:noFill/>
                    <a:ln w="9525">
                      <a:noFill/>
                      <a:miter lim="800000"/>
                      <a:headEnd/>
                      <a:tailEnd/>
                    </a:ln>
                  </pic:spPr>
                </pic:pic>
              </a:graphicData>
            </a:graphic>
          </wp:inline>
        </w:drawing>
      </w:r>
      <w:r w:rsidR="0097578C">
        <w:br/>
      </w:r>
      <w:r w:rsidR="000E3F46">
        <w:rPr>
          <w:noProof/>
        </w:rPr>
        <w:drawing>
          <wp:inline distT="0" distB="0" distL="0" distR="0">
            <wp:extent cx="5274310" cy="3568069"/>
            <wp:effectExtent l="19050" t="0" r="2540" b="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274310" cy="3568069"/>
                    </a:xfrm>
                    <a:prstGeom prst="rect">
                      <a:avLst/>
                    </a:prstGeom>
                    <a:noFill/>
                    <a:ln w="9525">
                      <a:noFill/>
                      <a:miter lim="800000"/>
                      <a:headEnd/>
                      <a:tailEnd/>
                    </a:ln>
                  </pic:spPr>
                </pic:pic>
              </a:graphicData>
            </a:graphic>
          </wp:inline>
        </w:drawing>
      </w:r>
      <w:r w:rsidR="000E3F46">
        <w:rPr>
          <w:rFonts w:hint="eastAsia"/>
          <w:noProof/>
        </w:rPr>
        <w:drawing>
          <wp:inline distT="0" distB="0" distL="0" distR="0">
            <wp:extent cx="5274310" cy="3476097"/>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274310" cy="3476097"/>
                    </a:xfrm>
                    <a:prstGeom prst="rect">
                      <a:avLst/>
                    </a:prstGeom>
                    <a:noFill/>
                    <a:ln w="9525">
                      <a:noFill/>
                      <a:miter lim="800000"/>
                      <a:headEnd/>
                      <a:tailEnd/>
                    </a:ln>
                  </pic:spPr>
                </pic:pic>
              </a:graphicData>
            </a:graphic>
          </wp:inline>
        </w:drawing>
      </w:r>
      <w:r w:rsidR="000E3F46">
        <w:rPr>
          <w:rFonts w:hint="eastAsia"/>
          <w:noProof/>
        </w:rPr>
        <w:drawing>
          <wp:inline distT="0" distB="0" distL="0" distR="0">
            <wp:extent cx="5274310" cy="3582136"/>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274310" cy="3582136"/>
                    </a:xfrm>
                    <a:prstGeom prst="rect">
                      <a:avLst/>
                    </a:prstGeom>
                    <a:noFill/>
                    <a:ln w="9525">
                      <a:noFill/>
                      <a:miter lim="800000"/>
                      <a:headEnd/>
                      <a:tailEnd/>
                    </a:ln>
                  </pic:spPr>
                </pic:pic>
              </a:graphicData>
            </a:graphic>
          </wp:inline>
        </w:drawing>
      </w:r>
      <w:r w:rsidR="000E3F46">
        <w:rPr>
          <w:rFonts w:hint="eastAsia"/>
          <w:noProof/>
        </w:rPr>
        <w:drawing>
          <wp:inline distT="0" distB="0" distL="0" distR="0">
            <wp:extent cx="5274310" cy="3512568"/>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274310" cy="3512568"/>
                    </a:xfrm>
                    <a:prstGeom prst="rect">
                      <a:avLst/>
                    </a:prstGeom>
                    <a:noFill/>
                    <a:ln w="9525">
                      <a:noFill/>
                      <a:miter lim="800000"/>
                      <a:headEnd/>
                      <a:tailEnd/>
                    </a:ln>
                  </pic:spPr>
                </pic:pic>
              </a:graphicData>
            </a:graphic>
          </wp:inline>
        </w:drawing>
      </w:r>
      <w:r w:rsidR="00D975FD">
        <w:rPr>
          <w:rFonts w:hint="eastAsia"/>
          <w:noProof/>
        </w:rPr>
        <w:drawing>
          <wp:inline distT="0" distB="0" distL="0" distR="0">
            <wp:extent cx="5274310" cy="3592901"/>
            <wp:effectExtent l="1905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274310" cy="3592901"/>
                    </a:xfrm>
                    <a:prstGeom prst="rect">
                      <a:avLst/>
                    </a:prstGeom>
                    <a:noFill/>
                    <a:ln w="9525">
                      <a:noFill/>
                      <a:miter lim="800000"/>
                      <a:headEnd/>
                      <a:tailEnd/>
                    </a:ln>
                  </pic:spPr>
                </pic:pic>
              </a:graphicData>
            </a:graphic>
          </wp:inline>
        </w:drawing>
      </w:r>
      <w:r w:rsidR="00D975FD">
        <w:rPr>
          <w:rFonts w:hint="eastAsia"/>
          <w:noProof/>
        </w:rPr>
        <w:drawing>
          <wp:inline distT="0" distB="0" distL="0" distR="0">
            <wp:extent cx="5274310" cy="3454725"/>
            <wp:effectExtent l="1905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274310" cy="3454725"/>
                    </a:xfrm>
                    <a:prstGeom prst="rect">
                      <a:avLst/>
                    </a:prstGeom>
                    <a:noFill/>
                    <a:ln w="9525">
                      <a:noFill/>
                      <a:miter lim="800000"/>
                      <a:headEnd/>
                      <a:tailEnd/>
                    </a:ln>
                  </pic:spPr>
                </pic:pic>
              </a:graphicData>
            </a:graphic>
          </wp:inline>
        </w:drawing>
      </w:r>
      <w:r w:rsidR="00FB2597">
        <w:rPr>
          <w:rFonts w:hint="eastAsia"/>
        </w:rPr>
        <w:t>通过上面几个画面，大家可以看到这本绘本分别从“什么是朋友”“如果是朋友”“哪怕没有见过面”等几个方面表达了作者对于朋友的理解。</w:t>
      </w:r>
      <w:r w:rsidR="00B06F6E">
        <w:rPr>
          <w:rFonts w:hint="eastAsia"/>
        </w:rPr>
        <w:t>而且这样简单口语化、同时跟孩子生活经验相近的一些表达，非常适合我们除了读文字以后，和孩子一起分享自己对于朋友的理解，并作类似的表达。</w:t>
      </w:r>
      <w:r w:rsidR="00D5022F">
        <w:rPr>
          <w:rFonts w:hint="eastAsia"/>
        </w:rPr>
        <w:t>分析绘本，并从绘本学习，模仿中有创造，日积月累，对孩子阅读和表达能力的提升都会有帮助。</w:t>
      </w:r>
      <w:r w:rsidR="00520221">
        <w:rPr>
          <w:rFonts w:hint="eastAsia"/>
        </w:rPr>
        <w:br/>
      </w:r>
      <w:r w:rsidR="00520221" w:rsidRPr="00107B65">
        <w:rPr>
          <w:rFonts w:hint="eastAsia"/>
          <w:b/>
        </w:rPr>
        <w:t>3</w:t>
      </w:r>
      <w:r w:rsidR="00520221" w:rsidRPr="00107B65">
        <w:rPr>
          <w:rFonts w:hint="eastAsia"/>
          <w:b/>
        </w:rPr>
        <w:t>、读完这本绘本，你对朋友有了什么样新的发现？关于朋友，你还有什么样的想法？</w:t>
      </w:r>
      <w:r w:rsidR="00107B65" w:rsidRPr="00107B65">
        <w:rPr>
          <w:b/>
        </w:rPr>
        <w:br/>
      </w:r>
      <w:r w:rsidR="00107B65">
        <w:rPr>
          <w:rFonts w:hint="eastAsia"/>
        </w:rPr>
        <w:t>我们前面也说过，阅读是提取信息、建构意义的过程，阅读的目的也也不仅仅是知道你读过的这本书说的什么，除此之外，还可以更进一步，想一想从这本书中你了解到了哪些以前不了解的东西，哪些问题也引发了你的思考？改变了你的哪些观点和看法？</w:t>
      </w:r>
      <w:r w:rsidR="006144C9">
        <w:rPr>
          <w:rFonts w:hint="eastAsia"/>
        </w:rPr>
        <w:t>读完这本书，你还有哪些不明白的地方？</w:t>
      </w:r>
      <w:r w:rsidR="006144C9">
        <w:br/>
        <w:t>……</w:t>
      </w:r>
      <w:r w:rsidR="00BF3958">
        <w:rPr>
          <w:rFonts w:hint="eastAsia"/>
        </w:rPr>
        <w:br/>
      </w:r>
      <w:r w:rsidR="006144C9">
        <w:br/>
      </w:r>
      <w:r w:rsidR="00A86364">
        <w:rPr>
          <w:rFonts w:hint="eastAsia"/>
        </w:rPr>
        <w:t>有时候我们读完一本绘本，也想了解一些阅读效果怎么样，那么，</w:t>
      </w:r>
      <w:r w:rsidR="00540EBF">
        <w:rPr>
          <w:rFonts w:hint="eastAsia"/>
        </w:rPr>
        <w:t>也可以从这些方面，跟孩子作一些讨论和交流。</w:t>
      </w:r>
      <w:r w:rsidR="001F28F4">
        <w:rPr>
          <w:rFonts w:hint="eastAsia"/>
        </w:rPr>
        <w:t>我们始终强调的是，和孩子一起阅读的时候，不要只是单方面的大人讲啊讲，孩子听啊听，</w:t>
      </w:r>
      <w:r w:rsidR="000503A0">
        <w:rPr>
          <w:rFonts w:hint="eastAsia"/>
        </w:rPr>
        <w:t>而是要像打乒乓球一样，来来回回。</w:t>
      </w:r>
      <w:r w:rsidR="00BF3958">
        <w:br/>
      </w:r>
      <w:r w:rsidR="00BF3958">
        <w:br/>
      </w:r>
      <w:r w:rsidR="00BF3958">
        <w:rPr>
          <w:rFonts w:hint="eastAsia"/>
        </w:rPr>
        <w:br/>
      </w:r>
      <w:r w:rsidR="00BF3958">
        <w:rPr>
          <w:rFonts w:hint="eastAsia"/>
        </w:rPr>
        <w:t>总结一下今天的分享，亲子共读的过程中，我们可以通过以下方式，不断提升孩子的阅读力：、</w:t>
      </w:r>
      <w:r w:rsidR="00BF3958">
        <w:rPr>
          <w:rFonts w:hint="eastAsia"/>
        </w:rPr>
        <w:t>1</w:t>
      </w:r>
      <w:r w:rsidR="00BF3958">
        <w:rPr>
          <w:rFonts w:hint="eastAsia"/>
        </w:rPr>
        <w:t>、梳理绘本内容：提取信息</w:t>
      </w:r>
      <w:r w:rsidR="00BF3958">
        <w:rPr>
          <w:rFonts w:hint="eastAsia"/>
        </w:rPr>
        <w:br/>
        <w:t>2</w:t>
      </w:r>
      <w:r w:rsidR="00BF3958">
        <w:rPr>
          <w:rFonts w:hint="eastAsia"/>
        </w:rPr>
        <w:t>、了解绘本结构、表达方式、语言特点等：阅读理解</w:t>
      </w:r>
      <w:r w:rsidR="00BF3958">
        <w:rPr>
          <w:rFonts w:hint="eastAsia"/>
        </w:rPr>
        <w:br/>
        <w:t>3</w:t>
      </w:r>
      <w:r w:rsidR="00BF3958">
        <w:rPr>
          <w:rFonts w:hint="eastAsia"/>
        </w:rPr>
        <w:t>、联结自我的思考和表达：从阅读输入到输出</w:t>
      </w:r>
      <w:r w:rsidR="00BF3958">
        <w:br/>
      </w:r>
      <w:r w:rsidR="00306C60">
        <w:rPr>
          <w:rFonts w:hint="eastAsia"/>
        </w:rPr>
        <w:br/>
      </w:r>
      <w:r w:rsidR="00E70BE3">
        <w:rPr>
          <w:rFonts w:hint="eastAsia"/>
        </w:rPr>
        <w:t>最后还是要强调的是，无论我们希望通过什么样的方法提升孩子的阅读力，前提还是不要破坏孩子的阅读，不能读得太重，</w:t>
      </w:r>
    </w:p>
    <w:sectPr w:rsidR="00744AAD" w:rsidRPr="009C1417"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6172" w:rsidRDefault="00E06172" w:rsidP="009E4F0B">
      <w:r>
        <w:separator/>
      </w:r>
    </w:p>
  </w:endnote>
  <w:endnote w:type="continuationSeparator" w:id="1">
    <w:p w:rsidR="00E06172" w:rsidRDefault="00E06172"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6172" w:rsidRDefault="00E06172" w:rsidP="009E4F0B">
      <w:r>
        <w:separator/>
      </w:r>
    </w:p>
  </w:footnote>
  <w:footnote w:type="continuationSeparator" w:id="1">
    <w:p w:rsidR="00E06172" w:rsidRDefault="00E06172"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146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221"/>
    <w:rsid w:val="000025A1"/>
    <w:rsid w:val="00003C46"/>
    <w:rsid w:val="00004115"/>
    <w:rsid w:val="000053BC"/>
    <w:rsid w:val="00005F1D"/>
    <w:rsid w:val="00006C6D"/>
    <w:rsid w:val="00007668"/>
    <w:rsid w:val="00007842"/>
    <w:rsid w:val="00007FBC"/>
    <w:rsid w:val="00011A72"/>
    <w:rsid w:val="000120EC"/>
    <w:rsid w:val="000126D3"/>
    <w:rsid w:val="00014817"/>
    <w:rsid w:val="00014E6F"/>
    <w:rsid w:val="00017A09"/>
    <w:rsid w:val="00017B04"/>
    <w:rsid w:val="00020FF2"/>
    <w:rsid w:val="00022DD1"/>
    <w:rsid w:val="00023E65"/>
    <w:rsid w:val="00023F5F"/>
    <w:rsid w:val="00024033"/>
    <w:rsid w:val="00025A2E"/>
    <w:rsid w:val="00025F00"/>
    <w:rsid w:val="00027267"/>
    <w:rsid w:val="00027986"/>
    <w:rsid w:val="000302FF"/>
    <w:rsid w:val="000305D9"/>
    <w:rsid w:val="000317F5"/>
    <w:rsid w:val="0003289B"/>
    <w:rsid w:val="00033809"/>
    <w:rsid w:val="00034494"/>
    <w:rsid w:val="00034A81"/>
    <w:rsid w:val="0003505B"/>
    <w:rsid w:val="00036726"/>
    <w:rsid w:val="00036E5D"/>
    <w:rsid w:val="000373B4"/>
    <w:rsid w:val="0004049D"/>
    <w:rsid w:val="00040C2A"/>
    <w:rsid w:val="00040E10"/>
    <w:rsid w:val="00040E39"/>
    <w:rsid w:val="00044836"/>
    <w:rsid w:val="00045ADF"/>
    <w:rsid w:val="00046CCC"/>
    <w:rsid w:val="000503A0"/>
    <w:rsid w:val="000527B0"/>
    <w:rsid w:val="00053333"/>
    <w:rsid w:val="00055137"/>
    <w:rsid w:val="00055DE0"/>
    <w:rsid w:val="00056367"/>
    <w:rsid w:val="0006401B"/>
    <w:rsid w:val="0006729D"/>
    <w:rsid w:val="00067C08"/>
    <w:rsid w:val="0007009C"/>
    <w:rsid w:val="00071944"/>
    <w:rsid w:val="00071AC9"/>
    <w:rsid w:val="00073C44"/>
    <w:rsid w:val="00080677"/>
    <w:rsid w:val="000831B7"/>
    <w:rsid w:val="00085A60"/>
    <w:rsid w:val="0008794A"/>
    <w:rsid w:val="000906C4"/>
    <w:rsid w:val="00090755"/>
    <w:rsid w:val="00090D8D"/>
    <w:rsid w:val="000913E6"/>
    <w:rsid w:val="000928AD"/>
    <w:rsid w:val="000966C7"/>
    <w:rsid w:val="00096856"/>
    <w:rsid w:val="00096D6D"/>
    <w:rsid w:val="0009760C"/>
    <w:rsid w:val="0009781D"/>
    <w:rsid w:val="000A0953"/>
    <w:rsid w:val="000A26B0"/>
    <w:rsid w:val="000A4017"/>
    <w:rsid w:val="000A4103"/>
    <w:rsid w:val="000B0B44"/>
    <w:rsid w:val="000B10F8"/>
    <w:rsid w:val="000B206C"/>
    <w:rsid w:val="000C06A5"/>
    <w:rsid w:val="000C19F6"/>
    <w:rsid w:val="000C5F17"/>
    <w:rsid w:val="000C6277"/>
    <w:rsid w:val="000C772E"/>
    <w:rsid w:val="000C7E07"/>
    <w:rsid w:val="000D19DE"/>
    <w:rsid w:val="000D1E52"/>
    <w:rsid w:val="000D2139"/>
    <w:rsid w:val="000D2EB0"/>
    <w:rsid w:val="000D47A2"/>
    <w:rsid w:val="000D49BE"/>
    <w:rsid w:val="000D536C"/>
    <w:rsid w:val="000E0E07"/>
    <w:rsid w:val="000E1730"/>
    <w:rsid w:val="000E2318"/>
    <w:rsid w:val="000E2EDA"/>
    <w:rsid w:val="000E3D97"/>
    <w:rsid w:val="000E3F46"/>
    <w:rsid w:val="000E5D8A"/>
    <w:rsid w:val="000E6A10"/>
    <w:rsid w:val="000E7496"/>
    <w:rsid w:val="000E7B0E"/>
    <w:rsid w:val="000E7CCD"/>
    <w:rsid w:val="000F215D"/>
    <w:rsid w:val="000F2FCB"/>
    <w:rsid w:val="000F4A7D"/>
    <w:rsid w:val="000F5BA7"/>
    <w:rsid w:val="000F612C"/>
    <w:rsid w:val="000F669B"/>
    <w:rsid w:val="0010097C"/>
    <w:rsid w:val="00100F1D"/>
    <w:rsid w:val="0010132B"/>
    <w:rsid w:val="00103F3B"/>
    <w:rsid w:val="0010594C"/>
    <w:rsid w:val="001070AB"/>
    <w:rsid w:val="00107B65"/>
    <w:rsid w:val="00107EAF"/>
    <w:rsid w:val="001135EC"/>
    <w:rsid w:val="00113AE6"/>
    <w:rsid w:val="00113C94"/>
    <w:rsid w:val="001140B5"/>
    <w:rsid w:val="00114379"/>
    <w:rsid w:val="00115B17"/>
    <w:rsid w:val="00116D4F"/>
    <w:rsid w:val="00116F5F"/>
    <w:rsid w:val="00117305"/>
    <w:rsid w:val="00120619"/>
    <w:rsid w:val="001212FE"/>
    <w:rsid w:val="0012183F"/>
    <w:rsid w:val="001229CB"/>
    <w:rsid w:val="0012436C"/>
    <w:rsid w:val="00124AEB"/>
    <w:rsid w:val="00125E4B"/>
    <w:rsid w:val="0012713C"/>
    <w:rsid w:val="00127177"/>
    <w:rsid w:val="001271C9"/>
    <w:rsid w:val="00127967"/>
    <w:rsid w:val="00127C94"/>
    <w:rsid w:val="00131643"/>
    <w:rsid w:val="001325DD"/>
    <w:rsid w:val="00133004"/>
    <w:rsid w:val="0013330B"/>
    <w:rsid w:val="001444D5"/>
    <w:rsid w:val="00144BDD"/>
    <w:rsid w:val="00146984"/>
    <w:rsid w:val="00146EF7"/>
    <w:rsid w:val="00147F31"/>
    <w:rsid w:val="00151DA9"/>
    <w:rsid w:val="00153B14"/>
    <w:rsid w:val="00153D46"/>
    <w:rsid w:val="001543CC"/>
    <w:rsid w:val="00154EB5"/>
    <w:rsid w:val="001564DC"/>
    <w:rsid w:val="001617D3"/>
    <w:rsid w:val="00163B9A"/>
    <w:rsid w:val="001653ED"/>
    <w:rsid w:val="00165EAB"/>
    <w:rsid w:val="00170809"/>
    <w:rsid w:val="00172890"/>
    <w:rsid w:val="00173E16"/>
    <w:rsid w:val="00174E89"/>
    <w:rsid w:val="00175922"/>
    <w:rsid w:val="00177913"/>
    <w:rsid w:val="00177A1F"/>
    <w:rsid w:val="00181AD6"/>
    <w:rsid w:val="00181FFE"/>
    <w:rsid w:val="0018373A"/>
    <w:rsid w:val="00185471"/>
    <w:rsid w:val="00186B54"/>
    <w:rsid w:val="0018728E"/>
    <w:rsid w:val="00190882"/>
    <w:rsid w:val="001926B8"/>
    <w:rsid w:val="0019557D"/>
    <w:rsid w:val="00197596"/>
    <w:rsid w:val="0019760D"/>
    <w:rsid w:val="0019795D"/>
    <w:rsid w:val="00197FB1"/>
    <w:rsid w:val="001A0ACB"/>
    <w:rsid w:val="001A21D6"/>
    <w:rsid w:val="001A27EA"/>
    <w:rsid w:val="001A3B6C"/>
    <w:rsid w:val="001A5886"/>
    <w:rsid w:val="001A5B94"/>
    <w:rsid w:val="001A5C59"/>
    <w:rsid w:val="001A6F55"/>
    <w:rsid w:val="001B0CF6"/>
    <w:rsid w:val="001B1B15"/>
    <w:rsid w:val="001B3053"/>
    <w:rsid w:val="001B3519"/>
    <w:rsid w:val="001B43E7"/>
    <w:rsid w:val="001C1D8E"/>
    <w:rsid w:val="001C4FD5"/>
    <w:rsid w:val="001C53DC"/>
    <w:rsid w:val="001C74AA"/>
    <w:rsid w:val="001C7B2C"/>
    <w:rsid w:val="001D18CE"/>
    <w:rsid w:val="001D5CD3"/>
    <w:rsid w:val="001D619D"/>
    <w:rsid w:val="001D6841"/>
    <w:rsid w:val="001D6E68"/>
    <w:rsid w:val="001D70F1"/>
    <w:rsid w:val="001D7580"/>
    <w:rsid w:val="001E1195"/>
    <w:rsid w:val="001E1332"/>
    <w:rsid w:val="001E14CF"/>
    <w:rsid w:val="001E1D2B"/>
    <w:rsid w:val="001E2EE4"/>
    <w:rsid w:val="001E3369"/>
    <w:rsid w:val="001E5604"/>
    <w:rsid w:val="001E5E7F"/>
    <w:rsid w:val="001F07E6"/>
    <w:rsid w:val="001F28F4"/>
    <w:rsid w:val="001F5C5A"/>
    <w:rsid w:val="001F7067"/>
    <w:rsid w:val="00200B9C"/>
    <w:rsid w:val="00201C61"/>
    <w:rsid w:val="00202B78"/>
    <w:rsid w:val="0020391B"/>
    <w:rsid w:val="00206806"/>
    <w:rsid w:val="00207EB2"/>
    <w:rsid w:val="00211618"/>
    <w:rsid w:val="00214524"/>
    <w:rsid w:val="002148F2"/>
    <w:rsid w:val="002158FD"/>
    <w:rsid w:val="00216F28"/>
    <w:rsid w:val="00220713"/>
    <w:rsid w:val="00221EF7"/>
    <w:rsid w:val="00222754"/>
    <w:rsid w:val="002234BB"/>
    <w:rsid w:val="002237A4"/>
    <w:rsid w:val="002259B8"/>
    <w:rsid w:val="00225EB5"/>
    <w:rsid w:val="00230601"/>
    <w:rsid w:val="002308E2"/>
    <w:rsid w:val="0023138B"/>
    <w:rsid w:val="002325CE"/>
    <w:rsid w:val="00233AE6"/>
    <w:rsid w:val="00233CAD"/>
    <w:rsid w:val="00235302"/>
    <w:rsid w:val="00235D04"/>
    <w:rsid w:val="00236710"/>
    <w:rsid w:val="00240243"/>
    <w:rsid w:val="002425EF"/>
    <w:rsid w:val="00245A35"/>
    <w:rsid w:val="00245F94"/>
    <w:rsid w:val="002461A9"/>
    <w:rsid w:val="00247009"/>
    <w:rsid w:val="002477A6"/>
    <w:rsid w:val="00252BF9"/>
    <w:rsid w:val="00253511"/>
    <w:rsid w:val="002539E1"/>
    <w:rsid w:val="00253BFE"/>
    <w:rsid w:val="00254542"/>
    <w:rsid w:val="0025598F"/>
    <w:rsid w:val="00255A56"/>
    <w:rsid w:val="00255F0E"/>
    <w:rsid w:val="00257B7B"/>
    <w:rsid w:val="00260568"/>
    <w:rsid w:val="00260C37"/>
    <w:rsid w:val="00261360"/>
    <w:rsid w:val="0026173F"/>
    <w:rsid w:val="00261C89"/>
    <w:rsid w:val="00264C77"/>
    <w:rsid w:val="00267E59"/>
    <w:rsid w:val="002709FC"/>
    <w:rsid w:val="0027198C"/>
    <w:rsid w:val="00273A3A"/>
    <w:rsid w:val="002747ED"/>
    <w:rsid w:val="0027540D"/>
    <w:rsid w:val="00275423"/>
    <w:rsid w:val="00275BD7"/>
    <w:rsid w:val="00275E01"/>
    <w:rsid w:val="0027767D"/>
    <w:rsid w:val="00281169"/>
    <w:rsid w:val="00282186"/>
    <w:rsid w:val="00282465"/>
    <w:rsid w:val="0028559F"/>
    <w:rsid w:val="00285ABA"/>
    <w:rsid w:val="002860F1"/>
    <w:rsid w:val="00287D76"/>
    <w:rsid w:val="00291A40"/>
    <w:rsid w:val="00291CF5"/>
    <w:rsid w:val="00292BCE"/>
    <w:rsid w:val="002943F7"/>
    <w:rsid w:val="0029478F"/>
    <w:rsid w:val="0029529D"/>
    <w:rsid w:val="00295AC5"/>
    <w:rsid w:val="00295B3E"/>
    <w:rsid w:val="00297AEA"/>
    <w:rsid w:val="002A11A2"/>
    <w:rsid w:val="002A24E0"/>
    <w:rsid w:val="002A37FC"/>
    <w:rsid w:val="002A753D"/>
    <w:rsid w:val="002B04A2"/>
    <w:rsid w:val="002B1039"/>
    <w:rsid w:val="002B1E1B"/>
    <w:rsid w:val="002B2518"/>
    <w:rsid w:val="002B2A00"/>
    <w:rsid w:val="002B43CB"/>
    <w:rsid w:val="002B63FB"/>
    <w:rsid w:val="002B6435"/>
    <w:rsid w:val="002B657F"/>
    <w:rsid w:val="002B7845"/>
    <w:rsid w:val="002C090D"/>
    <w:rsid w:val="002C1BC7"/>
    <w:rsid w:val="002C2E51"/>
    <w:rsid w:val="002C3992"/>
    <w:rsid w:val="002C6DBB"/>
    <w:rsid w:val="002C77D0"/>
    <w:rsid w:val="002D05C4"/>
    <w:rsid w:val="002D0852"/>
    <w:rsid w:val="002D2958"/>
    <w:rsid w:val="002D3AD1"/>
    <w:rsid w:val="002D42D0"/>
    <w:rsid w:val="002D5D7F"/>
    <w:rsid w:val="002D69D8"/>
    <w:rsid w:val="002D6E14"/>
    <w:rsid w:val="002D7C47"/>
    <w:rsid w:val="002D7FED"/>
    <w:rsid w:val="002E04CB"/>
    <w:rsid w:val="002E1151"/>
    <w:rsid w:val="002E1BC1"/>
    <w:rsid w:val="002E750E"/>
    <w:rsid w:val="002F0315"/>
    <w:rsid w:val="002F3BA2"/>
    <w:rsid w:val="002F5240"/>
    <w:rsid w:val="002F57BD"/>
    <w:rsid w:val="002F59EA"/>
    <w:rsid w:val="002F68D4"/>
    <w:rsid w:val="002F7B6E"/>
    <w:rsid w:val="0030140D"/>
    <w:rsid w:val="0030148E"/>
    <w:rsid w:val="00301D4B"/>
    <w:rsid w:val="0030219C"/>
    <w:rsid w:val="00302FA7"/>
    <w:rsid w:val="003033F5"/>
    <w:rsid w:val="003046D1"/>
    <w:rsid w:val="00306C60"/>
    <w:rsid w:val="00307C05"/>
    <w:rsid w:val="00307CD5"/>
    <w:rsid w:val="0031032D"/>
    <w:rsid w:val="003140EB"/>
    <w:rsid w:val="0031457F"/>
    <w:rsid w:val="0031496D"/>
    <w:rsid w:val="00314FB2"/>
    <w:rsid w:val="00315770"/>
    <w:rsid w:val="00316065"/>
    <w:rsid w:val="003177FA"/>
    <w:rsid w:val="00317FDC"/>
    <w:rsid w:val="00320ED6"/>
    <w:rsid w:val="00332361"/>
    <w:rsid w:val="00333290"/>
    <w:rsid w:val="00333BC9"/>
    <w:rsid w:val="00337C40"/>
    <w:rsid w:val="00337F11"/>
    <w:rsid w:val="003408BD"/>
    <w:rsid w:val="003412E6"/>
    <w:rsid w:val="0034283D"/>
    <w:rsid w:val="00344034"/>
    <w:rsid w:val="00346AAD"/>
    <w:rsid w:val="003473BF"/>
    <w:rsid w:val="003478BB"/>
    <w:rsid w:val="00351970"/>
    <w:rsid w:val="00353D40"/>
    <w:rsid w:val="00353F65"/>
    <w:rsid w:val="00361728"/>
    <w:rsid w:val="0036327C"/>
    <w:rsid w:val="00363759"/>
    <w:rsid w:val="00363AC8"/>
    <w:rsid w:val="003670A3"/>
    <w:rsid w:val="00367304"/>
    <w:rsid w:val="003701D5"/>
    <w:rsid w:val="00370D9D"/>
    <w:rsid w:val="00371110"/>
    <w:rsid w:val="003712C8"/>
    <w:rsid w:val="00371B85"/>
    <w:rsid w:val="00373FF9"/>
    <w:rsid w:val="003745B7"/>
    <w:rsid w:val="003760B8"/>
    <w:rsid w:val="003801D4"/>
    <w:rsid w:val="00380219"/>
    <w:rsid w:val="0038126B"/>
    <w:rsid w:val="00394055"/>
    <w:rsid w:val="003A114A"/>
    <w:rsid w:val="003A2346"/>
    <w:rsid w:val="003A28CC"/>
    <w:rsid w:val="003B16DB"/>
    <w:rsid w:val="003B16E6"/>
    <w:rsid w:val="003B18A8"/>
    <w:rsid w:val="003B2746"/>
    <w:rsid w:val="003B27E1"/>
    <w:rsid w:val="003B79EB"/>
    <w:rsid w:val="003C02E3"/>
    <w:rsid w:val="003C0EDC"/>
    <w:rsid w:val="003C31B3"/>
    <w:rsid w:val="003C5761"/>
    <w:rsid w:val="003C76E5"/>
    <w:rsid w:val="003C78B6"/>
    <w:rsid w:val="003D004C"/>
    <w:rsid w:val="003D1282"/>
    <w:rsid w:val="003D5ABE"/>
    <w:rsid w:val="003D697E"/>
    <w:rsid w:val="003D6DF4"/>
    <w:rsid w:val="003E42FB"/>
    <w:rsid w:val="003E626C"/>
    <w:rsid w:val="003E7F65"/>
    <w:rsid w:val="003F0B3E"/>
    <w:rsid w:val="003F17E0"/>
    <w:rsid w:val="003F21F4"/>
    <w:rsid w:val="003F3019"/>
    <w:rsid w:val="003F4B69"/>
    <w:rsid w:val="003F58E8"/>
    <w:rsid w:val="003F6654"/>
    <w:rsid w:val="003F6734"/>
    <w:rsid w:val="003F6A43"/>
    <w:rsid w:val="003F7102"/>
    <w:rsid w:val="003F7948"/>
    <w:rsid w:val="003F7A75"/>
    <w:rsid w:val="003F7DB9"/>
    <w:rsid w:val="00401035"/>
    <w:rsid w:val="004018D6"/>
    <w:rsid w:val="00404492"/>
    <w:rsid w:val="00404C40"/>
    <w:rsid w:val="00405FAC"/>
    <w:rsid w:val="00407A98"/>
    <w:rsid w:val="00407C2D"/>
    <w:rsid w:val="00407C95"/>
    <w:rsid w:val="00411C78"/>
    <w:rsid w:val="00411DB9"/>
    <w:rsid w:val="0041371F"/>
    <w:rsid w:val="0041704B"/>
    <w:rsid w:val="004201AA"/>
    <w:rsid w:val="00423508"/>
    <w:rsid w:val="00423685"/>
    <w:rsid w:val="00426909"/>
    <w:rsid w:val="004269F3"/>
    <w:rsid w:val="004317E5"/>
    <w:rsid w:val="00431D5D"/>
    <w:rsid w:val="0043336E"/>
    <w:rsid w:val="00433D0B"/>
    <w:rsid w:val="00433DBF"/>
    <w:rsid w:val="00435F76"/>
    <w:rsid w:val="00440819"/>
    <w:rsid w:val="00442F5E"/>
    <w:rsid w:val="0044381D"/>
    <w:rsid w:val="004438CA"/>
    <w:rsid w:val="004455E2"/>
    <w:rsid w:val="0045028F"/>
    <w:rsid w:val="00452E7A"/>
    <w:rsid w:val="004540F1"/>
    <w:rsid w:val="004549A9"/>
    <w:rsid w:val="004553F8"/>
    <w:rsid w:val="00456D96"/>
    <w:rsid w:val="00460BD3"/>
    <w:rsid w:val="004623B7"/>
    <w:rsid w:val="0046260D"/>
    <w:rsid w:val="00463F00"/>
    <w:rsid w:val="00463FCD"/>
    <w:rsid w:val="00466524"/>
    <w:rsid w:val="004674F2"/>
    <w:rsid w:val="00471CDE"/>
    <w:rsid w:val="00482CA1"/>
    <w:rsid w:val="004830D6"/>
    <w:rsid w:val="00485819"/>
    <w:rsid w:val="00485F35"/>
    <w:rsid w:val="0048630C"/>
    <w:rsid w:val="00486E67"/>
    <w:rsid w:val="00487E32"/>
    <w:rsid w:val="00490AD8"/>
    <w:rsid w:val="004925FE"/>
    <w:rsid w:val="004944E7"/>
    <w:rsid w:val="004948DD"/>
    <w:rsid w:val="00495309"/>
    <w:rsid w:val="004975A2"/>
    <w:rsid w:val="00497AFE"/>
    <w:rsid w:val="004A03D7"/>
    <w:rsid w:val="004A41DA"/>
    <w:rsid w:val="004A61E0"/>
    <w:rsid w:val="004A69AF"/>
    <w:rsid w:val="004A749A"/>
    <w:rsid w:val="004A799D"/>
    <w:rsid w:val="004A7B6B"/>
    <w:rsid w:val="004B0361"/>
    <w:rsid w:val="004B0B52"/>
    <w:rsid w:val="004B19DF"/>
    <w:rsid w:val="004B2062"/>
    <w:rsid w:val="004B2FEA"/>
    <w:rsid w:val="004B3BD5"/>
    <w:rsid w:val="004B3F27"/>
    <w:rsid w:val="004B431C"/>
    <w:rsid w:val="004B4507"/>
    <w:rsid w:val="004B52A0"/>
    <w:rsid w:val="004B56E6"/>
    <w:rsid w:val="004B5E8B"/>
    <w:rsid w:val="004B7DAE"/>
    <w:rsid w:val="004C0758"/>
    <w:rsid w:val="004C08C8"/>
    <w:rsid w:val="004C2B73"/>
    <w:rsid w:val="004C3751"/>
    <w:rsid w:val="004C4953"/>
    <w:rsid w:val="004C4E08"/>
    <w:rsid w:val="004C5205"/>
    <w:rsid w:val="004C5207"/>
    <w:rsid w:val="004C62EB"/>
    <w:rsid w:val="004C72B1"/>
    <w:rsid w:val="004D179F"/>
    <w:rsid w:val="004D3B77"/>
    <w:rsid w:val="004D4CA1"/>
    <w:rsid w:val="004D536F"/>
    <w:rsid w:val="004D561B"/>
    <w:rsid w:val="004D5906"/>
    <w:rsid w:val="004D7951"/>
    <w:rsid w:val="004E06D3"/>
    <w:rsid w:val="004E0839"/>
    <w:rsid w:val="004E13D9"/>
    <w:rsid w:val="004E18C6"/>
    <w:rsid w:val="004E227D"/>
    <w:rsid w:val="004E23E0"/>
    <w:rsid w:val="004E2F14"/>
    <w:rsid w:val="004E44D3"/>
    <w:rsid w:val="004F165B"/>
    <w:rsid w:val="004F2469"/>
    <w:rsid w:val="004F25D6"/>
    <w:rsid w:val="004F6383"/>
    <w:rsid w:val="004F6D8F"/>
    <w:rsid w:val="004F75B2"/>
    <w:rsid w:val="0050006A"/>
    <w:rsid w:val="00500577"/>
    <w:rsid w:val="00501AAD"/>
    <w:rsid w:val="0050318D"/>
    <w:rsid w:val="0050363E"/>
    <w:rsid w:val="00503888"/>
    <w:rsid w:val="00503E9E"/>
    <w:rsid w:val="005048C2"/>
    <w:rsid w:val="00505A6A"/>
    <w:rsid w:val="00505B0D"/>
    <w:rsid w:val="00506644"/>
    <w:rsid w:val="00506B1F"/>
    <w:rsid w:val="005070EF"/>
    <w:rsid w:val="00511A05"/>
    <w:rsid w:val="00511FD1"/>
    <w:rsid w:val="00513B25"/>
    <w:rsid w:val="0051429C"/>
    <w:rsid w:val="00515AD0"/>
    <w:rsid w:val="00520221"/>
    <w:rsid w:val="00520D74"/>
    <w:rsid w:val="00521104"/>
    <w:rsid w:val="005231FF"/>
    <w:rsid w:val="00524DCF"/>
    <w:rsid w:val="00525644"/>
    <w:rsid w:val="00526E91"/>
    <w:rsid w:val="005310DA"/>
    <w:rsid w:val="00533584"/>
    <w:rsid w:val="00533C13"/>
    <w:rsid w:val="00536159"/>
    <w:rsid w:val="00537781"/>
    <w:rsid w:val="00540EBF"/>
    <w:rsid w:val="00544C89"/>
    <w:rsid w:val="005453E1"/>
    <w:rsid w:val="005455C4"/>
    <w:rsid w:val="00545DB1"/>
    <w:rsid w:val="005474A5"/>
    <w:rsid w:val="00550032"/>
    <w:rsid w:val="00550B32"/>
    <w:rsid w:val="00550B4A"/>
    <w:rsid w:val="00550FB1"/>
    <w:rsid w:val="00552114"/>
    <w:rsid w:val="005535C5"/>
    <w:rsid w:val="00554CB9"/>
    <w:rsid w:val="00555583"/>
    <w:rsid w:val="00555603"/>
    <w:rsid w:val="005617E9"/>
    <w:rsid w:val="00562462"/>
    <w:rsid w:val="00567EBA"/>
    <w:rsid w:val="00570135"/>
    <w:rsid w:val="0057067A"/>
    <w:rsid w:val="005706AF"/>
    <w:rsid w:val="005721B9"/>
    <w:rsid w:val="0057326F"/>
    <w:rsid w:val="005735B7"/>
    <w:rsid w:val="0057368A"/>
    <w:rsid w:val="00573B07"/>
    <w:rsid w:val="00573E8B"/>
    <w:rsid w:val="00574476"/>
    <w:rsid w:val="0057517D"/>
    <w:rsid w:val="00577060"/>
    <w:rsid w:val="0058191E"/>
    <w:rsid w:val="00581CF9"/>
    <w:rsid w:val="00581FDB"/>
    <w:rsid w:val="0058245F"/>
    <w:rsid w:val="00585178"/>
    <w:rsid w:val="005858EA"/>
    <w:rsid w:val="005879E2"/>
    <w:rsid w:val="00590300"/>
    <w:rsid w:val="0059127D"/>
    <w:rsid w:val="00591AFE"/>
    <w:rsid w:val="0059380F"/>
    <w:rsid w:val="00593E34"/>
    <w:rsid w:val="00594FF9"/>
    <w:rsid w:val="00596F63"/>
    <w:rsid w:val="00597413"/>
    <w:rsid w:val="005977A3"/>
    <w:rsid w:val="005A00D9"/>
    <w:rsid w:val="005A1A05"/>
    <w:rsid w:val="005A2237"/>
    <w:rsid w:val="005A77F2"/>
    <w:rsid w:val="005B1B93"/>
    <w:rsid w:val="005B4494"/>
    <w:rsid w:val="005B4725"/>
    <w:rsid w:val="005B6367"/>
    <w:rsid w:val="005B6B5E"/>
    <w:rsid w:val="005B74A7"/>
    <w:rsid w:val="005B76A9"/>
    <w:rsid w:val="005B7BE3"/>
    <w:rsid w:val="005C09E2"/>
    <w:rsid w:val="005C1638"/>
    <w:rsid w:val="005C59EE"/>
    <w:rsid w:val="005C76FE"/>
    <w:rsid w:val="005C79DA"/>
    <w:rsid w:val="005D0C93"/>
    <w:rsid w:val="005D2941"/>
    <w:rsid w:val="005D3218"/>
    <w:rsid w:val="005D3543"/>
    <w:rsid w:val="005D6AD5"/>
    <w:rsid w:val="005E1922"/>
    <w:rsid w:val="005E244C"/>
    <w:rsid w:val="005E35FC"/>
    <w:rsid w:val="005E3F71"/>
    <w:rsid w:val="005E405E"/>
    <w:rsid w:val="005E6384"/>
    <w:rsid w:val="005E684E"/>
    <w:rsid w:val="005F0AE8"/>
    <w:rsid w:val="005F1575"/>
    <w:rsid w:val="005F1875"/>
    <w:rsid w:val="005F55D0"/>
    <w:rsid w:val="005F7254"/>
    <w:rsid w:val="005F7B9D"/>
    <w:rsid w:val="00600082"/>
    <w:rsid w:val="00600B4A"/>
    <w:rsid w:val="00602944"/>
    <w:rsid w:val="00603143"/>
    <w:rsid w:val="0060318A"/>
    <w:rsid w:val="006032B8"/>
    <w:rsid w:val="00603753"/>
    <w:rsid w:val="006039E9"/>
    <w:rsid w:val="00606E94"/>
    <w:rsid w:val="00611080"/>
    <w:rsid w:val="006114AE"/>
    <w:rsid w:val="00611877"/>
    <w:rsid w:val="00613C9D"/>
    <w:rsid w:val="006144C9"/>
    <w:rsid w:val="00614EBD"/>
    <w:rsid w:val="00615C28"/>
    <w:rsid w:val="00616401"/>
    <w:rsid w:val="006171DA"/>
    <w:rsid w:val="00617884"/>
    <w:rsid w:val="00617B2F"/>
    <w:rsid w:val="006205E2"/>
    <w:rsid w:val="006214CA"/>
    <w:rsid w:val="0062196E"/>
    <w:rsid w:val="00622E65"/>
    <w:rsid w:val="00622F9F"/>
    <w:rsid w:val="006253A4"/>
    <w:rsid w:val="00626963"/>
    <w:rsid w:val="00627381"/>
    <w:rsid w:val="00627B8D"/>
    <w:rsid w:val="00633450"/>
    <w:rsid w:val="00635BAF"/>
    <w:rsid w:val="00636A63"/>
    <w:rsid w:val="00637ED7"/>
    <w:rsid w:val="00641A59"/>
    <w:rsid w:val="0064226B"/>
    <w:rsid w:val="00642909"/>
    <w:rsid w:val="00642B8E"/>
    <w:rsid w:val="00643348"/>
    <w:rsid w:val="00645EEB"/>
    <w:rsid w:val="0064727D"/>
    <w:rsid w:val="00647B33"/>
    <w:rsid w:val="0065124D"/>
    <w:rsid w:val="0065244F"/>
    <w:rsid w:val="00656EC7"/>
    <w:rsid w:val="0066014B"/>
    <w:rsid w:val="00662E0D"/>
    <w:rsid w:val="00663142"/>
    <w:rsid w:val="006631E5"/>
    <w:rsid w:val="006633BA"/>
    <w:rsid w:val="00665C4C"/>
    <w:rsid w:val="0066761E"/>
    <w:rsid w:val="006714A7"/>
    <w:rsid w:val="00673988"/>
    <w:rsid w:val="006742BB"/>
    <w:rsid w:val="00674FDE"/>
    <w:rsid w:val="00674FF5"/>
    <w:rsid w:val="006761A3"/>
    <w:rsid w:val="00676BFB"/>
    <w:rsid w:val="00680F4A"/>
    <w:rsid w:val="00682DD1"/>
    <w:rsid w:val="00684135"/>
    <w:rsid w:val="00685C6E"/>
    <w:rsid w:val="006916DF"/>
    <w:rsid w:val="006950D9"/>
    <w:rsid w:val="0069678C"/>
    <w:rsid w:val="00697674"/>
    <w:rsid w:val="006A1724"/>
    <w:rsid w:val="006A41F9"/>
    <w:rsid w:val="006A58EF"/>
    <w:rsid w:val="006A6B30"/>
    <w:rsid w:val="006A7128"/>
    <w:rsid w:val="006B2F82"/>
    <w:rsid w:val="006B484D"/>
    <w:rsid w:val="006B4CD5"/>
    <w:rsid w:val="006B6274"/>
    <w:rsid w:val="006B6320"/>
    <w:rsid w:val="006B74FC"/>
    <w:rsid w:val="006B7A3D"/>
    <w:rsid w:val="006B7A70"/>
    <w:rsid w:val="006C2444"/>
    <w:rsid w:val="006C3136"/>
    <w:rsid w:val="006C5B68"/>
    <w:rsid w:val="006D0165"/>
    <w:rsid w:val="006D0E98"/>
    <w:rsid w:val="006D3A11"/>
    <w:rsid w:val="006D3A3F"/>
    <w:rsid w:val="006D5B39"/>
    <w:rsid w:val="006D6CE6"/>
    <w:rsid w:val="006E0B71"/>
    <w:rsid w:val="006E0C6A"/>
    <w:rsid w:val="006E3130"/>
    <w:rsid w:val="006E32B7"/>
    <w:rsid w:val="006E5B47"/>
    <w:rsid w:val="006E7BBF"/>
    <w:rsid w:val="006F1140"/>
    <w:rsid w:val="006F16D8"/>
    <w:rsid w:val="006F269F"/>
    <w:rsid w:val="006F2A6D"/>
    <w:rsid w:val="006F68C8"/>
    <w:rsid w:val="007013FD"/>
    <w:rsid w:val="00702F6C"/>
    <w:rsid w:val="00704BEB"/>
    <w:rsid w:val="00704CF7"/>
    <w:rsid w:val="00704EF1"/>
    <w:rsid w:val="00706D86"/>
    <w:rsid w:val="007107DC"/>
    <w:rsid w:val="00711509"/>
    <w:rsid w:val="00711642"/>
    <w:rsid w:val="00711B45"/>
    <w:rsid w:val="00712462"/>
    <w:rsid w:val="00712703"/>
    <w:rsid w:val="00713C1E"/>
    <w:rsid w:val="007143DC"/>
    <w:rsid w:val="007152A8"/>
    <w:rsid w:val="00716078"/>
    <w:rsid w:val="00716B58"/>
    <w:rsid w:val="00716D3D"/>
    <w:rsid w:val="00716F83"/>
    <w:rsid w:val="00720965"/>
    <w:rsid w:val="00721A6F"/>
    <w:rsid w:val="007258FE"/>
    <w:rsid w:val="00725B2C"/>
    <w:rsid w:val="00726762"/>
    <w:rsid w:val="00727CE1"/>
    <w:rsid w:val="007325F5"/>
    <w:rsid w:val="007331BB"/>
    <w:rsid w:val="00734014"/>
    <w:rsid w:val="00737A3D"/>
    <w:rsid w:val="007401B9"/>
    <w:rsid w:val="00741F99"/>
    <w:rsid w:val="00742A99"/>
    <w:rsid w:val="00742AD6"/>
    <w:rsid w:val="00743870"/>
    <w:rsid w:val="00744AAD"/>
    <w:rsid w:val="007457CB"/>
    <w:rsid w:val="0074685C"/>
    <w:rsid w:val="00747F3F"/>
    <w:rsid w:val="007514DA"/>
    <w:rsid w:val="00752608"/>
    <w:rsid w:val="00752883"/>
    <w:rsid w:val="00755955"/>
    <w:rsid w:val="00757B89"/>
    <w:rsid w:val="0076084A"/>
    <w:rsid w:val="0076679E"/>
    <w:rsid w:val="00771838"/>
    <w:rsid w:val="00771CA2"/>
    <w:rsid w:val="0077216C"/>
    <w:rsid w:val="007722FC"/>
    <w:rsid w:val="00772B09"/>
    <w:rsid w:val="007737A7"/>
    <w:rsid w:val="00774A0F"/>
    <w:rsid w:val="007752AD"/>
    <w:rsid w:val="00776DD6"/>
    <w:rsid w:val="00780E78"/>
    <w:rsid w:val="0078122D"/>
    <w:rsid w:val="0078197C"/>
    <w:rsid w:val="007842A6"/>
    <w:rsid w:val="00784AC4"/>
    <w:rsid w:val="00785B43"/>
    <w:rsid w:val="00786908"/>
    <w:rsid w:val="00786E71"/>
    <w:rsid w:val="00790232"/>
    <w:rsid w:val="0079268E"/>
    <w:rsid w:val="00794998"/>
    <w:rsid w:val="00797124"/>
    <w:rsid w:val="007A006A"/>
    <w:rsid w:val="007A1C9E"/>
    <w:rsid w:val="007A2CDA"/>
    <w:rsid w:val="007A3247"/>
    <w:rsid w:val="007A5016"/>
    <w:rsid w:val="007A50FD"/>
    <w:rsid w:val="007A581E"/>
    <w:rsid w:val="007A72FF"/>
    <w:rsid w:val="007B3FC3"/>
    <w:rsid w:val="007B484C"/>
    <w:rsid w:val="007B5D1D"/>
    <w:rsid w:val="007B5E62"/>
    <w:rsid w:val="007B677D"/>
    <w:rsid w:val="007B6F81"/>
    <w:rsid w:val="007C08A6"/>
    <w:rsid w:val="007C1DD8"/>
    <w:rsid w:val="007C1FCC"/>
    <w:rsid w:val="007C24D4"/>
    <w:rsid w:val="007C37EB"/>
    <w:rsid w:val="007C4CED"/>
    <w:rsid w:val="007C5CA9"/>
    <w:rsid w:val="007C63A6"/>
    <w:rsid w:val="007C6592"/>
    <w:rsid w:val="007C6B65"/>
    <w:rsid w:val="007C7C57"/>
    <w:rsid w:val="007D1FB9"/>
    <w:rsid w:val="007D4F97"/>
    <w:rsid w:val="007D51EF"/>
    <w:rsid w:val="007D56FC"/>
    <w:rsid w:val="007D5A2E"/>
    <w:rsid w:val="007D5C25"/>
    <w:rsid w:val="007D65A1"/>
    <w:rsid w:val="007D71C5"/>
    <w:rsid w:val="007D7426"/>
    <w:rsid w:val="007D7FE5"/>
    <w:rsid w:val="007E04D2"/>
    <w:rsid w:val="007E25E4"/>
    <w:rsid w:val="007E4913"/>
    <w:rsid w:val="007E4BF5"/>
    <w:rsid w:val="007E68F7"/>
    <w:rsid w:val="007E7ADC"/>
    <w:rsid w:val="007F054E"/>
    <w:rsid w:val="007F1BDB"/>
    <w:rsid w:val="007F1DA1"/>
    <w:rsid w:val="007F1EC4"/>
    <w:rsid w:val="007F2592"/>
    <w:rsid w:val="007F74DA"/>
    <w:rsid w:val="007F75BF"/>
    <w:rsid w:val="008034DF"/>
    <w:rsid w:val="008041EC"/>
    <w:rsid w:val="00807083"/>
    <w:rsid w:val="00810942"/>
    <w:rsid w:val="0081202E"/>
    <w:rsid w:val="008144E2"/>
    <w:rsid w:val="00816F03"/>
    <w:rsid w:val="00820E52"/>
    <w:rsid w:val="00823318"/>
    <w:rsid w:val="008235CB"/>
    <w:rsid w:val="008236D4"/>
    <w:rsid w:val="00824089"/>
    <w:rsid w:val="00825400"/>
    <w:rsid w:val="008255E6"/>
    <w:rsid w:val="00826620"/>
    <w:rsid w:val="00832827"/>
    <w:rsid w:val="008329F2"/>
    <w:rsid w:val="008334AA"/>
    <w:rsid w:val="00833696"/>
    <w:rsid w:val="0083416B"/>
    <w:rsid w:val="00835752"/>
    <w:rsid w:val="00835FD6"/>
    <w:rsid w:val="00840BDA"/>
    <w:rsid w:val="00841D31"/>
    <w:rsid w:val="008421D6"/>
    <w:rsid w:val="00842663"/>
    <w:rsid w:val="008428A7"/>
    <w:rsid w:val="00843C74"/>
    <w:rsid w:val="00843DC2"/>
    <w:rsid w:val="00844754"/>
    <w:rsid w:val="00852EEB"/>
    <w:rsid w:val="00853FCC"/>
    <w:rsid w:val="008542DD"/>
    <w:rsid w:val="00855443"/>
    <w:rsid w:val="00855F51"/>
    <w:rsid w:val="00856055"/>
    <w:rsid w:val="00857EFB"/>
    <w:rsid w:val="00860CE1"/>
    <w:rsid w:val="008612F8"/>
    <w:rsid w:val="008658B2"/>
    <w:rsid w:val="00866ED8"/>
    <w:rsid w:val="00870AC5"/>
    <w:rsid w:val="00871205"/>
    <w:rsid w:val="0087375E"/>
    <w:rsid w:val="00873C8D"/>
    <w:rsid w:val="008750EC"/>
    <w:rsid w:val="00876EC0"/>
    <w:rsid w:val="008807D7"/>
    <w:rsid w:val="00881F58"/>
    <w:rsid w:val="00882012"/>
    <w:rsid w:val="00884513"/>
    <w:rsid w:val="00884E7C"/>
    <w:rsid w:val="00886A08"/>
    <w:rsid w:val="0089329C"/>
    <w:rsid w:val="00894205"/>
    <w:rsid w:val="008942A0"/>
    <w:rsid w:val="00895487"/>
    <w:rsid w:val="0089579F"/>
    <w:rsid w:val="00896F75"/>
    <w:rsid w:val="008A3495"/>
    <w:rsid w:val="008A36D7"/>
    <w:rsid w:val="008A4ECE"/>
    <w:rsid w:val="008A69B8"/>
    <w:rsid w:val="008B2C2D"/>
    <w:rsid w:val="008B3779"/>
    <w:rsid w:val="008B74C0"/>
    <w:rsid w:val="008C029B"/>
    <w:rsid w:val="008C02A2"/>
    <w:rsid w:val="008C1BF1"/>
    <w:rsid w:val="008C1FC0"/>
    <w:rsid w:val="008C35FA"/>
    <w:rsid w:val="008C64E0"/>
    <w:rsid w:val="008C7BEC"/>
    <w:rsid w:val="008C7D38"/>
    <w:rsid w:val="008D0074"/>
    <w:rsid w:val="008D13C7"/>
    <w:rsid w:val="008D2822"/>
    <w:rsid w:val="008D2D5B"/>
    <w:rsid w:val="008D3D1D"/>
    <w:rsid w:val="008D4BCC"/>
    <w:rsid w:val="008D5831"/>
    <w:rsid w:val="008D5889"/>
    <w:rsid w:val="008D669D"/>
    <w:rsid w:val="008D6982"/>
    <w:rsid w:val="008E066D"/>
    <w:rsid w:val="008E0E91"/>
    <w:rsid w:val="008E11B7"/>
    <w:rsid w:val="008E2D76"/>
    <w:rsid w:val="008E34D8"/>
    <w:rsid w:val="008E44CC"/>
    <w:rsid w:val="008F39AC"/>
    <w:rsid w:val="008F5238"/>
    <w:rsid w:val="008F7CBB"/>
    <w:rsid w:val="0090342A"/>
    <w:rsid w:val="00903D34"/>
    <w:rsid w:val="00906040"/>
    <w:rsid w:val="00906A82"/>
    <w:rsid w:val="009113AC"/>
    <w:rsid w:val="0091153A"/>
    <w:rsid w:val="009119C5"/>
    <w:rsid w:val="009120AE"/>
    <w:rsid w:val="009124D8"/>
    <w:rsid w:val="009125C2"/>
    <w:rsid w:val="00913BE8"/>
    <w:rsid w:val="00914680"/>
    <w:rsid w:val="00915AF7"/>
    <w:rsid w:val="00915EA7"/>
    <w:rsid w:val="00920C0A"/>
    <w:rsid w:val="00924412"/>
    <w:rsid w:val="00925215"/>
    <w:rsid w:val="00927286"/>
    <w:rsid w:val="00931544"/>
    <w:rsid w:val="00931947"/>
    <w:rsid w:val="00931FBC"/>
    <w:rsid w:val="0093244B"/>
    <w:rsid w:val="00932D7F"/>
    <w:rsid w:val="00933FC5"/>
    <w:rsid w:val="009362D6"/>
    <w:rsid w:val="009378FB"/>
    <w:rsid w:val="00941224"/>
    <w:rsid w:val="0094388F"/>
    <w:rsid w:val="00944671"/>
    <w:rsid w:val="00947C58"/>
    <w:rsid w:val="009538A3"/>
    <w:rsid w:val="00953DF7"/>
    <w:rsid w:val="009565B0"/>
    <w:rsid w:val="00957A08"/>
    <w:rsid w:val="009603EF"/>
    <w:rsid w:val="0096046D"/>
    <w:rsid w:val="009604CE"/>
    <w:rsid w:val="00961FCB"/>
    <w:rsid w:val="0096215B"/>
    <w:rsid w:val="0096229B"/>
    <w:rsid w:val="00963273"/>
    <w:rsid w:val="00963926"/>
    <w:rsid w:val="009640CC"/>
    <w:rsid w:val="00965DF2"/>
    <w:rsid w:val="00966082"/>
    <w:rsid w:val="00966E98"/>
    <w:rsid w:val="00966F77"/>
    <w:rsid w:val="00967180"/>
    <w:rsid w:val="00967B2F"/>
    <w:rsid w:val="00970DEB"/>
    <w:rsid w:val="00972AE5"/>
    <w:rsid w:val="009747DE"/>
    <w:rsid w:val="0097496F"/>
    <w:rsid w:val="0097578C"/>
    <w:rsid w:val="00976A70"/>
    <w:rsid w:val="00977B19"/>
    <w:rsid w:val="00983B90"/>
    <w:rsid w:val="00984262"/>
    <w:rsid w:val="00985F9E"/>
    <w:rsid w:val="00987061"/>
    <w:rsid w:val="009918ED"/>
    <w:rsid w:val="009921A1"/>
    <w:rsid w:val="00995CAB"/>
    <w:rsid w:val="009A00D9"/>
    <w:rsid w:val="009A186F"/>
    <w:rsid w:val="009A328B"/>
    <w:rsid w:val="009A3DD3"/>
    <w:rsid w:val="009A48A2"/>
    <w:rsid w:val="009A55BF"/>
    <w:rsid w:val="009A58FA"/>
    <w:rsid w:val="009A66FB"/>
    <w:rsid w:val="009B2CB9"/>
    <w:rsid w:val="009B3050"/>
    <w:rsid w:val="009B3384"/>
    <w:rsid w:val="009B3F2C"/>
    <w:rsid w:val="009B7377"/>
    <w:rsid w:val="009C01F7"/>
    <w:rsid w:val="009C1417"/>
    <w:rsid w:val="009C2B07"/>
    <w:rsid w:val="009C7023"/>
    <w:rsid w:val="009C7BF4"/>
    <w:rsid w:val="009D15F0"/>
    <w:rsid w:val="009D16F5"/>
    <w:rsid w:val="009D2EAA"/>
    <w:rsid w:val="009D5FAF"/>
    <w:rsid w:val="009D7D42"/>
    <w:rsid w:val="009D7D8A"/>
    <w:rsid w:val="009E3788"/>
    <w:rsid w:val="009E4F0B"/>
    <w:rsid w:val="009E57A4"/>
    <w:rsid w:val="009E620A"/>
    <w:rsid w:val="009E682C"/>
    <w:rsid w:val="009E70AD"/>
    <w:rsid w:val="009E780E"/>
    <w:rsid w:val="009F01FC"/>
    <w:rsid w:val="009F5366"/>
    <w:rsid w:val="009F53BE"/>
    <w:rsid w:val="009F658C"/>
    <w:rsid w:val="009F7463"/>
    <w:rsid w:val="009F76E9"/>
    <w:rsid w:val="00A002DA"/>
    <w:rsid w:val="00A027C7"/>
    <w:rsid w:val="00A03BB1"/>
    <w:rsid w:val="00A12F34"/>
    <w:rsid w:val="00A14F04"/>
    <w:rsid w:val="00A15CA5"/>
    <w:rsid w:val="00A161FF"/>
    <w:rsid w:val="00A17E38"/>
    <w:rsid w:val="00A2198F"/>
    <w:rsid w:val="00A22365"/>
    <w:rsid w:val="00A24CB9"/>
    <w:rsid w:val="00A253B1"/>
    <w:rsid w:val="00A27310"/>
    <w:rsid w:val="00A27EA2"/>
    <w:rsid w:val="00A320D6"/>
    <w:rsid w:val="00A3294D"/>
    <w:rsid w:val="00A32C59"/>
    <w:rsid w:val="00A33024"/>
    <w:rsid w:val="00A33C59"/>
    <w:rsid w:val="00A34DC8"/>
    <w:rsid w:val="00A3595E"/>
    <w:rsid w:val="00A35C88"/>
    <w:rsid w:val="00A35E6B"/>
    <w:rsid w:val="00A37448"/>
    <w:rsid w:val="00A37951"/>
    <w:rsid w:val="00A37C01"/>
    <w:rsid w:val="00A418A3"/>
    <w:rsid w:val="00A44CC1"/>
    <w:rsid w:val="00A45873"/>
    <w:rsid w:val="00A47EFD"/>
    <w:rsid w:val="00A50010"/>
    <w:rsid w:val="00A53298"/>
    <w:rsid w:val="00A541E7"/>
    <w:rsid w:val="00A56AED"/>
    <w:rsid w:val="00A60B14"/>
    <w:rsid w:val="00A61A33"/>
    <w:rsid w:val="00A6222D"/>
    <w:rsid w:val="00A62EC2"/>
    <w:rsid w:val="00A70F72"/>
    <w:rsid w:val="00A73042"/>
    <w:rsid w:val="00A73EC3"/>
    <w:rsid w:val="00A7492B"/>
    <w:rsid w:val="00A74B76"/>
    <w:rsid w:val="00A77383"/>
    <w:rsid w:val="00A80854"/>
    <w:rsid w:val="00A816C6"/>
    <w:rsid w:val="00A82B56"/>
    <w:rsid w:val="00A82BCC"/>
    <w:rsid w:val="00A83202"/>
    <w:rsid w:val="00A8510C"/>
    <w:rsid w:val="00A85299"/>
    <w:rsid w:val="00A86322"/>
    <w:rsid w:val="00A86364"/>
    <w:rsid w:val="00A9167C"/>
    <w:rsid w:val="00A930E7"/>
    <w:rsid w:val="00A94FE4"/>
    <w:rsid w:val="00A95498"/>
    <w:rsid w:val="00A97690"/>
    <w:rsid w:val="00A97C14"/>
    <w:rsid w:val="00A97DDA"/>
    <w:rsid w:val="00AA125F"/>
    <w:rsid w:val="00AA1E88"/>
    <w:rsid w:val="00AA51AA"/>
    <w:rsid w:val="00AA6C9E"/>
    <w:rsid w:val="00AB33E2"/>
    <w:rsid w:val="00AB4613"/>
    <w:rsid w:val="00AB622B"/>
    <w:rsid w:val="00AC0DCA"/>
    <w:rsid w:val="00AC118C"/>
    <w:rsid w:val="00AC1C99"/>
    <w:rsid w:val="00AC5800"/>
    <w:rsid w:val="00AC6791"/>
    <w:rsid w:val="00AD015A"/>
    <w:rsid w:val="00AD01BD"/>
    <w:rsid w:val="00AD02A6"/>
    <w:rsid w:val="00AD0AFA"/>
    <w:rsid w:val="00AD15C1"/>
    <w:rsid w:val="00AD32F1"/>
    <w:rsid w:val="00AD3B32"/>
    <w:rsid w:val="00AD4CD8"/>
    <w:rsid w:val="00AD59BA"/>
    <w:rsid w:val="00AD5BDB"/>
    <w:rsid w:val="00AE035C"/>
    <w:rsid w:val="00AE0DBB"/>
    <w:rsid w:val="00AE3928"/>
    <w:rsid w:val="00AE509C"/>
    <w:rsid w:val="00AF08AB"/>
    <w:rsid w:val="00AF173B"/>
    <w:rsid w:val="00AF1753"/>
    <w:rsid w:val="00AF2376"/>
    <w:rsid w:val="00AF3549"/>
    <w:rsid w:val="00AF4992"/>
    <w:rsid w:val="00AF6358"/>
    <w:rsid w:val="00AF6877"/>
    <w:rsid w:val="00AF6A91"/>
    <w:rsid w:val="00AF70F2"/>
    <w:rsid w:val="00B00385"/>
    <w:rsid w:val="00B0042C"/>
    <w:rsid w:val="00B032D7"/>
    <w:rsid w:val="00B04541"/>
    <w:rsid w:val="00B045FD"/>
    <w:rsid w:val="00B0609F"/>
    <w:rsid w:val="00B06DDD"/>
    <w:rsid w:val="00B06F6E"/>
    <w:rsid w:val="00B07D6A"/>
    <w:rsid w:val="00B13FF3"/>
    <w:rsid w:val="00B142CD"/>
    <w:rsid w:val="00B15850"/>
    <w:rsid w:val="00B16F07"/>
    <w:rsid w:val="00B220AA"/>
    <w:rsid w:val="00B231CC"/>
    <w:rsid w:val="00B246C3"/>
    <w:rsid w:val="00B24EB4"/>
    <w:rsid w:val="00B252B1"/>
    <w:rsid w:val="00B26120"/>
    <w:rsid w:val="00B2761B"/>
    <w:rsid w:val="00B30C36"/>
    <w:rsid w:val="00B31007"/>
    <w:rsid w:val="00B31A27"/>
    <w:rsid w:val="00B37EB0"/>
    <w:rsid w:val="00B433DF"/>
    <w:rsid w:val="00B43693"/>
    <w:rsid w:val="00B44742"/>
    <w:rsid w:val="00B45945"/>
    <w:rsid w:val="00B478B2"/>
    <w:rsid w:val="00B47DE2"/>
    <w:rsid w:val="00B504EE"/>
    <w:rsid w:val="00B50E07"/>
    <w:rsid w:val="00B521FB"/>
    <w:rsid w:val="00B54655"/>
    <w:rsid w:val="00B54CBD"/>
    <w:rsid w:val="00B550C4"/>
    <w:rsid w:val="00B56E54"/>
    <w:rsid w:val="00B60838"/>
    <w:rsid w:val="00B6138D"/>
    <w:rsid w:val="00B62341"/>
    <w:rsid w:val="00B64710"/>
    <w:rsid w:val="00B65E57"/>
    <w:rsid w:val="00B6706F"/>
    <w:rsid w:val="00B67844"/>
    <w:rsid w:val="00B70369"/>
    <w:rsid w:val="00B758A3"/>
    <w:rsid w:val="00B7790E"/>
    <w:rsid w:val="00B808B7"/>
    <w:rsid w:val="00B81AB2"/>
    <w:rsid w:val="00B83FE4"/>
    <w:rsid w:val="00B848AF"/>
    <w:rsid w:val="00B84A3F"/>
    <w:rsid w:val="00B87499"/>
    <w:rsid w:val="00B908CF"/>
    <w:rsid w:val="00B90B96"/>
    <w:rsid w:val="00BA1486"/>
    <w:rsid w:val="00BA1E92"/>
    <w:rsid w:val="00BA1F57"/>
    <w:rsid w:val="00BA237B"/>
    <w:rsid w:val="00BA252B"/>
    <w:rsid w:val="00BA45C4"/>
    <w:rsid w:val="00BA4EFA"/>
    <w:rsid w:val="00BA510B"/>
    <w:rsid w:val="00BA5B99"/>
    <w:rsid w:val="00BA6106"/>
    <w:rsid w:val="00BA7CE1"/>
    <w:rsid w:val="00BB07DC"/>
    <w:rsid w:val="00BB0DB5"/>
    <w:rsid w:val="00BB2207"/>
    <w:rsid w:val="00BB2B2A"/>
    <w:rsid w:val="00BB3A41"/>
    <w:rsid w:val="00BB3E7E"/>
    <w:rsid w:val="00BB5F30"/>
    <w:rsid w:val="00BB6C4D"/>
    <w:rsid w:val="00BB7C4A"/>
    <w:rsid w:val="00BC4214"/>
    <w:rsid w:val="00BC5053"/>
    <w:rsid w:val="00BC6089"/>
    <w:rsid w:val="00BC6909"/>
    <w:rsid w:val="00BD2265"/>
    <w:rsid w:val="00BD4D90"/>
    <w:rsid w:val="00BD5372"/>
    <w:rsid w:val="00BE0A06"/>
    <w:rsid w:val="00BE0D2E"/>
    <w:rsid w:val="00BE5EBA"/>
    <w:rsid w:val="00BE68D1"/>
    <w:rsid w:val="00BE7FD1"/>
    <w:rsid w:val="00BF190D"/>
    <w:rsid w:val="00BF1A55"/>
    <w:rsid w:val="00BF1CA6"/>
    <w:rsid w:val="00BF22E5"/>
    <w:rsid w:val="00BF3958"/>
    <w:rsid w:val="00BF3F61"/>
    <w:rsid w:val="00BF6607"/>
    <w:rsid w:val="00BF72BC"/>
    <w:rsid w:val="00C005DD"/>
    <w:rsid w:val="00C04387"/>
    <w:rsid w:val="00C045A6"/>
    <w:rsid w:val="00C0485C"/>
    <w:rsid w:val="00C102AC"/>
    <w:rsid w:val="00C10F08"/>
    <w:rsid w:val="00C11599"/>
    <w:rsid w:val="00C11A46"/>
    <w:rsid w:val="00C13E1F"/>
    <w:rsid w:val="00C14C61"/>
    <w:rsid w:val="00C153F6"/>
    <w:rsid w:val="00C161D0"/>
    <w:rsid w:val="00C16576"/>
    <w:rsid w:val="00C16F9A"/>
    <w:rsid w:val="00C174C4"/>
    <w:rsid w:val="00C21803"/>
    <w:rsid w:val="00C218C5"/>
    <w:rsid w:val="00C219F8"/>
    <w:rsid w:val="00C250BD"/>
    <w:rsid w:val="00C252C9"/>
    <w:rsid w:val="00C26FEB"/>
    <w:rsid w:val="00C279D5"/>
    <w:rsid w:val="00C27AB8"/>
    <w:rsid w:val="00C27DBC"/>
    <w:rsid w:val="00C30277"/>
    <w:rsid w:val="00C3146A"/>
    <w:rsid w:val="00C320D2"/>
    <w:rsid w:val="00C3382E"/>
    <w:rsid w:val="00C368F9"/>
    <w:rsid w:val="00C36CAE"/>
    <w:rsid w:val="00C373A1"/>
    <w:rsid w:val="00C41210"/>
    <w:rsid w:val="00C425AD"/>
    <w:rsid w:val="00C42C05"/>
    <w:rsid w:val="00C43C40"/>
    <w:rsid w:val="00C44FA7"/>
    <w:rsid w:val="00C4551F"/>
    <w:rsid w:val="00C45C17"/>
    <w:rsid w:val="00C5051A"/>
    <w:rsid w:val="00C51802"/>
    <w:rsid w:val="00C51A32"/>
    <w:rsid w:val="00C51A3F"/>
    <w:rsid w:val="00C52664"/>
    <w:rsid w:val="00C530EA"/>
    <w:rsid w:val="00C5329C"/>
    <w:rsid w:val="00C534E0"/>
    <w:rsid w:val="00C567D1"/>
    <w:rsid w:val="00C5698E"/>
    <w:rsid w:val="00C577B2"/>
    <w:rsid w:val="00C57B53"/>
    <w:rsid w:val="00C62F0A"/>
    <w:rsid w:val="00C64A13"/>
    <w:rsid w:val="00C661B0"/>
    <w:rsid w:val="00C6651B"/>
    <w:rsid w:val="00C72D0F"/>
    <w:rsid w:val="00C740AB"/>
    <w:rsid w:val="00C75F94"/>
    <w:rsid w:val="00C76A38"/>
    <w:rsid w:val="00C76BB1"/>
    <w:rsid w:val="00C777FA"/>
    <w:rsid w:val="00C8008C"/>
    <w:rsid w:val="00C83266"/>
    <w:rsid w:val="00C83A2B"/>
    <w:rsid w:val="00C840F1"/>
    <w:rsid w:val="00C856C5"/>
    <w:rsid w:val="00C8773C"/>
    <w:rsid w:val="00C87928"/>
    <w:rsid w:val="00C9119E"/>
    <w:rsid w:val="00C91C4F"/>
    <w:rsid w:val="00C9253B"/>
    <w:rsid w:val="00C926D0"/>
    <w:rsid w:val="00C942C3"/>
    <w:rsid w:val="00C94307"/>
    <w:rsid w:val="00C976D5"/>
    <w:rsid w:val="00CA10CF"/>
    <w:rsid w:val="00CA10FD"/>
    <w:rsid w:val="00CA14AD"/>
    <w:rsid w:val="00CA2770"/>
    <w:rsid w:val="00CA2B87"/>
    <w:rsid w:val="00CA2E61"/>
    <w:rsid w:val="00CA5C12"/>
    <w:rsid w:val="00CA652D"/>
    <w:rsid w:val="00CA70A9"/>
    <w:rsid w:val="00CB038C"/>
    <w:rsid w:val="00CB0FBA"/>
    <w:rsid w:val="00CB1F09"/>
    <w:rsid w:val="00CB33B2"/>
    <w:rsid w:val="00CB4F68"/>
    <w:rsid w:val="00CC0F81"/>
    <w:rsid w:val="00CC17E8"/>
    <w:rsid w:val="00CC1CDA"/>
    <w:rsid w:val="00CC339E"/>
    <w:rsid w:val="00CC75FD"/>
    <w:rsid w:val="00CD0258"/>
    <w:rsid w:val="00CD660E"/>
    <w:rsid w:val="00CD6969"/>
    <w:rsid w:val="00CE076C"/>
    <w:rsid w:val="00CE16FA"/>
    <w:rsid w:val="00CE2DB6"/>
    <w:rsid w:val="00CE30D5"/>
    <w:rsid w:val="00CE3EEB"/>
    <w:rsid w:val="00CE5402"/>
    <w:rsid w:val="00CE7F40"/>
    <w:rsid w:val="00CF0D09"/>
    <w:rsid w:val="00CF17BD"/>
    <w:rsid w:val="00CF355D"/>
    <w:rsid w:val="00CF3F30"/>
    <w:rsid w:val="00CF57E3"/>
    <w:rsid w:val="00CF5DBD"/>
    <w:rsid w:val="00CF606E"/>
    <w:rsid w:val="00CF6ABB"/>
    <w:rsid w:val="00CF6F36"/>
    <w:rsid w:val="00CF7401"/>
    <w:rsid w:val="00D12CC6"/>
    <w:rsid w:val="00D12FA8"/>
    <w:rsid w:val="00D14AD1"/>
    <w:rsid w:val="00D16783"/>
    <w:rsid w:val="00D16BBB"/>
    <w:rsid w:val="00D17CED"/>
    <w:rsid w:val="00D25CE6"/>
    <w:rsid w:val="00D272CD"/>
    <w:rsid w:val="00D27E1A"/>
    <w:rsid w:val="00D307AE"/>
    <w:rsid w:val="00D34D5F"/>
    <w:rsid w:val="00D40FA3"/>
    <w:rsid w:val="00D4352C"/>
    <w:rsid w:val="00D43DB1"/>
    <w:rsid w:val="00D467B9"/>
    <w:rsid w:val="00D47133"/>
    <w:rsid w:val="00D478B8"/>
    <w:rsid w:val="00D47D66"/>
    <w:rsid w:val="00D5022F"/>
    <w:rsid w:val="00D57BCD"/>
    <w:rsid w:val="00D57E9B"/>
    <w:rsid w:val="00D61A22"/>
    <w:rsid w:val="00D63247"/>
    <w:rsid w:val="00D6361F"/>
    <w:rsid w:val="00D63E29"/>
    <w:rsid w:val="00D63E90"/>
    <w:rsid w:val="00D642A6"/>
    <w:rsid w:val="00D65407"/>
    <w:rsid w:val="00D6575D"/>
    <w:rsid w:val="00D667AB"/>
    <w:rsid w:val="00D704E4"/>
    <w:rsid w:val="00D7073A"/>
    <w:rsid w:val="00D71221"/>
    <w:rsid w:val="00D71D6C"/>
    <w:rsid w:val="00D71DCA"/>
    <w:rsid w:val="00D72ED1"/>
    <w:rsid w:val="00D73D4B"/>
    <w:rsid w:val="00D7480B"/>
    <w:rsid w:val="00D75612"/>
    <w:rsid w:val="00D75DEF"/>
    <w:rsid w:val="00D76829"/>
    <w:rsid w:val="00D76942"/>
    <w:rsid w:val="00D769C6"/>
    <w:rsid w:val="00D80F44"/>
    <w:rsid w:val="00D81862"/>
    <w:rsid w:val="00D8328A"/>
    <w:rsid w:val="00D835E5"/>
    <w:rsid w:val="00D83BC0"/>
    <w:rsid w:val="00D83FBC"/>
    <w:rsid w:val="00D85B42"/>
    <w:rsid w:val="00D85BDA"/>
    <w:rsid w:val="00D865E6"/>
    <w:rsid w:val="00D87BF9"/>
    <w:rsid w:val="00D90731"/>
    <w:rsid w:val="00D90DA6"/>
    <w:rsid w:val="00D915E7"/>
    <w:rsid w:val="00D930A5"/>
    <w:rsid w:val="00D9421A"/>
    <w:rsid w:val="00D95074"/>
    <w:rsid w:val="00D9588E"/>
    <w:rsid w:val="00D971CB"/>
    <w:rsid w:val="00D975FD"/>
    <w:rsid w:val="00D97A55"/>
    <w:rsid w:val="00DA0045"/>
    <w:rsid w:val="00DA208F"/>
    <w:rsid w:val="00DA2D61"/>
    <w:rsid w:val="00DA555F"/>
    <w:rsid w:val="00DA5736"/>
    <w:rsid w:val="00DA6481"/>
    <w:rsid w:val="00DB1942"/>
    <w:rsid w:val="00DB212F"/>
    <w:rsid w:val="00DB39CF"/>
    <w:rsid w:val="00DB4129"/>
    <w:rsid w:val="00DB78CF"/>
    <w:rsid w:val="00DB7A8F"/>
    <w:rsid w:val="00DC15B1"/>
    <w:rsid w:val="00DC1D04"/>
    <w:rsid w:val="00DC240B"/>
    <w:rsid w:val="00DD1558"/>
    <w:rsid w:val="00DD1FFC"/>
    <w:rsid w:val="00DD31A5"/>
    <w:rsid w:val="00DE0337"/>
    <w:rsid w:val="00DE27E8"/>
    <w:rsid w:val="00DE2D47"/>
    <w:rsid w:val="00DE4219"/>
    <w:rsid w:val="00DE4F71"/>
    <w:rsid w:val="00DE502D"/>
    <w:rsid w:val="00DE64E4"/>
    <w:rsid w:val="00DE6D2E"/>
    <w:rsid w:val="00DE75E9"/>
    <w:rsid w:val="00DF0329"/>
    <w:rsid w:val="00DF08FE"/>
    <w:rsid w:val="00DF25C3"/>
    <w:rsid w:val="00DF2AFD"/>
    <w:rsid w:val="00DF51EC"/>
    <w:rsid w:val="00DF58DB"/>
    <w:rsid w:val="00DF5DA3"/>
    <w:rsid w:val="00E0000C"/>
    <w:rsid w:val="00E0175C"/>
    <w:rsid w:val="00E04A1D"/>
    <w:rsid w:val="00E06172"/>
    <w:rsid w:val="00E07773"/>
    <w:rsid w:val="00E11F14"/>
    <w:rsid w:val="00E120DB"/>
    <w:rsid w:val="00E13069"/>
    <w:rsid w:val="00E1331E"/>
    <w:rsid w:val="00E14562"/>
    <w:rsid w:val="00E14754"/>
    <w:rsid w:val="00E16677"/>
    <w:rsid w:val="00E167AF"/>
    <w:rsid w:val="00E1703D"/>
    <w:rsid w:val="00E179A5"/>
    <w:rsid w:val="00E20029"/>
    <w:rsid w:val="00E23252"/>
    <w:rsid w:val="00E2326E"/>
    <w:rsid w:val="00E2387A"/>
    <w:rsid w:val="00E302DD"/>
    <w:rsid w:val="00E312E3"/>
    <w:rsid w:val="00E31D64"/>
    <w:rsid w:val="00E3399C"/>
    <w:rsid w:val="00E34F9A"/>
    <w:rsid w:val="00E361A4"/>
    <w:rsid w:val="00E36A92"/>
    <w:rsid w:val="00E37268"/>
    <w:rsid w:val="00E40547"/>
    <w:rsid w:val="00E41BBF"/>
    <w:rsid w:val="00E41CEB"/>
    <w:rsid w:val="00E4231F"/>
    <w:rsid w:val="00E428EC"/>
    <w:rsid w:val="00E44E4B"/>
    <w:rsid w:val="00E50431"/>
    <w:rsid w:val="00E50B78"/>
    <w:rsid w:val="00E51A67"/>
    <w:rsid w:val="00E5202B"/>
    <w:rsid w:val="00E53F3F"/>
    <w:rsid w:val="00E55CF3"/>
    <w:rsid w:val="00E633FF"/>
    <w:rsid w:val="00E6646F"/>
    <w:rsid w:val="00E70BE3"/>
    <w:rsid w:val="00E75C89"/>
    <w:rsid w:val="00E8124E"/>
    <w:rsid w:val="00E82014"/>
    <w:rsid w:val="00E82179"/>
    <w:rsid w:val="00E84579"/>
    <w:rsid w:val="00E84CC3"/>
    <w:rsid w:val="00E861DF"/>
    <w:rsid w:val="00E86703"/>
    <w:rsid w:val="00E86776"/>
    <w:rsid w:val="00E86A5C"/>
    <w:rsid w:val="00E87A30"/>
    <w:rsid w:val="00E900D1"/>
    <w:rsid w:val="00E924C0"/>
    <w:rsid w:val="00E946BD"/>
    <w:rsid w:val="00E95615"/>
    <w:rsid w:val="00E97139"/>
    <w:rsid w:val="00E976BB"/>
    <w:rsid w:val="00E97880"/>
    <w:rsid w:val="00EA170F"/>
    <w:rsid w:val="00EA1A2D"/>
    <w:rsid w:val="00EA1D30"/>
    <w:rsid w:val="00EA2FCC"/>
    <w:rsid w:val="00EA356B"/>
    <w:rsid w:val="00EA3610"/>
    <w:rsid w:val="00EA398C"/>
    <w:rsid w:val="00EA3F78"/>
    <w:rsid w:val="00EA48E0"/>
    <w:rsid w:val="00EA586D"/>
    <w:rsid w:val="00EA7E2C"/>
    <w:rsid w:val="00EB0779"/>
    <w:rsid w:val="00EB0C6E"/>
    <w:rsid w:val="00EB1244"/>
    <w:rsid w:val="00EB1846"/>
    <w:rsid w:val="00EB1C51"/>
    <w:rsid w:val="00EB1EBF"/>
    <w:rsid w:val="00EB2A82"/>
    <w:rsid w:val="00EB3734"/>
    <w:rsid w:val="00EB3BBB"/>
    <w:rsid w:val="00EB5AFC"/>
    <w:rsid w:val="00EC12DC"/>
    <w:rsid w:val="00EC1C19"/>
    <w:rsid w:val="00EC392B"/>
    <w:rsid w:val="00EC3DE6"/>
    <w:rsid w:val="00EC75BB"/>
    <w:rsid w:val="00EC7DD3"/>
    <w:rsid w:val="00ED07DD"/>
    <w:rsid w:val="00ED2553"/>
    <w:rsid w:val="00ED4AF3"/>
    <w:rsid w:val="00ED5043"/>
    <w:rsid w:val="00ED640C"/>
    <w:rsid w:val="00ED6805"/>
    <w:rsid w:val="00ED762C"/>
    <w:rsid w:val="00ED77C5"/>
    <w:rsid w:val="00EE174E"/>
    <w:rsid w:val="00EE180A"/>
    <w:rsid w:val="00EE37B2"/>
    <w:rsid w:val="00EE6D4F"/>
    <w:rsid w:val="00EE74C4"/>
    <w:rsid w:val="00EE762E"/>
    <w:rsid w:val="00EF1AF5"/>
    <w:rsid w:val="00F006B8"/>
    <w:rsid w:val="00F02124"/>
    <w:rsid w:val="00F02D92"/>
    <w:rsid w:val="00F036B7"/>
    <w:rsid w:val="00F03A3C"/>
    <w:rsid w:val="00F05492"/>
    <w:rsid w:val="00F068D6"/>
    <w:rsid w:val="00F0694B"/>
    <w:rsid w:val="00F07D60"/>
    <w:rsid w:val="00F106F9"/>
    <w:rsid w:val="00F11DC5"/>
    <w:rsid w:val="00F122F4"/>
    <w:rsid w:val="00F129F6"/>
    <w:rsid w:val="00F130B8"/>
    <w:rsid w:val="00F13633"/>
    <w:rsid w:val="00F138EC"/>
    <w:rsid w:val="00F15842"/>
    <w:rsid w:val="00F159D0"/>
    <w:rsid w:val="00F16419"/>
    <w:rsid w:val="00F17782"/>
    <w:rsid w:val="00F200CF"/>
    <w:rsid w:val="00F20ACD"/>
    <w:rsid w:val="00F224CA"/>
    <w:rsid w:val="00F25083"/>
    <w:rsid w:val="00F25A41"/>
    <w:rsid w:val="00F2654B"/>
    <w:rsid w:val="00F27086"/>
    <w:rsid w:val="00F30480"/>
    <w:rsid w:val="00F31B50"/>
    <w:rsid w:val="00F40B29"/>
    <w:rsid w:val="00F4153A"/>
    <w:rsid w:val="00F43E50"/>
    <w:rsid w:val="00F447CD"/>
    <w:rsid w:val="00F4781C"/>
    <w:rsid w:val="00F51866"/>
    <w:rsid w:val="00F52668"/>
    <w:rsid w:val="00F56496"/>
    <w:rsid w:val="00F56B1D"/>
    <w:rsid w:val="00F579E7"/>
    <w:rsid w:val="00F57A99"/>
    <w:rsid w:val="00F6163C"/>
    <w:rsid w:val="00F61BEE"/>
    <w:rsid w:val="00F62039"/>
    <w:rsid w:val="00F62552"/>
    <w:rsid w:val="00F63EE9"/>
    <w:rsid w:val="00F65338"/>
    <w:rsid w:val="00F71256"/>
    <w:rsid w:val="00F744EF"/>
    <w:rsid w:val="00F75417"/>
    <w:rsid w:val="00F76DF1"/>
    <w:rsid w:val="00F772DC"/>
    <w:rsid w:val="00F80676"/>
    <w:rsid w:val="00F84453"/>
    <w:rsid w:val="00F86DBE"/>
    <w:rsid w:val="00F9111C"/>
    <w:rsid w:val="00F91E4C"/>
    <w:rsid w:val="00F92205"/>
    <w:rsid w:val="00F92D24"/>
    <w:rsid w:val="00F93580"/>
    <w:rsid w:val="00FA21D5"/>
    <w:rsid w:val="00FA53DC"/>
    <w:rsid w:val="00FA58E7"/>
    <w:rsid w:val="00FA668D"/>
    <w:rsid w:val="00FB069B"/>
    <w:rsid w:val="00FB1C33"/>
    <w:rsid w:val="00FB21AF"/>
    <w:rsid w:val="00FB2597"/>
    <w:rsid w:val="00FB679C"/>
    <w:rsid w:val="00FB6954"/>
    <w:rsid w:val="00FC121E"/>
    <w:rsid w:val="00FC2A3E"/>
    <w:rsid w:val="00FC2E71"/>
    <w:rsid w:val="00FC4642"/>
    <w:rsid w:val="00FC4C90"/>
    <w:rsid w:val="00FC6409"/>
    <w:rsid w:val="00FC6671"/>
    <w:rsid w:val="00FC6944"/>
    <w:rsid w:val="00FC69A1"/>
    <w:rsid w:val="00FC7340"/>
    <w:rsid w:val="00FD01BA"/>
    <w:rsid w:val="00FD01CB"/>
    <w:rsid w:val="00FD110F"/>
    <w:rsid w:val="00FD269D"/>
    <w:rsid w:val="00FD5BCE"/>
    <w:rsid w:val="00FD7EC2"/>
    <w:rsid w:val="00FE062A"/>
    <w:rsid w:val="00FE0E17"/>
    <w:rsid w:val="00FE1AE1"/>
    <w:rsid w:val="00FE2DB1"/>
    <w:rsid w:val="00FE3F19"/>
    <w:rsid w:val="00FE4007"/>
    <w:rsid w:val="00FE4E8A"/>
    <w:rsid w:val="00FE53DB"/>
    <w:rsid w:val="00FE6E29"/>
    <w:rsid w:val="00FF1F4D"/>
    <w:rsid w:val="00FF1FB3"/>
    <w:rsid w:val="00FF4DFA"/>
    <w:rsid w:val="00FF4EE9"/>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46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divs>
    <w:div w:id="74253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3FEB3-264D-42EE-A202-4E89CDD4B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6232</TotalTime>
  <Pages>1</Pages>
  <Words>1696</Words>
  <Characters>1697</Characters>
  <Application>Microsoft Office Word</Application>
  <DocSecurity>0</DocSecurity>
  <Lines>77</Lines>
  <Paragraphs>5</Paragraphs>
  <ScaleCrop>false</ScaleCrop>
  <Company/>
  <LinksUpToDate>false</LinksUpToDate>
  <CharactersWithSpaces>3388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1441</cp:revision>
  <dcterms:created xsi:type="dcterms:W3CDTF">2021-04-30T04:13:00Z</dcterms:created>
  <dcterms:modified xsi:type="dcterms:W3CDTF">2021-08-20T08:25:00Z</dcterms:modified>
</cp:coreProperties>
</file>