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AF08AB">
        <w:rPr>
          <w:rFonts w:hint="eastAsia"/>
          <w:b/>
        </w:rPr>
        <w:t>0722</w:t>
      </w:r>
      <w:r w:rsidRPr="000C7E07">
        <w:rPr>
          <w:rFonts w:hint="eastAsia"/>
          <w:b/>
        </w:rPr>
        <w:t>）</w:t>
      </w:r>
      <w:r w:rsidR="00A17E38">
        <w:rPr>
          <w:rFonts w:hint="eastAsia"/>
          <w:b/>
        </w:rPr>
        <w:t>如何结合绘本设计</w:t>
      </w:r>
      <w:r w:rsidR="00A37951">
        <w:rPr>
          <w:rFonts w:hint="eastAsia"/>
          <w:b/>
        </w:rPr>
        <w:t>不同年龄段的</w:t>
      </w:r>
      <w:r w:rsidR="00AF08AB">
        <w:rPr>
          <w:rFonts w:hint="eastAsia"/>
          <w:b/>
        </w:rPr>
        <w:t>阅读活动</w:t>
      </w:r>
      <w:r w:rsidR="00D8328A">
        <w:rPr>
          <w:rFonts w:hint="eastAsia"/>
          <w:b/>
        </w:rPr>
        <w:t>？</w:t>
      </w:r>
      <w:r w:rsidR="00F71256" w:rsidRPr="000C7E07">
        <w:rPr>
          <w:b/>
        </w:rPr>
        <w:br/>
      </w:r>
    </w:p>
    <w:p w:rsidR="004C2B73" w:rsidRDefault="00F71256" w:rsidP="00AF08AB">
      <w:pPr>
        <w:spacing w:line="360" w:lineRule="auto"/>
      </w:pPr>
      <w:r w:rsidRPr="00AF3549">
        <w:rPr>
          <w:rFonts w:hint="eastAsia"/>
        </w:rPr>
        <w:br/>
      </w:r>
      <w:r w:rsidR="00611080" w:rsidRPr="00AF3549">
        <w:rPr>
          <w:rFonts w:hint="eastAsia"/>
        </w:rPr>
        <w:t>亲爱的老约翰伙伴们，大家好。又到了我们每周五的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w:t>
      </w:r>
      <w:r w:rsidR="004C2B73">
        <w:rPr>
          <w:rFonts w:hint="eastAsia"/>
        </w:rPr>
        <w:t>夏日书单”</w:t>
      </w:r>
      <w:r w:rsidR="00611080">
        <w:rPr>
          <w:rFonts w:hint="eastAsia"/>
        </w:rPr>
        <w:t>，</w:t>
      </w:r>
      <w:r w:rsidR="004C2B73">
        <w:rPr>
          <w:rFonts w:hint="eastAsia"/>
        </w:rPr>
        <w:t>给大家提供了一些适</w:t>
      </w:r>
      <w:r w:rsidR="007143DC">
        <w:rPr>
          <w:rFonts w:hint="eastAsia"/>
        </w:rPr>
        <w:t>合在夏天阅读的绘本，以及结合绘本实例分享了一些读这些绘本的角度和乐趣</w:t>
      </w:r>
      <w:r w:rsidR="004C2B73">
        <w:rPr>
          <w:rFonts w:hint="eastAsia"/>
        </w:rPr>
        <w:t>。希望大家都能带领会员读出绘本更多的乐趣，有了乐趣，持续阅读不是问题。</w:t>
      </w:r>
    </w:p>
    <w:p w:rsidR="00F63EE9" w:rsidRDefault="0026173F" w:rsidP="00DD31A5">
      <w:pPr>
        <w:spacing w:line="360" w:lineRule="auto"/>
        <w:rPr>
          <w:rFonts w:hint="eastAsia"/>
        </w:rPr>
      </w:pPr>
      <w:r>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DB7A8F">
        <w:br/>
      </w:r>
      <w:r w:rsidR="00611080">
        <w:br/>
      </w:r>
      <w:r w:rsidR="00A17E38">
        <w:rPr>
          <w:noProof/>
        </w:rPr>
        <w:drawing>
          <wp:inline distT="0" distB="0" distL="0" distR="0">
            <wp:extent cx="4656455" cy="175133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656455" cy="1751330"/>
                    </a:xfrm>
                    <a:prstGeom prst="rect">
                      <a:avLst/>
                    </a:prstGeom>
                    <a:noFill/>
                    <a:ln w="9525">
                      <a:noFill/>
                      <a:miter lim="800000"/>
                      <a:headEnd/>
                      <a:tailEnd/>
                    </a:ln>
                  </pic:spPr>
                </pic:pic>
              </a:graphicData>
            </a:graphic>
          </wp:inline>
        </w:drawing>
      </w:r>
      <w:r w:rsidR="006E3130">
        <w:br/>
      </w:r>
      <w:r w:rsidR="00002221" w:rsidRPr="001A5C59">
        <w:rPr>
          <w:rFonts w:hint="eastAsia"/>
          <w:b/>
          <w:color w:val="FF0000"/>
        </w:rPr>
        <w:t>（插入聊天记录链接）</w:t>
      </w:r>
      <w:r w:rsidR="001A5C59">
        <w:br/>
      </w:r>
      <w:r w:rsidR="00AF08AB" w:rsidRPr="001A5C59">
        <w:rPr>
          <w:rFonts w:hint="eastAsia"/>
        </w:rPr>
        <w:br/>
      </w:r>
      <w:r w:rsidR="00AF08AB">
        <w:rPr>
          <w:rFonts w:hint="eastAsia"/>
        </w:rPr>
        <w:t>今天刚好是因疫情延迟了一年的东京奥运会开幕的日子，我们就以一本跟奥运会相关的绘本为例</w:t>
      </w:r>
      <w:r w:rsidR="0029529D">
        <w:rPr>
          <w:rFonts w:hint="eastAsia"/>
        </w:rPr>
        <w:t>，来和大家分享如何结合一本绘本来</w:t>
      </w:r>
      <w:r w:rsidR="00E86A5C">
        <w:rPr>
          <w:rFonts w:hint="eastAsia"/>
        </w:rPr>
        <w:t>给不同年龄的孩子</w:t>
      </w:r>
      <w:r w:rsidR="0029529D">
        <w:rPr>
          <w:rFonts w:hint="eastAsia"/>
        </w:rPr>
        <w:t>设计阅读活动这个话题</w:t>
      </w:r>
      <w:r w:rsidR="00AF08AB">
        <w:rPr>
          <w:rFonts w:hint="eastAsia"/>
        </w:rPr>
        <w:t>。</w:t>
      </w:r>
      <w:r w:rsidR="007F2592">
        <w:rPr>
          <w:rFonts w:hint="eastAsia"/>
        </w:rPr>
        <w:t>在和大家一起读绘本的过程中，也会结合一些阅读要点，带大家了解如何给不同年龄的孩子提供不同的阅读方法指导。</w:t>
      </w:r>
    </w:p>
    <w:p w:rsidR="009A55BF" w:rsidRDefault="00DE4219" w:rsidP="00DD31A5">
      <w:pPr>
        <w:spacing w:line="360" w:lineRule="auto"/>
      </w:pPr>
      <w:r w:rsidRPr="00DE4219">
        <w:lastRenderedPageBreak/>
        <w:drawing>
          <wp:inline distT="0" distB="0" distL="0" distR="0">
            <wp:extent cx="5274310" cy="2940107"/>
            <wp:effectExtent l="19050" t="0" r="254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274310" cy="2940107"/>
                    </a:xfrm>
                    <a:prstGeom prst="rect">
                      <a:avLst/>
                    </a:prstGeom>
                    <a:noFill/>
                    <a:ln w="9525">
                      <a:noFill/>
                      <a:miter lim="800000"/>
                      <a:headEnd/>
                      <a:tailEnd/>
                    </a:ln>
                  </pic:spPr>
                </pic:pic>
              </a:graphicData>
            </a:graphic>
          </wp:inline>
        </w:drawing>
      </w:r>
      <w:r w:rsidR="00F63EE9">
        <w:rPr>
          <w:rFonts w:hint="eastAsia"/>
        </w:rPr>
        <w:br/>
      </w:r>
      <w:r w:rsidR="00F63EE9">
        <w:rPr>
          <w:rFonts w:hint="eastAsia"/>
        </w:rPr>
        <w:t>分享主题：如何结合一本绘本给不同年龄的孩子设计阅读活动？</w:t>
      </w:r>
      <w:r w:rsidR="00F63EE9">
        <w:br/>
      </w:r>
      <w:r w:rsidR="00F63EE9">
        <w:rPr>
          <w:rFonts w:hint="eastAsia"/>
        </w:rPr>
        <w:t>关</w:t>
      </w:r>
      <w:r w:rsidR="00F63EE9">
        <w:rPr>
          <w:rFonts w:hint="eastAsia"/>
        </w:rPr>
        <w:t xml:space="preserve"> </w:t>
      </w:r>
      <w:r w:rsidR="00F63EE9">
        <w:rPr>
          <w:rFonts w:hint="eastAsia"/>
        </w:rPr>
        <w:t>键</w:t>
      </w:r>
      <w:r w:rsidR="00F63EE9">
        <w:rPr>
          <w:rFonts w:hint="eastAsia"/>
        </w:rPr>
        <w:t xml:space="preserve"> </w:t>
      </w:r>
      <w:r w:rsidR="00F63EE9">
        <w:rPr>
          <w:rFonts w:hint="eastAsia"/>
        </w:rPr>
        <w:t>词：绘本</w:t>
      </w:r>
      <w:r w:rsidR="00F63EE9">
        <w:rPr>
          <w:rFonts w:hint="eastAsia"/>
        </w:rPr>
        <w:t xml:space="preserve">  </w:t>
      </w:r>
      <w:r w:rsidR="00F63EE9">
        <w:rPr>
          <w:rFonts w:hint="eastAsia"/>
        </w:rPr>
        <w:t>阅读活动</w:t>
      </w:r>
      <w:r w:rsidR="00F63EE9">
        <w:rPr>
          <w:rFonts w:hint="eastAsia"/>
        </w:rPr>
        <w:t xml:space="preserve">   </w:t>
      </w:r>
      <w:r w:rsidR="00F63EE9">
        <w:rPr>
          <w:rFonts w:hint="eastAsia"/>
        </w:rPr>
        <w:t>阅读力</w:t>
      </w:r>
      <w:r w:rsidR="00F63EE9">
        <w:br/>
      </w:r>
      <w:r w:rsidR="00002221">
        <w:br/>
      </w:r>
      <w:r w:rsidR="00002221">
        <w:br/>
      </w:r>
      <w:r w:rsidR="00002221">
        <w:rPr>
          <w:noProof/>
        </w:rPr>
        <w:drawing>
          <wp:inline distT="0" distB="0" distL="0" distR="0">
            <wp:extent cx="4930775" cy="5240020"/>
            <wp:effectExtent l="1905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930775" cy="5240020"/>
                    </a:xfrm>
                    <a:prstGeom prst="rect">
                      <a:avLst/>
                    </a:prstGeom>
                    <a:noFill/>
                    <a:ln w="9525">
                      <a:noFill/>
                      <a:miter lim="800000"/>
                      <a:headEnd/>
                      <a:tailEnd/>
                    </a:ln>
                  </pic:spPr>
                </pic:pic>
              </a:graphicData>
            </a:graphic>
          </wp:inline>
        </w:drawing>
      </w:r>
      <w:r w:rsidR="00002221">
        <w:br/>
      </w:r>
      <w:r w:rsidR="00002221">
        <w:rPr>
          <w:rFonts w:hint="eastAsia"/>
        </w:rPr>
        <w:t>今天我们要应景分享的就是这本绘本。是不是一看封面就非常有意思？是的，和孩子一起读的绘本，有趣是第一位的（不然可能他们根本不要读：）；当然，除了有趣之外，我们还是希望多多少少有一些寓教于乐的功能，让孩子能从阅读中了解一点什么，有一些思考和改变，丰富孩子的世界，助力孩子成长。总结一下就是，读得有趣、有益。</w:t>
      </w:r>
      <w:r w:rsidR="00F63EE9">
        <w:br/>
      </w:r>
      <w:r w:rsidR="00F63EE9">
        <w:br/>
      </w:r>
      <w:r w:rsidR="00F63EE9">
        <w:rPr>
          <w:rFonts w:hint="eastAsia"/>
        </w:rPr>
        <w:t>在以前的分享中，我们很多次说过这样一个阅读观点：</w:t>
      </w:r>
      <w:r w:rsidR="00F63EE9">
        <w:br/>
      </w:r>
      <w:r w:rsidR="00F63EE9">
        <w:rPr>
          <w:rFonts w:hint="eastAsia"/>
        </w:rPr>
        <w:t>绘本是不分年龄的，不同年龄的孩子能从同一本绘本中读出不同乐趣和收获；</w:t>
      </w:r>
      <w:r w:rsidR="00F63EE9">
        <w:br/>
      </w:r>
      <w:r w:rsidR="00F63EE9">
        <w:rPr>
          <w:rFonts w:hint="eastAsia"/>
        </w:rPr>
        <w:t>绘本阅读的方法是可以分年龄的，同一本绘本，给不同年龄的孩子阅读时，用不同的阅读方法，帮助不同年龄的孩子感受不一样的乐趣，让阅读带给孩子不同的信息、思考和改变。</w:t>
      </w:r>
      <w:r w:rsidR="00F63EE9">
        <w:br/>
      </w:r>
      <w:r w:rsidR="00002221">
        <w:br/>
      </w:r>
      <w:r w:rsidR="00002221">
        <w:rPr>
          <w:rFonts w:hint="eastAsia"/>
        </w:rPr>
        <w:t>那么，这样一本看上去就很</w:t>
      </w:r>
      <w:r w:rsidR="00F63EE9">
        <w:rPr>
          <w:rFonts w:hint="eastAsia"/>
        </w:rPr>
        <w:t>有趣的绘本，跟不同年龄的孩子分享时，我们怎样读得有趣有益呢？下面我们先来看一下这本绘本。</w:t>
      </w:r>
      <w:r w:rsidR="00F63EE9">
        <w:br/>
      </w:r>
      <w:r w:rsidR="00F63EE9">
        <w:rPr>
          <w:rFonts w:hint="eastAsia"/>
        </w:rPr>
        <w:t>你们最喜欢的高清版</w:t>
      </w:r>
      <w:r w:rsidR="00F63EE9">
        <w:rPr>
          <w:rFonts w:hint="eastAsia"/>
        </w:rPr>
        <w:t>PPT</w:t>
      </w:r>
      <w:r w:rsidR="00F63EE9">
        <w:rPr>
          <w:rFonts w:hint="eastAsia"/>
        </w:rPr>
        <w:t>来啦，拿去不谢：）</w:t>
      </w:r>
      <w:r w:rsidR="00002221">
        <w:br/>
      </w:r>
      <w:r w:rsidR="00F63EE9" w:rsidRPr="00F63EE9">
        <w:rPr>
          <w:rFonts w:hint="eastAsia"/>
          <w:color w:val="FF0000"/>
        </w:rPr>
        <w:t>（插入绘本</w:t>
      </w:r>
      <w:r w:rsidR="00F63EE9" w:rsidRPr="00F63EE9">
        <w:rPr>
          <w:rFonts w:hint="eastAsia"/>
          <w:color w:val="FF0000"/>
        </w:rPr>
        <w:t>PPT</w:t>
      </w:r>
      <w:r w:rsidR="00F63EE9" w:rsidRPr="00F63EE9">
        <w:rPr>
          <w:rFonts w:hint="eastAsia"/>
          <w:color w:val="FF0000"/>
        </w:rPr>
        <w:t>）</w:t>
      </w:r>
      <w:r w:rsidR="007F2592" w:rsidRPr="00F63EE9">
        <w:br/>
      </w:r>
      <w:r w:rsidR="00E86A5C">
        <w:rPr>
          <w:rFonts w:hint="eastAsia"/>
        </w:rPr>
        <w:br/>
      </w:r>
      <w:r w:rsidR="00AF08AB">
        <w:rPr>
          <w:rFonts w:hint="eastAsia"/>
        </w:rPr>
        <w:br/>
      </w:r>
      <w:r w:rsidR="00046CCC">
        <w:rPr>
          <w:rFonts w:hint="eastAsia"/>
        </w:rPr>
        <w:t>ＰＳ：</w:t>
      </w:r>
      <w:r w:rsidR="00AF08AB">
        <w:rPr>
          <w:rFonts w:hint="eastAsia"/>
        </w:rPr>
        <w:t>我们这里说的阅读活动，主要是与阅读相关、以提升和发展孩子阅读能力相关的阅读活动。跟我们平常所说的一些绘本相关的延伸活动（比如我们每个月会提供给大家的活动方案或者后台一些主要以阅读延伸活动相关的方案等等）</w:t>
      </w:r>
      <w:r>
        <w:rPr>
          <w:rFonts w:hint="eastAsia"/>
        </w:rPr>
        <w:t>还是略有差异的</w:t>
      </w:r>
      <w:r w:rsidR="00AF08AB">
        <w:rPr>
          <w:rFonts w:hint="eastAsia"/>
        </w:rPr>
        <w:t>。当然，阅读活动也不是一个孤立于其他相关活动之外的独立行为，很多时候还是会有交叉的。只是我们今天的分享，更多地集中在阅读方面。</w:t>
      </w:r>
    </w:p>
    <w:p w:rsidR="00AF08AB" w:rsidRDefault="00AF08AB" w:rsidP="00DD31A5">
      <w:pPr>
        <w:spacing w:line="360" w:lineRule="auto"/>
      </w:pPr>
    </w:p>
    <w:p w:rsidR="00AF08AB" w:rsidRDefault="00BB7C4A" w:rsidP="00DD31A5">
      <w:pPr>
        <w:spacing w:line="360" w:lineRule="auto"/>
      </w:pPr>
      <w:r>
        <w:rPr>
          <w:rFonts w:hint="eastAsia"/>
        </w:rPr>
        <w:t>设计阅读活动，</w:t>
      </w:r>
      <w:r w:rsidR="00D930A5">
        <w:rPr>
          <w:rFonts w:hint="eastAsia"/>
        </w:rPr>
        <w:t>总体上要把握的方向就是：怎样让孩子觉得有趣，又能够学到东西。其实还是跟我们指导家长做好家庭中的绘本阅读是一个思路，就是把握好四个字：有趣有益。</w:t>
      </w:r>
      <w:r w:rsidR="00B26120">
        <w:br/>
      </w:r>
      <w:r w:rsidR="00B26120">
        <w:rPr>
          <w:rFonts w:hint="eastAsia"/>
        </w:rPr>
        <w:t>设计一个阅读活动</w:t>
      </w:r>
      <w:r w:rsidR="00CE3EEB">
        <w:rPr>
          <w:rFonts w:hint="eastAsia"/>
        </w:rPr>
        <w:t>（怎样读？）</w:t>
      </w:r>
      <w:r w:rsidR="00B26120">
        <w:rPr>
          <w:rFonts w:hint="eastAsia"/>
        </w:rPr>
        <w:t>，一般我们</w:t>
      </w:r>
      <w:r w:rsidR="00CE3EEB">
        <w:rPr>
          <w:rFonts w:hint="eastAsia"/>
        </w:rPr>
        <w:t>可以从这些方面考虑</w:t>
      </w:r>
      <w:r w:rsidR="00B26120">
        <w:rPr>
          <w:rFonts w:hint="eastAsia"/>
        </w:rPr>
        <w:t>：</w:t>
      </w:r>
      <w:r w:rsidR="00B26120">
        <w:br/>
      </w:r>
      <w:r w:rsidR="00B26120">
        <w:rPr>
          <w:rFonts w:hint="eastAsia"/>
        </w:rPr>
        <w:t>1</w:t>
      </w:r>
      <w:r w:rsidR="00B26120">
        <w:rPr>
          <w:rFonts w:hint="eastAsia"/>
        </w:rPr>
        <w:t>、从目标出发：</w:t>
      </w:r>
      <w:r w:rsidR="008A3495">
        <w:rPr>
          <w:rFonts w:hint="eastAsia"/>
        </w:rPr>
        <w:t>需要通过绘本的阅读解决一个问题、学习某项知识、表达某种情感</w:t>
      </w:r>
      <w:r w:rsidR="0076084A">
        <w:rPr>
          <w:rFonts w:hint="eastAsia"/>
        </w:rPr>
        <w:t>、提升能力</w:t>
      </w:r>
      <w:r w:rsidR="008A3495">
        <w:rPr>
          <w:rFonts w:hint="eastAsia"/>
        </w:rPr>
        <w:t>等等</w:t>
      </w:r>
    </w:p>
    <w:p w:rsidR="00E861DF" w:rsidRDefault="00B26120" w:rsidP="00DD31A5">
      <w:pPr>
        <w:spacing w:line="360" w:lineRule="auto"/>
        <w:rPr>
          <w:rFonts w:hint="eastAsia"/>
        </w:rPr>
      </w:pPr>
      <w:r>
        <w:rPr>
          <w:rFonts w:hint="eastAsia"/>
        </w:rPr>
        <w:t>2</w:t>
      </w:r>
      <w:r>
        <w:rPr>
          <w:rFonts w:hint="eastAsia"/>
        </w:rPr>
        <w:t>、从绘本出发：</w:t>
      </w:r>
      <w:r w:rsidR="008A3495">
        <w:rPr>
          <w:rFonts w:hint="eastAsia"/>
        </w:rPr>
        <w:t>绘本中孩子感兴趣的、希望孩子学习了解的、能够引发思考或改变的元素</w:t>
      </w:r>
      <w:r w:rsidR="008B3779">
        <w:rPr>
          <w:rFonts w:hint="eastAsia"/>
        </w:rPr>
        <w:t>。</w:t>
      </w:r>
      <w:r w:rsidR="008B3779">
        <w:br/>
      </w:r>
      <w:r w:rsidR="008A3495">
        <w:rPr>
          <w:rFonts w:hint="eastAsia"/>
        </w:rPr>
        <w:br/>
      </w:r>
      <w:r w:rsidR="00F17782">
        <w:rPr>
          <w:rFonts w:hint="eastAsia"/>
        </w:rPr>
        <w:t>好的绘本可以作为整合很多活动的一种方法，围绕一本书可以设计涵盖很多各领域（</w:t>
      </w:r>
      <w:r w:rsidR="00F17782">
        <w:rPr>
          <w:rFonts w:hint="eastAsia"/>
        </w:rPr>
        <w:t>3-6</w:t>
      </w:r>
      <w:r w:rsidR="00F17782">
        <w:rPr>
          <w:rFonts w:hint="eastAsia"/>
        </w:rPr>
        <w:t>岁儿童的语言、艺术、科学、社会、健康等领域、小学生的读写活动等）的活动方案。</w:t>
      </w:r>
      <w:r w:rsidR="008B3779">
        <w:br/>
      </w:r>
      <w:r w:rsidR="00526E91">
        <w:br/>
      </w:r>
      <w:r w:rsidR="00C21803">
        <w:rPr>
          <w:rFonts w:hint="eastAsia"/>
        </w:rPr>
        <w:t>当然啦，你可以结合一本绘本设计针对不同年龄孩子的阅读活动，首先还是要基于你对这本绘本的理解，以及由此延伸出来的一些想法和思路。这些都不是凭空而来的。所以非常建议大家做这样的阅读活动设计前，可以简单地做一个思维导图，这样就能比较清晰地理解思路，怎样围绕某个点展开。</w:t>
      </w:r>
      <w:r w:rsidR="008B3779">
        <w:br/>
      </w:r>
      <w:r w:rsidR="00C21803">
        <w:br/>
      </w:r>
      <w:r w:rsidR="00C21803">
        <w:rPr>
          <w:rFonts w:hint="eastAsia"/>
        </w:rPr>
        <w:t>一般来说，可以围绕</w:t>
      </w:r>
      <w:r w:rsidR="00C21803">
        <w:rPr>
          <w:rFonts w:hint="eastAsia"/>
        </w:rPr>
        <w:t xml:space="preserve">  </w:t>
      </w:r>
      <w:r w:rsidR="00C21803">
        <w:rPr>
          <w:rFonts w:hint="eastAsia"/>
        </w:rPr>
        <w:t>绘本要素（也就是你从这本绘本中读到的信息</w:t>
      </w:r>
      <w:r w:rsidR="00D43DB1">
        <w:rPr>
          <w:rFonts w:hint="eastAsia"/>
        </w:rPr>
        <w:t>，绘本里有什么？</w:t>
      </w:r>
      <w:r w:rsidR="00C21803">
        <w:rPr>
          <w:rFonts w:hint="eastAsia"/>
        </w:rPr>
        <w:t>）和</w:t>
      </w:r>
      <w:r w:rsidR="00C30277">
        <w:rPr>
          <w:rFonts w:hint="eastAsia"/>
        </w:rPr>
        <w:t xml:space="preserve"> </w:t>
      </w:r>
      <w:r w:rsidR="00C30277">
        <w:rPr>
          <w:rFonts w:hint="eastAsia"/>
        </w:rPr>
        <w:t>可以围绕这个绘本展开阅读活动</w:t>
      </w:r>
      <w:r w:rsidR="00D43DB1">
        <w:rPr>
          <w:rFonts w:hint="eastAsia"/>
        </w:rPr>
        <w:t>（可以结合这本绘本做什么？）</w:t>
      </w:r>
      <w:r w:rsidR="00C30277">
        <w:rPr>
          <w:rFonts w:hint="eastAsia"/>
        </w:rPr>
        <w:t xml:space="preserve"> </w:t>
      </w:r>
      <w:r w:rsidR="00C30277">
        <w:rPr>
          <w:rFonts w:hint="eastAsia"/>
        </w:rPr>
        <w:t>这两部分来做。</w:t>
      </w:r>
      <w:r w:rsidR="008B3779">
        <w:br/>
      </w:r>
      <w:r w:rsidR="00D272CD">
        <w:rPr>
          <w:rFonts w:hint="eastAsia"/>
        </w:rPr>
        <w:t>下面是我结合这本绘本做的一个大致的梳理。</w:t>
      </w:r>
      <w:r w:rsidR="00D272CD">
        <w:br/>
      </w:r>
      <w:r w:rsidR="004E06D3">
        <w:rPr>
          <w:rFonts w:hint="eastAsia"/>
          <w:noProof/>
        </w:rPr>
        <w:drawing>
          <wp:inline distT="0" distB="0" distL="0" distR="0">
            <wp:extent cx="5212080" cy="5345430"/>
            <wp:effectExtent l="19050" t="0" r="762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212080" cy="5345430"/>
                    </a:xfrm>
                    <a:prstGeom prst="rect">
                      <a:avLst/>
                    </a:prstGeom>
                    <a:noFill/>
                    <a:ln w="9525">
                      <a:noFill/>
                      <a:miter lim="800000"/>
                      <a:headEnd/>
                      <a:tailEnd/>
                    </a:ln>
                  </pic:spPr>
                </pic:pic>
              </a:graphicData>
            </a:graphic>
          </wp:inline>
        </w:drawing>
      </w:r>
      <w:r w:rsidR="004E06D3">
        <w:br/>
      </w:r>
    </w:p>
    <w:p w:rsidR="00E861DF" w:rsidRDefault="004E06D3" w:rsidP="00DD31A5">
      <w:pPr>
        <w:spacing w:line="360" w:lineRule="auto"/>
        <w:rPr>
          <w:rFonts w:hint="eastAsia"/>
        </w:rPr>
      </w:pPr>
      <w:r>
        <w:rPr>
          <w:rFonts w:hint="eastAsia"/>
          <w:noProof/>
        </w:rPr>
        <w:drawing>
          <wp:inline distT="0" distB="0" distL="0" distR="0">
            <wp:extent cx="5274310" cy="2112324"/>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274310" cy="2112324"/>
                    </a:xfrm>
                    <a:prstGeom prst="rect">
                      <a:avLst/>
                    </a:prstGeom>
                    <a:noFill/>
                    <a:ln w="9525">
                      <a:noFill/>
                      <a:miter lim="800000"/>
                      <a:headEnd/>
                      <a:tailEnd/>
                    </a:ln>
                  </pic:spPr>
                </pic:pic>
              </a:graphicData>
            </a:graphic>
          </wp:inline>
        </w:drawing>
      </w:r>
    </w:p>
    <w:p w:rsidR="00E861DF" w:rsidRDefault="00E861DF" w:rsidP="00DD31A5">
      <w:pPr>
        <w:spacing w:line="360" w:lineRule="auto"/>
        <w:rPr>
          <w:rFonts w:hint="eastAsia"/>
        </w:rPr>
      </w:pPr>
    </w:p>
    <w:p w:rsidR="00CF5DBD" w:rsidRDefault="001E14CF" w:rsidP="00DD31A5">
      <w:pPr>
        <w:spacing w:line="360" w:lineRule="auto"/>
        <w:rPr>
          <w:rFonts w:hint="eastAsia"/>
        </w:rPr>
      </w:pPr>
      <w:r>
        <w:rPr>
          <w:rFonts w:hint="eastAsia"/>
        </w:rPr>
        <w:t>通过上面的两个图，我们就能大致比较清晰地了解这本绘本的内容，</w:t>
      </w:r>
      <w:r w:rsidR="00734014">
        <w:rPr>
          <w:rFonts w:hint="eastAsia"/>
        </w:rPr>
        <w:t>梳理出阅读目标，</w:t>
      </w:r>
      <w:r w:rsidR="00734014">
        <w:br/>
      </w:r>
      <w:r>
        <w:rPr>
          <w:rFonts w:hint="eastAsia"/>
        </w:rPr>
        <w:t>根据不同孩子的年龄，选择他们感兴趣的、能理解的部分，来互动阅读、设计延伸阅读活动了。</w:t>
      </w:r>
      <w:r w:rsidR="008B3779">
        <w:rPr>
          <w:rFonts w:hint="eastAsia"/>
        </w:rPr>
        <w:t>比如我们可以组合上面的这些要素来这样设定（不一定非要写出来，熟练了之后看完绘本就会有大致的思路）</w:t>
      </w:r>
      <w:r w:rsidR="00BB2B2A">
        <w:rPr>
          <w:rFonts w:hint="eastAsia"/>
        </w:rPr>
        <w:t>。</w:t>
      </w:r>
      <w:r w:rsidR="00CF5DBD">
        <w:br/>
      </w:r>
    </w:p>
    <w:p w:rsidR="0064727D" w:rsidRDefault="00CF5DBD" w:rsidP="00DD31A5">
      <w:pPr>
        <w:spacing w:line="360" w:lineRule="auto"/>
        <w:rPr>
          <w:rFonts w:hint="eastAsia"/>
        </w:rPr>
      </w:pPr>
      <w:r w:rsidRPr="00526E91">
        <w:rPr>
          <w:rFonts w:hint="eastAsia"/>
          <w:b/>
        </w:rPr>
        <w:t>阅读目标：</w:t>
      </w:r>
      <w:r w:rsidRPr="00526E91">
        <w:rPr>
          <w:b/>
        </w:rPr>
        <w:br/>
      </w:r>
      <w:r>
        <w:rPr>
          <w:rFonts w:hint="eastAsia"/>
        </w:rPr>
        <w:t>1</w:t>
      </w:r>
      <w:r>
        <w:rPr>
          <w:rFonts w:hint="eastAsia"/>
        </w:rPr>
        <w:t>、感受绘本阅读的乐趣</w:t>
      </w:r>
      <w:r w:rsidR="00906A82">
        <w:rPr>
          <w:rFonts w:hint="eastAsia"/>
        </w:rPr>
        <w:t>；</w:t>
      </w:r>
      <w:r>
        <w:br/>
      </w:r>
      <w:r>
        <w:rPr>
          <w:rFonts w:hint="eastAsia"/>
        </w:rPr>
        <w:t>2</w:t>
      </w:r>
      <w:r>
        <w:rPr>
          <w:rFonts w:hint="eastAsia"/>
        </w:rPr>
        <w:t>、通过绘本阅读，了解奥运及相关赛事比赛规则等相关知识（语言、社会、艺术、科学）</w:t>
      </w:r>
      <w:r w:rsidR="00906A82">
        <w:rPr>
          <w:rFonts w:hint="eastAsia"/>
        </w:rPr>
        <w:t>；</w:t>
      </w:r>
      <w:r>
        <w:br/>
      </w:r>
      <w:r>
        <w:rPr>
          <w:rFonts w:hint="eastAsia"/>
        </w:rPr>
        <w:t>3</w:t>
      </w:r>
      <w:r>
        <w:rPr>
          <w:rFonts w:hint="eastAsia"/>
        </w:rPr>
        <w:t>、激发对体育运动的兴趣（健康）</w:t>
      </w:r>
      <w:r w:rsidR="00906A82">
        <w:rPr>
          <w:rFonts w:hint="eastAsia"/>
        </w:rPr>
        <w:t>；</w:t>
      </w:r>
      <w:r>
        <w:br/>
      </w:r>
      <w:r>
        <w:rPr>
          <w:rFonts w:hint="eastAsia"/>
        </w:rPr>
        <w:t>4</w:t>
      </w:r>
      <w:r>
        <w:rPr>
          <w:rFonts w:hint="eastAsia"/>
        </w:rPr>
        <w:t>、结合绘本相关情节，展开合理想象，创编故事（口头表达、读写）。</w:t>
      </w:r>
      <w:r>
        <w:rPr>
          <w:rFonts w:hint="eastAsia"/>
        </w:rPr>
        <w:br/>
      </w:r>
      <w:r w:rsidR="001E14CF">
        <w:br/>
      </w:r>
      <w:r w:rsidR="001E14CF">
        <w:rPr>
          <w:rFonts w:hint="eastAsia"/>
        </w:rPr>
        <w:t>这些方法，在家庭中的亲子共读时同样适用，只不过家长们不用写出来，和孩子一起读一本绘本前，自己先读几遍，按照我们说的思路在心中梳理一下，就有方向了。这也是避免只是把书上的文字读给孩子听，除了听一个故事外，对孩子的阅读能力、思维发展和精神成长没有什么帮助的方法。</w:t>
      </w:r>
      <w:r w:rsidR="004455E2">
        <w:br/>
      </w:r>
      <w:r w:rsidR="004455E2">
        <w:rPr>
          <w:rFonts w:hint="eastAsia"/>
        </w:rPr>
        <w:br/>
      </w:r>
      <w:r w:rsidR="004455E2">
        <w:rPr>
          <w:rFonts w:hint="eastAsia"/>
        </w:rPr>
        <w:t>我们再来根据不同年龄段孩子的兴趣和发展特点来作一个切分（“实际几岁”的生理年龄只是一个大致的参考，具体还是要根据孩子的“阅读年龄”来确定）</w:t>
      </w:r>
      <w:r w:rsidR="001617D3">
        <w:rPr>
          <w:rFonts w:hint="eastAsia"/>
        </w:rPr>
        <w:t>：</w:t>
      </w:r>
      <w:r w:rsidR="00734014">
        <w:br/>
      </w:r>
      <w:r w:rsidR="007F054E" w:rsidRPr="00FD01BA">
        <w:rPr>
          <w:rFonts w:hint="eastAsia"/>
          <w:b/>
        </w:rPr>
        <w:t>适用于</w:t>
      </w:r>
      <w:r w:rsidR="007F054E">
        <w:rPr>
          <w:rFonts w:hint="eastAsia"/>
          <w:b/>
        </w:rPr>
        <w:t>小</w:t>
      </w:r>
      <w:r w:rsidR="007F054E" w:rsidRPr="00FD01BA">
        <w:rPr>
          <w:rFonts w:hint="eastAsia"/>
          <w:b/>
        </w:rPr>
        <w:t>班孩子：</w:t>
      </w:r>
      <w:r w:rsidR="007F054E" w:rsidRPr="00FD01BA">
        <w:rPr>
          <w:rFonts w:hint="eastAsia"/>
          <w:b/>
        </w:rPr>
        <w:br/>
      </w:r>
      <w:r w:rsidR="00CC17E8">
        <w:rPr>
          <w:rFonts w:hint="eastAsia"/>
        </w:rPr>
        <w:t>1</w:t>
      </w:r>
      <w:r w:rsidR="00CC17E8">
        <w:rPr>
          <w:rFonts w:hint="eastAsia"/>
        </w:rPr>
        <w:t>、感受阅读的乐趣</w:t>
      </w:r>
      <w:r w:rsidR="00CC17E8">
        <w:br/>
      </w:r>
      <w:r w:rsidR="00CC17E8">
        <w:rPr>
          <w:rFonts w:hint="eastAsia"/>
        </w:rPr>
        <w:t>读故事给孩子听，</w:t>
      </w:r>
      <w:r w:rsidR="0078122D">
        <w:rPr>
          <w:rFonts w:hint="eastAsia"/>
        </w:rPr>
        <w:t>请孩子参与讲述画面上发生的故事。</w:t>
      </w:r>
      <w:r w:rsidR="00CC17E8">
        <w:br/>
      </w:r>
      <w:r w:rsidR="00CC17E8">
        <w:rPr>
          <w:rFonts w:hint="eastAsia"/>
        </w:rPr>
        <w:t>2</w:t>
      </w:r>
      <w:r w:rsidR="00CC17E8">
        <w:rPr>
          <w:rFonts w:hint="eastAsia"/>
        </w:rPr>
        <w:t>、激发对体育运动的兴趣（健康）</w:t>
      </w:r>
      <w:r w:rsidR="007F054E">
        <w:br/>
      </w:r>
      <w:r w:rsidR="0078122D">
        <w:rPr>
          <w:rFonts w:hint="eastAsia"/>
        </w:rPr>
        <w:t>读故事，观看奥运赛事。把故事和赛事结合起来，观看绘本中有提及的赛事的时候，结合绘本中的情节，简要给孩子讲讲该项赛事的简单规则。</w:t>
      </w:r>
      <w:r w:rsidR="008428A7">
        <w:rPr>
          <w:rFonts w:hint="eastAsia"/>
        </w:rPr>
        <w:t>将抽象的赛事规则变得具体、容易理解。</w:t>
      </w:r>
      <w:r w:rsidR="001617D3">
        <w:br/>
      </w:r>
      <w:r w:rsidR="00FD01BA">
        <w:br/>
      </w:r>
      <w:r w:rsidR="00FD01BA" w:rsidRPr="00FD01BA">
        <w:rPr>
          <w:rFonts w:hint="eastAsia"/>
          <w:b/>
        </w:rPr>
        <w:t>适用于中、大班孩子：</w:t>
      </w:r>
      <w:r w:rsidR="008A3495" w:rsidRPr="00FD01BA">
        <w:rPr>
          <w:rFonts w:hint="eastAsia"/>
          <w:b/>
        </w:rPr>
        <w:br/>
      </w:r>
      <w:r w:rsidR="008A3495" w:rsidRPr="008034DF">
        <w:rPr>
          <w:rFonts w:hint="eastAsia"/>
          <w:b/>
        </w:rPr>
        <w:t>一、阅读前</w:t>
      </w:r>
      <w:r w:rsidR="008A3495" w:rsidRPr="008034DF">
        <w:rPr>
          <w:b/>
        </w:rPr>
        <w:br/>
      </w:r>
      <w:r w:rsidR="008A3495">
        <w:rPr>
          <w:rFonts w:hint="eastAsia"/>
        </w:rPr>
        <w:t>1</w:t>
      </w:r>
      <w:r w:rsidR="008A3495">
        <w:rPr>
          <w:rFonts w:hint="eastAsia"/>
        </w:rPr>
        <w:t>、关于奥运，你知道哪些事情呢？</w:t>
      </w:r>
      <w:r w:rsidR="008A3495">
        <w:br/>
      </w:r>
      <w:r w:rsidR="008A3495">
        <w:rPr>
          <w:rFonts w:hint="eastAsia"/>
        </w:rPr>
        <w:t>2</w:t>
      </w:r>
      <w:r w:rsidR="008A3495">
        <w:rPr>
          <w:rFonts w:hint="eastAsia"/>
        </w:rPr>
        <w:t>、关于奥运会，你还想知道哪些事情？</w:t>
      </w:r>
      <w:r w:rsidR="008A3495">
        <w:br/>
      </w:r>
      <w:r w:rsidR="008A3495">
        <w:rPr>
          <w:rFonts w:hint="eastAsia"/>
        </w:rPr>
        <w:t>3</w:t>
      </w:r>
      <w:r w:rsidR="008A3495">
        <w:rPr>
          <w:rFonts w:hint="eastAsia"/>
        </w:rPr>
        <w:t>、如果封面上的这些动物去参加奥运会的话，你认为它们会参加什么项目？可能会发生什么样的事情？</w:t>
      </w:r>
      <w:r w:rsidR="008A3495">
        <w:br/>
      </w:r>
      <w:r w:rsidR="008A3495">
        <w:rPr>
          <w:rFonts w:hint="eastAsia"/>
        </w:rPr>
        <w:br/>
      </w:r>
      <w:r w:rsidR="008A3495" w:rsidRPr="008034DF">
        <w:rPr>
          <w:rFonts w:hint="eastAsia"/>
          <w:b/>
        </w:rPr>
        <w:t>二、阅读中</w:t>
      </w:r>
      <w:r w:rsidR="008A3495" w:rsidRPr="008034DF">
        <w:rPr>
          <w:b/>
        </w:rPr>
        <w:br/>
      </w:r>
      <w:r w:rsidR="008A3495">
        <w:rPr>
          <w:rFonts w:hint="eastAsia"/>
        </w:rPr>
        <w:t>1</w:t>
      </w:r>
      <w:r w:rsidR="008A3495">
        <w:rPr>
          <w:rFonts w:hint="eastAsia"/>
        </w:rPr>
        <w:t>、奥运常识</w:t>
      </w:r>
      <w:r w:rsidR="008A3495">
        <w:br/>
      </w:r>
      <w:r w:rsidR="008A3495">
        <w:rPr>
          <w:rFonts w:hint="eastAsia"/>
        </w:rPr>
        <w:t>讲到相关情节</w:t>
      </w:r>
      <w:r w:rsidR="00003C46">
        <w:rPr>
          <w:rFonts w:hint="eastAsia"/>
        </w:rPr>
        <w:t>或绘本画面中有相关元素时</w:t>
      </w:r>
      <w:r w:rsidR="008A3495">
        <w:rPr>
          <w:rFonts w:hint="eastAsia"/>
        </w:rPr>
        <w:t>时，配合奥运实景图片给介绍相关常识，如：</w:t>
      </w:r>
      <w:r w:rsidR="008A3495">
        <w:br/>
      </w:r>
      <w:r w:rsidR="008A3495">
        <w:rPr>
          <w:rFonts w:hint="eastAsia"/>
        </w:rPr>
        <w:t>五环：</w:t>
      </w:r>
      <w:r w:rsidR="008034DF">
        <w:br/>
        <w:t xml:space="preserve"> </w:t>
      </w:r>
      <w:r w:rsidR="008034DF">
        <w:rPr>
          <w:noProof/>
        </w:rPr>
        <w:drawing>
          <wp:inline distT="0" distB="0" distL="0" distR="0">
            <wp:extent cx="3460750" cy="3615690"/>
            <wp:effectExtent l="1905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3460750" cy="3615690"/>
                    </a:xfrm>
                    <a:prstGeom prst="rect">
                      <a:avLst/>
                    </a:prstGeom>
                    <a:noFill/>
                    <a:ln w="9525">
                      <a:noFill/>
                      <a:miter lim="800000"/>
                      <a:headEnd/>
                      <a:tailEnd/>
                    </a:ln>
                  </pic:spPr>
                </pic:pic>
              </a:graphicData>
            </a:graphic>
          </wp:inline>
        </w:drawing>
      </w:r>
      <w:r w:rsidR="008034DF">
        <w:rPr>
          <w:rFonts w:hint="eastAsia"/>
        </w:rPr>
        <w:br/>
      </w:r>
      <w:r w:rsidR="008034DF">
        <w:rPr>
          <w:noProof/>
        </w:rPr>
        <w:drawing>
          <wp:inline distT="0" distB="0" distL="0" distR="0">
            <wp:extent cx="5274310" cy="3586162"/>
            <wp:effectExtent l="19050" t="0" r="254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274310" cy="3586162"/>
                    </a:xfrm>
                    <a:prstGeom prst="rect">
                      <a:avLst/>
                    </a:prstGeom>
                    <a:noFill/>
                    <a:ln w="9525">
                      <a:noFill/>
                      <a:miter lim="800000"/>
                      <a:headEnd/>
                      <a:tailEnd/>
                    </a:ln>
                  </pic:spPr>
                </pic:pic>
              </a:graphicData>
            </a:graphic>
          </wp:inline>
        </w:drawing>
      </w:r>
      <w:r w:rsidR="008A3495">
        <w:br/>
      </w:r>
      <w:r w:rsidR="008A3495">
        <w:rPr>
          <w:rFonts w:hint="eastAsia"/>
        </w:rPr>
        <w:t>奥运村：</w:t>
      </w:r>
      <w:r w:rsidR="00C373A1">
        <w:br/>
      </w:r>
      <w:r w:rsidR="00C373A1">
        <w:rPr>
          <w:noProof/>
        </w:rPr>
        <w:drawing>
          <wp:inline distT="0" distB="0" distL="0" distR="0">
            <wp:extent cx="5274310" cy="3027860"/>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274310" cy="3027860"/>
                    </a:xfrm>
                    <a:prstGeom prst="rect">
                      <a:avLst/>
                    </a:prstGeom>
                    <a:noFill/>
                    <a:ln w="9525">
                      <a:noFill/>
                      <a:miter lim="800000"/>
                      <a:headEnd/>
                      <a:tailEnd/>
                    </a:ln>
                  </pic:spPr>
                </pic:pic>
              </a:graphicData>
            </a:graphic>
          </wp:inline>
        </w:drawing>
      </w:r>
      <w:r w:rsidR="00257B7B" w:rsidRPr="00257B7B">
        <w:rPr>
          <w:rFonts w:hint="eastAsia"/>
          <w:noProof/>
        </w:rPr>
        <w:t xml:space="preserve"> </w:t>
      </w:r>
      <w:r w:rsidR="00257B7B">
        <w:rPr>
          <w:rFonts w:hint="eastAsia"/>
          <w:noProof/>
        </w:rPr>
        <w:drawing>
          <wp:inline distT="0" distB="0" distL="0" distR="0">
            <wp:extent cx="5274310" cy="4520184"/>
            <wp:effectExtent l="1905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srcRect/>
                    <a:stretch>
                      <a:fillRect/>
                    </a:stretch>
                  </pic:blipFill>
                  <pic:spPr bwMode="auto">
                    <a:xfrm>
                      <a:off x="0" y="0"/>
                      <a:ext cx="5274310" cy="4520184"/>
                    </a:xfrm>
                    <a:prstGeom prst="rect">
                      <a:avLst/>
                    </a:prstGeom>
                    <a:noFill/>
                    <a:ln w="9525">
                      <a:noFill/>
                      <a:miter lim="800000"/>
                      <a:headEnd/>
                      <a:tailEnd/>
                    </a:ln>
                  </pic:spPr>
                </pic:pic>
              </a:graphicData>
            </a:graphic>
          </wp:inline>
        </w:drawing>
      </w:r>
      <w:r w:rsidR="00257B7B">
        <w:br/>
      </w:r>
      <w:r w:rsidR="00C373A1" w:rsidRPr="00257B7B">
        <w:rPr>
          <w:rFonts w:hint="eastAsia"/>
          <w:b/>
        </w:rPr>
        <w:t>入场仪式：</w:t>
      </w:r>
      <w:r w:rsidR="00C373A1" w:rsidRPr="00257B7B">
        <w:rPr>
          <w:b/>
        </w:rPr>
        <w:br/>
      </w:r>
      <w:r w:rsidR="00257B7B">
        <w:rPr>
          <w:noProof/>
        </w:rPr>
        <w:drawing>
          <wp:inline distT="0" distB="0" distL="0" distR="0">
            <wp:extent cx="5274310" cy="2982514"/>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srcRect/>
                    <a:stretch>
                      <a:fillRect/>
                    </a:stretch>
                  </pic:blipFill>
                  <pic:spPr bwMode="auto">
                    <a:xfrm>
                      <a:off x="0" y="0"/>
                      <a:ext cx="5274310" cy="2982514"/>
                    </a:xfrm>
                    <a:prstGeom prst="rect">
                      <a:avLst/>
                    </a:prstGeom>
                    <a:noFill/>
                    <a:ln w="9525">
                      <a:noFill/>
                      <a:miter lim="800000"/>
                      <a:headEnd/>
                      <a:tailEnd/>
                    </a:ln>
                  </pic:spPr>
                </pic:pic>
              </a:graphicData>
            </a:graphic>
          </wp:inline>
        </w:drawing>
      </w:r>
      <w:r w:rsidR="00257B7B">
        <w:rPr>
          <w:rFonts w:hint="eastAsia"/>
          <w:b/>
        </w:rPr>
        <w:t>入场仪式实况视频片断：</w:t>
      </w:r>
      <w:r w:rsidR="00257B7B">
        <w:rPr>
          <w:b/>
        </w:rPr>
        <w:br/>
      </w:r>
      <w:r w:rsidR="00602944">
        <w:rPr>
          <w:rFonts w:hint="eastAsia"/>
        </w:rPr>
        <w:t>读过这本绘本的孩子观看奥运入场仪式时会很有代入感，想象出来的有趣的画面也会增添很多观赏的乐趣。绘本和真实场景</w:t>
      </w:r>
      <w:r w:rsidR="00603143">
        <w:rPr>
          <w:rFonts w:hint="eastAsia"/>
        </w:rPr>
        <w:t>会有</w:t>
      </w:r>
      <w:r w:rsidR="00602944">
        <w:rPr>
          <w:rFonts w:hint="eastAsia"/>
        </w:rPr>
        <w:t>两相辉映</w:t>
      </w:r>
      <w:r w:rsidR="00603143">
        <w:rPr>
          <w:rFonts w:hint="eastAsia"/>
        </w:rPr>
        <w:t>的效果</w:t>
      </w:r>
      <w:r w:rsidR="00602944">
        <w:rPr>
          <w:rFonts w:hint="eastAsia"/>
        </w:rPr>
        <w:t>。</w:t>
      </w:r>
      <w:r w:rsidR="008A3495">
        <w:br/>
      </w:r>
      <w:r w:rsidR="008A3495" w:rsidRPr="00257B7B">
        <w:rPr>
          <w:rFonts w:hint="eastAsia"/>
          <w:b/>
        </w:rPr>
        <w:t>相关比赛项目：</w:t>
      </w:r>
      <w:r w:rsidR="008A3495" w:rsidRPr="00257B7B">
        <w:rPr>
          <w:b/>
        </w:rPr>
        <w:br/>
      </w:r>
      <w:r w:rsidR="00C373A1">
        <w:rPr>
          <w:rFonts w:hint="eastAsia"/>
          <w:noProof/>
        </w:rPr>
        <w:drawing>
          <wp:inline distT="0" distB="0" distL="0" distR="0">
            <wp:extent cx="5274310" cy="2994393"/>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5274310" cy="2994393"/>
                    </a:xfrm>
                    <a:prstGeom prst="rect">
                      <a:avLst/>
                    </a:prstGeom>
                    <a:noFill/>
                    <a:ln w="9525">
                      <a:noFill/>
                      <a:miter lim="800000"/>
                      <a:headEnd/>
                      <a:tailEnd/>
                    </a:ln>
                  </pic:spPr>
                </pic:pic>
              </a:graphicData>
            </a:graphic>
          </wp:inline>
        </w:drawing>
      </w:r>
      <w:r w:rsidR="00C373A1" w:rsidRPr="00C373A1">
        <w:rPr>
          <w:noProof/>
        </w:rPr>
        <w:t xml:space="preserve"> </w:t>
      </w:r>
      <w:r w:rsidR="00C373A1" w:rsidRPr="00C373A1">
        <w:rPr>
          <w:noProof/>
        </w:rPr>
        <w:drawing>
          <wp:inline distT="0" distB="0" distL="0" distR="0">
            <wp:extent cx="5274310" cy="4997944"/>
            <wp:effectExtent l="19050" t="0" r="2540" b="0"/>
            <wp:docPr id="6" name="图片 19" descr="C:\Users\小新14~1\AppData\Local\Temp\WeChat Files\4cd0f9ad9dfd7db210613c5cca842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小新14~1\AppData\Local\Temp\WeChat Files\4cd0f9ad9dfd7db210613c5cca8424d.png"/>
                    <pic:cNvPicPr>
                      <a:picLocks noChangeAspect="1" noChangeArrowheads="1"/>
                    </pic:cNvPicPr>
                  </pic:nvPicPr>
                  <pic:blipFill>
                    <a:blip r:embed="rId19"/>
                    <a:srcRect/>
                    <a:stretch>
                      <a:fillRect/>
                    </a:stretch>
                  </pic:blipFill>
                  <pic:spPr bwMode="auto">
                    <a:xfrm>
                      <a:off x="0" y="0"/>
                      <a:ext cx="5274310" cy="4997944"/>
                    </a:xfrm>
                    <a:prstGeom prst="rect">
                      <a:avLst/>
                    </a:prstGeom>
                    <a:noFill/>
                    <a:ln w="9525">
                      <a:noFill/>
                      <a:miter lim="800000"/>
                      <a:headEnd/>
                      <a:tailEnd/>
                    </a:ln>
                  </pic:spPr>
                </pic:pic>
              </a:graphicData>
            </a:graphic>
          </wp:inline>
        </w:drawing>
      </w:r>
      <w:r w:rsidR="008A3495">
        <w:rPr>
          <w:rFonts w:hint="eastAsia"/>
        </w:rPr>
        <w:br/>
      </w:r>
      <w:r w:rsidR="008034DF" w:rsidRPr="008034DF">
        <w:rPr>
          <w:rFonts w:hint="eastAsia"/>
          <w:b/>
        </w:rPr>
        <w:t>阅读后：</w:t>
      </w:r>
      <w:r w:rsidR="008034DF" w:rsidRPr="008034DF">
        <w:rPr>
          <w:b/>
        </w:rPr>
        <w:br/>
      </w:r>
      <w:r w:rsidR="008034DF">
        <w:rPr>
          <w:rFonts w:hint="eastAsia"/>
        </w:rPr>
        <w:t>1</w:t>
      </w:r>
      <w:r w:rsidR="008034DF">
        <w:rPr>
          <w:rFonts w:hint="eastAsia"/>
        </w:rPr>
        <w:t>、</w:t>
      </w:r>
      <w:r w:rsidR="00257B7B">
        <w:rPr>
          <w:rFonts w:hint="eastAsia"/>
        </w:rPr>
        <w:t>连连看：</w:t>
      </w:r>
      <w:r w:rsidR="00E946BD">
        <w:rPr>
          <w:rFonts w:hint="eastAsia"/>
        </w:rPr>
        <w:t>在这本绘本中，有哪些动物参加过哪些奥运项目？（细读文本，记忆）</w:t>
      </w:r>
    </w:p>
    <w:p w:rsidR="00236710" w:rsidRDefault="0064727D" w:rsidP="00DD31A5">
      <w:pPr>
        <w:spacing w:line="360" w:lineRule="auto"/>
        <w:rPr>
          <w:rFonts w:hint="eastAsia"/>
        </w:rPr>
      </w:pPr>
      <w:r>
        <w:rPr>
          <w:rFonts w:hint="eastAsia"/>
        </w:rPr>
        <w:t>根据下面这些图识，你大概知道是哪些奥运项目吗？</w:t>
      </w:r>
      <w:r w:rsidR="00257B7B">
        <w:br/>
      </w:r>
      <w:r>
        <w:rPr>
          <w:rFonts w:hint="eastAsia"/>
          <w:noProof/>
        </w:rPr>
        <w:drawing>
          <wp:inline distT="0" distB="0" distL="0" distR="0">
            <wp:extent cx="5274310" cy="5002389"/>
            <wp:effectExtent l="19050" t="0" r="2540" b="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srcRect/>
                    <a:stretch>
                      <a:fillRect/>
                    </a:stretch>
                  </pic:blipFill>
                  <pic:spPr bwMode="auto">
                    <a:xfrm>
                      <a:off x="0" y="0"/>
                      <a:ext cx="5274310" cy="5002389"/>
                    </a:xfrm>
                    <a:prstGeom prst="rect">
                      <a:avLst/>
                    </a:prstGeom>
                    <a:noFill/>
                    <a:ln w="9525">
                      <a:noFill/>
                      <a:miter lim="800000"/>
                      <a:headEnd/>
                      <a:tailEnd/>
                    </a:ln>
                  </pic:spPr>
                </pic:pic>
              </a:graphicData>
            </a:graphic>
          </wp:inline>
        </w:drawing>
      </w:r>
      <w:r w:rsidR="00257B7B">
        <w:rPr>
          <w:rFonts w:hint="eastAsia"/>
        </w:rPr>
        <w:br/>
      </w:r>
      <w:r w:rsidR="00E946BD">
        <w:br/>
      </w:r>
      <w:r w:rsidR="00E946BD">
        <w:rPr>
          <w:rFonts w:hint="eastAsia"/>
        </w:rPr>
        <w:t>2</w:t>
      </w:r>
      <w:r w:rsidR="00E946BD">
        <w:rPr>
          <w:rFonts w:hint="eastAsia"/>
        </w:rPr>
        <w:t>、</w:t>
      </w:r>
      <w:r w:rsidR="00CE30D5">
        <w:rPr>
          <w:rFonts w:hint="eastAsia"/>
        </w:rPr>
        <w:t>聊一聊</w:t>
      </w:r>
      <w:r w:rsidR="00257B7B">
        <w:rPr>
          <w:rFonts w:hint="eastAsia"/>
        </w:rPr>
        <w:t>：</w:t>
      </w:r>
      <w:r w:rsidR="00E946BD">
        <w:rPr>
          <w:rFonts w:hint="eastAsia"/>
        </w:rPr>
        <w:t>在下面这些比赛中，你认为他们的表现怎么样？（奥运项目比赛规则，知识拓展）</w:t>
      </w:r>
      <w:r w:rsidR="00E946BD">
        <w:br/>
      </w:r>
      <w:r w:rsidR="00E946BD">
        <w:rPr>
          <w:noProof/>
        </w:rPr>
        <w:drawing>
          <wp:inline distT="0" distB="0" distL="0" distR="0">
            <wp:extent cx="4255770" cy="4480560"/>
            <wp:effectExtent l="1905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srcRect/>
                    <a:stretch>
                      <a:fillRect/>
                    </a:stretch>
                  </pic:blipFill>
                  <pic:spPr bwMode="auto">
                    <a:xfrm>
                      <a:off x="0" y="0"/>
                      <a:ext cx="4255770" cy="4480560"/>
                    </a:xfrm>
                    <a:prstGeom prst="rect">
                      <a:avLst/>
                    </a:prstGeom>
                    <a:noFill/>
                    <a:ln w="9525">
                      <a:noFill/>
                      <a:miter lim="800000"/>
                      <a:headEnd/>
                      <a:tailEnd/>
                    </a:ln>
                  </pic:spPr>
                </pic:pic>
              </a:graphicData>
            </a:graphic>
          </wp:inline>
        </w:drawing>
      </w:r>
      <w:r w:rsidR="00E946BD">
        <w:br/>
      </w:r>
      <w:r w:rsidR="00E946BD">
        <w:rPr>
          <w:rFonts w:hint="eastAsia"/>
        </w:rPr>
        <w:t>跳水比赛中，入水水花小者通常得分较高。可以配合相关视频片断，或建议孩子们收看相关比赛，便于孩子们了解规则，懂得欣赏竞技类体育赛事。</w:t>
      </w:r>
      <w:r w:rsidR="00096856">
        <w:br/>
      </w:r>
      <w:r w:rsidR="00096856">
        <w:rPr>
          <w:rFonts w:hint="eastAsia"/>
        </w:rPr>
        <w:br/>
        <w:t>3</w:t>
      </w:r>
      <w:r w:rsidR="00096856">
        <w:rPr>
          <w:rFonts w:hint="eastAsia"/>
        </w:rPr>
        <w:t>、你认为这些比赛，派哪个动物来参加比较合适？（思考</w:t>
      </w:r>
      <w:r w:rsidR="00E120DB">
        <w:rPr>
          <w:rFonts w:hint="eastAsia"/>
        </w:rPr>
        <w:t>&amp;</w:t>
      </w:r>
      <w:r w:rsidR="00E120DB">
        <w:rPr>
          <w:rFonts w:hint="eastAsia"/>
        </w:rPr>
        <w:t>创造</w:t>
      </w:r>
      <w:r w:rsidR="00096856">
        <w:rPr>
          <w:rFonts w:hint="eastAsia"/>
        </w:rPr>
        <w:t>：将动物的特性与奥运项目结合起来）</w:t>
      </w:r>
      <w:r w:rsidR="00096856">
        <w:br/>
      </w:r>
      <w:r w:rsidR="00096856">
        <w:rPr>
          <w:noProof/>
        </w:rPr>
        <w:drawing>
          <wp:inline distT="0" distB="0" distL="0" distR="0">
            <wp:extent cx="5274310" cy="2907389"/>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5274310" cy="2907389"/>
                    </a:xfrm>
                    <a:prstGeom prst="rect">
                      <a:avLst/>
                    </a:prstGeom>
                    <a:noFill/>
                    <a:ln w="9525">
                      <a:noFill/>
                      <a:miter lim="800000"/>
                      <a:headEnd/>
                      <a:tailEnd/>
                    </a:ln>
                  </pic:spPr>
                </pic:pic>
              </a:graphicData>
            </a:graphic>
          </wp:inline>
        </w:drawing>
      </w:r>
      <w:r w:rsidR="00096856">
        <w:rPr>
          <w:rFonts w:hint="eastAsia"/>
        </w:rPr>
        <w:br/>
      </w:r>
      <w:r w:rsidR="00096856">
        <w:rPr>
          <w:rFonts w:hint="eastAsia"/>
        </w:rPr>
        <w:t>问：袋鼠</w:t>
      </w:r>
      <w:r w:rsidR="009538A3">
        <w:rPr>
          <w:rFonts w:hint="eastAsia"/>
        </w:rPr>
        <w:t>参加什么项目</w:t>
      </w:r>
      <w:r w:rsidR="00096856">
        <w:rPr>
          <w:rFonts w:hint="eastAsia"/>
        </w:rPr>
        <w:t>比较合适？</w:t>
      </w:r>
      <w:r w:rsidR="00096856">
        <w:br/>
      </w:r>
      <w:r w:rsidR="00096856">
        <w:rPr>
          <w:rFonts w:hint="eastAsia"/>
        </w:rPr>
        <w:t xml:space="preserve">    </w:t>
      </w:r>
      <w:r w:rsidR="00096856">
        <w:rPr>
          <w:rFonts w:hint="eastAsia"/>
        </w:rPr>
        <w:t>谁跳跃比较厉害，可以去参加跨栏比赛？</w:t>
      </w:r>
      <w:r w:rsidR="00096856">
        <w:br/>
      </w:r>
      <w:r w:rsidR="00096856">
        <w:rPr>
          <w:rFonts w:hint="eastAsia"/>
        </w:rPr>
        <w:t xml:space="preserve"> </w:t>
      </w:r>
      <w:r w:rsidR="009538A3">
        <w:rPr>
          <w:rFonts w:hint="eastAsia"/>
        </w:rPr>
        <w:t xml:space="preserve">   </w:t>
      </w:r>
      <w:r w:rsidR="009538A3">
        <w:rPr>
          <w:rFonts w:hint="eastAsia"/>
        </w:rPr>
        <w:t>谁可以去参加射击比赛？</w:t>
      </w:r>
      <w:r w:rsidR="00096856">
        <w:br/>
      </w:r>
      <w:r w:rsidR="00096856">
        <w:rPr>
          <w:rFonts w:hint="eastAsia"/>
        </w:rPr>
        <w:t>哈哈，在另外一本同名绘本中，还真有类似的情节呢。</w:t>
      </w:r>
      <w:r w:rsidR="009538A3">
        <w:br/>
      </w:r>
      <w:r w:rsidR="00C51A3F">
        <w:rPr>
          <w:noProof/>
        </w:rPr>
        <w:drawing>
          <wp:inline distT="0" distB="0" distL="0" distR="0">
            <wp:extent cx="5274310" cy="3685405"/>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274310" cy="3685405"/>
                    </a:xfrm>
                    <a:prstGeom prst="rect">
                      <a:avLst/>
                    </a:prstGeom>
                    <a:noFill/>
                    <a:ln w="9525">
                      <a:noFill/>
                      <a:miter lim="800000"/>
                      <a:headEnd/>
                      <a:tailEnd/>
                    </a:ln>
                  </pic:spPr>
                </pic:pic>
              </a:graphicData>
            </a:graphic>
          </wp:inline>
        </w:drawing>
      </w:r>
      <w:r w:rsidR="00096856">
        <w:br/>
      </w:r>
      <w:r w:rsidR="009538A3">
        <w:rPr>
          <w:noProof/>
        </w:rPr>
        <w:drawing>
          <wp:inline distT="0" distB="0" distL="0" distR="0">
            <wp:extent cx="5274310" cy="3631542"/>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5274310" cy="3631542"/>
                    </a:xfrm>
                    <a:prstGeom prst="rect">
                      <a:avLst/>
                    </a:prstGeom>
                    <a:noFill/>
                    <a:ln w="9525">
                      <a:noFill/>
                      <a:miter lim="800000"/>
                      <a:headEnd/>
                      <a:tailEnd/>
                    </a:ln>
                  </pic:spPr>
                </pic:pic>
              </a:graphicData>
            </a:graphic>
          </wp:inline>
        </w:drawing>
      </w:r>
      <w:r w:rsidR="00C51A3F">
        <w:rPr>
          <w:rFonts w:hint="eastAsia"/>
        </w:rPr>
        <w:br/>
      </w:r>
      <w:r w:rsidR="00C51A3F">
        <w:rPr>
          <w:rFonts w:hint="eastAsia"/>
        </w:rPr>
        <w:t>这本更适合相当低幼一些的孩子，可以学习数数、了解奥运，看图说故事。这两本绘本对照起来读，非常有趣。</w:t>
      </w:r>
      <w:r w:rsidR="00C51A3F">
        <w:br/>
      </w:r>
      <w:r w:rsidR="00C51A3F">
        <w:rPr>
          <w:rFonts w:hint="eastAsia"/>
        </w:rPr>
        <w:t>我把这本绘本的</w:t>
      </w:r>
      <w:r w:rsidR="00C51A3F">
        <w:rPr>
          <w:rFonts w:hint="eastAsia"/>
        </w:rPr>
        <w:t>PPT</w:t>
      </w:r>
      <w:r w:rsidR="00C51A3F" w:rsidRPr="00A95498">
        <w:rPr>
          <w:rFonts w:hint="eastAsia"/>
          <w:color w:val="FF0000"/>
        </w:rPr>
        <w:t>（也是高清的哦：）</w:t>
      </w:r>
      <w:r w:rsidR="00C51A3F">
        <w:rPr>
          <w:rFonts w:hint="eastAsia"/>
        </w:rPr>
        <w:t>也发在这里。大家可以按照我们前面讲到的方法，梳理一下这本绘本的要素，设计一份针对不同年龄段孩子的阅读活动。</w:t>
      </w:r>
      <w:r w:rsidR="00236710">
        <w:br/>
      </w:r>
      <w:r w:rsidR="00236710">
        <w:rPr>
          <w:rFonts w:hint="eastAsia"/>
        </w:rPr>
        <w:br/>
      </w:r>
      <w:r w:rsidR="00236710">
        <w:rPr>
          <w:rFonts w:hint="eastAsia"/>
        </w:rPr>
        <w:t>这里只列举了其中的几项可以开展的阅读互动和阅读活动，一本经典的绘本，可以从多个角度切入，读出很多的趣味和收获。当然啦，前提是需要有一双发现的眼睛。多读、多思考，就会有更多的发现。</w:t>
      </w:r>
      <w:r w:rsidR="000D47A2">
        <w:br/>
      </w:r>
    </w:p>
    <w:p w:rsidR="00236710" w:rsidRPr="00236710" w:rsidRDefault="00236710" w:rsidP="00DD31A5">
      <w:pPr>
        <w:spacing w:line="360" w:lineRule="auto"/>
      </w:pPr>
      <w:r>
        <w:rPr>
          <w:rFonts w:hint="eastAsia"/>
        </w:rPr>
        <w:t>好，总结一下今天的分享：如何结合一本绘本给不同年龄段的孩子设计阅读互动和阅读活动？</w:t>
      </w:r>
      <w:r>
        <w:br/>
      </w:r>
      <w:r>
        <w:rPr>
          <w:rFonts w:hint="eastAsia"/>
        </w:rPr>
        <w:br/>
      </w:r>
      <w:r>
        <w:rPr>
          <w:rFonts w:hint="eastAsia"/>
        </w:rPr>
        <w:t>第一步：阅读绘本，梳理绘本要素（找到“切入点”，以及支持这些“点”的情节和细节）</w:t>
      </w:r>
      <w:r w:rsidR="00506B1F">
        <w:rPr>
          <w:rFonts w:hint="eastAsia"/>
        </w:rPr>
        <w:t>。</w:t>
      </w:r>
      <w:r>
        <w:br/>
      </w:r>
      <w:r>
        <w:rPr>
          <w:rFonts w:hint="eastAsia"/>
        </w:rPr>
        <w:t>第二步：结合不同年龄段孩子的兴趣点和发展，确定从哪个“点”切入互动、设计阅读活动。</w:t>
      </w:r>
      <w:r>
        <w:br/>
      </w:r>
      <w:r>
        <w:rPr>
          <w:rFonts w:hint="eastAsia"/>
        </w:rPr>
        <w:t>第三步：预设目标，多次阅读，每次阅读都有不同的收获。把薄薄的绘本读厚，再读薄。</w:t>
      </w:r>
      <w:r w:rsidR="00506B1F">
        <w:br/>
      </w:r>
      <w:r w:rsidR="00506B1F">
        <w:rPr>
          <w:rFonts w:hint="eastAsia"/>
        </w:rPr>
        <w:br/>
      </w:r>
      <w:r w:rsidR="00506B1F">
        <w:rPr>
          <w:rFonts w:hint="eastAsia"/>
        </w:rPr>
        <w:t>说到最后可能有的小伙伴要问了，读一本绘本而已，有必要读得这么有目标的“功利”吗？引用一下朱永新教授在《阅读力》这套书序言中的一段话来回答这个问题：</w:t>
      </w:r>
      <w:r w:rsidR="00506B1F">
        <w:br/>
      </w:r>
      <w:r w:rsidR="00506B1F">
        <w:rPr>
          <w:rFonts w:hint="eastAsia"/>
        </w:rPr>
        <w:t>“</w:t>
      </w:r>
      <w:r w:rsidR="001C4FD5">
        <w:rPr>
          <w:rFonts w:hint="eastAsia"/>
        </w:rPr>
        <w:t>在儿童阅读的起步阶段，多谈些</w:t>
      </w:r>
      <w:r w:rsidR="001C4FD5">
        <w:rPr>
          <w:rFonts w:hint="eastAsia"/>
        </w:rPr>
        <w:t xml:space="preserve"> </w:t>
      </w:r>
      <w:r w:rsidR="001C4FD5">
        <w:rPr>
          <w:rFonts w:hint="eastAsia"/>
        </w:rPr>
        <w:t>兴趣</w:t>
      </w:r>
      <w:r w:rsidR="001C4FD5">
        <w:rPr>
          <w:rFonts w:hint="eastAsia"/>
        </w:rPr>
        <w:t xml:space="preserve"> </w:t>
      </w:r>
      <w:r w:rsidR="001C4FD5">
        <w:rPr>
          <w:rFonts w:hint="eastAsia"/>
        </w:rPr>
        <w:t>快乐</w:t>
      </w:r>
      <w:r w:rsidR="001C4FD5">
        <w:rPr>
          <w:rFonts w:hint="eastAsia"/>
        </w:rPr>
        <w:t xml:space="preserve">  </w:t>
      </w:r>
      <w:r w:rsidR="001C4FD5">
        <w:rPr>
          <w:rFonts w:hint="eastAsia"/>
        </w:rPr>
        <w:t>是没问题的，但过度强调或一直强调，则易使学生倾向于读简单的书，稍有难度则放弃。</w:t>
      </w:r>
      <w:r w:rsidR="00506B1F">
        <w:rPr>
          <w:rFonts w:hint="eastAsia"/>
        </w:rPr>
        <w:t>”</w:t>
      </w:r>
      <w:r w:rsidR="00C777FA">
        <w:br/>
      </w:r>
      <w:r w:rsidR="00BA1486">
        <w:br/>
      </w:r>
      <w:r w:rsidR="00BA1486">
        <w:rPr>
          <w:rFonts w:hint="eastAsia"/>
        </w:rPr>
        <w:t>那么，在学龄前幼儿阶段，我们把简单的书读得更有趣一点，</w:t>
      </w:r>
      <w:r w:rsidR="00F27086">
        <w:rPr>
          <w:rFonts w:hint="eastAsia"/>
        </w:rPr>
        <w:t>更深入一点、</w:t>
      </w:r>
      <w:r w:rsidR="00BA1486">
        <w:rPr>
          <w:rFonts w:hint="eastAsia"/>
        </w:rPr>
        <w:t>有难度一点，收获也会更多一点。</w:t>
      </w:r>
      <w:r w:rsidR="00C777FA">
        <w:rPr>
          <w:rFonts w:hint="eastAsia"/>
        </w:rPr>
        <w:t>阅读是需要思考的。也只有在阅读中有思考，思维能力有提升，才能更好地实现阅读的价值，不是为读而读。</w:t>
      </w:r>
      <w:r w:rsidR="005F55D0">
        <w:br/>
      </w:r>
      <w:r w:rsidR="005F55D0">
        <w:rPr>
          <w:rFonts w:hint="eastAsia"/>
        </w:rPr>
        <w:br/>
      </w:r>
      <w:r w:rsidR="00C777FA">
        <w:rPr>
          <w:rFonts w:hint="eastAsia"/>
        </w:rPr>
        <w:t>好了，今天我们的分享就到这里。下周同一时间再</w:t>
      </w:r>
      <w:r w:rsidR="00C777FA">
        <w:rPr>
          <w:rFonts w:hint="eastAsia"/>
        </w:rPr>
        <w:t xml:space="preserve"> </w:t>
      </w:r>
      <w:r w:rsidR="00C777FA">
        <w:rPr>
          <w:rFonts w:hint="eastAsia"/>
        </w:rPr>
        <w:t>约绘。</w:t>
      </w:r>
    </w:p>
    <w:sectPr w:rsidR="00236710" w:rsidRPr="00236710"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1CF5" w:rsidRDefault="00291CF5" w:rsidP="009E4F0B">
      <w:r>
        <w:separator/>
      </w:r>
    </w:p>
  </w:endnote>
  <w:endnote w:type="continuationSeparator" w:id="1">
    <w:p w:rsidR="00291CF5" w:rsidRDefault="00291CF5"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1CF5" w:rsidRDefault="00291CF5" w:rsidP="009E4F0B">
      <w:r>
        <w:separator/>
      </w:r>
    </w:p>
  </w:footnote>
  <w:footnote w:type="continuationSeparator" w:id="1">
    <w:p w:rsidR="00291CF5" w:rsidRDefault="00291CF5"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024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221"/>
    <w:rsid w:val="000025A1"/>
    <w:rsid w:val="00003C46"/>
    <w:rsid w:val="000053BC"/>
    <w:rsid w:val="00006C6D"/>
    <w:rsid w:val="00007668"/>
    <w:rsid w:val="00007842"/>
    <w:rsid w:val="00007FBC"/>
    <w:rsid w:val="00011A72"/>
    <w:rsid w:val="000120EC"/>
    <w:rsid w:val="000126D3"/>
    <w:rsid w:val="00014817"/>
    <w:rsid w:val="00017A09"/>
    <w:rsid w:val="00017B04"/>
    <w:rsid w:val="00020FF2"/>
    <w:rsid w:val="00022DD1"/>
    <w:rsid w:val="00023F5F"/>
    <w:rsid w:val="00024033"/>
    <w:rsid w:val="00025A2E"/>
    <w:rsid w:val="00025F00"/>
    <w:rsid w:val="00027267"/>
    <w:rsid w:val="000302FF"/>
    <w:rsid w:val="000317F5"/>
    <w:rsid w:val="00033809"/>
    <w:rsid w:val="00036726"/>
    <w:rsid w:val="00036E5D"/>
    <w:rsid w:val="000373B4"/>
    <w:rsid w:val="0004049D"/>
    <w:rsid w:val="00040C2A"/>
    <w:rsid w:val="00040E10"/>
    <w:rsid w:val="00044836"/>
    <w:rsid w:val="00045ADF"/>
    <w:rsid w:val="00046CCC"/>
    <w:rsid w:val="000527B0"/>
    <w:rsid w:val="00053333"/>
    <w:rsid w:val="00055137"/>
    <w:rsid w:val="00055DE0"/>
    <w:rsid w:val="00056367"/>
    <w:rsid w:val="0006729D"/>
    <w:rsid w:val="00067C08"/>
    <w:rsid w:val="00071944"/>
    <w:rsid w:val="00071AC9"/>
    <w:rsid w:val="00073C44"/>
    <w:rsid w:val="00080677"/>
    <w:rsid w:val="000831B7"/>
    <w:rsid w:val="00085A60"/>
    <w:rsid w:val="00090755"/>
    <w:rsid w:val="00090D8D"/>
    <w:rsid w:val="000913E6"/>
    <w:rsid w:val="000966C7"/>
    <w:rsid w:val="00096856"/>
    <w:rsid w:val="00096D6D"/>
    <w:rsid w:val="0009781D"/>
    <w:rsid w:val="000A0953"/>
    <w:rsid w:val="000A26B0"/>
    <w:rsid w:val="000A4017"/>
    <w:rsid w:val="000A4103"/>
    <w:rsid w:val="000B0B44"/>
    <w:rsid w:val="000B206C"/>
    <w:rsid w:val="000C06A5"/>
    <w:rsid w:val="000C19F6"/>
    <w:rsid w:val="000C5F17"/>
    <w:rsid w:val="000C6277"/>
    <w:rsid w:val="000C772E"/>
    <w:rsid w:val="000C7E07"/>
    <w:rsid w:val="000D19DE"/>
    <w:rsid w:val="000D1E52"/>
    <w:rsid w:val="000D2139"/>
    <w:rsid w:val="000D2EB0"/>
    <w:rsid w:val="000D47A2"/>
    <w:rsid w:val="000D49BE"/>
    <w:rsid w:val="000D536C"/>
    <w:rsid w:val="000E0E07"/>
    <w:rsid w:val="000E1730"/>
    <w:rsid w:val="000E2318"/>
    <w:rsid w:val="000E2EDA"/>
    <w:rsid w:val="000E3D97"/>
    <w:rsid w:val="000E5D8A"/>
    <w:rsid w:val="000E7496"/>
    <w:rsid w:val="000E7B0E"/>
    <w:rsid w:val="000E7CCD"/>
    <w:rsid w:val="000F215D"/>
    <w:rsid w:val="000F2FCB"/>
    <w:rsid w:val="000F4A7D"/>
    <w:rsid w:val="000F5BA7"/>
    <w:rsid w:val="000F612C"/>
    <w:rsid w:val="000F669B"/>
    <w:rsid w:val="0010097C"/>
    <w:rsid w:val="00100F1D"/>
    <w:rsid w:val="0010132B"/>
    <w:rsid w:val="00103F3B"/>
    <w:rsid w:val="0010594C"/>
    <w:rsid w:val="001070AB"/>
    <w:rsid w:val="00107EAF"/>
    <w:rsid w:val="001135EC"/>
    <w:rsid w:val="00113AE6"/>
    <w:rsid w:val="001140B5"/>
    <w:rsid w:val="00114379"/>
    <w:rsid w:val="00115B17"/>
    <w:rsid w:val="00116D4F"/>
    <w:rsid w:val="00120619"/>
    <w:rsid w:val="00124AEB"/>
    <w:rsid w:val="00125E4B"/>
    <w:rsid w:val="0012713C"/>
    <w:rsid w:val="00127177"/>
    <w:rsid w:val="001271C9"/>
    <w:rsid w:val="00127967"/>
    <w:rsid w:val="00127C94"/>
    <w:rsid w:val="00131643"/>
    <w:rsid w:val="001325DD"/>
    <w:rsid w:val="00133004"/>
    <w:rsid w:val="0013330B"/>
    <w:rsid w:val="001444D5"/>
    <w:rsid w:val="00146984"/>
    <w:rsid w:val="00146EF7"/>
    <w:rsid w:val="00151DA9"/>
    <w:rsid w:val="00153D46"/>
    <w:rsid w:val="00154EB5"/>
    <w:rsid w:val="001617D3"/>
    <w:rsid w:val="00163B9A"/>
    <w:rsid w:val="001653ED"/>
    <w:rsid w:val="00165EAB"/>
    <w:rsid w:val="00170809"/>
    <w:rsid w:val="00173E16"/>
    <w:rsid w:val="00174E89"/>
    <w:rsid w:val="00175922"/>
    <w:rsid w:val="00177A1F"/>
    <w:rsid w:val="00181AD6"/>
    <w:rsid w:val="00181FFE"/>
    <w:rsid w:val="0018373A"/>
    <w:rsid w:val="00185471"/>
    <w:rsid w:val="00186B54"/>
    <w:rsid w:val="0018728E"/>
    <w:rsid w:val="00190882"/>
    <w:rsid w:val="001926B8"/>
    <w:rsid w:val="00197596"/>
    <w:rsid w:val="0019760D"/>
    <w:rsid w:val="0019795D"/>
    <w:rsid w:val="00197FB1"/>
    <w:rsid w:val="001A0ACB"/>
    <w:rsid w:val="001A21D6"/>
    <w:rsid w:val="001A27EA"/>
    <w:rsid w:val="001A3B6C"/>
    <w:rsid w:val="001A5886"/>
    <w:rsid w:val="001A5B94"/>
    <w:rsid w:val="001A5C59"/>
    <w:rsid w:val="001A6F55"/>
    <w:rsid w:val="001B0CF6"/>
    <w:rsid w:val="001B1B15"/>
    <w:rsid w:val="001B3053"/>
    <w:rsid w:val="001B3519"/>
    <w:rsid w:val="001B43E7"/>
    <w:rsid w:val="001C1D8E"/>
    <w:rsid w:val="001C4FD5"/>
    <w:rsid w:val="001C74AA"/>
    <w:rsid w:val="001C7B2C"/>
    <w:rsid w:val="001D18CE"/>
    <w:rsid w:val="001D5CD3"/>
    <w:rsid w:val="001D619D"/>
    <w:rsid w:val="001D6841"/>
    <w:rsid w:val="001D6E68"/>
    <w:rsid w:val="001D70F1"/>
    <w:rsid w:val="001D7580"/>
    <w:rsid w:val="001E1195"/>
    <w:rsid w:val="001E1332"/>
    <w:rsid w:val="001E14CF"/>
    <w:rsid w:val="001E3369"/>
    <w:rsid w:val="001E5E7F"/>
    <w:rsid w:val="001F07E6"/>
    <w:rsid w:val="001F5C5A"/>
    <w:rsid w:val="001F7067"/>
    <w:rsid w:val="00200B9C"/>
    <w:rsid w:val="00201C61"/>
    <w:rsid w:val="00202B78"/>
    <w:rsid w:val="0020391B"/>
    <w:rsid w:val="00207EB2"/>
    <w:rsid w:val="00211618"/>
    <w:rsid w:val="00214524"/>
    <w:rsid w:val="002148F2"/>
    <w:rsid w:val="002158FD"/>
    <w:rsid w:val="00216F28"/>
    <w:rsid w:val="00220713"/>
    <w:rsid w:val="00221EF7"/>
    <w:rsid w:val="00222754"/>
    <w:rsid w:val="002234BB"/>
    <w:rsid w:val="002237A4"/>
    <w:rsid w:val="002259B8"/>
    <w:rsid w:val="00225EB5"/>
    <w:rsid w:val="002308E2"/>
    <w:rsid w:val="0023138B"/>
    <w:rsid w:val="00233CAD"/>
    <w:rsid w:val="00235302"/>
    <w:rsid w:val="00235D04"/>
    <w:rsid w:val="00236710"/>
    <w:rsid w:val="00240243"/>
    <w:rsid w:val="002425EF"/>
    <w:rsid w:val="00245A35"/>
    <w:rsid w:val="00245F94"/>
    <w:rsid w:val="00252BF9"/>
    <w:rsid w:val="00253BFE"/>
    <w:rsid w:val="00254542"/>
    <w:rsid w:val="0025598F"/>
    <w:rsid w:val="00255F0E"/>
    <w:rsid w:val="00257B7B"/>
    <w:rsid w:val="00260568"/>
    <w:rsid w:val="00260C37"/>
    <w:rsid w:val="00261360"/>
    <w:rsid w:val="0026173F"/>
    <w:rsid w:val="00261C89"/>
    <w:rsid w:val="00264C77"/>
    <w:rsid w:val="00267E59"/>
    <w:rsid w:val="002709FC"/>
    <w:rsid w:val="0027198C"/>
    <w:rsid w:val="0027540D"/>
    <w:rsid w:val="00275423"/>
    <w:rsid w:val="00275BD7"/>
    <w:rsid w:val="00275E01"/>
    <w:rsid w:val="0027767D"/>
    <w:rsid w:val="00281169"/>
    <w:rsid w:val="00282465"/>
    <w:rsid w:val="0028559F"/>
    <w:rsid w:val="00285ABA"/>
    <w:rsid w:val="002860F1"/>
    <w:rsid w:val="00291A40"/>
    <w:rsid w:val="00291CF5"/>
    <w:rsid w:val="00292BCE"/>
    <w:rsid w:val="002943F7"/>
    <w:rsid w:val="0029478F"/>
    <w:rsid w:val="0029529D"/>
    <w:rsid w:val="00295AC5"/>
    <w:rsid w:val="00295B3E"/>
    <w:rsid w:val="002A24E0"/>
    <w:rsid w:val="002A37FC"/>
    <w:rsid w:val="002A753D"/>
    <w:rsid w:val="002B04A2"/>
    <w:rsid w:val="002B1039"/>
    <w:rsid w:val="002B2518"/>
    <w:rsid w:val="002B2A00"/>
    <w:rsid w:val="002B63FB"/>
    <w:rsid w:val="002B6435"/>
    <w:rsid w:val="002B657F"/>
    <w:rsid w:val="002B7845"/>
    <w:rsid w:val="002C090D"/>
    <w:rsid w:val="002C1BC7"/>
    <w:rsid w:val="002C2E51"/>
    <w:rsid w:val="002C3992"/>
    <w:rsid w:val="002C77D0"/>
    <w:rsid w:val="002D05C4"/>
    <w:rsid w:val="002D0852"/>
    <w:rsid w:val="002D2958"/>
    <w:rsid w:val="002D3AD1"/>
    <w:rsid w:val="002D42D0"/>
    <w:rsid w:val="002D5D7F"/>
    <w:rsid w:val="002D69D8"/>
    <w:rsid w:val="002D6E14"/>
    <w:rsid w:val="002D7C47"/>
    <w:rsid w:val="002D7FED"/>
    <w:rsid w:val="002E1151"/>
    <w:rsid w:val="002F3BA2"/>
    <w:rsid w:val="002F5240"/>
    <w:rsid w:val="002F57BD"/>
    <w:rsid w:val="002F59EA"/>
    <w:rsid w:val="002F7B6E"/>
    <w:rsid w:val="0030148E"/>
    <w:rsid w:val="0030219C"/>
    <w:rsid w:val="00302FA7"/>
    <w:rsid w:val="003033F5"/>
    <w:rsid w:val="003046D1"/>
    <w:rsid w:val="00307C05"/>
    <w:rsid w:val="00307CD5"/>
    <w:rsid w:val="0031032D"/>
    <w:rsid w:val="0031457F"/>
    <w:rsid w:val="0031496D"/>
    <w:rsid w:val="00314FB2"/>
    <w:rsid w:val="00315770"/>
    <w:rsid w:val="00316065"/>
    <w:rsid w:val="003177FA"/>
    <w:rsid w:val="00317FDC"/>
    <w:rsid w:val="00332361"/>
    <w:rsid w:val="00333290"/>
    <w:rsid w:val="00333BC9"/>
    <w:rsid w:val="00337C40"/>
    <w:rsid w:val="00337F11"/>
    <w:rsid w:val="003408BD"/>
    <w:rsid w:val="0034283D"/>
    <w:rsid w:val="00344034"/>
    <w:rsid w:val="00346AAD"/>
    <w:rsid w:val="003473BF"/>
    <w:rsid w:val="003478BB"/>
    <w:rsid w:val="00351970"/>
    <w:rsid w:val="00353D40"/>
    <w:rsid w:val="00353F65"/>
    <w:rsid w:val="00363759"/>
    <w:rsid w:val="00363AC8"/>
    <w:rsid w:val="00367304"/>
    <w:rsid w:val="003701D5"/>
    <w:rsid w:val="00371110"/>
    <w:rsid w:val="003712C8"/>
    <w:rsid w:val="00371B85"/>
    <w:rsid w:val="00373FF9"/>
    <w:rsid w:val="003745B7"/>
    <w:rsid w:val="003760B8"/>
    <w:rsid w:val="003801D4"/>
    <w:rsid w:val="00380219"/>
    <w:rsid w:val="0038126B"/>
    <w:rsid w:val="00394055"/>
    <w:rsid w:val="003A114A"/>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1282"/>
    <w:rsid w:val="003D6DF4"/>
    <w:rsid w:val="003E42FB"/>
    <w:rsid w:val="003E626C"/>
    <w:rsid w:val="003E7F65"/>
    <w:rsid w:val="003F0B3E"/>
    <w:rsid w:val="003F17E0"/>
    <w:rsid w:val="003F21F4"/>
    <w:rsid w:val="003F3019"/>
    <w:rsid w:val="003F6654"/>
    <w:rsid w:val="003F6734"/>
    <w:rsid w:val="003F7102"/>
    <w:rsid w:val="003F7948"/>
    <w:rsid w:val="003F7A75"/>
    <w:rsid w:val="003F7DB9"/>
    <w:rsid w:val="00401035"/>
    <w:rsid w:val="004018D6"/>
    <w:rsid w:val="00404492"/>
    <w:rsid w:val="00404C40"/>
    <w:rsid w:val="00407A98"/>
    <w:rsid w:val="00407C95"/>
    <w:rsid w:val="00411DB9"/>
    <w:rsid w:val="0041371F"/>
    <w:rsid w:val="0041704B"/>
    <w:rsid w:val="004201AA"/>
    <w:rsid w:val="00423685"/>
    <w:rsid w:val="00426909"/>
    <w:rsid w:val="004317E5"/>
    <w:rsid w:val="00431D5D"/>
    <w:rsid w:val="0043336E"/>
    <w:rsid w:val="00433D0B"/>
    <w:rsid w:val="00435F76"/>
    <w:rsid w:val="00440819"/>
    <w:rsid w:val="00442F5E"/>
    <w:rsid w:val="0044381D"/>
    <w:rsid w:val="004438CA"/>
    <w:rsid w:val="004455E2"/>
    <w:rsid w:val="0045028F"/>
    <w:rsid w:val="00452E7A"/>
    <w:rsid w:val="004540F1"/>
    <w:rsid w:val="004549A9"/>
    <w:rsid w:val="004553F8"/>
    <w:rsid w:val="00460BD3"/>
    <w:rsid w:val="0046260D"/>
    <w:rsid w:val="00463F00"/>
    <w:rsid w:val="00463FCD"/>
    <w:rsid w:val="00466524"/>
    <w:rsid w:val="004674F2"/>
    <w:rsid w:val="00471CDE"/>
    <w:rsid w:val="00482CA1"/>
    <w:rsid w:val="004830D6"/>
    <w:rsid w:val="00485819"/>
    <w:rsid w:val="00485F35"/>
    <w:rsid w:val="0048630C"/>
    <w:rsid w:val="00486E67"/>
    <w:rsid w:val="00487E32"/>
    <w:rsid w:val="00490AD8"/>
    <w:rsid w:val="004925FE"/>
    <w:rsid w:val="004944E7"/>
    <w:rsid w:val="004948DD"/>
    <w:rsid w:val="00495309"/>
    <w:rsid w:val="004975A2"/>
    <w:rsid w:val="00497AFE"/>
    <w:rsid w:val="004A41DA"/>
    <w:rsid w:val="004A749A"/>
    <w:rsid w:val="004A799D"/>
    <w:rsid w:val="004A7B6B"/>
    <w:rsid w:val="004B0361"/>
    <w:rsid w:val="004B0B52"/>
    <w:rsid w:val="004B19DF"/>
    <w:rsid w:val="004B2062"/>
    <w:rsid w:val="004B2FEA"/>
    <w:rsid w:val="004B3BD5"/>
    <w:rsid w:val="004B431C"/>
    <w:rsid w:val="004B4507"/>
    <w:rsid w:val="004B52A0"/>
    <w:rsid w:val="004B56E6"/>
    <w:rsid w:val="004B7DAE"/>
    <w:rsid w:val="004C0758"/>
    <w:rsid w:val="004C08C8"/>
    <w:rsid w:val="004C2B73"/>
    <w:rsid w:val="004C3751"/>
    <w:rsid w:val="004C4953"/>
    <w:rsid w:val="004C4E08"/>
    <w:rsid w:val="004C5207"/>
    <w:rsid w:val="004C62EB"/>
    <w:rsid w:val="004C72B1"/>
    <w:rsid w:val="004D179F"/>
    <w:rsid w:val="004D3B77"/>
    <w:rsid w:val="004D4CA1"/>
    <w:rsid w:val="004D561B"/>
    <w:rsid w:val="004D5906"/>
    <w:rsid w:val="004D7951"/>
    <w:rsid w:val="004E06D3"/>
    <w:rsid w:val="004E0839"/>
    <w:rsid w:val="004E13D9"/>
    <w:rsid w:val="004E18C6"/>
    <w:rsid w:val="004E227D"/>
    <w:rsid w:val="004E23E0"/>
    <w:rsid w:val="004E2F14"/>
    <w:rsid w:val="004E44D3"/>
    <w:rsid w:val="004F165B"/>
    <w:rsid w:val="004F2469"/>
    <w:rsid w:val="004F25D6"/>
    <w:rsid w:val="004F6383"/>
    <w:rsid w:val="004F6D8F"/>
    <w:rsid w:val="004F75B2"/>
    <w:rsid w:val="0050006A"/>
    <w:rsid w:val="00501AAD"/>
    <w:rsid w:val="0050318D"/>
    <w:rsid w:val="0050363E"/>
    <w:rsid w:val="00503E9E"/>
    <w:rsid w:val="00505A6A"/>
    <w:rsid w:val="00505B0D"/>
    <w:rsid w:val="00506644"/>
    <w:rsid w:val="00506B1F"/>
    <w:rsid w:val="00511A05"/>
    <w:rsid w:val="00511FD1"/>
    <w:rsid w:val="00513B25"/>
    <w:rsid w:val="00515AD0"/>
    <w:rsid w:val="00520D74"/>
    <w:rsid w:val="00521104"/>
    <w:rsid w:val="005231FF"/>
    <w:rsid w:val="00524DCF"/>
    <w:rsid w:val="00525644"/>
    <w:rsid w:val="00526E91"/>
    <w:rsid w:val="00533584"/>
    <w:rsid w:val="00533C13"/>
    <w:rsid w:val="00536159"/>
    <w:rsid w:val="00537781"/>
    <w:rsid w:val="005453E1"/>
    <w:rsid w:val="005455C4"/>
    <w:rsid w:val="00545DB1"/>
    <w:rsid w:val="005474A5"/>
    <w:rsid w:val="00550032"/>
    <w:rsid w:val="00550B32"/>
    <w:rsid w:val="00550B4A"/>
    <w:rsid w:val="00550FB1"/>
    <w:rsid w:val="005535C5"/>
    <w:rsid w:val="00554CB9"/>
    <w:rsid w:val="00555603"/>
    <w:rsid w:val="005617E9"/>
    <w:rsid w:val="00562462"/>
    <w:rsid w:val="00567EBA"/>
    <w:rsid w:val="00570135"/>
    <w:rsid w:val="0057067A"/>
    <w:rsid w:val="005706AF"/>
    <w:rsid w:val="005721B9"/>
    <w:rsid w:val="0057326F"/>
    <w:rsid w:val="005735B7"/>
    <w:rsid w:val="0057368A"/>
    <w:rsid w:val="00573B07"/>
    <w:rsid w:val="00573E8B"/>
    <w:rsid w:val="0057517D"/>
    <w:rsid w:val="00577060"/>
    <w:rsid w:val="0058191E"/>
    <w:rsid w:val="00581CF9"/>
    <w:rsid w:val="0058245F"/>
    <w:rsid w:val="00585178"/>
    <w:rsid w:val="005858EA"/>
    <w:rsid w:val="005879E2"/>
    <w:rsid w:val="00590300"/>
    <w:rsid w:val="0059127D"/>
    <w:rsid w:val="00591AFE"/>
    <w:rsid w:val="00593E34"/>
    <w:rsid w:val="00596F63"/>
    <w:rsid w:val="00597413"/>
    <w:rsid w:val="005977A3"/>
    <w:rsid w:val="005A00D9"/>
    <w:rsid w:val="005A1A05"/>
    <w:rsid w:val="005A2237"/>
    <w:rsid w:val="005B1B93"/>
    <w:rsid w:val="005B4494"/>
    <w:rsid w:val="005B4725"/>
    <w:rsid w:val="005B6367"/>
    <w:rsid w:val="005B6B5E"/>
    <w:rsid w:val="005B74A7"/>
    <w:rsid w:val="005B76A9"/>
    <w:rsid w:val="005B7BE3"/>
    <w:rsid w:val="005C09E2"/>
    <w:rsid w:val="005C59EE"/>
    <w:rsid w:val="005C76FE"/>
    <w:rsid w:val="005C79DA"/>
    <w:rsid w:val="005D0C93"/>
    <w:rsid w:val="005D2941"/>
    <w:rsid w:val="005D3218"/>
    <w:rsid w:val="005D3543"/>
    <w:rsid w:val="005D6AD5"/>
    <w:rsid w:val="005E1922"/>
    <w:rsid w:val="005E244C"/>
    <w:rsid w:val="005E35FC"/>
    <w:rsid w:val="005E3F71"/>
    <w:rsid w:val="005E405E"/>
    <w:rsid w:val="005E6384"/>
    <w:rsid w:val="005E684E"/>
    <w:rsid w:val="005F0AE8"/>
    <w:rsid w:val="005F1575"/>
    <w:rsid w:val="005F1875"/>
    <w:rsid w:val="005F55D0"/>
    <w:rsid w:val="005F7B9D"/>
    <w:rsid w:val="00600082"/>
    <w:rsid w:val="00600B4A"/>
    <w:rsid w:val="00602944"/>
    <w:rsid w:val="00603143"/>
    <w:rsid w:val="0060318A"/>
    <w:rsid w:val="00603753"/>
    <w:rsid w:val="006039E9"/>
    <w:rsid w:val="00606E94"/>
    <w:rsid w:val="00611080"/>
    <w:rsid w:val="006114AE"/>
    <w:rsid w:val="00611877"/>
    <w:rsid w:val="00614EBD"/>
    <w:rsid w:val="00615C28"/>
    <w:rsid w:val="00616401"/>
    <w:rsid w:val="006171DA"/>
    <w:rsid w:val="00617884"/>
    <w:rsid w:val="0062196E"/>
    <w:rsid w:val="00622F9F"/>
    <w:rsid w:val="006253A4"/>
    <w:rsid w:val="00626963"/>
    <w:rsid w:val="00627B8D"/>
    <w:rsid w:val="00633450"/>
    <w:rsid w:val="00635BAF"/>
    <w:rsid w:val="00636A63"/>
    <w:rsid w:val="00641A59"/>
    <w:rsid w:val="0064226B"/>
    <w:rsid w:val="00642909"/>
    <w:rsid w:val="00642B8E"/>
    <w:rsid w:val="00643348"/>
    <w:rsid w:val="00645EEB"/>
    <w:rsid w:val="0064727D"/>
    <w:rsid w:val="00647B33"/>
    <w:rsid w:val="0065124D"/>
    <w:rsid w:val="0065244F"/>
    <w:rsid w:val="00656EC7"/>
    <w:rsid w:val="0066014B"/>
    <w:rsid w:val="00662E0D"/>
    <w:rsid w:val="00663142"/>
    <w:rsid w:val="006631E5"/>
    <w:rsid w:val="006633BA"/>
    <w:rsid w:val="00665C4C"/>
    <w:rsid w:val="006714A7"/>
    <w:rsid w:val="00673988"/>
    <w:rsid w:val="006742BB"/>
    <w:rsid w:val="00674FDE"/>
    <w:rsid w:val="00674FF5"/>
    <w:rsid w:val="006761A3"/>
    <w:rsid w:val="00680F4A"/>
    <w:rsid w:val="00682DD1"/>
    <w:rsid w:val="00685C6E"/>
    <w:rsid w:val="006916DF"/>
    <w:rsid w:val="006950D9"/>
    <w:rsid w:val="0069678C"/>
    <w:rsid w:val="00697674"/>
    <w:rsid w:val="006A1724"/>
    <w:rsid w:val="006A41F9"/>
    <w:rsid w:val="006A6B30"/>
    <w:rsid w:val="006A7128"/>
    <w:rsid w:val="006B2F82"/>
    <w:rsid w:val="006B484D"/>
    <w:rsid w:val="006B4CD5"/>
    <w:rsid w:val="006B6274"/>
    <w:rsid w:val="006B7A70"/>
    <w:rsid w:val="006C2444"/>
    <w:rsid w:val="006C3136"/>
    <w:rsid w:val="006C5B68"/>
    <w:rsid w:val="006D0165"/>
    <w:rsid w:val="006D0E98"/>
    <w:rsid w:val="006D3A11"/>
    <w:rsid w:val="006D3A3F"/>
    <w:rsid w:val="006D5B39"/>
    <w:rsid w:val="006D6CE6"/>
    <w:rsid w:val="006E0B71"/>
    <w:rsid w:val="006E0C6A"/>
    <w:rsid w:val="006E3130"/>
    <w:rsid w:val="006E32B7"/>
    <w:rsid w:val="006E5B47"/>
    <w:rsid w:val="006E7BBF"/>
    <w:rsid w:val="006F1140"/>
    <w:rsid w:val="006F16D8"/>
    <w:rsid w:val="006F269F"/>
    <w:rsid w:val="006F2A6D"/>
    <w:rsid w:val="006F68C8"/>
    <w:rsid w:val="00702F6C"/>
    <w:rsid w:val="00704BEB"/>
    <w:rsid w:val="00704CF7"/>
    <w:rsid w:val="00704EF1"/>
    <w:rsid w:val="00706D86"/>
    <w:rsid w:val="007107DC"/>
    <w:rsid w:val="00711509"/>
    <w:rsid w:val="00711642"/>
    <w:rsid w:val="00711B45"/>
    <w:rsid w:val="00712462"/>
    <w:rsid w:val="00712703"/>
    <w:rsid w:val="00713C1E"/>
    <w:rsid w:val="007143DC"/>
    <w:rsid w:val="007152A8"/>
    <w:rsid w:val="00716078"/>
    <w:rsid w:val="00716B58"/>
    <w:rsid w:val="00716D3D"/>
    <w:rsid w:val="00716F83"/>
    <w:rsid w:val="00721A6F"/>
    <w:rsid w:val="007258FE"/>
    <w:rsid w:val="00725B2C"/>
    <w:rsid w:val="00726762"/>
    <w:rsid w:val="00727CE1"/>
    <w:rsid w:val="007325F5"/>
    <w:rsid w:val="007331BB"/>
    <w:rsid w:val="00734014"/>
    <w:rsid w:val="00737A3D"/>
    <w:rsid w:val="00741F99"/>
    <w:rsid w:val="00742A99"/>
    <w:rsid w:val="00743870"/>
    <w:rsid w:val="007457CB"/>
    <w:rsid w:val="0074685C"/>
    <w:rsid w:val="00747F3F"/>
    <w:rsid w:val="007514DA"/>
    <w:rsid w:val="00752608"/>
    <w:rsid w:val="00752883"/>
    <w:rsid w:val="00755955"/>
    <w:rsid w:val="00757B89"/>
    <w:rsid w:val="0076084A"/>
    <w:rsid w:val="0076679E"/>
    <w:rsid w:val="0077216C"/>
    <w:rsid w:val="007722FC"/>
    <w:rsid w:val="00772B09"/>
    <w:rsid w:val="007737A7"/>
    <w:rsid w:val="00774A0F"/>
    <w:rsid w:val="007752AD"/>
    <w:rsid w:val="00776DD6"/>
    <w:rsid w:val="00780E78"/>
    <w:rsid w:val="0078122D"/>
    <w:rsid w:val="0078197C"/>
    <w:rsid w:val="007842A6"/>
    <w:rsid w:val="00784AC4"/>
    <w:rsid w:val="00785B43"/>
    <w:rsid w:val="00786908"/>
    <w:rsid w:val="00786E71"/>
    <w:rsid w:val="00790232"/>
    <w:rsid w:val="0079268E"/>
    <w:rsid w:val="00794998"/>
    <w:rsid w:val="00797124"/>
    <w:rsid w:val="007A006A"/>
    <w:rsid w:val="007A2CDA"/>
    <w:rsid w:val="007A3247"/>
    <w:rsid w:val="007A5016"/>
    <w:rsid w:val="007A581E"/>
    <w:rsid w:val="007A72FF"/>
    <w:rsid w:val="007B3FC3"/>
    <w:rsid w:val="007B5D1D"/>
    <w:rsid w:val="007B5E62"/>
    <w:rsid w:val="007B677D"/>
    <w:rsid w:val="007B6F81"/>
    <w:rsid w:val="007C08A6"/>
    <w:rsid w:val="007C1DD8"/>
    <w:rsid w:val="007C1FCC"/>
    <w:rsid w:val="007C24D4"/>
    <w:rsid w:val="007C37EB"/>
    <w:rsid w:val="007C4CED"/>
    <w:rsid w:val="007C5CA9"/>
    <w:rsid w:val="007C63A6"/>
    <w:rsid w:val="007C6B65"/>
    <w:rsid w:val="007C7C57"/>
    <w:rsid w:val="007D1FB9"/>
    <w:rsid w:val="007D4F97"/>
    <w:rsid w:val="007D51EF"/>
    <w:rsid w:val="007D56FC"/>
    <w:rsid w:val="007D5A2E"/>
    <w:rsid w:val="007D5C25"/>
    <w:rsid w:val="007D65A1"/>
    <w:rsid w:val="007E25E4"/>
    <w:rsid w:val="007E4913"/>
    <w:rsid w:val="007E4BF5"/>
    <w:rsid w:val="007E68F7"/>
    <w:rsid w:val="007E7ADC"/>
    <w:rsid w:val="007F054E"/>
    <w:rsid w:val="007F1BDB"/>
    <w:rsid w:val="007F1DA1"/>
    <w:rsid w:val="007F2592"/>
    <w:rsid w:val="007F74DA"/>
    <w:rsid w:val="007F75BF"/>
    <w:rsid w:val="008034DF"/>
    <w:rsid w:val="008041EC"/>
    <w:rsid w:val="00807083"/>
    <w:rsid w:val="00810942"/>
    <w:rsid w:val="0081202E"/>
    <w:rsid w:val="00816F03"/>
    <w:rsid w:val="00823318"/>
    <w:rsid w:val="008235CB"/>
    <w:rsid w:val="008236D4"/>
    <w:rsid w:val="00824089"/>
    <w:rsid w:val="00825400"/>
    <w:rsid w:val="00832827"/>
    <w:rsid w:val="008329F2"/>
    <w:rsid w:val="008334AA"/>
    <w:rsid w:val="00833696"/>
    <w:rsid w:val="0083416B"/>
    <w:rsid w:val="00835752"/>
    <w:rsid w:val="00835FD6"/>
    <w:rsid w:val="00840BDA"/>
    <w:rsid w:val="00841D31"/>
    <w:rsid w:val="00842663"/>
    <w:rsid w:val="008428A7"/>
    <w:rsid w:val="00843C74"/>
    <w:rsid w:val="00844754"/>
    <w:rsid w:val="00853FCC"/>
    <w:rsid w:val="008542DD"/>
    <w:rsid w:val="00855443"/>
    <w:rsid w:val="00855F51"/>
    <w:rsid w:val="00856055"/>
    <w:rsid w:val="00857EFB"/>
    <w:rsid w:val="00860CE1"/>
    <w:rsid w:val="008658B2"/>
    <w:rsid w:val="00866ED8"/>
    <w:rsid w:val="00870AC5"/>
    <w:rsid w:val="00871205"/>
    <w:rsid w:val="0087375E"/>
    <w:rsid w:val="00873C8D"/>
    <w:rsid w:val="008750EC"/>
    <w:rsid w:val="008807D7"/>
    <w:rsid w:val="00881F58"/>
    <w:rsid w:val="00884513"/>
    <w:rsid w:val="00884E7C"/>
    <w:rsid w:val="00886A08"/>
    <w:rsid w:val="00894205"/>
    <w:rsid w:val="00895487"/>
    <w:rsid w:val="0089579F"/>
    <w:rsid w:val="00896F75"/>
    <w:rsid w:val="008A3495"/>
    <w:rsid w:val="008A36D7"/>
    <w:rsid w:val="008A4ECE"/>
    <w:rsid w:val="008A69B8"/>
    <w:rsid w:val="008B2C2D"/>
    <w:rsid w:val="008B3779"/>
    <w:rsid w:val="008B74C0"/>
    <w:rsid w:val="008C029B"/>
    <w:rsid w:val="008C02A2"/>
    <w:rsid w:val="008C1BF1"/>
    <w:rsid w:val="008C1FC0"/>
    <w:rsid w:val="008C35FA"/>
    <w:rsid w:val="008C64E0"/>
    <w:rsid w:val="008C7BEC"/>
    <w:rsid w:val="008C7D38"/>
    <w:rsid w:val="008D13C7"/>
    <w:rsid w:val="008D2D5B"/>
    <w:rsid w:val="008D3D1D"/>
    <w:rsid w:val="008D4BCC"/>
    <w:rsid w:val="008D5831"/>
    <w:rsid w:val="008D5889"/>
    <w:rsid w:val="008D6982"/>
    <w:rsid w:val="008E0E91"/>
    <w:rsid w:val="008E2D76"/>
    <w:rsid w:val="008E34D8"/>
    <w:rsid w:val="008E44CC"/>
    <w:rsid w:val="008F39AC"/>
    <w:rsid w:val="008F5238"/>
    <w:rsid w:val="008F7CBB"/>
    <w:rsid w:val="0090342A"/>
    <w:rsid w:val="00906040"/>
    <w:rsid w:val="00906A82"/>
    <w:rsid w:val="009113AC"/>
    <w:rsid w:val="0091153A"/>
    <w:rsid w:val="009119C5"/>
    <w:rsid w:val="009120AE"/>
    <w:rsid w:val="009125C2"/>
    <w:rsid w:val="00913BE8"/>
    <w:rsid w:val="00914680"/>
    <w:rsid w:val="00915AF7"/>
    <w:rsid w:val="00920C0A"/>
    <w:rsid w:val="00924412"/>
    <w:rsid w:val="00925215"/>
    <w:rsid w:val="00927286"/>
    <w:rsid w:val="00931544"/>
    <w:rsid w:val="00931FBC"/>
    <w:rsid w:val="0093244B"/>
    <w:rsid w:val="00932D7F"/>
    <w:rsid w:val="00933FC5"/>
    <w:rsid w:val="009362D6"/>
    <w:rsid w:val="009378FB"/>
    <w:rsid w:val="00941224"/>
    <w:rsid w:val="0094388F"/>
    <w:rsid w:val="00944671"/>
    <w:rsid w:val="00947C58"/>
    <w:rsid w:val="009538A3"/>
    <w:rsid w:val="00953DF7"/>
    <w:rsid w:val="009565B0"/>
    <w:rsid w:val="00957A08"/>
    <w:rsid w:val="009603EF"/>
    <w:rsid w:val="0096046D"/>
    <w:rsid w:val="009604CE"/>
    <w:rsid w:val="0096215B"/>
    <w:rsid w:val="0096229B"/>
    <w:rsid w:val="00963273"/>
    <w:rsid w:val="00963926"/>
    <w:rsid w:val="009640CC"/>
    <w:rsid w:val="00966E98"/>
    <w:rsid w:val="00967180"/>
    <w:rsid w:val="00967B2F"/>
    <w:rsid w:val="00972AE5"/>
    <w:rsid w:val="009747DE"/>
    <w:rsid w:val="0097496F"/>
    <w:rsid w:val="00976A70"/>
    <w:rsid w:val="00977B19"/>
    <w:rsid w:val="00984262"/>
    <w:rsid w:val="00985F9E"/>
    <w:rsid w:val="00987061"/>
    <w:rsid w:val="009918ED"/>
    <w:rsid w:val="009921A1"/>
    <w:rsid w:val="00995CAB"/>
    <w:rsid w:val="009A186F"/>
    <w:rsid w:val="009A328B"/>
    <w:rsid w:val="009A3DD3"/>
    <w:rsid w:val="009A48A2"/>
    <w:rsid w:val="009A55BF"/>
    <w:rsid w:val="009A58FA"/>
    <w:rsid w:val="009A66FB"/>
    <w:rsid w:val="009B2CB9"/>
    <w:rsid w:val="009B3384"/>
    <w:rsid w:val="009B3F2C"/>
    <w:rsid w:val="009B7377"/>
    <w:rsid w:val="009C2B07"/>
    <w:rsid w:val="009C7023"/>
    <w:rsid w:val="009C7BF4"/>
    <w:rsid w:val="009D15F0"/>
    <w:rsid w:val="009D16F5"/>
    <w:rsid w:val="009D2EAA"/>
    <w:rsid w:val="009D7D42"/>
    <w:rsid w:val="009E3788"/>
    <w:rsid w:val="009E4F0B"/>
    <w:rsid w:val="009E57A4"/>
    <w:rsid w:val="009E682C"/>
    <w:rsid w:val="009E70AD"/>
    <w:rsid w:val="009E780E"/>
    <w:rsid w:val="009F5366"/>
    <w:rsid w:val="009F53BE"/>
    <w:rsid w:val="009F658C"/>
    <w:rsid w:val="009F7463"/>
    <w:rsid w:val="009F76E9"/>
    <w:rsid w:val="00A002DA"/>
    <w:rsid w:val="00A027C7"/>
    <w:rsid w:val="00A03BB1"/>
    <w:rsid w:val="00A14F04"/>
    <w:rsid w:val="00A15CA5"/>
    <w:rsid w:val="00A17E38"/>
    <w:rsid w:val="00A2198F"/>
    <w:rsid w:val="00A24CB9"/>
    <w:rsid w:val="00A27310"/>
    <w:rsid w:val="00A27EA2"/>
    <w:rsid w:val="00A320D6"/>
    <w:rsid w:val="00A3294D"/>
    <w:rsid w:val="00A32C59"/>
    <w:rsid w:val="00A33024"/>
    <w:rsid w:val="00A33C59"/>
    <w:rsid w:val="00A34DC8"/>
    <w:rsid w:val="00A3595E"/>
    <w:rsid w:val="00A35E6B"/>
    <w:rsid w:val="00A37448"/>
    <w:rsid w:val="00A37951"/>
    <w:rsid w:val="00A37C01"/>
    <w:rsid w:val="00A418A3"/>
    <w:rsid w:val="00A44CC1"/>
    <w:rsid w:val="00A45873"/>
    <w:rsid w:val="00A47EFD"/>
    <w:rsid w:val="00A53298"/>
    <w:rsid w:val="00A541E7"/>
    <w:rsid w:val="00A56AED"/>
    <w:rsid w:val="00A62EC2"/>
    <w:rsid w:val="00A70F72"/>
    <w:rsid w:val="00A73042"/>
    <w:rsid w:val="00A73EC3"/>
    <w:rsid w:val="00A7492B"/>
    <w:rsid w:val="00A74B76"/>
    <w:rsid w:val="00A77383"/>
    <w:rsid w:val="00A80854"/>
    <w:rsid w:val="00A82B56"/>
    <w:rsid w:val="00A83202"/>
    <w:rsid w:val="00A8510C"/>
    <w:rsid w:val="00A85299"/>
    <w:rsid w:val="00A9167C"/>
    <w:rsid w:val="00A930E7"/>
    <w:rsid w:val="00A94FE4"/>
    <w:rsid w:val="00A95498"/>
    <w:rsid w:val="00A97DDA"/>
    <w:rsid w:val="00AA125F"/>
    <w:rsid w:val="00AA1E88"/>
    <w:rsid w:val="00AA51AA"/>
    <w:rsid w:val="00AA6C9E"/>
    <w:rsid w:val="00AB33E2"/>
    <w:rsid w:val="00AB4613"/>
    <w:rsid w:val="00AB622B"/>
    <w:rsid w:val="00AC0DCA"/>
    <w:rsid w:val="00AC118C"/>
    <w:rsid w:val="00AC1C99"/>
    <w:rsid w:val="00AC5800"/>
    <w:rsid w:val="00AC6791"/>
    <w:rsid w:val="00AD015A"/>
    <w:rsid w:val="00AD01BD"/>
    <w:rsid w:val="00AD02A6"/>
    <w:rsid w:val="00AD15C1"/>
    <w:rsid w:val="00AD32F1"/>
    <w:rsid w:val="00AD3B32"/>
    <w:rsid w:val="00AD59BA"/>
    <w:rsid w:val="00AD5BDB"/>
    <w:rsid w:val="00AE035C"/>
    <w:rsid w:val="00AE0DBB"/>
    <w:rsid w:val="00AE3928"/>
    <w:rsid w:val="00AE509C"/>
    <w:rsid w:val="00AF08AB"/>
    <w:rsid w:val="00AF173B"/>
    <w:rsid w:val="00AF2376"/>
    <w:rsid w:val="00AF3549"/>
    <w:rsid w:val="00AF6358"/>
    <w:rsid w:val="00AF6877"/>
    <w:rsid w:val="00AF6A91"/>
    <w:rsid w:val="00AF70F2"/>
    <w:rsid w:val="00B0042C"/>
    <w:rsid w:val="00B032D7"/>
    <w:rsid w:val="00B04541"/>
    <w:rsid w:val="00B0609F"/>
    <w:rsid w:val="00B06DDD"/>
    <w:rsid w:val="00B07D6A"/>
    <w:rsid w:val="00B13FF3"/>
    <w:rsid w:val="00B142CD"/>
    <w:rsid w:val="00B15850"/>
    <w:rsid w:val="00B16F07"/>
    <w:rsid w:val="00B220AA"/>
    <w:rsid w:val="00B246C3"/>
    <w:rsid w:val="00B252B1"/>
    <w:rsid w:val="00B26120"/>
    <w:rsid w:val="00B2761B"/>
    <w:rsid w:val="00B30C36"/>
    <w:rsid w:val="00B31007"/>
    <w:rsid w:val="00B31A27"/>
    <w:rsid w:val="00B37EB0"/>
    <w:rsid w:val="00B433DF"/>
    <w:rsid w:val="00B43693"/>
    <w:rsid w:val="00B44742"/>
    <w:rsid w:val="00B45945"/>
    <w:rsid w:val="00B478B2"/>
    <w:rsid w:val="00B47DE2"/>
    <w:rsid w:val="00B504EE"/>
    <w:rsid w:val="00B50E07"/>
    <w:rsid w:val="00B521FB"/>
    <w:rsid w:val="00B54655"/>
    <w:rsid w:val="00B54CBD"/>
    <w:rsid w:val="00B550C4"/>
    <w:rsid w:val="00B56E54"/>
    <w:rsid w:val="00B60838"/>
    <w:rsid w:val="00B6138D"/>
    <w:rsid w:val="00B62341"/>
    <w:rsid w:val="00B64710"/>
    <w:rsid w:val="00B65E57"/>
    <w:rsid w:val="00B67844"/>
    <w:rsid w:val="00B70369"/>
    <w:rsid w:val="00B7790E"/>
    <w:rsid w:val="00B808B7"/>
    <w:rsid w:val="00B81AB2"/>
    <w:rsid w:val="00B848AF"/>
    <w:rsid w:val="00B87499"/>
    <w:rsid w:val="00B908CF"/>
    <w:rsid w:val="00B90B96"/>
    <w:rsid w:val="00BA1486"/>
    <w:rsid w:val="00BA1F57"/>
    <w:rsid w:val="00BA237B"/>
    <w:rsid w:val="00BA4EFA"/>
    <w:rsid w:val="00BA5B99"/>
    <w:rsid w:val="00BA7CE1"/>
    <w:rsid w:val="00BB07DC"/>
    <w:rsid w:val="00BB2207"/>
    <w:rsid w:val="00BB2B2A"/>
    <w:rsid w:val="00BB3A41"/>
    <w:rsid w:val="00BB3E7E"/>
    <w:rsid w:val="00BB5F30"/>
    <w:rsid w:val="00BB7C4A"/>
    <w:rsid w:val="00BC4214"/>
    <w:rsid w:val="00BC5053"/>
    <w:rsid w:val="00BC6089"/>
    <w:rsid w:val="00BC6909"/>
    <w:rsid w:val="00BD2265"/>
    <w:rsid w:val="00BD4D90"/>
    <w:rsid w:val="00BD5372"/>
    <w:rsid w:val="00BE0A06"/>
    <w:rsid w:val="00BE0D2E"/>
    <w:rsid w:val="00BE68D1"/>
    <w:rsid w:val="00BE7FD1"/>
    <w:rsid w:val="00BF1A55"/>
    <w:rsid w:val="00BF1CA6"/>
    <w:rsid w:val="00BF22E5"/>
    <w:rsid w:val="00BF3F61"/>
    <w:rsid w:val="00BF6607"/>
    <w:rsid w:val="00BF72BC"/>
    <w:rsid w:val="00C005DD"/>
    <w:rsid w:val="00C04387"/>
    <w:rsid w:val="00C0485C"/>
    <w:rsid w:val="00C102AC"/>
    <w:rsid w:val="00C11599"/>
    <w:rsid w:val="00C11A46"/>
    <w:rsid w:val="00C14C61"/>
    <w:rsid w:val="00C153F6"/>
    <w:rsid w:val="00C161D0"/>
    <w:rsid w:val="00C16576"/>
    <w:rsid w:val="00C174C4"/>
    <w:rsid w:val="00C21803"/>
    <w:rsid w:val="00C218C5"/>
    <w:rsid w:val="00C219F8"/>
    <w:rsid w:val="00C250BD"/>
    <w:rsid w:val="00C252C9"/>
    <w:rsid w:val="00C26FEB"/>
    <w:rsid w:val="00C279D5"/>
    <w:rsid w:val="00C27AB8"/>
    <w:rsid w:val="00C27DBC"/>
    <w:rsid w:val="00C30277"/>
    <w:rsid w:val="00C3146A"/>
    <w:rsid w:val="00C320D2"/>
    <w:rsid w:val="00C3382E"/>
    <w:rsid w:val="00C368F9"/>
    <w:rsid w:val="00C36CAE"/>
    <w:rsid w:val="00C373A1"/>
    <w:rsid w:val="00C41210"/>
    <w:rsid w:val="00C42C05"/>
    <w:rsid w:val="00C43C40"/>
    <w:rsid w:val="00C4551F"/>
    <w:rsid w:val="00C45C17"/>
    <w:rsid w:val="00C5051A"/>
    <w:rsid w:val="00C51802"/>
    <w:rsid w:val="00C51A32"/>
    <w:rsid w:val="00C51A3F"/>
    <w:rsid w:val="00C52664"/>
    <w:rsid w:val="00C5329C"/>
    <w:rsid w:val="00C534E0"/>
    <w:rsid w:val="00C567D1"/>
    <w:rsid w:val="00C577B2"/>
    <w:rsid w:val="00C62F0A"/>
    <w:rsid w:val="00C64A13"/>
    <w:rsid w:val="00C661B0"/>
    <w:rsid w:val="00C72D0F"/>
    <w:rsid w:val="00C740AB"/>
    <w:rsid w:val="00C75F94"/>
    <w:rsid w:val="00C76A38"/>
    <w:rsid w:val="00C777FA"/>
    <w:rsid w:val="00C8008C"/>
    <w:rsid w:val="00C83266"/>
    <w:rsid w:val="00C83A2B"/>
    <w:rsid w:val="00C840F1"/>
    <w:rsid w:val="00C856C5"/>
    <w:rsid w:val="00C91C4F"/>
    <w:rsid w:val="00C9253B"/>
    <w:rsid w:val="00C926D0"/>
    <w:rsid w:val="00C942C3"/>
    <w:rsid w:val="00C94307"/>
    <w:rsid w:val="00C976D5"/>
    <w:rsid w:val="00CA10CF"/>
    <w:rsid w:val="00CA10FD"/>
    <w:rsid w:val="00CA14AD"/>
    <w:rsid w:val="00CA2770"/>
    <w:rsid w:val="00CA2B87"/>
    <w:rsid w:val="00CA2E61"/>
    <w:rsid w:val="00CA652D"/>
    <w:rsid w:val="00CA70A9"/>
    <w:rsid w:val="00CB038C"/>
    <w:rsid w:val="00CB0FBA"/>
    <w:rsid w:val="00CB33B2"/>
    <w:rsid w:val="00CB4F68"/>
    <w:rsid w:val="00CC0F81"/>
    <w:rsid w:val="00CC17E8"/>
    <w:rsid w:val="00CC1CDA"/>
    <w:rsid w:val="00CC339E"/>
    <w:rsid w:val="00CD0258"/>
    <w:rsid w:val="00CD660E"/>
    <w:rsid w:val="00CD6969"/>
    <w:rsid w:val="00CE076C"/>
    <w:rsid w:val="00CE16FA"/>
    <w:rsid w:val="00CE2DB6"/>
    <w:rsid w:val="00CE30D5"/>
    <w:rsid w:val="00CE3EEB"/>
    <w:rsid w:val="00CE5402"/>
    <w:rsid w:val="00CF0D09"/>
    <w:rsid w:val="00CF17BD"/>
    <w:rsid w:val="00CF355D"/>
    <w:rsid w:val="00CF3F30"/>
    <w:rsid w:val="00CF57E3"/>
    <w:rsid w:val="00CF5DBD"/>
    <w:rsid w:val="00CF606E"/>
    <w:rsid w:val="00CF6F36"/>
    <w:rsid w:val="00CF7401"/>
    <w:rsid w:val="00D12CC6"/>
    <w:rsid w:val="00D12FA8"/>
    <w:rsid w:val="00D14AD1"/>
    <w:rsid w:val="00D16783"/>
    <w:rsid w:val="00D16BBB"/>
    <w:rsid w:val="00D17CED"/>
    <w:rsid w:val="00D25CE6"/>
    <w:rsid w:val="00D272CD"/>
    <w:rsid w:val="00D27E1A"/>
    <w:rsid w:val="00D34D5F"/>
    <w:rsid w:val="00D40FA3"/>
    <w:rsid w:val="00D4352C"/>
    <w:rsid w:val="00D43DB1"/>
    <w:rsid w:val="00D467B9"/>
    <w:rsid w:val="00D478B8"/>
    <w:rsid w:val="00D47D66"/>
    <w:rsid w:val="00D57BCD"/>
    <w:rsid w:val="00D57E9B"/>
    <w:rsid w:val="00D61A22"/>
    <w:rsid w:val="00D6361F"/>
    <w:rsid w:val="00D642A6"/>
    <w:rsid w:val="00D65407"/>
    <w:rsid w:val="00D704E4"/>
    <w:rsid w:val="00D71221"/>
    <w:rsid w:val="00D71D6C"/>
    <w:rsid w:val="00D71DCA"/>
    <w:rsid w:val="00D72ED1"/>
    <w:rsid w:val="00D7480B"/>
    <w:rsid w:val="00D75DEF"/>
    <w:rsid w:val="00D76829"/>
    <w:rsid w:val="00D76942"/>
    <w:rsid w:val="00D769C6"/>
    <w:rsid w:val="00D81862"/>
    <w:rsid w:val="00D8328A"/>
    <w:rsid w:val="00D835E5"/>
    <w:rsid w:val="00D83BC0"/>
    <w:rsid w:val="00D83FBC"/>
    <w:rsid w:val="00D85B42"/>
    <w:rsid w:val="00D85BDA"/>
    <w:rsid w:val="00D865E6"/>
    <w:rsid w:val="00D90DA6"/>
    <w:rsid w:val="00D915E7"/>
    <w:rsid w:val="00D930A5"/>
    <w:rsid w:val="00D9421A"/>
    <w:rsid w:val="00D95074"/>
    <w:rsid w:val="00D9588E"/>
    <w:rsid w:val="00D971CB"/>
    <w:rsid w:val="00D97A55"/>
    <w:rsid w:val="00DA0045"/>
    <w:rsid w:val="00DA208F"/>
    <w:rsid w:val="00DA2D61"/>
    <w:rsid w:val="00DA555F"/>
    <w:rsid w:val="00DA5736"/>
    <w:rsid w:val="00DB1942"/>
    <w:rsid w:val="00DB212F"/>
    <w:rsid w:val="00DB4129"/>
    <w:rsid w:val="00DB78CF"/>
    <w:rsid w:val="00DB7A8F"/>
    <w:rsid w:val="00DC15B1"/>
    <w:rsid w:val="00DC1D04"/>
    <w:rsid w:val="00DC240B"/>
    <w:rsid w:val="00DD1FFC"/>
    <w:rsid w:val="00DD31A5"/>
    <w:rsid w:val="00DE0337"/>
    <w:rsid w:val="00DE2D47"/>
    <w:rsid w:val="00DE4219"/>
    <w:rsid w:val="00DE502D"/>
    <w:rsid w:val="00DE64E4"/>
    <w:rsid w:val="00DE6D2E"/>
    <w:rsid w:val="00DE75E9"/>
    <w:rsid w:val="00DF0329"/>
    <w:rsid w:val="00DF08FE"/>
    <w:rsid w:val="00DF2AFD"/>
    <w:rsid w:val="00DF51EC"/>
    <w:rsid w:val="00DF58DB"/>
    <w:rsid w:val="00E0000C"/>
    <w:rsid w:val="00E0175C"/>
    <w:rsid w:val="00E11F14"/>
    <w:rsid w:val="00E120DB"/>
    <w:rsid w:val="00E1331E"/>
    <w:rsid w:val="00E14754"/>
    <w:rsid w:val="00E167AF"/>
    <w:rsid w:val="00E1703D"/>
    <w:rsid w:val="00E179A5"/>
    <w:rsid w:val="00E23252"/>
    <w:rsid w:val="00E2326E"/>
    <w:rsid w:val="00E2387A"/>
    <w:rsid w:val="00E302DD"/>
    <w:rsid w:val="00E312E3"/>
    <w:rsid w:val="00E31D64"/>
    <w:rsid w:val="00E3399C"/>
    <w:rsid w:val="00E34F9A"/>
    <w:rsid w:val="00E36A92"/>
    <w:rsid w:val="00E40547"/>
    <w:rsid w:val="00E41CEB"/>
    <w:rsid w:val="00E44E4B"/>
    <w:rsid w:val="00E50431"/>
    <w:rsid w:val="00E50B78"/>
    <w:rsid w:val="00E51A67"/>
    <w:rsid w:val="00E5202B"/>
    <w:rsid w:val="00E55CF3"/>
    <w:rsid w:val="00E633FF"/>
    <w:rsid w:val="00E6646F"/>
    <w:rsid w:val="00E8124E"/>
    <w:rsid w:val="00E82014"/>
    <w:rsid w:val="00E84579"/>
    <w:rsid w:val="00E861DF"/>
    <w:rsid w:val="00E86703"/>
    <w:rsid w:val="00E86776"/>
    <w:rsid w:val="00E86A5C"/>
    <w:rsid w:val="00E900D1"/>
    <w:rsid w:val="00E924C0"/>
    <w:rsid w:val="00E946BD"/>
    <w:rsid w:val="00E95615"/>
    <w:rsid w:val="00E97880"/>
    <w:rsid w:val="00EA1A2D"/>
    <w:rsid w:val="00EA1D30"/>
    <w:rsid w:val="00EA2FCC"/>
    <w:rsid w:val="00EA356B"/>
    <w:rsid w:val="00EA3610"/>
    <w:rsid w:val="00EA3F78"/>
    <w:rsid w:val="00EA48E0"/>
    <w:rsid w:val="00EA586D"/>
    <w:rsid w:val="00EB0779"/>
    <w:rsid w:val="00EB0C6E"/>
    <w:rsid w:val="00EB1244"/>
    <w:rsid w:val="00EB1C51"/>
    <w:rsid w:val="00EB1EBF"/>
    <w:rsid w:val="00EB2A82"/>
    <w:rsid w:val="00EB3734"/>
    <w:rsid w:val="00EB3BBB"/>
    <w:rsid w:val="00EB5AFC"/>
    <w:rsid w:val="00EC12DC"/>
    <w:rsid w:val="00EC1C19"/>
    <w:rsid w:val="00EC392B"/>
    <w:rsid w:val="00EC75BB"/>
    <w:rsid w:val="00EC7DD3"/>
    <w:rsid w:val="00ED07DD"/>
    <w:rsid w:val="00ED2553"/>
    <w:rsid w:val="00ED4AF3"/>
    <w:rsid w:val="00ED5043"/>
    <w:rsid w:val="00ED640C"/>
    <w:rsid w:val="00ED6805"/>
    <w:rsid w:val="00ED762C"/>
    <w:rsid w:val="00ED77C5"/>
    <w:rsid w:val="00EE174E"/>
    <w:rsid w:val="00EE180A"/>
    <w:rsid w:val="00EE37B2"/>
    <w:rsid w:val="00EE6D4F"/>
    <w:rsid w:val="00EE74C4"/>
    <w:rsid w:val="00EF1AF5"/>
    <w:rsid w:val="00F006B8"/>
    <w:rsid w:val="00F02124"/>
    <w:rsid w:val="00F02D92"/>
    <w:rsid w:val="00F036B7"/>
    <w:rsid w:val="00F03A3C"/>
    <w:rsid w:val="00F05492"/>
    <w:rsid w:val="00F068D6"/>
    <w:rsid w:val="00F0694B"/>
    <w:rsid w:val="00F07D60"/>
    <w:rsid w:val="00F106F9"/>
    <w:rsid w:val="00F11DC5"/>
    <w:rsid w:val="00F122F4"/>
    <w:rsid w:val="00F129F6"/>
    <w:rsid w:val="00F130B8"/>
    <w:rsid w:val="00F138EC"/>
    <w:rsid w:val="00F15842"/>
    <w:rsid w:val="00F17782"/>
    <w:rsid w:val="00F20ACD"/>
    <w:rsid w:val="00F224CA"/>
    <w:rsid w:val="00F27086"/>
    <w:rsid w:val="00F30480"/>
    <w:rsid w:val="00F31B50"/>
    <w:rsid w:val="00F40B29"/>
    <w:rsid w:val="00F4153A"/>
    <w:rsid w:val="00F43E50"/>
    <w:rsid w:val="00F4781C"/>
    <w:rsid w:val="00F51866"/>
    <w:rsid w:val="00F56496"/>
    <w:rsid w:val="00F56B1D"/>
    <w:rsid w:val="00F579E7"/>
    <w:rsid w:val="00F6163C"/>
    <w:rsid w:val="00F61BEE"/>
    <w:rsid w:val="00F62039"/>
    <w:rsid w:val="00F63EE9"/>
    <w:rsid w:val="00F71256"/>
    <w:rsid w:val="00F75417"/>
    <w:rsid w:val="00F76DF1"/>
    <w:rsid w:val="00F772DC"/>
    <w:rsid w:val="00F80676"/>
    <w:rsid w:val="00F84453"/>
    <w:rsid w:val="00F9111C"/>
    <w:rsid w:val="00F91E4C"/>
    <w:rsid w:val="00F92205"/>
    <w:rsid w:val="00F92D24"/>
    <w:rsid w:val="00FA21D5"/>
    <w:rsid w:val="00FA53DC"/>
    <w:rsid w:val="00FA58E7"/>
    <w:rsid w:val="00FA668D"/>
    <w:rsid w:val="00FB069B"/>
    <w:rsid w:val="00FB21AF"/>
    <w:rsid w:val="00FB679C"/>
    <w:rsid w:val="00FB6954"/>
    <w:rsid w:val="00FC121E"/>
    <w:rsid w:val="00FC2A3E"/>
    <w:rsid w:val="00FC2E71"/>
    <w:rsid w:val="00FC4642"/>
    <w:rsid w:val="00FC4C90"/>
    <w:rsid w:val="00FC6671"/>
    <w:rsid w:val="00FC69A1"/>
    <w:rsid w:val="00FC7340"/>
    <w:rsid w:val="00FD01BA"/>
    <w:rsid w:val="00FD01CB"/>
    <w:rsid w:val="00FD110F"/>
    <w:rsid w:val="00FD269D"/>
    <w:rsid w:val="00FD5BCE"/>
    <w:rsid w:val="00FD7EC2"/>
    <w:rsid w:val="00FE062A"/>
    <w:rsid w:val="00FE0E17"/>
    <w:rsid w:val="00FE1AE1"/>
    <w:rsid w:val="00FE3F19"/>
    <w:rsid w:val="00FE53DB"/>
    <w:rsid w:val="00FE6E29"/>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717DA-44C4-4A04-A86A-41C8148FF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4793</TotalTime>
  <Pages>1</Pages>
  <Words>1647</Words>
  <Characters>1647</Characters>
  <Application>Microsoft Office Word</Application>
  <DocSecurity>0</DocSecurity>
  <Lines>91</Lines>
  <Paragraphs>10</Paragraphs>
  <ScaleCrop>false</ScaleCrop>
  <Company/>
  <LinksUpToDate>false</LinksUpToDate>
  <CharactersWithSpaces>3284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1166</cp:revision>
  <dcterms:created xsi:type="dcterms:W3CDTF">2021-04-30T04:13:00Z</dcterms:created>
  <dcterms:modified xsi:type="dcterms:W3CDTF">2021-07-23T08:43:00Z</dcterms:modified>
</cp:coreProperties>
</file>