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default" w:ascii="宋体" w:hAnsi="宋体" w:eastAsia="宋体" w:cs="宋体"/>
          <w:b/>
          <w:bCs/>
          <w:color w:val="auto"/>
          <w:sz w:val="21"/>
          <w:szCs w:val="21"/>
          <w:lang w:eastAsia="zh-Hans"/>
        </w:rPr>
      </w:pPr>
      <w:r>
        <w:rPr>
          <w:rFonts w:hint="eastAsia" w:ascii="宋体" w:hAnsi="宋体" w:eastAsia="宋体" w:cs="宋体"/>
          <w:b/>
          <w:bCs/>
          <w:sz w:val="21"/>
          <w:szCs w:val="21"/>
          <w:lang w:eastAsia="zh-Hans"/>
        </w:rPr>
        <w:t>（1</w:t>
      </w:r>
      <w:r>
        <w:rPr>
          <w:rFonts w:hint="default" w:ascii="宋体" w:hAnsi="宋体" w:eastAsia="宋体" w:cs="宋体"/>
          <w:b/>
          <w:bCs/>
          <w:sz w:val="21"/>
          <w:szCs w:val="21"/>
          <w:lang w:eastAsia="zh-Hans"/>
        </w:rPr>
        <w:t>10</w:t>
      </w:r>
      <w:r>
        <w:rPr>
          <w:rFonts w:hint="default" w:ascii="宋体" w:hAnsi="宋体" w:eastAsia="宋体" w:cs="宋体"/>
          <w:b/>
          <w:bCs/>
          <w:sz w:val="21"/>
          <w:szCs w:val="21"/>
          <w:lang w:eastAsia="zh-Hans"/>
        </w:rPr>
        <w:t>6</w:t>
      </w:r>
      <w:r>
        <w:rPr>
          <w:rFonts w:hint="eastAsia" w:ascii="宋体" w:hAnsi="宋体" w:eastAsia="宋体" w:cs="宋体"/>
          <w:b/>
          <w:bCs/>
          <w:sz w:val="21"/>
          <w:szCs w:val="21"/>
          <w:lang w:eastAsia="zh-Hans"/>
        </w:rPr>
        <w:t>）</w:t>
      </w:r>
      <w:r>
        <w:rPr>
          <w:rFonts w:hint="eastAsia" w:ascii="宋体" w:hAnsi="宋体" w:eastAsia="宋体" w:cs="宋体"/>
          <w:b/>
          <w:bCs/>
          <w:sz w:val="21"/>
          <w:szCs w:val="21"/>
          <w:lang w:val="en-US" w:eastAsia="zh-Hans"/>
        </w:rPr>
        <w:t>关于小学生阅读的几个问题</w:t>
      </w:r>
      <w:r>
        <w:rPr>
          <w:rFonts w:hint="eastAsia" w:ascii="宋体" w:hAnsi="宋体" w:eastAsia="宋体" w:cs="宋体"/>
          <w:b/>
          <w:bCs/>
          <w:sz w:val="21"/>
          <w:szCs w:val="21"/>
          <w:lang w:eastAsia="zh-Hans"/>
        </w:rPr>
        <w:br w:type="textWrapping"/>
      </w:r>
      <w:r>
        <w:rPr>
          <w:rFonts w:hint="eastAsia" w:ascii="宋体" w:hAnsi="宋体" w:eastAsia="宋体" w:cs="宋体"/>
          <w:sz w:val="21"/>
          <w:szCs w:val="21"/>
          <w:lang w:val="en-US" w:eastAsia="zh-Hans"/>
        </w:rPr>
        <w:t>各位老约翰伙伴</w:t>
      </w:r>
      <w:r>
        <w:rPr>
          <w:rFonts w:hint="eastAsia" w:ascii="宋体" w:hAnsi="宋体" w:eastAsia="宋体" w:cs="宋体"/>
          <w:sz w:val="21"/>
          <w:szCs w:val="21"/>
          <w:lang w:eastAsia="zh-Hans"/>
        </w:rPr>
        <w:t>：</w:t>
      </w:r>
      <w:r>
        <w:rPr>
          <w:rFonts w:hint="eastAsia" w:ascii="宋体" w:hAnsi="宋体" w:eastAsia="宋体" w:cs="宋体"/>
          <w:sz w:val="21"/>
          <w:szCs w:val="21"/>
          <w:lang w:eastAsia="zh-Hans"/>
        </w:rPr>
        <w:br w:type="textWrapping"/>
      </w:r>
      <w:r>
        <w:rPr>
          <w:rFonts w:hint="eastAsia" w:ascii="宋体" w:hAnsi="宋体" w:eastAsia="宋体" w:cs="宋体"/>
          <w:sz w:val="21"/>
          <w:szCs w:val="21"/>
          <w:lang w:val="en-US" w:eastAsia="zh-Hans"/>
        </w:rPr>
        <w:t>大家好</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又到了我们每周五的</w:t>
      </w:r>
      <w:r>
        <w:rPr>
          <w:rFonts w:hint="eastAsia" w:ascii="宋体" w:hAnsi="宋体" w:eastAsia="宋体" w:cs="宋体"/>
          <w:sz w:val="21"/>
          <w:szCs w:val="21"/>
          <w:lang w:eastAsia="zh-Hans"/>
        </w:rPr>
        <w:t xml:space="preserve"> </w:t>
      </w:r>
      <w:r>
        <w:rPr>
          <w:rFonts w:hint="eastAsia" w:ascii="宋体" w:hAnsi="宋体" w:eastAsia="宋体" w:cs="宋体"/>
          <w:sz w:val="21"/>
          <w:szCs w:val="21"/>
          <w:lang w:val="en-US" w:eastAsia="zh-Hans"/>
        </w:rPr>
        <w:t>约绘</w:t>
      </w:r>
      <w:r>
        <w:rPr>
          <w:rFonts w:hint="eastAsia" w:ascii="宋体" w:hAnsi="宋体" w:eastAsia="宋体" w:cs="宋体"/>
          <w:sz w:val="21"/>
          <w:szCs w:val="21"/>
          <w:lang w:eastAsia="zh-Hans"/>
        </w:rPr>
        <w:t xml:space="preserve"> </w:t>
      </w:r>
      <w:r>
        <w:rPr>
          <w:rFonts w:hint="eastAsia" w:ascii="宋体" w:hAnsi="宋体" w:eastAsia="宋体" w:cs="宋体"/>
          <w:sz w:val="21"/>
          <w:szCs w:val="21"/>
          <w:lang w:val="en-US" w:eastAsia="zh-Hans"/>
        </w:rPr>
        <w:t>时间了</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在上周的</w:t>
      </w:r>
      <w:r>
        <w:rPr>
          <w:rFonts w:hint="eastAsia" w:ascii="宋体" w:hAnsi="宋体" w:eastAsia="宋体" w:cs="宋体"/>
          <w:sz w:val="21"/>
          <w:szCs w:val="21"/>
          <w:lang w:eastAsia="zh-Hans"/>
        </w:rPr>
        <w:t xml:space="preserve"> </w:t>
      </w:r>
      <w:r>
        <w:rPr>
          <w:rFonts w:hint="eastAsia" w:ascii="宋体" w:hAnsi="宋体" w:eastAsia="宋体" w:cs="宋体"/>
          <w:sz w:val="21"/>
          <w:szCs w:val="21"/>
          <w:lang w:val="en-US" w:eastAsia="zh-Hans"/>
        </w:rPr>
        <w:t>约绘</w:t>
      </w:r>
      <w:r>
        <w:rPr>
          <w:rFonts w:hint="eastAsia" w:ascii="宋体" w:hAnsi="宋体" w:eastAsia="宋体" w:cs="宋体"/>
          <w:sz w:val="21"/>
          <w:szCs w:val="21"/>
          <w:lang w:eastAsia="zh-Hans"/>
        </w:rPr>
        <w:t xml:space="preserve"> </w:t>
      </w:r>
      <w:r>
        <w:rPr>
          <w:rFonts w:hint="eastAsia" w:ascii="宋体" w:hAnsi="宋体" w:eastAsia="宋体" w:cs="宋体"/>
          <w:sz w:val="21"/>
          <w:szCs w:val="21"/>
          <w:lang w:val="en-US" w:eastAsia="zh-Hans"/>
        </w:rPr>
        <w:t>中</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我们通过和大家一起共读科普绘本</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香蕉从哪里来</w:t>
      </w:r>
      <w:r>
        <w:rPr>
          <w:rFonts w:hint="default" w:ascii="宋体" w:hAnsi="宋体" w:eastAsia="宋体" w:cs="宋体"/>
          <w:sz w:val="21"/>
          <w:szCs w:val="21"/>
          <w:lang w:eastAsia="zh-Hans"/>
        </w:rPr>
        <w:t>？</w:t>
      </w:r>
      <w:r>
        <w:rPr>
          <w:rFonts w:hint="default" w:ascii="宋体" w:hAnsi="宋体" w:eastAsia="宋体" w:cs="宋体"/>
          <w:sz w:val="21"/>
          <w:szCs w:val="21"/>
          <w:lang w:eastAsia="zh-Hans"/>
        </w:rPr>
        <w:t>》</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分享了读科普绘本的一些方法</w:t>
      </w:r>
      <w:r>
        <w:rPr>
          <w:rFonts w:hint="default" w:ascii="宋体" w:hAnsi="宋体" w:eastAsia="宋体" w:cs="宋体"/>
          <w:sz w:val="21"/>
          <w:szCs w:val="21"/>
          <w:lang w:eastAsia="zh-Hans"/>
        </w:rPr>
        <w:t>。</w:t>
      </w:r>
      <w:r>
        <w:rPr>
          <w:rFonts w:hint="default" w:ascii="宋体" w:hAnsi="宋体" w:eastAsia="宋体" w:cs="宋体"/>
          <w:sz w:val="21"/>
          <w:szCs w:val="21"/>
          <w:lang w:eastAsia="zh-Hans"/>
        </w:rPr>
        <w:br w:type="textWrapping"/>
      </w:r>
      <w:r>
        <w:rPr>
          <w:rFonts w:hint="default" w:ascii="宋体" w:hAnsi="宋体" w:eastAsia="宋体" w:cs="宋体"/>
          <w:sz w:val="21"/>
          <w:szCs w:val="21"/>
          <w:lang w:eastAsia="zh-Hans"/>
        </w:rPr>
        <w:br w:type="textWrapping"/>
      </w:r>
      <w:r>
        <w:rPr>
          <w:rFonts w:hint="eastAsia" w:ascii="宋体" w:hAnsi="宋体" w:eastAsia="宋体" w:cs="宋体"/>
          <w:sz w:val="21"/>
          <w:szCs w:val="21"/>
          <w:lang w:val="en-US" w:eastAsia="zh-Hans"/>
        </w:rPr>
        <w:t>健康的阅读也是需要讲究“营养搭配”的</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我们给孩子选择绘本时</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除了故事类的绘本</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一些非虚构绘本也应该在我们的必选之列</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读非虚构</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可以从更客观</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更理性地角度来认识世界</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激发孩子的好奇和探索的欲望</w:t>
      </w:r>
      <w:r>
        <w:rPr>
          <w:rFonts w:hint="default" w:ascii="宋体" w:hAnsi="宋体" w:eastAsia="宋体" w:cs="宋体"/>
          <w:sz w:val="21"/>
          <w:szCs w:val="21"/>
          <w:lang w:eastAsia="zh-Hans"/>
        </w:rPr>
        <w:t>。</w:t>
      </w:r>
      <w:r>
        <w:rPr>
          <w:rFonts w:hint="eastAsia" w:ascii="宋体" w:hAnsi="宋体" w:eastAsia="宋体" w:cs="宋体"/>
          <w:i/>
          <w:iCs/>
          <w:sz w:val="21"/>
          <w:szCs w:val="21"/>
          <w:lang w:eastAsia="zh-Hans"/>
        </w:rPr>
        <w:br w:type="textWrapping"/>
      </w:r>
      <w:r>
        <w:rPr>
          <w:rFonts w:hint="eastAsia" w:ascii="宋体" w:hAnsi="宋体" w:eastAsia="宋体" w:cs="宋体"/>
          <w:sz w:val="21"/>
          <w:szCs w:val="21"/>
          <w:lang w:val="en-US" w:eastAsia="zh-Hans"/>
        </w:rPr>
        <w:t>错过上期分享的伙伴</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可以通过以下链接查看往期</w:t>
      </w:r>
      <w:r>
        <w:rPr>
          <w:rFonts w:hint="eastAsia" w:ascii="宋体" w:hAnsi="宋体" w:eastAsia="宋体" w:cs="宋体"/>
          <w:sz w:val="21"/>
          <w:szCs w:val="21"/>
          <w:lang w:eastAsia="zh-Hans"/>
        </w:rPr>
        <w:t xml:space="preserve"> </w:t>
      </w:r>
      <w:r>
        <w:rPr>
          <w:rFonts w:hint="eastAsia" w:ascii="宋体" w:hAnsi="宋体" w:eastAsia="宋体" w:cs="宋体"/>
          <w:sz w:val="21"/>
          <w:szCs w:val="21"/>
          <w:lang w:val="en-US" w:eastAsia="zh-Hans"/>
        </w:rPr>
        <w:t>约绘</w:t>
      </w:r>
      <w:r>
        <w:rPr>
          <w:rFonts w:hint="eastAsia" w:ascii="宋体" w:hAnsi="宋体" w:eastAsia="宋体" w:cs="宋体"/>
          <w:sz w:val="21"/>
          <w:szCs w:val="21"/>
          <w:lang w:eastAsia="zh-Hans"/>
        </w:rPr>
        <w:t xml:space="preserve">  </w:t>
      </w:r>
      <w:r>
        <w:rPr>
          <w:rFonts w:hint="eastAsia" w:ascii="宋体" w:hAnsi="宋体" w:eastAsia="宋体" w:cs="宋体"/>
          <w:sz w:val="21"/>
          <w:szCs w:val="21"/>
          <w:lang w:val="en-US" w:eastAsia="zh-Hans"/>
        </w:rPr>
        <w:t>记录</w:t>
      </w:r>
      <w:r>
        <w:rPr>
          <w:rFonts w:hint="eastAsia" w:ascii="宋体" w:hAnsi="宋体" w:eastAsia="宋体" w:cs="宋体"/>
          <w:sz w:val="21"/>
          <w:szCs w:val="21"/>
          <w:lang w:eastAsia="zh-Hans"/>
        </w:rPr>
        <w:t>：</w:t>
      </w:r>
      <w:r>
        <w:rPr>
          <w:rFonts w:hint="eastAsia" w:ascii="宋体" w:hAnsi="宋体" w:eastAsia="宋体" w:cs="宋体"/>
          <w:sz w:val="21"/>
          <w:szCs w:val="21"/>
          <w:lang w:eastAsia="zh-Hans"/>
        </w:rPr>
        <w:br w:type="textWrapping"/>
      </w:r>
      <w:r>
        <w:drawing>
          <wp:inline distT="0" distB="0" distL="114300" distR="114300">
            <wp:extent cx="5181600" cy="1990725"/>
            <wp:effectExtent l="0" t="0" r="0" b="158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181600" cy="1990725"/>
                    </a:xfrm>
                    <a:prstGeom prst="rect">
                      <a:avLst/>
                    </a:prstGeom>
                    <a:noFill/>
                    <a:ln w="9525">
                      <a:noFill/>
                    </a:ln>
                  </pic:spPr>
                </pic:pic>
              </a:graphicData>
            </a:graphic>
          </wp:inline>
        </w:drawing>
      </w:r>
      <w:r>
        <w:rPr>
          <w:rFonts w:hint="eastAsia" w:ascii="宋体" w:hAnsi="宋体" w:eastAsia="宋体" w:cs="宋体"/>
          <w:sz w:val="21"/>
          <w:szCs w:val="21"/>
        </w:rPr>
        <w:br w:type="textWrapping"/>
      </w:r>
      <w:r>
        <w:rPr>
          <w:rFonts w:hint="eastAsia" w:ascii="宋体" w:hAnsi="宋体" w:eastAsia="宋体" w:cs="宋体"/>
          <w:color w:val="FF0000"/>
          <w:sz w:val="21"/>
          <w:szCs w:val="21"/>
        </w:rPr>
        <w:t>（</w:t>
      </w:r>
      <w:r>
        <w:rPr>
          <w:rFonts w:hint="eastAsia" w:ascii="宋体" w:hAnsi="宋体" w:eastAsia="宋体" w:cs="宋体"/>
          <w:color w:val="FF0000"/>
          <w:sz w:val="21"/>
          <w:szCs w:val="21"/>
          <w:lang w:val="en-US" w:eastAsia="zh-Hans"/>
        </w:rPr>
        <w:t>插入本期分享链接</w:t>
      </w:r>
      <w:r>
        <w:rPr>
          <w:rFonts w:hint="eastAsia" w:ascii="宋体" w:hAnsi="宋体" w:eastAsia="宋体" w:cs="宋体"/>
          <w:color w:val="FF0000"/>
          <w:sz w:val="21"/>
          <w:szCs w:val="21"/>
        </w:rPr>
        <w:t>）</w:t>
      </w:r>
      <w:r>
        <w:rPr>
          <w:rFonts w:hint="eastAsia" w:ascii="宋体" w:hAnsi="宋体" w:eastAsia="宋体" w:cs="宋体"/>
          <w:color w:val="FF0000"/>
          <w:sz w:val="21"/>
          <w:szCs w:val="21"/>
        </w:rPr>
        <w:br w:type="textWrapping"/>
      </w:r>
      <w:r>
        <w:rPr>
          <w:rFonts w:hint="eastAsia" w:ascii="宋体" w:hAnsi="宋体" w:eastAsia="宋体" w:cs="宋体"/>
          <w:color w:val="auto"/>
          <w:sz w:val="21"/>
          <w:szCs w:val="21"/>
          <w:lang w:val="en-US" w:eastAsia="zh-Hans"/>
        </w:rPr>
        <w:t>经常有小学生的家长来问</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我们在老约翰读了好几年绘本</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书也读了不少</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但孩子小学后</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发现字认识不了多少</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阅读理解题也不会做</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看上去书都白读了</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怎么办</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这可能是一个还蛮普遍</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也的确困扰了很多家长的问题</w:t>
      </w:r>
      <w:r>
        <w:rPr>
          <w:rFonts w:hint="default" w:ascii="宋体" w:hAnsi="宋体" w:eastAsia="宋体" w:cs="宋体"/>
          <w:color w:val="auto"/>
          <w:sz w:val="21"/>
          <w:szCs w:val="21"/>
          <w:lang w:eastAsia="zh-Hans"/>
        </w:rPr>
        <w:t>。</w:t>
      </w:r>
      <w:r>
        <w:rPr>
          <w:rFonts w:hint="default" w:ascii="宋体" w:hAnsi="宋体" w:eastAsia="宋体" w:cs="宋体"/>
          <w:color w:val="auto"/>
          <w:sz w:val="21"/>
          <w:szCs w:val="21"/>
          <w:lang w:eastAsia="zh-Hans"/>
        </w:rPr>
        <w:br w:type="textWrapping"/>
      </w:r>
      <w:r>
        <w:rPr>
          <w:rFonts w:hint="default" w:ascii="宋体" w:hAnsi="宋体" w:eastAsia="宋体" w:cs="宋体"/>
          <w:color w:val="auto"/>
          <w:sz w:val="21"/>
          <w:szCs w:val="21"/>
          <w:lang w:eastAsia="zh-Hans"/>
        </w:rPr>
        <w:br w:type="textWrapping"/>
      </w:r>
      <w:r>
        <w:rPr>
          <w:rFonts w:hint="eastAsia" w:ascii="宋体" w:hAnsi="宋体" w:eastAsia="宋体" w:cs="宋体"/>
          <w:color w:val="auto"/>
          <w:sz w:val="21"/>
          <w:szCs w:val="21"/>
          <w:lang w:val="en-US" w:eastAsia="zh-Hans"/>
        </w:rPr>
        <w:t>造成这个问题的原因也很多</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解决起来也不是很容易</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关于这个话题</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我们将分上</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下两期</w:t>
      </w:r>
      <w:r>
        <w:rPr>
          <w:rFonts w:hint="default" w:ascii="宋体" w:hAnsi="宋体" w:eastAsia="宋体" w:cs="宋体"/>
          <w:color w:val="auto"/>
          <w:sz w:val="21"/>
          <w:szCs w:val="21"/>
          <w:lang w:eastAsia="zh-Hans"/>
        </w:rPr>
        <w:t xml:space="preserve"> </w:t>
      </w:r>
      <w:r>
        <w:rPr>
          <w:rFonts w:hint="eastAsia" w:ascii="宋体" w:hAnsi="宋体" w:eastAsia="宋体" w:cs="宋体"/>
          <w:color w:val="auto"/>
          <w:sz w:val="21"/>
          <w:szCs w:val="21"/>
          <w:lang w:val="en-US" w:eastAsia="zh-Hans"/>
        </w:rPr>
        <w:t>约绘</w:t>
      </w:r>
      <w:r>
        <w:rPr>
          <w:rFonts w:hint="default" w:ascii="宋体" w:hAnsi="宋体" w:eastAsia="宋体" w:cs="宋体"/>
          <w:color w:val="auto"/>
          <w:sz w:val="21"/>
          <w:szCs w:val="21"/>
          <w:lang w:eastAsia="zh-Hans"/>
        </w:rPr>
        <w:t xml:space="preserve"> </w:t>
      </w:r>
      <w:r>
        <w:rPr>
          <w:rFonts w:hint="eastAsia" w:ascii="宋体" w:hAnsi="宋体" w:eastAsia="宋体" w:cs="宋体"/>
          <w:color w:val="auto"/>
          <w:sz w:val="21"/>
          <w:szCs w:val="21"/>
          <w:lang w:val="en-US" w:eastAsia="zh-Hans"/>
        </w:rPr>
        <w:t>来讲述</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上半部分我们会重点分享学龄前如何共读更有利于孩子识字和阅读能力的培养</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下半部分我们重点分享小学段孩子的阅读问题</w:t>
      </w:r>
      <w:r>
        <w:rPr>
          <w:rFonts w:hint="default" w:ascii="宋体" w:hAnsi="宋体" w:eastAsia="宋体" w:cs="宋体"/>
          <w:color w:val="auto"/>
          <w:sz w:val="21"/>
          <w:szCs w:val="21"/>
          <w:lang w:eastAsia="zh-Hans"/>
        </w:rPr>
        <w:t>。</w:t>
      </w:r>
      <w:r>
        <w:rPr>
          <w:rFonts w:hint="default" w:ascii="宋体" w:hAnsi="宋体" w:eastAsia="宋体" w:cs="宋体"/>
          <w:color w:val="auto"/>
          <w:sz w:val="21"/>
          <w:szCs w:val="21"/>
          <w:lang w:eastAsia="zh-Hans"/>
        </w:rPr>
        <w:br w:type="textWrapping"/>
      </w:r>
      <w:r>
        <w:rPr>
          <w:rFonts w:hint="eastAsia" w:ascii="宋体" w:hAnsi="宋体" w:eastAsia="宋体" w:cs="宋体"/>
          <w:color w:val="auto"/>
          <w:sz w:val="21"/>
          <w:szCs w:val="21"/>
          <w:lang w:val="en-US" w:eastAsia="zh-Hans"/>
        </w:rPr>
        <w:br w:type="textWrapping"/>
      </w:r>
      <w:r>
        <w:rPr>
          <w:rFonts w:hint="eastAsia" w:ascii="宋体" w:hAnsi="宋体" w:eastAsia="宋体" w:cs="宋体"/>
          <w:b/>
          <w:bCs/>
          <w:color w:val="auto"/>
          <w:sz w:val="21"/>
          <w:szCs w:val="21"/>
          <w:lang w:val="en-US" w:eastAsia="zh-Hans"/>
        </w:rPr>
        <w:t>话题分享</w:t>
      </w:r>
      <w:r>
        <w:rPr>
          <w:rFonts w:hint="default" w:ascii="宋体" w:hAnsi="宋体" w:eastAsia="宋体" w:cs="宋体"/>
          <w:b/>
          <w:bCs/>
          <w:color w:val="auto"/>
          <w:sz w:val="21"/>
          <w:szCs w:val="21"/>
          <w:lang w:eastAsia="zh-Hans"/>
        </w:rPr>
        <w:t>：</w:t>
      </w:r>
      <w:r>
        <w:rPr>
          <w:rFonts w:hint="eastAsia" w:ascii="宋体" w:hAnsi="宋体" w:eastAsia="宋体" w:cs="宋体"/>
          <w:b/>
          <w:bCs/>
          <w:color w:val="auto"/>
          <w:sz w:val="21"/>
          <w:szCs w:val="21"/>
          <w:lang w:val="en-US" w:eastAsia="zh-Hans"/>
        </w:rPr>
        <w:t>学龄前孩子如何读</w:t>
      </w:r>
      <w:r>
        <w:rPr>
          <w:rFonts w:hint="default" w:ascii="宋体" w:hAnsi="宋体" w:eastAsia="宋体" w:cs="宋体"/>
          <w:b/>
          <w:bCs/>
          <w:color w:val="auto"/>
          <w:sz w:val="21"/>
          <w:szCs w:val="21"/>
          <w:lang w:eastAsia="zh-Hans"/>
        </w:rPr>
        <w:t>，</w:t>
      </w:r>
      <w:r>
        <w:rPr>
          <w:rFonts w:hint="eastAsia" w:ascii="宋体" w:hAnsi="宋体" w:eastAsia="宋体" w:cs="宋体"/>
          <w:b/>
          <w:bCs/>
          <w:color w:val="auto"/>
          <w:sz w:val="21"/>
          <w:szCs w:val="21"/>
          <w:lang w:val="en-US" w:eastAsia="zh-Hans"/>
        </w:rPr>
        <w:t>更有利于识字和阅读能力培养</w:t>
      </w:r>
      <w:r>
        <w:rPr>
          <w:rFonts w:hint="default" w:ascii="宋体" w:hAnsi="宋体" w:eastAsia="宋体" w:cs="宋体"/>
          <w:b/>
          <w:bCs/>
          <w:color w:val="auto"/>
          <w:sz w:val="21"/>
          <w:szCs w:val="21"/>
          <w:lang w:eastAsia="zh-Hans"/>
        </w:rPr>
        <w:t>？</w:t>
      </w:r>
      <w:r>
        <w:rPr>
          <w:rFonts w:hint="default" w:ascii="宋体" w:hAnsi="宋体" w:eastAsia="宋体" w:cs="宋体"/>
          <w:b/>
          <w:bCs/>
          <w:color w:val="auto"/>
          <w:sz w:val="21"/>
          <w:szCs w:val="21"/>
          <w:lang w:eastAsia="zh-Hans"/>
        </w:rPr>
        <w:br w:type="textWrapping"/>
      </w:r>
      <w:r>
        <w:rPr>
          <w:rFonts w:hint="eastAsia" w:ascii="宋体" w:hAnsi="宋体" w:eastAsia="宋体" w:cs="宋体"/>
          <w:b/>
          <w:bCs/>
          <w:color w:val="auto"/>
          <w:sz w:val="21"/>
          <w:szCs w:val="21"/>
          <w:lang w:val="en-US" w:eastAsia="zh-Hans"/>
        </w:rPr>
        <w:t>关</w:t>
      </w:r>
      <w:r>
        <w:rPr>
          <w:rFonts w:hint="default" w:ascii="宋体" w:hAnsi="宋体" w:eastAsia="宋体" w:cs="宋体"/>
          <w:b/>
          <w:bCs/>
          <w:color w:val="auto"/>
          <w:sz w:val="21"/>
          <w:szCs w:val="21"/>
          <w:lang w:eastAsia="zh-Hans"/>
        </w:rPr>
        <w:t xml:space="preserve"> </w:t>
      </w:r>
      <w:r>
        <w:rPr>
          <w:rFonts w:hint="eastAsia" w:ascii="宋体" w:hAnsi="宋体" w:eastAsia="宋体" w:cs="宋体"/>
          <w:b/>
          <w:bCs/>
          <w:color w:val="auto"/>
          <w:sz w:val="21"/>
          <w:szCs w:val="21"/>
          <w:lang w:val="en-US" w:eastAsia="zh-Hans"/>
        </w:rPr>
        <w:t>键</w:t>
      </w:r>
      <w:r>
        <w:rPr>
          <w:rFonts w:hint="default" w:ascii="宋体" w:hAnsi="宋体" w:eastAsia="宋体" w:cs="宋体"/>
          <w:b/>
          <w:bCs/>
          <w:color w:val="auto"/>
          <w:sz w:val="21"/>
          <w:szCs w:val="21"/>
          <w:lang w:eastAsia="zh-Hans"/>
        </w:rPr>
        <w:t xml:space="preserve"> </w:t>
      </w:r>
      <w:r>
        <w:rPr>
          <w:rFonts w:hint="eastAsia" w:ascii="宋体" w:hAnsi="宋体" w:eastAsia="宋体" w:cs="宋体"/>
          <w:b/>
          <w:bCs/>
          <w:color w:val="auto"/>
          <w:sz w:val="21"/>
          <w:szCs w:val="21"/>
          <w:lang w:val="en-US" w:eastAsia="zh-Hans"/>
        </w:rPr>
        <w:t>词</w:t>
      </w:r>
      <w:r>
        <w:rPr>
          <w:rFonts w:hint="default" w:ascii="宋体" w:hAnsi="宋体" w:eastAsia="宋体" w:cs="宋体"/>
          <w:b/>
          <w:bCs/>
          <w:color w:val="auto"/>
          <w:sz w:val="21"/>
          <w:szCs w:val="21"/>
          <w:lang w:eastAsia="zh-Hans"/>
        </w:rPr>
        <w:t>：</w:t>
      </w:r>
      <w:r>
        <w:rPr>
          <w:rFonts w:hint="eastAsia" w:ascii="宋体" w:hAnsi="宋体" w:eastAsia="宋体" w:cs="宋体"/>
          <w:b/>
          <w:bCs/>
          <w:color w:val="auto"/>
          <w:sz w:val="21"/>
          <w:szCs w:val="21"/>
          <w:lang w:val="en-US" w:eastAsia="zh-Hans"/>
        </w:rPr>
        <w:t>学龄前</w:t>
      </w:r>
      <w:r>
        <w:rPr>
          <w:rFonts w:hint="default" w:ascii="宋体" w:hAnsi="宋体" w:eastAsia="宋体" w:cs="宋体"/>
          <w:b/>
          <w:bCs/>
          <w:color w:val="auto"/>
          <w:sz w:val="21"/>
          <w:szCs w:val="21"/>
          <w:lang w:eastAsia="zh-Hans"/>
        </w:rPr>
        <w:t xml:space="preserve"> </w:t>
      </w:r>
      <w:r>
        <w:rPr>
          <w:rFonts w:hint="eastAsia" w:ascii="宋体" w:hAnsi="宋体" w:eastAsia="宋体" w:cs="宋体"/>
          <w:b/>
          <w:bCs/>
          <w:color w:val="auto"/>
          <w:sz w:val="21"/>
          <w:szCs w:val="21"/>
          <w:lang w:val="en-US" w:eastAsia="zh-Hans"/>
        </w:rPr>
        <w:t>识字启蒙</w:t>
      </w:r>
      <w:r>
        <w:rPr>
          <w:rFonts w:hint="default" w:ascii="宋体" w:hAnsi="宋体" w:eastAsia="宋体" w:cs="宋体"/>
          <w:b/>
          <w:bCs/>
          <w:color w:val="auto"/>
          <w:sz w:val="21"/>
          <w:szCs w:val="21"/>
          <w:lang w:eastAsia="zh-Hans"/>
        </w:rPr>
        <w:t xml:space="preserve"> </w:t>
      </w:r>
      <w:r>
        <w:rPr>
          <w:rFonts w:hint="default" w:ascii="宋体" w:hAnsi="宋体" w:eastAsia="宋体" w:cs="宋体"/>
          <w:b/>
          <w:bCs/>
          <w:color w:val="auto"/>
          <w:sz w:val="21"/>
          <w:szCs w:val="21"/>
          <w:lang w:eastAsia="zh-Hans"/>
        </w:rPr>
        <w:t xml:space="preserve"> </w:t>
      </w:r>
      <w:r>
        <w:rPr>
          <w:rFonts w:hint="eastAsia" w:ascii="宋体" w:hAnsi="宋体" w:eastAsia="宋体" w:cs="宋体"/>
          <w:b/>
          <w:bCs/>
          <w:color w:val="auto"/>
          <w:sz w:val="21"/>
          <w:szCs w:val="21"/>
          <w:lang w:val="en-US" w:eastAsia="zh-Hans"/>
        </w:rPr>
        <w:t>阅读能力</w:t>
      </w:r>
      <w:r>
        <w:rPr>
          <w:rFonts w:hint="default" w:ascii="宋体" w:hAnsi="宋体" w:eastAsia="宋体" w:cs="宋体"/>
          <w:b/>
          <w:bCs/>
          <w:color w:val="auto"/>
          <w:sz w:val="21"/>
          <w:szCs w:val="21"/>
          <w:lang w:eastAsia="zh-Hans"/>
        </w:rPr>
        <w:t xml:space="preserve"> </w:t>
      </w:r>
    </w:p>
    <w:p>
      <w:pPr>
        <w:keepNext w:val="0"/>
        <w:keepLines w:val="0"/>
        <w:pageBreakBefore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ascii="宋体" w:hAnsi="宋体" w:eastAsia="宋体" w:cs="宋体"/>
          <w:color w:val="auto"/>
          <w:sz w:val="21"/>
          <w:szCs w:val="21"/>
          <w:lang w:val="en-US" w:eastAsia="zh-Hans"/>
        </w:rPr>
      </w:pPr>
      <w:r>
        <w:rPr>
          <w:rFonts w:hint="default" w:ascii="宋体" w:hAnsi="宋体" w:eastAsia="宋体" w:cs="宋体"/>
          <w:color w:val="auto"/>
          <w:sz w:val="21"/>
          <w:szCs w:val="21"/>
          <w:lang w:eastAsia="zh-Hans"/>
        </w:rPr>
        <w:br w:type="textWrapping"/>
      </w:r>
      <w:r>
        <w:rPr>
          <w:rFonts w:hint="eastAsia" w:ascii="宋体" w:hAnsi="宋体" w:eastAsia="宋体" w:cs="宋体"/>
          <w:color w:val="auto"/>
          <w:sz w:val="21"/>
          <w:szCs w:val="21"/>
          <w:lang w:val="en-US" w:eastAsia="zh-Hans"/>
        </w:rPr>
        <w:t>为什么我们解决小学生的阅读问题要从学龄前的阅读说起呢</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大家都知道</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阅读的效果不是一朝一夕就能显现的</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阅读的差距同样不是一朝一夕能够追赶上来的</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理想的结果和问题的产生都是长时间日积月累的作用</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孩子入学后出现的问题</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往往也是学龄前问题的积累形成的结果</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所以要解决这个问题</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还是要追溯到学龄前</w:t>
      </w:r>
      <w:r>
        <w:rPr>
          <w:rFonts w:hint="default" w:ascii="宋体" w:hAnsi="宋体" w:eastAsia="宋体" w:cs="宋体"/>
          <w:color w:val="auto"/>
          <w:sz w:val="21"/>
          <w:szCs w:val="21"/>
          <w:lang w:eastAsia="zh-Hans"/>
        </w:rPr>
        <w:t>。</w:t>
      </w:r>
      <w:r>
        <w:rPr>
          <w:rFonts w:hint="default" w:ascii="宋体" w:hAnsi="宋体" w:eastAsia="宋体" w:cs="宋体"/>
          <w:color w:val="auto"/>
          <w:sz w:val="21"/>
          <w:szCs w:val="21"/>
          <w:lang w:eastAsia="zh-Hans"/>
        </w:rPr>
        <w:br w:type="textWrapping"/>
      </w:r>
      <w:r>
        <w:rPr>
          <w:rFonts w:hint="default" w:ascii="宋体" w:hAnsi="宋体" w:eastAsia="宋体" w:cs="宋体"/>
          <w:color w:val="auto"/>
          <w:sz w:val="21"/>
          <w:szCs w:val="21"/>
          <w:lang w:eastAsia="zh-Hans"/>
        </w:rPr>
        <w:br w:type="textWrapping"/>
      </w:r>
      <w:r>
        <w:rPr>
          <w:rFonts w:hint="eastAsia" w:ascii="宋体" w:hAnsi="宋体" w:eastAsia="宋体" w:cs="宋体"/>
          <w:color w:val="auto"/>
          <w:sz w:val="21"/>
          <w:szCs w:val="21"/>
          <w:lang w:val="en-US" w:eastAsia="zh-Hans"/>
        </w:rPr>
        <w:t>鉴于我们的大多数会员都是幼儿园阶段的学龄前孩子</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尽量减少</w:t>
      </w:r>
      <w:r>
        <w:rPr>
          <w:rFonts w:hint="eastAsia" w:ascii="宋体" w:hAnsi="宋体" w:eastAsia="宋体" w:cs="宋体"/>
          <w:color w:val="auto"/>
          <w:sz w:val="21"/>
          <w:szCs w:val="21"/>
          <w:lang w:val="en-US" w:eastAsia="zh-Hans"/>
        </w:rPr>
        <w:t>这类会员</w:t>
      </w:r>
      <w:r>
        <w:rPr>
          <w:rFonts w:hint="eastAsia" w:ascii="宋体" w:hAnsi="宋体" w:eastAsia="宋体" w:cs="宋体"/>
          <w:color w:val="auto"/>
          <w:sz w:val="21"/>
          <w:szCs w:val="21"/>
          <w:lang w:val="en-US" w:eastAsia="zh-Hans"/>
        </w:rPr>
        <w:t>日后入学出现类似的问题</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今天我们来分享学龄前的共读中</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我们如何读</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更有利于孩子的识字和入学后的阅读理解能力</w:t>
      </w:r>
      <w:r>
        <w:rPr>
          <w:rFonts w:hint="default" w:ascii="宋体" w:hAnsi="宋体" w:eastAsia="宋体" w:cs="宋体"/>
          <w:color w:val="auto"/>
          <w:sz w:val="21"/>
          <w:szCs w:val="21"/>
          <w:lang w:eastAsia="zh-Hans"/>
        </w:rPr>
        <w:t>。</w:t>
      </w:r>
      <w:r>
        <w:rPr>
          <w:rFonts w:hint="default" w:ascii="宋体" w:hAnsi="宋体" w:eastAsia="宋体" w:cs="宋体"/>
          <w:color w:val="auto"/>
          <w:sz w:val="21"/>
          <w:szCs w:val="21"/>
          <w:lang w:eastAsia="zh-Hans"/>
        </w:rPr>
        <w:br w:type="textWrapping"/>
      </w:r>
      <w:r>
        <w:rPr>
          <w:rFonts w:hint="default" w:ascii="宋体" w:hAnsi="宋体" w:eastAsia="宋体" w:cs="宋体"/>
          <w:color w:val="auto"/>
          <w:sz w:val="21"/>
          <w:szCs w:val="21"/>
          <w:lang w:eastAsia="zh-Hans"/>
        </w:rPr>
        <w:br w:type="textWrapping"/>
      </w:r>
      <w:r>
        <w:rPr>
          <w:rFonts w:hint="eastAsia" w:ascii="宋体" w:hAnsi="宋体" w:eastAsia="宋体" w:cs="宋体"/>
          <w:color w:val="auto"/>
          <w:sz w:val="21"/>
          <w:szCs w:val="21"/>
          <w:lang w:val="en-US" w:eastAsia="zh-Hans"/>
        </w:rPr>
        <w:t>当然</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家长也需要有一个合理的期待</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亲子共读</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尤其是学龄前的亲子共读的首要目的或者说任务不是通过共读教孩子识字或者学习知识</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而是培养孩子的阅读兴趣</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养成良好的阅读习惯</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这些理念我们以前已经讲过太多太多了</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在此就不赘述</w:t>
      </w:r>
      <w:r>
        <w:rPr>
          <w:rFonts w:hint="default" w:ascii="宋体" w:hAnsi="宋体" w:eastAsia="宋体" w:cs="宋体"/>
          <w:color w:val="auto"/>
          <w:sz w:val="21"/>
          <w:szCs w:val="21"/>
          <w:lang w:eastAsia="zh-Hans"/>
        </w:rPr>
        <w:t>。</w:t>
      </w:r>
      <w:r>
        <w:rPr>
          <w:rFonts w:hint="default" w:ascii="宋体" w:hAnsi="宋体" w:eastAsia="宋体" w:cs="宋体"/>
          <w:color w:val="auto"/>
          <w:sz w:val="21"/>
          <w:szCs w:val="21"/>
          <w:lang w:eastAsia="zh-Hans"/>
        </w:rPr>
        <w:br w:type="textWrapping"/>
      </w:r>
      <w:r>
        <w:rPr>
          <w:rFonts w:hint="eastAsia" w:ascii="宋体" w:hAnsi="宋体" w:eastAsia="宋体" w:cs="宋体"/>
          <w:color w:val="auto"/>
          <w:sz w:val="21"/>
          <w:szCs w:val="21"/>
          <w:lang w:val="en-US" w:eastAsia="zh-Hans"/>
        </w:rPr>
        <w:t>这两篇文章</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可以看一下</w:t>
      </w:r>
      <w:r>
        <w:rPr>
          <w:rFonts w:hint="default" w:ascii="宋体" w:hAnsi="宋体" w:eastAsia="宋体" w:cs="宋体"/>
          <w:color w:val="auto"/>
          <w:sz w:val="21"/>
          <w:szCs w:val="21"/>
          <w:lang w:eastAsia="zh-Hans"/>
        </w:rPr>
        <w:t>：</w:t>
      </w:r>
      <w:r>
        <w:rPr>
          <w:rFonts w:hint="default" w:ascii="宋体" w:hAnsi="宋体" w:eastAsia="宋体" w:cs="宋体"/>
          <w:color w:val="auto"/>
          <w:sz w:val="21"/>
          <w:szCs w:val="21"/>
          <w:lang w:eastAsia="zh-Hans"/>
        </w:rPr>
        <w:br w:type="textWrapping"/>
      </w:r>
      <w:r>
        <w:rPr>
          <w:rFonts w:hint="default" w:ascii="宋体" w:hAnsi="宋体" w:eastAsia="宋体" w:cs="宋体"/>
          <w:color w:val="auto"/>
          <w:sz w:val="21"/>
          <w:szCs w:val="21"/>
          <w:lang w:eastAsia="zh-Hans"/>
        </w:rPr>
        <w:br w:type="textWrapping"/>
      </w:r>
      <w:r>
        <w:rPr>
          <w:rFonts w:hint="eastAsia" w:ascii="宋体" w:hAnsi="宋体" w:eastAsia="宋体" w:cs="宋体"/>
          <w:color w:val="auto"/>
          <w:sz w:val="21"/>
          <w:szCs w:val="21"/>
          <w:lang w:val="en-US" w:eastAsia="zh-Hans"/>
        </w:rPr>
        <w:t>关于阅读</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不仅仅是学龄前的阅读</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我最认可的还是刚刚去世不久的松居直先生说的</w:t>
      </w:r>
      <w:r>
        <w:rPr>
          <w:rFonts w:hint="eastAsia" w:ascii="宋体" w:hAnsi="宋体" w:eastAsia="宋体" w:cs="宋体"/>
          <w:color w:val="auto"/>
          <w:sz w:val="21"/>
          <w:szCs w:val="21"/>
          <w:lang w:val="en-US" w:eastAsia="zh-Hans"/>
        </w:rPr>
        <w:t>两句话</w:t>
      </w:r>
      <w:r>
        <w:rPr>
          <w:rFonts w:hint="default" w:ascii="宋体" w:hAnsi="宋体" w:eastAsia="宋体" w:cs="宋体"/>
          <w:color w:val="auto"/>
          <w:sz w:val="21"/>
          <w:szCs w:val="21"/>
          <w:lang w:eastAsia="zh-Hans"/>
        </w:rPr>
        <w:t>：</w:t>
      </w:r>
      <w:r>
        <w:rPr>
          <w:rFonts w:hint="default" w:ascii="宋体" w:hAnsi="宋体" w:eastAsia="宋体" w:cs="宋体"/>
          <w:color w:val="auto"/>
          <w:sz w:val="21"/>
          <w:szCs w:val="21"/>
          <w:lang w:eastAsia="zh-Hans"/>
        </w:rPr>
        <w:br w:type="textWrapping"/>
      </w:r>
      <w:r>
        <w:rPr>
          <w:rFonts w:hint="default" w:ascii="宋体" w:hAnsi="宋体" w:eastAsia="宋体" w:cs="宋体"/>
          <w:color w:val="auto"/>
          <w:sz w:val="21"/>
          <w:szCs w:val="21"/>
          <w:lang w:eastAsia="zh-Hans"/>
        </w:rPr>
        <w:t>1、</w:t>
      </w:r>
      <w:r>
        <w:rPr>
          <w:rFonts w:hint="default" w:ascii="宋体" w:hAnsi="宋体" w:eastAsia="宋体" w:cs="宋体"/>
          <w:color w:val="auto"/>
          <w:sz w:val="21"/>
          <w:szCs w:val="21"/>
          <w:lang w:eastAsia="zh-Hans"/>
        </w:rPr>
        <w:br w:type="textWrapping"/>
      </w:r>
      <w:r>
        <w:drawing>
          <wp:inline distT="0" distB="0" distL="114300" distR="114300">
            <wp:extent cx="5272405" cy="1609090"/>
            <wp:effectExtent l="0" t="0" r="10795" b="1651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a:stretch>
                      <a:fillRect/>
                    </a:stretch>
                  </pic:blipFill>
                  <pic:spPr>
                    <a:xfrm>
                      <a:off x="0" y="0"/>
                      <a:ext cx="5272405" cy="1609090"/>
                    </a:xfrm>
                    <a:prstGeom prst="rect">
                      <a:avLst/>
                    </a:prstGeom>
                    <a:noFill/>
                    <a:ln w="9525">
                      <a:noFill/>
                    </a:ln>
                  </pic:spPr>
                </pic:pic>
              </a:graphicData>
            </a:graphic>
          </wp:inline>
        </w:drawing>
      </w:r>
      <w:r>
        <w:rPr>
          <w:rFonts w:hint="default" w:ascii="宋体" w:hAnsi="宋体" w:eastAsia="宋体" w:cs="宋体"/>
          <w:color w:val="auto"/>
          <w:sz w:val="21"/>
          <w:szCs w:val="21"/>
          <w:lang w:eastAsia="zh-Hans"/>
        </w:rPr>
        <w:br w:type="textWrapping"/>
      </w:r>
      <w:r>
        <w:rPr>
          <w:rFonts w:hint="default" w:ascii="宋体" w:hAnsi="宋体" w:eastAsia="宋体" w:cs="宋体"/>
          <w:color w:val="auto"/>
          <w:sz w:val="21"/>
          <w:szCs w:val="21"/>
          <w:lang w:eastAsia="zh-Hans"/>
        </w:rPr>
        <w:t>2、</w:t>
      </w:r>
      <w:r>
        <w:drawing>
          <wp:inline distT="0" distB="0" distL="114300" distR="114300">
            <wp:extent cx="5271770" cy="3172460"/>
            <wp:effectExtent l="0" t="0" r="11430" b="25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5271770" cy="3172460"/>
                    </a:xfrm>
                    <a:prstGeom prst="rect">
                      <a:avLst/>
                    </a:prstGeom>
                    <a:noFill/>
                    <a:ln w="9525">
                      <a:noFill/>
                    </a:ln>
                  </pic:spPr>
                </pic:pic>
              </a:graphicData>
            </a:graphic>
          </wp:inline>
        </w:drawing>
      </w:r>
      <w:r>
        <w:rPr>
          <w:rFonts w:hint="default" w:ascii="宋体" w:hAnsi="宋体" w:eastAsia="宋体" w:cs="宋体"/>
          <w:color w:val="auto"/>
          <w:sz w:val="21"/>
          <w:szCs w:val="21"/>
          <w:lang w:eastAsia="zh-Hans"/>
        </w:rPr>
        <w:br w:type="textWrapping"/>
      </w:r>
      <w:r>
        <w:rPr>
          <w:rFonts w:hint="eastAsia" w:ascii="宋体" w:hAnsi="宋体" w:eastAsia="宋体" w:cs="宋体"/>
          <w:color w:val="auto"/>
          <w:sz w:val="21"/>
          <w:szCs w:val="21"/>
          <w:lang w:val="en-US" w:eastAsia="zh-Hans"/>
        </w:rPr>
        <w:t>如果家长都有这样的心态和孩子一起共读</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不用太去纠结“立等可取”的效果</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说不定收获也很大</w:t>
      </w:r>
      <w:r>
        <w:rPr>
          <w:rFonts w:hint="default" w:ascii="宋体" w:hAnsi="宋体" w:eastAsia="宋体" w:cs="宋体"/>
          <w:color w:val="auto"/>
          <w:sz w:val="21"/>
          <w:szCs w:val="21"/>
          <w:lang w:eastAsia="zh-Hans"/>
        </w:rPr>
        <w:t>。</w:t>
      </w:r>
      <w:r>
        <w:rPr>
          <w:rFonts w:hint="default" w:ascii="宋体" w:hAnsi="宋体" w:eastAsia="宋体" w:cs="宋体"/>
          <w:color w:val="auto"/>
          <w:sz w:val="21"/>
          <w:szCs w:val="21"/>
          <w:lang w:eastAsia="zh-Hans"/>
        </w:rPr>
        <w:br w:type="textWrapping"/>
      </w:r>
      <w:r>
        <w:rPr>
          <w:rFonts w:hint="eastAsia" w:ascii="宋体" w:hAnsi="宋体" w:eastAsia="宋体" w:cs="宋体"/>
          <w:color w:val="auto"/>
          <w:sz w:val="21"/>
          <w:szCs w:val="21"/>
          <w:lang w:val="en-US" w:eastAsia="zh-Hans"/>
        </w:rPr>
        <w:t>但是</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怎么办呢</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当下大环境下</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大家的焦虑总是呼啸而来</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挥之不去</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我们还是要提供一些可能有效</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也可能无效</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阅读没有灵丹妙药</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的解决方案</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培养学龄前孩子的识字兴趣和阅读能力</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在亲子共读中</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我们可以从以下三个方面着手</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比只是从头到尾</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蜻蜓点水般地念一个故事多做一点</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效果可能也会好一些些</w:t>
      </w:r>
      <w:r>
        <w:rPr>
          <w:rFonts w:hint="default" w:ascii="宋体" w:hAnsi="宋体" w:eastAsia="宋体" w:cs="宋体"/>
          <w:color w:val="auto"/>
          <w:sz w:val="21"/>
          <w:szCs w:val="21"/>
          <w:lang w:eastAsia="zh-Hans"/>
        </w:rPr>
        <w:t>。</w:t>
      </w:r>
      <w:r>
        <w:rPr>
          <w:rFonts w:hint="default" w:ascii="宋体" w:hAnsi="宋体" w:eastAsia="宋体" w:cs="宋体"/>
          <w:color w:val="auto"/>
          <w:sz w:val="21"/>
          <w:szCs w:val="21"/>
          <w:lang w:eastAsia="zh-Hans"/>
        </w:rPr>
        <w:br w:type="textWrapping"/>
      </w:r>
      <w:r>
        <w:rPr>
          <w:rFonts w:hint="eastAsia" w:ascii="宋体" w:hAnsi="宋体" w:eastAsia="宋体" w:cs="宋体"/>
          <w:color w:val="auto"/>
          <w:sz w:val="21"/>
          <w:szCs w:val="21"/>
          <w:lang w:val="en-US" w:eastAsia="zh-Hans"/>
        </w:rPr>
        <w:t>对于学龄前孩子：</w:t>
      </w:r>
    </w:p>
    <w:p>
      <w:pPr>
        <w:keepNext w:val="0"/>
        <w:keepLines w:val="0"/>
        <w:pageBreakBefore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ascii="宋体" w:hAnsi="宋体" w:eastAsia="宋体" w:cs="宋体"/>
          <w:color w:val="auto"/>
          <w:sz w:val="21"/>
          <w:szCs w:val="21"/>
          <w:lang w:val="en-US" w:eastAsia="zh-Hans"/>
        </w:rPr>
      </w:pPr>
      <w:r>
        <w:rPr>
          <w:rFonts w:hint="eastAsia" w:ascii="宋体" w:hAnsi="宋体" w:eastAsia="宋体" w:cs="宋体"/>
          <w:color w:val="auto"/>
          <w:sz w:val="21"/>
          <w:szCs w:val="21"/>
          <w:lang w:val="en-US" w:eastAsia="zh-Hans"/>
        </w:rPr>
        <w:t>1、字：识字的兴趣&amp;识字的方法</w:t>
      </w:r>
    </w:p>
    <w:p>
      <w:pPr>
        <w:keepNext w:val="0"/>
        <w:keepLines w:val="0"/>
        <w:pageBreakBefore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ascii="宋体" w:hAnsi="宋体" w:eastAsia="宋体" w:cs="宋体"/>
          <w:color w:val="auto"/>
          <w:sz w:val="21"/>
          <w:szCs w:val="21"/>
          <w:lang w:val="en-US" w:eastAsia="zh-Hans"/>
        </w:rPr>
      </w:pPr>
      <w:r>
        <w:rPr>
          <w:rFonts w:hint="eastAsia" w:ascii="宋体" w:hAnsi="宋体" w:eastAsia="宋体" w:cs="宋体"/>
          <w:color w:val="auto"/>
          <w:sz w:val="21"/>
          <w:szCs w:val="21"/>
          <w:lang w:val="en-US" w:eastAsia="zh-Hans"/>
        </w:rPr>
        <w:t>2、词：出现的新词，借助画面、情节等信息</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帮助孩子理解新词汇的含义</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日积月累</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不断丰富词汇</w:t>
      </w:r>
      <w:r>
        <w:rPr>
          <w:rFonts w:hint="default" w:ascii="宋体" w:hAnsi="宋体" w:eastAsia="宋体" w:cs="宋体"/>
          <w:color w:val="auto"/>
          <w:sz w:val="21"/>
          <w:szCs w:val="21"/>
          <w:lang w:eastAsia="zh-Hans"/>
        </w:rPr>
        <w:t>。</w:t>
      </w:r>
      <w:r>
        <w:rPr>
          <w:rFonts w:hint="default" w:ascii="宋体" w:hAnsi="宋体" w:eastAsia="宋体" w:cs="宋体"/>
          <w:color w:val="auto"/>
          <w:sz w:val="21"/>
          <w:szCs w:val="21"/>
          <w:lang w:eastAsia="zh-Hans"/>
        </w:rPr>
        <w:br w:type="textWrapping"/>
      </w:r>
      <w:r>
        <w:rPr>
          <w:rFonts w:hint="default" w:ascii="宋体" w:hAnsi="宋体" w:eastAsia="宋体" w:cs="宋体"/>
          <w:color w:val="auto"/>
          <w:sz w:val="21"/>
          <w:szCs w:val="21"/>
          <w:lang w:eastAsia="zh-Hans"/>
        </w:rPr>
        <w:br w:type="textWrapping"/>
      </w:r>
      <w:r>
        <w:rPr>
          <w:rFonts w:hint="default" w:ascii="宋体" w:hAnsi="宋体" w:eastAsia="宋体" w:cs="宋体"/>
          <w:color w:val="auto"/>
          <w:sz w:val="21"/>
          <w:szCs w:val="21"/>
          <w:lang w:eastAsia="zh-Hans"/>
        </w:rPr>
        <w:br w:type="textWrapping"/>
      </w:r>
      <w:r>
        <w:rPr>
          <w:rFonts w:hint="eastAsia" w:ascii="宋体" w:hAnsi="宋体" w:eastAsia="宋体" w:cs="宋体"/>
          <w:color w:val="auto"/>
          <w:sz w:val="21"/>
          <w:szCs w:val="21"/>
          <w:lang w:val="en-US" w:eastAsia="zh-Hans"/>
        </w:rPr>
        <w:br w:type="textWrapping"/>
      </w:r>
      <w:r>
        <w:rPr>
          <w:rFonts w:hint="eastAsia" w:ascii="宋体" w:hAnsi="宋体" w:eastAsia="宋体" w:cs="宋体"/>
          <w:color w:val="auto"/>
          <w:sz w:val="21"/>
          <w:szCs w:val="21"/>
          <w:lang w:val="en-US" w:eastAsia="zh-Hans"/>
        </w:rPr>
        <w:t>对于学龄前孩子：</w:t>
      </w:r>
    </w:p>
    <w:p>
      <w:pPr>
        <w:keepNext w:val="0"/>
        <w:keepLines w:val="0"/>
        <w:pageBreakBefore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ascii="宋体" w:hAnsi="宋体" w:eastAsia="宋体" w:cs="宋体"/>
          <w:color w:val="auto"/>
          <w:sz w:val="21"/>
          <w:szCs w:val="21"/>
          <w:lang w:val="en-US" w:eastAsia="zh-Hans"/>
        </w:rPr>
      </w:pPr>
      <w:r>
        <w:rPr>
          <w:rFonts w:hint="eastAsia" w:ascii="宋体" w:hAnsi="宋体" w:eastAsia="宋体" w:cs="宋体"/>
          <w:color w:val="auto"/>
          <w:sz w:val="21"/>
          <w:szCs w:val="21"/>
          <w:lang w:val="en-US" w:eastAsia="zh-Hans"/>
        </w:rPr>
        <w:t>1、字：识字的兴趣&amp;识字的方法</w:t>
      </w:r>
    </w:p>
    <w:p>
      <w:pPr>
        <w:keepNext w:val="0"/>
        <w:keepLines w:val="0"/>
        <w:pageBreakBefore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ascii="宋体" w:hAnsi="宋体" w:eastAsia="宋体" w:cs="宋体"/>
          <w:b/>
          <w:bCs/>
          <w:color w:val="auto"/>
          <w:sz w:val="21"/>
          <w:szCs w:val="21"/>
          <w:lang w:val="en-US" w:eastAsia="zh-Hans"/>
        </w:rPr>
      </w:pPr>
      <w:r>
        <w:rPr>
          <w:rFonts w:hint="eastAsia" w:ascii="宋体" w:hAnsi="宋体" w:eastAsia="宋体" w:cs="宋体"/>
          <w:color w:val="auto"/>
          <w:sz w:val="21"/>
          <w:szCs w:val="21"/>
          <w:lang w:val="en-US" w:eastAsia="zh-Hans"/>
        </w:rPr>
        <w:t>2、词汇：亲子共读中</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关注绘本出现的新词，借助画面、情节等信息</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帮助孩子理解新词汇的含义</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日积月累</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不断丰富词汇</w:t>
      </w:r>
      <w:r>
        <w:rPr>
          <w:rFonts w:hint="default" w:ascii="宋体" w:hAnsi="宋体" w:eastAsia="宋体" w:cs="宋体"/>
          <w:color w:val="auto"/>
          <w:sz w:val="21"/>
          <w:szCs w:val="21"/>
          <w:lang w:eastAsia="zh-Hans"/>
        </w:rPr>
        <w:t>。</w:t>
      </w:r>
      <w:r>
        <w:rPr>
          <w:rFonts w:hint="default" w:ascii="宋体" w:hAnsi="宋体" w:eastAsia="宋体" w:cs="宋体"/>
          <w:color w:val="auto"/>
          <w:sz w:val="21"/>
          <w:szCs w:val="21"/>
          <w:lang w:eastAsia="zh-Hans"/>
        </w:rPr>
        <w:br w:type="textWrapping"/>
      </w:r>
      <w:r>
        <w:rPr>
          <w:rFonts w:hint="eastAsia" w:ascii="宋体" w:hAnsi="宋体" w:eastAsia="宋体" w:cs="宋体"/>
          <w:color w:val="auto"/>
          <w:sz w:val="21"/>
          <w:szCs w:val="21"/>
          <w:lang w:val="en-US" w:eastAsia="zh-Hans"/>
        </w:rPr>
        <w:t>3、阅读理解：帮助孩子理解、提升阅读能力</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：阅读中引导孩子 预测、假设、质疑，复述（不仅仅是简单的记忆式的复述）。</w:t>
      </w:r>
      <w:r>
        <w:rPr>
          <w:rFonts w:hint="eastAsia" w:ascii="宋体" w:hAnsi="宋体" w:eastAsia="宋体" w:cs="宋体"/>
          <w:color w:val="auto"/>
          <w:sz w:val="21"/>
          <w:szCs w:val="21"/>
          <w:lang w:val="en-US" w:eastAsia="zh-Hans"/>
        </w:rPr>
        <w:br w:type="textWrapping"/>
      </w:r>
      <w:r>
        <w:rPr>
          <w:rFonts w:hint="eastAsia" w:ascii="宋体" w:hAnsi="宋体" w:eastAsia="宋体" w:cs="宋体"/>
          <w:b/>
          <w:bCs/>
          <w:color w:val="auto"/>
          <w:sz w:val="21"/>
          <w:szCs w:val="21"/>
          <w:lang w:val="en-US" w:eastAsia="zh-Hans"/>
        </w:rPr>
        <w:t>一</w:t>
      </w:r>
      <w:r>
        <w:rPr>
          <w:rFonts w:hint="default" w:ascii="宋体" w:hAnsi="宋体" w:eastAsia="宋体" w:cs="宋体"/>
          <w:b/>
          <w:bCs/>
          <w:color w:val="auto"/>
          <w:sz w:val="21"/>
          <w:szCs w:val="21"/>
          <w:lang w:eastAsia="zh-Hans"/>
        </w:rPr>
        <w:t>、</w:t>
      </w:r>
      <w:r>
        <w:rPr>
          <w:rFonts w:hint="eastAsia" w:ascii="宋体" w:hAnsi="宋体" w:eastAsia="宋体" w:cs="宋体"/>
          <w:b/>
          <w:bCs/>
          <w:color w:val="auto"/>
          <w:sz w:val="21"/>
          <w:szCs w:val="21"/>
          <w:lang w:val="en-US" w:eastAsia="zh-Hans"/>
        </w:rPr>
        <w:t>引导孩子识字：</w:t>
      </w:r>
    </w:p>
    <w:p>
      <w:pPr>
        <w:keepNext w:val="0"/>
        <w:keepLines w:val="0"/>
        <w:pageBreakBefore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ascii="宋体" w:hAnsi="宋体" w:eastAsia="宋体" w:cs="宋体"/>
          <w:color w:val="auto"/>
          <w:sz w:val="21"/>
          <w:szCs w:val="21"/>
          <w:lang w:val="en-US" w:eastAsia="zh-Hans"/>
        </w:rPr>
      </w:pPr>
      <w:r>
        <w:rPr>
          <w:rFonts w:hint="eastAsia" w:ascii="宋体" w:hAnsi="宋体" w:eastAsia="宋体" w:cs="宋体"/>
          <w:color w:val="auto"/>
          <w:sz w:val="21"/>
          <w:szCs w:val="21"/>
          <w:lang w:val="en-US" w:eastAsia="zh-Hans"/>
        </w:rPr>
        <w:t>1、激发孩子的阅读兴趣，让孩子有想要识字来自己阅读的欲望。</w:t>
      </w:r>
    </w:p>
    <w:p>
      <w:pPr>
        <w:keepNext w:val="0"/>
        <w:keepLines w:val="0"/>
        <w:pageBreakBefore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ascii="宋体" w:hAnsi="宋体" w:eastAsia="宋体" w:cs="宋体"/>
          <w:color w:val="auto"/>
          <w:sz w:val="21"/>
          <w:szCs w:val="21"/>
          <w:lang w:val="en-US" w:eastAsia="zh-Hans"/>
        </w:rPr>
      </w:pPr>
      <w:r>
        <w:rPr>
          <w:rFonts w:hint="eastAsia" w:ascii="宋体" w:hAnsi="宋体" w:eastAsia="宋体" w:cs="宋体"/>
          <w:color w:val="auto"/>
          <w:sz w:val="21"/>
          <w:szCs w:val="21"/>
          <w:lang w:val="en-US" w:eastAsia="zh-Hans"/>
        </w:rPr>
        <w:t>我们常听到的一句话是</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想要造一般大船，首先要做的不是学习如何造船，而是激发对大海的向往。形成一股内驱力，让内驱力。对于识字来说也是这样</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真正爱阅读的孩子</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通常会更想要识字</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因为认识字了</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就可以自己读更多书了</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所以我们还是要从如何激发孩子的阅读兴趣上下功夫</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没有阅读兴趣的孩子</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即使认识了很多字</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阅读能力还是有可能跟不上的</w:t>
      </w:r>
      <w:r>
        <w:rPr>
          <w:rFonts w:hint="default" w:ascii="宋体" w:hAnsi="宋体" w:eastAsia="宋体" w:cs="宋体"/>
          <w:color w:val="auto"/>
          <w:sz w:val="21"/>
          <w:szCs w:val="21"/>
          <w:lang w:eastAsia="zh-Hans"/>
        </w:rPr>
        <w:t>。</w:t>
      </w:r>
    </w:p>
    <w:p>
      <w:pPr>
        <w:keepNext w:val="0"/>
        <w:keepLines w:val="0"/>
        <w:pageBreakBefore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ascii="宋体" w:hAnsi="宋体" w:eastAsia="宋体" w:cs="宋体"/>
          <w:color w:val="auto"/>
          <w:sz w:val="21"/>
          <w:szCs w:val="21"/>
          <w:lang w:val="en-US" w:eastAsia="zh-Hans"/>
        </w:rPr>
      </w:pPr>
      <w:r>
        <w:rPr>
          <w:rFonts w:hint="eastAsia" w:ascii="宋体" w:hAnsi="宋体" w:eastAsia="宋体" w:cs="宋体"/>
          <w:color w:val="auto"/>
          <w:sz w:val="21"/>
          <w:szCs w:val="21"/>
          <w:lang w:val="en-US" w:eastAsia="zh-Hans"/>
        </w:rPr>
        <w:t>2、在孩子中大班时，有意识地引导孩子关注到“字”，逐渐把字形字义联系在一起。</w:t>
      </w:r>
    </w:p>
    <w:p>
      <w:pPr>
        <w:keepNext w:val="0"/>
        <w:keepLines w:val="0"/>
        <w:pageBreakBefore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ascii="宋体" w:hAnsi="宋体" w:eastAsia="宋体" w:cs="宋体"/>
          <w:color w:val="auto"/>
          <w:sz w:val="21"/>
          <w:szCs w:val="21"/>
          <w:lang w:val="en-US" w:eastAsia="zh-Hans"/>
        </w:rPr>
      </w:pPr>
      <w:r>
        <w:rPr>
          <w:rFonts w:hint="eastAsia" w:ascii="宋体" w:hAnsi="宋体" w:eastAsia="宋体" w:cs="宋体"/>
          <w:color w:val="auto"/>
          <w:sz w:val="21"/>
          <w:szCs w:val="21"/>
          <w:lang w:val="en-US" w:eastAsia="zh-Hans"/>
        </w:rPr>
        <w:t>从已知到未知——读绘本时</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碰到绘本中有跟宝宝和家人、朋友的名字，身边的事物相关的字</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可以告诉孩子，这是什么字</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是激发孩子认字兴趣的一个方法</w:t>
      </w:r>
      <w:r>
        <w:rPr>
          <w:rFonts w:hint="default" w:ascii="宋体" w:hAnsi="宋体" w:eastAsia="宋体" w:cs="宋体"/>
          <w:color w:val="auto"/>
          <w:sz w:val="21"/>
          <w:szCs w:val="21"/>
          <w:lang w:eastAsia="zh-Hans"/>
        </w:rPr>
        <w:t>。</w:t>
      </w:r>
      <w:r>
        <w:rPr>
          <w:rFonts w:hint="default" w:ascii="宋体" w:hAnsi="宋体" w:eastAsia="宋体" w:cs="宋体"/>
          <w:color w:val="auto"/>
          <w:sz w:val="21"/>
          <w:szCs w:val="21"/>
          <w:lang w:eastAsia="zh-Hans"/>
        </w:rPr>
        <w:br w:type="textWrapping"/>
      </w:r>
      <w:r>
        <w:rPr>
          <w:rFonts w:hint="eastAsia" w:ascii="宋体" w:hAnsi="宋体" w:eastAsia="宋体" w:cs="宋体"/>
          <w:color w:val="auto"/>
          <w:sz w:val="21"/>
          <w:szCs w:val="21"/>
          <w:lang w:val="en-US" w:eastAsia="zh-Hans"/>
        </w:rPr>
        <w:t>我家孩子识字的兴趣源于名字中的“天”</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有次读到一本绘本时把他名字中的这个字指给他看</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他非常有兴趣</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以后老是有意去找绘本中有没有这个字</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从这个字开始</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也慢慢认识了其他字</w:t>
      </w:r>
      <w:r>
        <w:rPr>
          <w:rFonts w:hint="default" w:ascii="宋体" w:hAnsi="宋体" w:eastAsia="宋体" w:cs="宋体"/>
          <w:color w:val="auto"/>
          <w:sz w:val="21"/>
          <w:szCs w:val="21"/>
          <w:lang w:eastAsia="zh-Hans"/>
        </w:rPr>
        <w:t>。</w:t>
      </w:r>
    </w:p>
    <w:p>
      <w:pPr>
        <w:keepNext w:val="0"/>
        <w:keepLines w:val="0"/>
        <w:pageBreakBefore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ascii="宋体" w:hAnsi="宋体" w:eastAsia="宋体" w:cs="宋体"/>
          <w:color w:val="auto"/>
          <w:sz w:val="21"/>
          <w:szCs w:val="21"/>
          <w:lang w:val="en-US" w:eastAsia="zh-Hans"/>
        </w:rPr>
      </w:pPr>
      <w:r>
        <w:rPr>
          <w:rFonts w:hint="eastAsia" w:ascii="宋体" w:hAnsi="宋体" w:eastAsia="宋体" w:cs="宋体"/>
          <w:color w:val="auto"/>
          <w:sz w:val="21"/>
          <w:szCs w:val="21"/>
          <w:lang w:val="en-US" w:eastAsia="zh-Hans"/>
        </w:rPr>
        <w:t>到处都是识字的契机</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外出的时候，随时随地带孩子识别各种标识、字牌等，只要有心，到处都是识字场。化刻意为无形。常常有家长说</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我家孩子对识字不敏感，那你是否有一双发现的眼睛，善于发现和抓住契机，让孩子变敏感呢？每天我们的眼睛和头脑都会遇见成千上万个信息，但同时我们的眼睛和大脑也会对信息进行筛选，对一些信息视而不见，而另外的信息会刻在大脑中，不留心看不见，如果我们在阅读中、生活中、时时处处看似无意、实则有意地引导孩子识字，久而久之，识字一般不会有什么问题。毕竟常见字就那么多，抬头不见低头见。</w:t>
      </w:r>
    </w:p>
    <w:p>
      <w:pPr>
        <w:keepNext w:val="0"/>
        <w:keepLines w:val="0"/>
        <w:pageBreakBefore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ascii="宋体" w:hAnsi="宋体" w:eastAsia="宋体" w:cs="宋体"/>
          <w:color w:val="auto"/>
          <w:sz w:val="21"/>
          <w:szCs w:val="21"/>
          <w:lang w:val="en-US" w:eastAsia="zh-Hans"/>
        </w:rPr>
      </w:pPr>
      <w:r>
        <w:rPr>
          <w:rFonts w:hint="eastAsia" w:ascii="宋体" w:hAnsi="宋体" w:eastAsia="宋体" w:cs="宋体"/>
          <w:color w:val="auto"/>
          <w:sz w:val="21"/>
          <w:szCs w:val="21"/>
          <w:lang w:val="en-US" w:eastAsia="zh-Hans"/>
        </w:rPr>
        <w:t>而且需要注意的是，当孩子认识某个字时，要给予孩子大大的鼓励，这种实时的反馈就像游戏的通关一样让人畅快，欲罢不能。</w:t>
      </w:r>
    </w:p>
    <w:p>
      <w:pPr>
        <w:keepNext w:val="0"/>
        <w:keepLines w:val="0"/>
        <w:pageBreakBefore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ascii="宋体" w:hAnsi="宋体" w:eastAsia="宋体" w:cs="宋体"/>
          <w:color w:val="auto"/>
          <w:sz w:val="21"/>
          <w:szCs w:val="21"/>
          <w:lang w:val="en-US" w:eastAsia="zh-Hans"/>
        </w:rPr>
      </w:pPr>
      <w:r>
        <w:rPr>
          <w:rFonts w:hint="eastAsia" w:ascii="宋体" w:hAnsi="宋体" w:eastAsia="宋体" w:cs="宋体"/>
          <w:color w:val="auto"/>
          <w:sz w:val="21"/>
          <w:szCs w:val="21"/>
          <w:lang w:val="en-US" w:eastAsia="zh-Hans"/>
        </w:rPr>
        <w:t>孩子为什么喜欢打游戏，因为游戏自带的即时通关的奖励机制，会像钩子一样钓住胃口，我们要多制造一些这样的“钩子”。</w:t>
      </w:r>
      <w:r>
        <w:rPr>
          <w:rFonts w:hint="eastAsia" w:ascii="宋体" w:hAnsi="宋体" w:eastAsia="宋体" w:cs="宋体"/>
          <w:color w:val="auto"/>
          <w:sz w:val="21"/>
          <w:szCs w:val="21"/>
          <w:lang w:val="en-US" w:eastAsia="zh-Hans"/>
        </w:rPr>
        <w:br w:type="textWrapping"/>
      </w:r>
    </w:p>
    <w:p>
      <w:pPr>
        <w:keepNext w:val="0"/>
        <w:keepLines w:val="0"/>
        <w:pageBreakBefore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ascii="宋体" w:hAnsi="宋体" w:eastAsia="宋体" w:cs="宋体"/>
          <w:color w:val="auto"/>
          <w:sz w:val="21"/>
          <w:szCs w:val="21"/>
          <w:lang w:val="en-US" w:eastAsia="zh-Hans"/>
        </w:rPr>
      </w:pPr>
    </w:p>
    <w:p>
      <w:pPr>
        <w:keepNext w:val="0"/>
        <w:keepLines w:val="0"/>
        <w:pageBreakBefore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ascii="宋体" w:hAnsi="宋体" w:eastAsia="宋体" w:cs="宋体"/>
          <w:color w:val="auto"/>
          <w:sz w:val="21"/>
          <w:szCs w:val="21"/>
          <w:lang w:val="en-US" w:eastAsia="zh-Hans"/>
        </w:rPr>
      </w:pPr>
      <w:r>
        <w:rPr>
          <w:rFonts w:hint="eastAsia" w:ascii="宋体" w:hAnsi="宋体" w:eastAsia="宋体" w:cs="宋体"/>
          <w:color w:val="auto"/>
          <w:sz w:val="21"/>
          <w:szCs w:val="21"/>
          <w:lang w:val="en-US" w:eastAsia="zh-Hans"/>
        </w:rPr>
        <w:t>二</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关注阅读中出现的新词汇</w:t>
      </w:r>
      <w:r>
        <w:rPr>
          <w:rFonts w:hint="eastAsia" w:ascii="宋体" w:hAnsi="宋体" w:eastAsia="宋体" w:cs="宋体"/>
          <w:color w:val="auto"/>
          <w:sz w:val="21"/>
          <w:szCs w:val="21"/>
          <w:lang w:val="en-US" w:eastAsia="zh-Hans"/>
        </w:rPr>
        <w:br w:type="textWrapping"/>
      </w:r>
      <w:r>
        <w:rPr>
          <w:rFonts w:hint="eastAsia" w:ascii="宋体" w:hAnsi="宋体" w:eastAsia="宋体" w:cs="宋体"/>
          <w:color w:val="auto"/>
          <w:sz w:val="21"/>
          <w:szCs w:val="21"/>
          <w:lang w:val="en-US" w:eastAsia="zh-Hans"/>
        </w:rPr>
        <w:t>阅读理解的前提是对信息提取和处理的过程。除了单纯地念故事，家长还可以在通过共读中的引导，让孩子更好地理解词义。</w:t>
      </w:r>
      <w:r>
        <w:rPr>
          <w:rFonts w:hint="eastAsia" w:ascii="宋体" w:hAnsi="宋体" w:eastAsia="宋体" w:cs="宋体"/>
          <w:color w:val="auto"/>
          <w:sz w:val="21"/>
          <w:szCs w:val="21"/>
          <w:lang w:val="en-US" w:eastAsia="zh-Hans"/>
        </w:rPr>
        <w:t>往往那些理解更多词汇含义的孩子</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阅读理解能力相应地也就更好</w:t>
      </w:r>
      <w:r>
        <w:rPr>
          <w:rFonts w:hint="default" w:ascii="宋体" w:hAnsi="宋体" w:eastAsia="宋体" w:cs="宋体"/>
          <w:color w:val="auto"/>
          <w:sz w:val="21"/>
          <w:szCs w:val="21"/>
          <w:lang w:eastAsia="zh-Hans"/>
        </w:rPr>
        <w:t>。</w:t>
      </w:r>
      <w:r>
        <w:rPr>
          <w:rFonts w:hint="default" w:ascii="宋体" w:hAnsi="宋体" w:eastAsia="宋体" w:cs="宋体"/>
          <w:color w:val="auto"/>
          <w:sz w:val="21"/>
          <w:szCs w:val="21"/>
          <w:lang w:eastAsia="zh-Hans"/>
        </w:rPr>
        <w:br w:type="textWrapping"/>
      </w:r>
      <w:r>
        <w:rPr>
          <w:rFonts w:hint="eastAsia" w:ascii="宋体" w:hAnsi="宋体" w:eastAsia="宋体" w:cs="宋体"/>
          <w:color w:val="auto"/>
          <w:sz w:val="21"/>
          <w:szCs w:val="21"/>
          <w:lang w:val="en-US" w:eastAsia="zh-Hans"/>
        </w:rPr>
        <w:t>我常常建议家长在和孩子共读一本新绘本之前</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自己先读几遍</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好处真的是显而易见的</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具体到学习新词汇上</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如果你提前读过</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根据你对孩子的了解</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你就能够比较清楚地判断哪几个词语孩子理解起来可能有些困难</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那么在这些地方</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就可以稍微停留一下</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问问孩子这个词是什么意思</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和孩子交流一下</w:t>
      </w:r>
      <w:r>
        <w:rPr>
          <w:rFonts w:hint="default" w:ascii="宋体" w:hAnsi="宋体" w:eastAsia="宋体" w:cs="宋体"/>
          <w:color w:val="auto"/>
          <w:sz w:val="21"/>
          <w:szCs w:val="21"/>
          <w:lang w:eastAsia="zh-Hans"/>
        </w:rPr>
        <w:t>。</w:t>
      </w:r>
      <w:r>
        <w:rPr>
          <w:rFonts w:hint="default" w:ascii="宋体" w:hAnsi="宋体" w:eastAsia="宋体" w:cs="宋体"/>
          <w:color w:val="auto"/>
          <w:sz w:val="21"/>
          <w:szCs w:val="21"/>
          <w:lang w:eastAsia="zh-Hans"/>
        </w:rPr>
        <w:br w:type="textWrapping"/>
      </w:r>
      <w:r>
        <w:rPr>
          <w:rFonts w:hint="default" w:ascii="宋体" w:hAnsi="宋体" w:eastAsia="宋体" w:cs="宋体"/>
          <w:color w:val="auto"/>
          <w:sz w:val="21"/>
          <w:szCs w:val="21"/>
          <w:lang w:eastAsia="zh-Hans"/>
        </w:rPr>
        <w:br w:type="textWrapping"/>
      </w:r>
      <w:r>
        <w:rPr>
          <w:rFonts w:hint="eastAsia" w:ascii="宋体" w:hAnsi="宋体" w:eastAsia="宋体" w:cs="宋体"/>
          <w:color w:val="auto"/>
          <w:sz w:val="21"/>
          <w:szCs w:val="21"/>
          <w:lang w:val="en-US" w:eastAsia="zh-Hans"/>
        </w:rPr>
        <w:t>这里不建议碰到你认为孩子可能不理解的词汇直接翻译成孩子能懂的口语化的词汇来替代</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阅读对于孩子来说</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应该是有成长性的</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也就是通过阅读带领孩子用容易理解和接受的方式接触到未知的东西</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绘本共读就是一个很好的方式</w:t>
      </w:r>
      <w:r>
        <w:rPr>
          <w:rFonts w:hint="default" w:ascii="宋体" w:hAnsi="宋体" w:eastAsia="宋体" w:cs="宋体"/>
          <w:color w:val="auto"/>
          <w:sz w:val="21"/>
          <w:szCs w:val="21"/>
          <w:lang w:eastAsia="zh-Hans"/>
        </w:rPr>
        <w:t>。</w:t>
      </w:r>
      <w:r>
        <w:rPr>
          <w:rFonts w:hint="default" w:ascii="宋体" w:hAnsi="宋体" w:eastAsia="宋体" w:cs="宋体"/>
          <w:color w:val="auto"/>
          <w:sz w:val="21"/>
          <w:szCs w:val="21"/>
          <w:lang w:eastAsia="zh-Hans"/>
        </w:rPr>
        <w:br w:type="textWrapping"/>
      </w:r>
      <w:r>
        <w:rPr>
          <w:rFonts w:hint="eastAsia" w:ascii="宋体" w:hAnsi="宋体" w:eastAsia="宋体" w:cs="宋体"/>
          <w:color w:val="auto"/>
          <w:sz w:val="21"/>
          <w:szCs w:val="21"/>
          <w:lang w:val="en-US" w:eastAsia="zh-Hans"/>
        </w:rPr>
        <w:t>一般来说</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我们可以通过一本绘本的共读</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有意识地引导孩子理解</w:t>
      </w:r>
      <w:r>
        <w:rPr>
          <w:rFonts w:hint="default" w:ascii="宋体" w:hAnsi="宋体" w:eastAsia="宋体" w:cs="宋体"/>
          <w:color w:val="auto"/>
          <w:sz w:val="21"/>
          <w:szCs w:val="21"/>
          <w:lang w:eastAsia="zh-Hans"/>
        </w:rPr>
        <w:t>2-3</w:t>
      </w:r>
      <w:r>
        <w:rPr>
          <w:rFonts w:hint="eastAsia" w:ascii="宋体" w:hAnsi="宋体" w:eastAsia="宋体" w:cs="宋体"/>
          <w:color w:val="auto"/>
          <w:sz w:val="21"/>
          <w:szCs w:val="21"/>
          <w:lang w:val="en-US" w:eastAsia="zh-Hans"/>
        </w:rPr>
        <w:t>个新词汇</w:t>
      </w:r>
      <w:r>
        <w:rPr>
          <w:rFonts w:hint="default" w:ascii="宋体" w:hAnsi="宋体" w:eastAsia="宋体" w:cs="宋体"/>
          <w:color w:val="auto"/>
          <w:sz w:val="21"/>
          <w:szCs w:val="21"/>
          <w:lang w:eastAsia="zh-Hans"/>
        </w:rPr>
        <w:t>。</w:t>
      </w:r>
      <w:r>
        <w:rPr>
          <w:rFonts w:hint="default" w:ascii="宋体" w:hAnsi="宋体" w:eastAsia="宋体" w:cs="宋体"/>
          <w:color w:val="auto"/>
          <w:sz w:val="21"/>
          <w:szCs w:val="21"/>
          <w:lang w:eastAsia="zh-Hans"/>
        </w:rPr>
        <w:br w:type="textWrapping"/>
      </w:r>
      <w:r>
        <w:rPr>
          <w:rFonts w:hint="eastAsia" w:ascii="宋体" w:hAnsi="宋体" w:eastAsia="宋体" w:cs="宋体"/>
          <w:color w:val="auto"/>
          <w:sz w:val="21"/>
          <w:szCs w:val="21"/>
          <w:lang w:val="en-US" w:eastAsia="zh-Hans"/>
        </w:rPr>
        <w:t>比如在</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搜搜先生</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这本绘本中</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我想带孩子了解这一页中几个词的意思</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极目远眺</w:t>
      </w:r>
      <w:r>
        <w:rPr>
          <w:rFonts w:hint="default" w:ascii="宋体" w:hAnsi="宋体" w:eastAsia="宋体" w:cs="宋体"/>
          <w:color w:val="auto"/>
          <w:sz w:val="21"/>
          <w:szCs w:val="21"/>
          <w:lang w:eastAsia="zh-Hans"/>
        </w:rPr>
        <w:t xml:space="preserve">  </w:t>
      </w:r>
      <w:r>
        <w:rPr>
          <w:rFonts w:hint="eastAsia" w:ascii="宋体" w:hAnsi="宋体" w:eastAsia="宋体" w:cs="宋体"/>
          <w:color w:val="auto"/>
          <w:sz w:val="21"/>
          <w:szCs w:val="21"/>
          <w:lang w:val="en-US" w:eastAsia="zh-Hans"/>
        </w:rPr>
        <w:t>目瞪口呆</w:t>
      </w:r>
      <w:r>
        <w:rPr>
          <w:rFonts w:hint="default" w:ascii="宋体" w:hAnsi="宋体" w:eastAsia="宋体" w:cs="宋体"/>
          <w:color w:val="auto"/>
          <w:sz w:val="21"/>
          <w:szCs w:val="21"/>
          <w:lang w:eastAsia="zh-Hans"/>
        </w:rPr>
        <w:t xml:space="preserve">  </w:t>
      </w:r>
      <w:r>
        <w:rPr>
          <w:rFonts w:hint="default" w:ascii="宋体" w:hAnsi="宋体" w:eastAsia="宋体" w:cs="宋体"/>
          <w:color w:val="auto"/>
          <w:sz w:val="21"/>
          <w:szCs w:val="21"/>
          <w:lang w:eastAsia="zh-Hans"/>
        </w:rPr>
        <w:t xml:space="preserve"> </w:t>
      </w:r>
      <w:r>
        <w:rPr>
          <w:rFonts w:hint="eastAsia" w:ascii="宋体" w:hAnsi="宋体" w:eastAsia="宋体" w:cs="宋体"/>
          <w:color w:val="auto"/>
          <w:sz w:val="21"/>
          <w:szCs w:val="21"/>
          <w:lang w:val="en-US" w:eastAsia="zh-Hans"/>
        </w:rPr>
        <w:t>凝视</w:t>
      </w:r>
      <w:r>
        <w:rPr>
          <w:rFonts w:hint="eastAsia" w:ascii="宋体" w:hAnsi="宋体" w:eastAsia="宋体" w:cs="宋体"/>
          <w:color w:val="auto"/>
          <w:sz w:val="21"/>
          <w:szCs w:val="21"/>
          <w:lang w:val="en-US" w:eastAsia="zh-Hans"/>
        </w:rPr>
        <w:br w:type="textWrapping"/>
      </w:r>
      <w:r>
        <w:drawing>
          <wp:inline distT="0" distB="0" distL="114300" distR="114300">
            <wp:extent cx="5269230" cy="2806700"/>
            <wp:effectExtent l="0" t="0" r="13970" b="1270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5269230" cy="2806700"/>
                    </a:xfrm>
                    <a:prstGeom prst="rect">
                      <a:avLst/>
                    </a:prstGeom>
                    <a:noFill/>
                    <a:ln w="9525">
                      <a:noFill/>
                    </a:ln>
                  </pic:spPr>
                </pic:pic>
              </a:graphicData>
            </a:graphic>
          </wp:inline>
        </w:drawing>
      </w:r>
      <w:r>
        <w:rPr>
          <w:rFonts w:hint="default" w:ascii="宋体" w:hAnsi="宋体" w:eastAsia="宋体" w:cs="宋体"/>
          <w:color w:val="auto"/>
          <w:sz w:val="21"/>
          <w:szCs w:val="21"/>
          <w:lang w:eastAsia="zh-Hans"/>
        </w:rPr>
        <w:br w:type="textWrapping"/>
      </w:r>
      <w:r>
        <w:rPr>
          <w:rFonts w:hint="eastAsia" w:ascii="宋体" w:hAnsi="宋体" w:eastAsia="宋体" w:cs="宋体"/>
          <w:color w:val="auto"/>
          <w:sz w:val="21"/>
          <w:szCs w:val="21"/>
          <w:lang w:val="en-US" w:eastAsia="zh-Hans"/>
        </w:rPr>
        <w:t>那么我们可以怎么做呢</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先不急着给孩子解释</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我们翻到前几页</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结合前面的信息来请孩子说说看</w:t>
      </w:r>
      <w:r>
        <w:rPr>
          <w:rFonts w:hint="default" w:ascii="宋体" w:hAnsi="宋体" w:eastAsia="宋体" w:cs="宋体"/>
          <w:color w:val="auto"/>
          <w:sz w:val="21"/>
          <w:szCs w:val="21"/>
          <w:lang w:eastAsia="zh-Hans"/>
        </w:rPr>
        <w:t>。</w:t>
      </w:r>
      <w:r>
        <w:rPr>
          <w:rFonts w:hint="default" w:ascii="宋体" w:hAnsi="宋体" w:eastAsia="宋体" w:cs="宋体"/>
          <w:color w:val="auto"/>
          <w:sz w:val="21"/>
          <w:szCs w:val="21"/>
          <w:lang w:eastAsia="zh-Hans"/>
        </w:rPr>
        <w:br w:type="textWrapping"/>
      </w:r>
      <w:r>
        <w:drawing>
          <wp:inline distT="0" distB="0" distL="114300" distR="114300">
            <wp:extent cx="5269230" cy="2806700"/>
            <wp:effectExtent l="0" t="0" r="13970" b="1270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5269230" cy="2806700"/>
                    </a:xfrm>
                    <a:prstGeom prst="rect">
                      <a:avLst/>
                    </a:prstGeom>
                    <a:noFill/>
                    <a:ln w="9525">
                      <a:noFill/>
                    </a:ln>
                  </pic:spPr>
                </pic:pic>
              </a:graphicData>
            </a:graphic>
          </wp:inline>
        </w:drawing>
      </w:r>
      <w:r>
        <w:br w:type="textWrapping"/>
      </w:r>
      <w:r>
        <w:br w:type="textWrapping"/>
      </w:r>
      <w:r>
        <w:drawing>
          <wp:inline distT="0" distB="0" distL="114300" distR="114300">
            <wp:extent cx="5269230" cy="2806700"/>
            <wp:effectExtent l="0" t="0" r="13970" b="1270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5269230" cy="2806700"/>
                    </a:xfrm>
                    <a:prstGeom prst="rect">
                      <a:avLst/>
                    </a:prstGeom>
                    <a:noFill/>
                    <a:ln w="9525">
                      <a:noFill/>
                    </a:ln>
                  </pic:spPr>
                </pic:pic>
              </a:graphicData>
            </a:graphic>
          </wp:inline>
        </w:drawing>
      </w:r>
      <w:r>
        <w:br w:type="textWrapping"/>
      </w:r>
      <w:r>
        <w:rPr>
          <w:rFonts w:hint="eastAsia"/>
          <w:lang w:val="en-US" w:eastAsia="zh-Hans"/>
        </w:rPr>
        <w:t>这是第一次</w:t>
      </w:r>
      <w:r>
        <w:rPr>
          <w:rFonts w:hint="default"/>
          <w:lang w:eastAsia="zh-Hans"/>
        </w:rPr>
        <w:t>，</w:t>
      </w:r>
      <w:r>
        <w:rPr>
          <w:rFonts w:hint="eastAsia"/>
          <w:lang w:val="en-US" w:eastAsia="zh-Hans"/>
        </w:rPr>
        <w:t>他看见了身边所有的人</w:t>
      </w:r>
      <w:r>
        <w:rPr>
          <w:rFonts w:hint="default"/>
          <w:lang w:eastAsia="zh-Hans"/>
        </w:rPr>
        <w:t>。</w:t>
      </w:r>
      <w:r>
        <w:rPr>
          <w:rFonts w:hint="default"/>
          <w:lang w:eastAsia="zh-Hans"/>
        </w:rPr>
        <w:br w:type="textWrapping"/>
      </w:r>
      <w:r>
        <w:rPr>
          <w:rFonts w:hint="eastAsia"/>
          <w:lang w:val="en-US" w:eastAsia="zh-Hans"/>
        </w:rPr>
        <w:t>他朝更高一点的地方看去</w:t>
      </w:r>
      <w:r>
        <w:rPr>
          <w:rFonts w:hint="default"/>
          <w:lang w:eastAsia="zh-Hans"/>
        </w:rPr>
        <w:t>......</w:t>
      </w:r>
      <w:r>
        <w:rPr>
          <w:rFonts w:hint="default"/>
          <w:lang w:eastAsia="zh-Hans"/>
        </w:rPr>
        <w:br w:type="textWrapping"/>
      </w:r>
      <w:r>
        <w:rPr>
          <w:rFonts w:hint="eastAsia"/>
          <w:lang w:val="en-US" w:eastAsia="zh-Hans"/>
        </w:rPr>
        <w:t>搜搜先生极目远眺</w:t>
      </w:r>
      <w:r>
        <w:rPr>
          <w:rFonts w:hint="default"/>
          <w:lang w:eastAsia="zh-Hans"/>
        </w:rPr>
        <w:t>，</w:t>
      </w:r>
      <w:r>
        <w:rPr>
          <w:rFonts w:hint="eastAsia"/>
          <w:lang w:val="en-US" w:eastAsia="zh-Hans"/>
        </w:rPr>
        <w:t>他注意到了</w:t>
      </w:r>
      <w:r>
        <w:rPr>
          <w:rFonts w:hint="default"/>
          <w:lang w:eastAsia="zh-Hans"/>
        </w:rPr>
        <w:t>（</w:t>
      </w:r>
      <w:r>
        <w:rPr>
          <w:rFonts w:hint="eastAsia"/>
          <w:lang w:val="en-US" w:eastAsia="zh-Hans"/>
        </w:rPr>
        <w:t>他看见了什么</w:t>
      </w:r>
      <w:r>
        <w:rPr>
          <w:rFonts w:hint="default"/>
          <w:lang w:eastAsia="zh-Hans"/>
        </w:rPr>
        <w:t>？）......</w:t>
      </w:r>
      <w:r>
        <w:rPr>
          <w:rFonts w:hint="default"/>
          <w:lang w:eastAsia="zh-Hans"/>
        </w:rPr>
        <w:br w:type="textWrapping"/>
      </w:r>
      <w:r>
        <w:rPr>
          <w:rFonts w:hint="eastAsia"/>
          <w:lang w:val="en-US" w:eastAsia="zh-Hans"/>
        </w:rPr>
        <w:t>我们可以结合这几页的信息来推测</w:t>
      </w:r>
      <w:r>
        <w:rPr>
          <w:rFonts w:hint="default"/>
          <w:lang w:eastAsia="zh-Hans"/>
        </w:rPr>
        <w:t>，</w:t>
      </w:r>
      <w:r>
        <w:rPr>
          <w:rFonts w:hint="eastAsia"/>
          <w:lang w:val="en-US" w:eastAsia="zh-Hans"/>
        </w:rPr>
        <w:t>近看</w:t>
      </w:r>
      <w:r>
        <w:rPr>
          <w:rFonts w:hint="default"/>
          <w:lang w:eastAsia="zh-Hans"/>
        </w:rPr>
        <w:t>--</w:t>
      </w:r>
      <w:r>
        <w:rPr>
          <w:rFonts w:hint="eastAsia"/>
          <w:lang w:val="en-US" w:eastAsia="zh-Hans"/>
        </w:rPr>
        <w:t>远看</w:t>
      </w:r>
      <w:r>
        <w:rPr>
          <w:rFonts w:hint="default"/>
          <w:lang w:eastAsia="zh-Hans"/>
        </w:rPr>
        <w:t>--</w:t>
      </w:r>
      <w:r>
        <w:rPr>
          <w:rFonts w:hint="eastAsia"/>
          <w:lang w:val="en-US" w:eastAsia="zh-Hans"/>
        </w:rPr>
        <w:t>更高更远</w:t>
      </w:r>
      <w:r>
        <w:rPr>
          <w:rFonts w:hint="default"/>
          <w:lang w:eastAsia="zh-Hans"/>
        </w:rPr>
        <w:t>，</w:t>
      </w:r>
      <w:r>
        <w:rPr>
          <w:rFonts w:hint="eastAsia"/>
          <w:lang w:val="en-US" w:eastAsia="zh-Hans"/>
        </w:rPr>
        <w:t>来推测“极目远眺”的意思</w:t>
      </w:r>
      <w:r>
        <w:rPr>
          <w:rFonts w:hint="default"/>
          <w:lang w:eastAsia="zh-Hans"/>
        </w:rPr>
        <w:t>。</w:t>
      </w:r>
      <w:r>
        <w:rPr>
          <w:rFonts w:hint="eastAsia"/>
          <w:lang w:val="en-US" w:eastAsia="zh-Hans"/>
        </w:rPr>
        <w:t>不一定要解释得清清楚楚</w:t>
      </w:r>
      <w:r>
        <w:rPr>
          <w:rFonts w:hint="default"/>
          <w:lang w:eastAsia="zh-Hans"/>
        </w:rPr>
        <w:t>，</w:t>
      </w:r>
      <w:r>
        <w:rPr>
          <w:rFonts w:hint="eastAsia"/>
          <w:lang w:val="en-US" w:eastAsia="zh-Hans"/>
        </w:rPr>
        <w:t>对于学龄前孩子来说</w:t>
      </w:r>
      <w:r>
        <w:rPr>
          <w:rFonts w:hint="default"/>
          <w:lang w:eastAsia="zh-Hans"/>
        </w:rPr>
        <w:t>，</w:t>
      </w:r>
      <w:r>
        <w:rPr>
          <w:rFonts w:hint="eastAsia"/>
          <w:lang w:val="en-US" w:eastAsia="zh-Hans"/>
        </w:rPr>
        <w:t>能理解这就是看得很远很的地方这样的意思就可以了</w:t>
      </w:r>
      <w:r>
        <w:rPr>
          <w:rFonts w:hint="default"/>
          <w:lang w:eastAsia="zh-Hans"/>
        </w:rPr>
        <w:t>。</w:t>
      </w:r>
      <w:r>
        <w:rPr>
          <w:rFonts w:hint="default"/>
          <w:lang w:eastAsia="zh-Hans"/>
        </w:rPr>
        <w:br w:type="textWrapping"/>
      </w:r>
      <w:r>
        <w:rPr>
          <w:rFonts w:hint="eastAsia"/>
          <w:lang w:val="en-US" w:eastAsia="zh-Hans"/>
        </w:rPr>
        <w:t>至于后面两个词呢</w:t>
      </w:r>
      <w:r>
        <w:rPr>
          <w:rFonts w:hint="default"/>
          <w:lang w:eastAsia="zh-Hans"/>
        </w:rPr>
        <w:t>，</w:t>
      </w:r>
      <w:r>
        <w:rPr>
          <w:rFonts w:hint="eastAsia"/>
          <w:lang w:val="en-US" w:eastAsia="zh-Hans"/>
        </w:rPr>
        <w:t>也可以结合故事情节来推断</w:t>
      </w:r>
      <w:r>
        <w:rPr>
          <w:rFonts w:hint="default"/>
          <w:lang w:eastAsia="zh-Hans"/>
        </w:rPr>
        <w:t>：</w:t>
      </w:r>
      <w:r>
        <w:rPr>
          <w:rFonts w:hint="eastAsia"/>
          <w:lang w:val="en-US" w:eastAsia="zh-Hans"/>
        </w:rPr>
        <w:t>搜搜索先生为什么会</w:t>
      </w:r>
      <w:r>
        <w:rPr>
          <w:rFonts w:hint="eastAsia"/>
          <w:lang w:eastAsia="zh-Hans"/>
        </w:rPr>
        <w:t>“</w:t>
      </w:r>
      <w:r>
        <w:rPr>
          <w:rFonts w:hint="eastAsia"/>
          <w:lang w:val="en-US" w:eastAsia="zh-Hans"/>
        </w:rPr>
        <w:t>目瞪口呆”</w:t>
      </w:r>
      <w:r>
        <w:rPr>
          <w:rFonts w:hint="default"/>
          <w:lang w:eastAsia="zh-Hans"/>
        </w:rPr>
        <w:t>？（</w:t>
      </w:r>
      <w:r>
        <w:rPr>
          <w:rFonts w:hint="eastAsia"/>
          <w:lang w:val="en-US" w:eastAsia="zh-Hans"/>
        </w:rPr>
        <w:t>以前一直低头看地面</w:t>
      </w:r>
      <w:r>
        <w:rPr>
          <w:rFonts w:hint="default"/>
          <w:lang w:eastAsia="zh-Hans"/>
        </w:rPr>
        <w:t>，</w:t>
      </w:r>
      <w:r>
        <w:rPr>
          <w:rFonts w:hint="eastAsia"/>
          <w:lang w:val="en-US" w:eastAsia="zh-Hans"/>
        </w:rPr>
        <w:t>从来没有看到过身边的人和事物</w:t>
      </w:r>
      <w:r>
        <w:rPr>
          <w:rFonts w:hint="default"/>
          <w:lang w:eastAsia="zh-Hans"/>
        </w:rPr>
        <w:t>，</w:t>
      </w:r>
      <w:r>
        <w:rPr>
          <w:rFonts w:hint="eastAsia"/>
          <w:lang w:val="en-US" w:eastAsia="zh-Hans"/>
        </w:rPr>
        <w:t>感到非常吃惊</w:t>
      </w:r>
      <w:r>
        <w:rPr>
          <w:rFonts w:hint="default"/>
          <w:lang w:eastAsia="zh-Hans"/>
        </w:rPr>
        <w:t>）</w:t>
      </w:r>
      <w:r>
        <w:rPr>
          <w:rFonts w:hint="eastAsia"/>
          <w:lang w:val="en-US" w:eastAsia="zh-Hans"/>
        </w:rPr>
        <w:t>又为什么会“凝视了好久好久”</w:t>
      </w:r>
      <w:r>
        <w:rPr>
          <w:rFonts w:hint="default"/>
          <w:lang w:eastAsia="zh-Hans"/>
        </w:rPr>
        <w:t>？</w:t>
      </w:r>
      <w:r>
        <w:rPr>
          <w:rFonts w:hint="default"/>
          <w:lang w:eastAsia="zh-Hans"/>
        </w:rPr>
        <w:br w:type="textWrapping"/>
      </w:r>
      <w:r>
        <w:rPr>
          <w:rFonts w:hint="eastAsia"/>
          <w:lang w:val="en-US" w:eastAsia="zh-Hans"/>
        </w:rPr>
        <w:t>理解了故事</w:t>
      </w:r>
      <w:r>
        <w:rPr>
          <w:rFonts w:hint="default"/>
          <w:lang w:eastAsia="zh-Hans"/>
        </w:rPr>
        <w:t>，</w:t>
      </w:r>
      <w:r>
        <w:rPr>
          <w:rFonts w:hint="eastAsia"/>
          <w:lang w:val="en-US" w:eastAsia="zh-Hans"/>
        </w:rPr>
        <w:t>也就理解了这几个词</w:t>
      </w:r>
      <w:r>
        <w:rPr>
          <w:rFonts w:hint="default"/>
          <w:lang w:eastAsia="zh-Hans"/>
        </w:rPr>
        <w:t>，</w:t>
      </w:r>
      <w:r>
        <w:rPr>
          <w:rFonts w:hint="eastAsia"/>
          <w:lang w:val="en-US" w:eastAsia="zh-Hans"/>
        </w:rPr>
        <w:t>而了解了这几个词的含义</w:t>
      </w:r>
      <w:r>
        <w:rPr>
          <w:rFonts w:hint="default"/>
          <w:lang w:eastAsia="zh-Hans"/>
        </w:rPr>
        <w:t>，</w:t>
      </w:r>
      <w:r>
        <w:rPr>
          <w:rFonts w:hint="eastAsia"/>
          <w:lang w:val="en-US" w:eastAsia="zh-Hans"/>
        </w:rPr>
        <w:t>也会帮助孩子更好地理解这个故事</w:t>
      </w:r>
      <w:r>
        <w:rPr>
          <w:rFonts w:hint="default"/>
          <w:lang w:eastAsia="zh-Hans"/>
        </w:rPr>
        <w:t>。</w:t>
      </w:r>
      <w:r>
        <w:br w:type="textWrapping"/>
      </w:r>
    </w:p>
    <w:p>
      <w:pPr>
        <w:keepNext w:val="0"/>
        <w:keepLines w:val="0"/>
        <w:pageBreakBefore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ascii="宋体" w:hAnsi="宋体" w:eastAsia="宋体" w:cs="宋体"/>
          <w:b/>
          <w:bCs/>
          <w:color w:val="auto"/>
          <w:sz w:val="21"/>
          <w:szCs w:val="21"/>
          <w:lang w:val="en-US" w:eastAsia="zh-Hans"/>
        </w:rPr>
      </w:pPr>
      <w:r>
        <w:rPr>
          <w:rFonts w:hint="eastAsia" w:ascii="宋体" w:hAnsi="宋体" w:eastAsia="宋体" w:cs="宋体"/>
          <w:b/>
          <w:bCs/>
          <w:color w:val="auto"/>
          <w:sz w:val="21"/>
          <w:szCs w:val="21"/>
          <w:lang w:val="en-US" w:eastAsia="zh-Hans"/>
        </w:rPr>
        <w:t>三、阅读理解</w:t>
      </w:r>
    </w:p>
    <w:p>
      <w:pPr>
        <w:keepNext w:val="0"/>
        <w:keepLines w:val="0"/>
        <w:pageBreakBefore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ascii="宋体" w:hAnsi="宋体" w:eastAsia="宋体" w:cs="宋体"/>
          <w:sz w:val="21"/>
          <w:szCs w:val="21"/>
        </w:rPr>
      </w:pPr>
      <w:r>
        <w:rPr>
          <w:rFonts w:hint="eastAsia" w:ascii="宋体" w:hAnsi="宋体" w:eastAsia="宋体" w:cs="宋体"/>
          <w:color w:val="auto"/>
          <w:sz w:val="21"/>
          <w:szCs w:val="21"/>
          <w:lang w:val="en-US" w:eastAsia="zh-Hans"/>
        </w:rPr>
        <w:t>阅读能力包含对阅读资源中信息的提取和意义的建构。如果具体到一个绘本故事，可以简单总结为：这个故事说了什么（信息），这个故事真正想说的是什么？（意义）。</w:t>
      </w:r>
      <w:r>
        <w:rPr>
          <w:rFonts w:hint="eastAsia" w:ascii="宋体" w:hAnsi="宋体" w:eastAsia="宋体" w:cs="宋体"/>
          <w:color w:val="auto"/>
          <w:sz w:val="21"/>
          <w:szCs w:val="21"/>
          <w:lang w:val="en-US" w:eastAsia="zh-Hans"/>
        </w:rPr>
        <w:br w:type="textWrapping"/>
      </w:r>
      <w:r>
        <w:rPr>
          <w:rFonts w:hint="eastAsia" w:ascii="宋体" w:hAnsi="宋体" w:eastAsia="宋体" w:cs="宋体"/>
          <w:color w:val="auto"/>
          <w:sz w:val="21"/>
          <w:szCs w:val="21"/>
          <w:lang w:val="en-US" w:eastAsia="zh-Hans"/>
        </w:rPr>
        <w:br w:type="textWrapping"/>
      </w:r>
      <w:r>
        <w:rPr>
          <w:rFonts w:hint="eastAsia" w:ascii="宋体" w:hAnsi="宋体" w:eastAsia="宋体" w:cs="宋体"/>
          <w:color w:val="auto"/>
          <w:sz w:val="21"/>
          <w:szCs w:val="21"/>
          <w:lang w:val="en-US" w:eastAsia="zh-Hans"/>
        </w:rPr>
        <w:t>很多上小学的孩子不会答题，在阅读中拿不到好分数，一方面是阅读理解能力不足，另一方面是不懂答题的套路（是的，要是语文考试中拿高分，答题是有套路的，这个我们暂时先不讲）。但是，相对来说，套路是容易学、可以速成的，但底层的阅读理解能力却不是可以速成。也就是说，即使学好了套路，但是没有相应的阅读理解能力作基础，就是无米之炊了。所以我们还是要从培养阅读能力做起。</w:t>
      </w:r>
      <w:r>
        <w:rPr>
          <w:rFonts w:hint="eastAsia" w:ascii="宋体" w:hAnsi="宋体" w:eastAsia="宋体" w:cs="宋体"/>
          <w:color w:val="auto"/>
          <w:sz w:val="21"/>
          <w:szCs w:val="21"/>
          <w:lang w:val="en-US" w:eastAsia="zh-Hans"/>
        </w:rPr>
        <w:br w:type="textWrapping"/>
      </w:r>
      <w:r>
        <w:rPr>
          <w:rFonts w:hint="eastAsia" w:ascii="宋体" w:hAnsi="宋体" w:eastAsia="宋体" w:cs="宋体"/>
          <w:color w:val="auto"/>
          <w:sz w:val="21"/>
          <w:szCs w:val="21"/>
          <w:lang w:val="en-US" w:eastAsia="zh-Hans"/>
        </w:rPr>
        <w:br w:type="textWrapping"/>
      </w:r>
      <w:r>
        <w:rPr>
          <w:rFonts w:hint="eastAsia" w:ascii="宋体" w:hAnsi="宋体" w:eastAsia="宋体" w:cs="宋体"/>
          <w:color w:val="auto"/>
          <w:sz w:val="21"/>
          <w:szCs w:val="21"/>
          <w:lang w:val="en-US" w:eastAsia="zh-Hans"/>
        </w:rPr>
        <w:t>那么，关于识字和阅读能力这两个问题，怎么破呢？我们分两部分来说，一部分是针对学龄前孩子的，如何读能够尽量为入学后的“识字”和“阅读理解”提供一些帮助；另一部分是针对已经入学但识字不够、阅读能力有待提升的小学生，如何读，能够尽快迎头赶上呢？</w:t>
      </w:r>
      <w:bookmarkStart w:id="0" w:name="_GoBack"/>
      <w:bookmarkEnd w:id="0"/>
      <w:r>
        <w:rPr>
          <w:rFonts w:hint="eastAsia" w:ascii="宋体" w:hAnsi="宋体" w:eastAsia="宋体" w:cs="宋体"/>
          <w:color w:val="auto"/>
          <w:sz w:val="21"/>
          <w:szCs w:val="21"/>
          <w:lang w:val="en-US" w:eastAsia="zh-Hans"/>
        </w:rPr>
        <w:br w:type="textWrapping"/>
      </w:r>
      <w:r>
        <w:rPr>
          <w:rFonts w:hint="eastAsia" w:ascii="宋体" w:hAnsi="宋体" w:eastAsia="宋体" w:cs="宋体"/>
          <w:color w:val="auto"/>
          <w:sz w:val="21"/>
          <w:szCs w:val="21"/>
          <w:lang w:val="en-US" w:eastAsia="zh-Hans"/>
        </w:rPr>
        <w:br w:type="textWrapping"/>
      </w:r>
      <w:r>
        <w:rPr>
          <w:rFonts w:hint="eastAsia" w:ascii="宋体" w:hAnsi="宋体" w:eastAsia="宋体" w:cs="宋体"/>
          <w:color w:val="auto"/>
          <w:sz w:val="21"/>
          <w:szCs w:val="21"/>
          <w:lang w:val="en-US" w:eastAsia="zh-Hans"/>
        </w:rPr>
        <w:t>最后我们也要说一下</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真的不要过度焦虑学龄前孩子的识字问题</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也不要去比较自家孩子和别人孩子的识字量</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识字跟阅读理解有关系</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但并不是说孩子字认识得多了，就没有了阅读理解的问题。这里可以让那些刚入学，孩子识字不多导致做题常常看不懂的家长宽心的一点是，大多数孩子识字不多这一点在入学后一年半载很快会抹平</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如果孩子阅读能力不错但困在识字上，一旦识字的障碍扫除了，将很快“势如破竹”，因此，识字反而不是什么大问题，更难或者说需要更长时间去积累的反而是孩子的阅读（理解）能力，这还真不是一朝一夕能够抹平的。</w:t>
      </w:r>
      <w:r>
        <w:rPr>
          <w:rFonts w:hint="eastAsia" w:ascii="宋体" w:hAnsi="宋体" w:eastAsia="宋体" w:cs="宋体"/>
          <w:color w:val="auto"/>
          <w:sz w:val="21"/>
          <w:szCs w:val="21"/>
          <w:lang w:val="en-US" w:eastAsia="zh-Hans"/>
        </w:rPr>
        <w:br w:type="textWrapping"/>
      </w:r>
      <w:r>
        <w:rPr>
          <w:rFonts w:hint="eastAsia" w:ascii="宋体" w:hAnsi="宋体" w:eastAsia="宋体" w:cs="宋体"/>
          <w:color w:val="auto"/>
          <w:sz w:val="21"/>
          <w:szCs w:val="21"/>
          <w:lang w:val="en-US" w:eastAsia="zh-Hans"/>
        </w:rPr>
        <w:br w:type="textWrapping"/>
      </w:r>
      <w:r>
        <w:rPr>
          <w:rFonts w:hint="eastAsia" w:ascii="宋体" w:hAnsi="宋体" w:eastAsia="宋体" w:cs="宋体"/>
          <w:b/>
          <w:bCs/>
          <w:color w:val="auto"/>
          <w:sz w:val="21"/>
          <w:szCs w:val="21"/>
          <w:lang w:val="en-US" w:eastAsia="zh-Hans"/>
        </w:rPr>
        <w:t>三</w:t>
      </w:r>
      <w:r>
        <w:rPr>
          <w:rFonts w:hint="default" w:ascii="宋体" w:hAnsi="宋体" w:eastAsia="宋体" w:cs="宋体"/>
          <w:b/>
          <w:bCs/>
          <w:color w:val="auto"/>
          <w:sz w:val="21"/>
          <w:szCs w:val="21"/>
          <w:lang w:eastAsia="zh-Hans"/>
        </w:rPr>
        <w:t>、</w:t>
      </w:r>
      <w:r>
        <w:rPr>
          <w:rFonts w:hint="eastAsia" w:ascii="宋体" w:hAnsi="宋体" w:eastAsia="宋体" w:cs="宋体"/>
          <w:b/>
          <w:bCs/>
          <w:color w:val="auto"/>
          <w:sz w:val="21"/>
          <w:szCs w:val="21"/>
          <w:lang w:val="en-US" w:eastAsia="zh-Hans"/>
        </w:rPr>
        <w:t>培养孩子的阅读能力</w:t>
      </w:r>
      <w:r>
        <w:rPr>
          <w:rFonts w:hint="eastAsia" w:ascii="宋体" w:hAnsi="宋体" w:eastAsia="宋体" w:cs="宋体"/>
          <w:b/>
          <w:bCs/>
          <w:color w:val="auto"/>
          <w:sz w:val="21"/>
          <w:szCs w:val="21"/>
          <w:lang w:val="en-US" w:eastAsia="zh-Hans"/>
        </w:rPr>
        <w:br w:type="textWrapping"/>
      </w:r>
      <w:r>
        <w:rPr>
          <w:rFonts w:hint="eastAsia" w:ascii="宋体" w:hAnsi="宋体" w:eastAsia="宋体" w:cs="宋体"/>
          <w:color w:val="auto"/>
          <w:sz w:val="21"/>
          <w:szCs w:val="21"/>
          <w:lang w:val="en-US" w:eastAsia="zh-Hans"/>
        </w:rPr>
        <w:t>帮助孩子理解、提升阅读能力的方法：阅读中可以引导孩子 预测、假设、质疑，复述（不仅仅是简单的记忆式的复述）。</w:t>
      </w:r>
      <w:r>
        <w:rPr>
          <w:rFonts w:hint="eastAsia" w:ascii="宋体" w:hAnsi="宋体" w:eastAsia="宋体" w:cs="宋体"/>
          <w:color w:val="auto"/>
          <w:sz w:val="21"/>
          <w:szCs w:val="21"/>
          <w:lang w:val="en-US" w:eastAsia="zh-Hans"/>
        </w:rPr>
        <w:br w:type="textWrapping"/>
      </w:r>
      <w:r>
        <w:rPr>
          <w:rFonts w:hint="eastAsia" w:ascii="宋体" w:hAnsi="宋体" w:eastAsia="宋体" w:cs="宋体"/>
          <w:color w:val="auto"/>
          <w:sz w:val="21"/>
          <w:szCs w:val="21"/>
          <w:lang w:val="en-US" w:eastAsia="zh-Hans"/>
        </w:rPr>
        <w:t>还是以</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搜搜先生</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为例</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我们可以在和孩子一起读故事的过程中</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运用</w:t>
      </w:r>
      <w:r>
        <w:rPr>
          <w:rFonts w:hint="default" w:ascii="宋体" w:hAnsi="宋体" w:eastAsia="宋体" w:cs="宋体"/>
          <w:color w:val="auto"/>
          <w:sz w:val="21"/>
          <w:szCs w:val="21"/>
          <w:lang w:eastAsia="zh-Hans"/>
        </w:rPr>
        <w:t xml:space="preserve">  </w:t>
      </w:r>
      <w:r>
        <w:rPr>
          <w:rFonts w:hint="eastAsia" w:ascii="宋体" w:hAnsi="宋体" w:eastAsia="宋体" w:cs="宋体"/>
          <w:color w:val="auto"/>
          <w:sz w:val="21"/>
          <w:szCs w:val="21"/>
          <w:lang w:val="en-US" w:eastAsia="zh-Hans"/>
        </w:rPr>
        <w:t>预测、假设、质疑，重述</w:t>
      </w:r>
      <w:r>
        <w:rPr>
          <w:rFonts w:hint="default" w:ascii="宋体" w:hAnsi="宋体" w:eastAsia="宋体" w:cs="宋体"/>
          <w:color w:val="auto"/>
          <w:sz w:val="21"/>
          <w:szCs w:val="21"/>
          <w:lang w:eastAsia="zh-Hans"/>
        </w:rPr>
        <w:t xml:space="preserve"> </w:t>
      </w:r>
      <w:r>
        <w:rPr>
          <w:rFonts w:hint="eastAsia" w:ascii="宋体" w:hAnsi="宋体" w:eastAsia="宋体" w:cs="宋体"/>
          <w:color w:val="auto"/>
          <w:sz w:val="21"/>
          <w:szCs w:val="21"/>
          <w:lang w:val="en-US" w:eastAsia="zh-Hans"/>
        </w:rPr>
        <w:t>等方法来深读这个故事</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培养孩子的阅读理解能力</w:t>
      </w:r>
      <w:r>
        <w:rPr>
          <w:rFonts w:hint="default" w:ascii="宋体" w:hAnsi="宋体" w:eastAsia="宋体" w:cs="宋体"/>
          <w:color w:val="auto"/>
          <w:sz w:val="21"/>
          <w:szCs w:val="21"/>
          <w:lang w:eastAsia="zh-Hans"/>
        </w:rPr>
        <w:t>。</w:t>
      </w:r>
      <w:r>
        <w:rPr>
          <w:rFonts w:hint="default" w:ascii="宋体" w:hAnsi="宋体" w:eastAsia="宋体" w:cs="宋体"/>
          <w:color w:val="auto"/>
          <w:sz w:val="21"/>
          <w:szCs w:val="21"/>
          <w:lang w:eastAsia="zh-Hans"/>
        </w:rPr>
        <w:br w:type="textWrapping"/>
      </w:r>
      <w:r>
        <w:rPr>
          <w:rFonts w:hint="default" w:ascii="宋体" w:hAnsi="宋体" w:eastAsia="宋体" w:cs="宋体"/>
          <w:color w:val="auto"/>
          <w:sz w:val="21"/>
          <w:szCs w:val="21"/>
          <w:lang w:eastAsia="zh-Hans"/>
        </w:rPr>
        <w:t>1、</w:t>
      </w:r>
      <w:r>
        <w:rPr>
          <w:rFonts w:hint="eastAsia" w:ascii="宋体" w:hAnsi="宋体" w:eastAsia="宋体" w:cs="宋体"/>
          <w:color w:val="auto"/>
          <w:sz w:val="21"/>
          <w:szCs w:val="21"/>
          <w:lang w:val="en-US" w:eastAsia="zh-Hans"/>
        </w:rPr>
        <w:t>预测</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情节重复的故事</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都可以在下一个重复的情节开始翻页前</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和孩子一起来猜猜后面会发生什么</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既是对前面情节的理解</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也是进行逻辑推理的一种训练</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这个比较简单</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我们就不举例了</w:t>
      </w:r>
      <w:r>
        <w:rPr>
          <w:rFonts w:hint="default" w:ascii="宋体" w:hAnsi="宋体" w:eastAsia="宋体" w:cs="宋体"/>
          <w:color w:val="auto"/>
          <w:sz w:val="21"/>
          <w:szCs w:val="21"/>
          <w:lang w:eastAsia="zh-Hans"/>
        </w:rPr>
        <w:t>。</w:t>
      </w:r>
      <w:r>
        <w:rPr>
          <w:rFonts w:hint="default" w:ascii="宋体" w:hAnsi="宋体" w:eastAsia="宋体" w:cs="宋体"/>
          <w:color w:val="auto"/>
          <w:sz w:val="21"/>
          <w:szCs w:val="21"/>
          <w:lang w:eastAsia="zh-Hans"/>
        </w:rPr>
        <w:br w:type="textWrapping"/>
      </w:r>
      <w:r>
        <w:rPr>
          <w:rFonts w:hint="default" w:ascii="宋体" w:hAnsi="宋体" w:eastAsia="宋体" w:cs="宋体"/>
          <w:color w:val="auto"/>
          <w:sz w:val="21"/>
          <w:szCs w:val="21"/>
          <w:lang w:eastAsia="zh-Hans"/>
        </w:rPr>
        <w:t>2、</w:t>
      </w:r>
      <w:r>
        <w:rPr>
          <w:rFonts w:hint="eastAsia" w:ascii="宋体" w:hAnsi="宋体" w:eastAsia="宋体" w:cs="宋体"/>
          <w:color w:val="auto"/>
          <w:sz w:val="21"/>
          <w:szCs w:val="21"/>
          <w:lang w:val="en-US" w:eastAsia="zh-Hans"/>
        </w:rPr>
        <w:t>假设</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如果</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会怎样</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作出和故事情节设定相反的设想</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非常有助于孩子对故事的理解</w:t>
      </w:r>
      <w:r>
        <w:rPr>
          <w:rFonts w:hint="default" w:ascii="宋体" w:hAnsi="宋体" w:eastAsia="宋体" w:cs="宋体"/>
          <w:color w:val="auto"/>
          <w:sz w:val="21"/>
          <w:szCs w:val="21"/>
          <w:lang w:eastAsia="zh-Hans"/>
        </w:rPr>
        <w:t>。</w:t>
      </w:r>
      <w:r>
        <w:rPr>
          <w:rFonts w:hint="default" w:ascii="宋体" w:hAnsi="宋体" w:eastAsia="宋体" w:cs="宋体"/>
          <w:color w:val="auto"/>
          <w:sz w:val="21"/>
          <w:szCs w:val="21"/>
          <w:lang w:eastAsia="zh-Hans"/>
        </w:rPr>
        <w:br w:type="textWrapping"/>
      </w:r>
      <w:r>
        <w:rPr>
          <w:rFonts w:hint="eastAsia" w:ascii="宋体" w:hAnsi="宋体" w:eastAsia="宋体" w:cs="宋体"/>
          <w:color w:val="auto"/>
          <w:sz w:val="21"/>
          <w:szCs w:val="21"/>
          <w:lang w:val="en-US" w:eastAsia="zh-Hans"/>
        </w:rPr>
        <w:t>比如</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我们可以在这个故事中的很多地方展开这样的“假设”</w:t>
      </w:r>
      <w:r>
        <w:rPr>
          <w:rFonts w:hint="default" w:ascii="宋体" w:hAnsi="宋体" w:eastAsia="宋体" w:cs="宋体"/>
          <w:color w:val="auto"/>
          <w:sz w:val="21"/>
          <w:szCs w:val="21"/>
          <w:lang w:eastAsia="zh-Hans"/>
        </w:rPr>
        <w:t>。</w:t>
      </w:r>
      <w:r>
        <w:rPr>
          <w:rFonts w:hint="default" w:ascii="宋体" w:hAnsi="宋体" w:eastAsia="宋体" w:cs="宋体"/>
          <w:color w:val="auto"/>
          <w:sz w:val="21"/>
          <w:szCs w:val="21"/>
          <w:lang w:eastAsia="zh-Hans"/>
        </w:rPr>
        <w:br w:type="textWrapping"/>
      </w:r>
      <w:r>
        <w:drawing>
          <wp:inline distT="0" distB="0" distL="114300" distR="114300">
            <wp:extent cx="5269230" cy="2806700"/>
            <wp:effectExtent l="0" t="0" r="13970" b="1270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0"/>
                    <a:stretch>
                      <a:fillRect/>
                    </a:stretch>
                  </pic:blipFill>
                  <pic:spPr>
                    <a:xfrm>
                      <a:off x="0" y="0"/>
                      <a:ext cx="5269230" cy="2806700"/>
                    </a:xfrm>
                    <a:prstGeom prst="rect">
                      <a:avLst/>
                    </a:prstGeom>
                    <a:noFill/>
                    <a:ln w="9525">
                      <a:noFill/>
                    </a:ln>
                  </pic:spPr>
                </pic:pic>
              </a:graphicData>
            </a:graphic>
          </wp:inline>
        </w:drawing>
      </w:r>
      <w:r>
        <w:br w:type="textWrapping"/>
      </w:r>
      <w:r>
        <w:rPr>
          <w:rFonts w:hint="eastAsia"/>
          <w:lang w:val="en-US" w:eastAsia="zh-Hans"/>
        </w:rPr>
        <w:t>如果搜搜先生抬起头</w:t>
      </w:r>
      <w:r>
        <w:rPr>
          <w:rFonts w:hint="default"/>
          <w:lang w:eastAsia="zh-Hans"/>
        </w:rPr>
        <w:t>，</w:t>
      </w:r>
      <w:r>
        <w:rPr>
          <w:rFonts w:hint="eastAsia"/>
          <w:lang w:val="en-US" w:eastAsia="zh-Hans"/>
        </w:rPr>
        <w:t>他会看见什么</w:t>
      </w:r>
      <w:r>
        <w:rPr>
          <w:rFonts w:hint="default"/>
          <w:lang w:eastAsia="zh-Hans"/>
        </w:rPr>
        <w:t>？</w:t>
      </w:r>
      <w:r>
        <w:rPr>
          <w:rFonts w:hint="default"/>
          <w:lang w:eastAsia="zh-Hans"/>
        </w:rPr>
        <w:br w:type="textWrapping"/>
      </w:r>
      <w:r>
        <w:drawing>
          <wp:inline distT="0" distB="0" distL="114300" distR="114300">
            <wp:extent cx="5269230" cy="2806700"/>
            <wp:effectExtent l="0" t="0" r="13970" b="1270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1"/>
                    <a:stretch>
                      <a:fillRect/>
                    </a:stretch>
                  </pic:blipFill>
                  <pic:spPr>
                    <a:xfrm>
                      <a:off x="0" y="0"/>
                      <a:ext cx="5269230" cy="2806700"/>
                    </a:xfrm>
                    <a:prstGeom prst="rect">
                      <a:avLst/>
                    </a:prstGeom>
                    <a:noFill/>
                    <a:ln w="9525">
                      <a:noFill/>
                    </a:ln>
                  </pic:spPr>
                </pic:pic>
              </a:graphicData>
            </a:graphic>
          </wp:inline>
        </w:drawing>
      </w:r>
      <w:r>
        <w:br w:type="textWrapping"/>
      </w:r>
      <w:r>
        <w:rPr>
          <w:rFonts w:hint="eastAsia"/>
          <w:lang w:val="en-US" w:eastAsia="zh-Hans"/>
        </w:rPr>
        <w:t>如果小鸟没有拉便便在搜搜先生的头上</w:t>
      </w:r>
      <w:r>
        <w:rPr>
          <w:rFonts w:hint="default"/>
          <w:lang w:eastAsia="zh-Hans"/>
        </w:rPr>
        <w:t>，</w:t>
      </w:r>
      <w:r>
        <w:rPr>
          <w:rFonts w:hint="eastAsia"/>
          <w:lang w:val="en-US" w:eastAsia="zh-Hans"/>
        </w:rPr>
        <w:t>搜搜先生会抬起头来看见后面的一切吗</w:t>
      </w:r>
      <w:r>
        <w:rPr>
          <w:rFonts w:hint="default"/>
          <w:lang w:eastAsia="zh-Hans"/>
        </w:rPr>
        <w:t>？</w:t>
      </w:r>
      <w:r>
        <w:rPr>
          <w:rFonts w:hint="eastAsia"/>
          <w:lang w:val="en-US" w:eastAsia="zh-Hans"/>
        </w:rPr>
        <w:t>你有没有办法让搜搜先生抬起头来看一看呢</w:t>
      </w:r>
      <w:r>
        <w:rPr>
          <w:rFonts w:hint="default"/>
          <w:lang w:eastAsia="zh-Hans"/>
        </w:rPr>
        <w:t>？（</w:t>
      </w:r>
      <w:r>
        <w:rPr>
          <w:rFonts w:hint="eastAsia"/>
          <w:lang w:val="en-US" w:eastAsia="zh-Hans"/>
        </w:rPr>
        <w:t>这可以激发孩子想象力</w:t>
      </w:r>
      <w:r>
        <w:rPr>
          <w:rFonts w:hint="default"/>
          <w:lang w:eastAsia="zh-Hans"/>
        </w:rPr>
        <w:t>、</w:t>
      </w:r>
      <w:r>
        <w:rPr>
          <w:rFonts w:hint="eastAsia"/>
          <w:lang w:val="en-US" w:eastAsia="zh-Hans"/>
        </w:rPr>
        <w:t>创编故事的好时机哦</w:t>
      </w:r>
      <w:r>
        <w:rPr>
          <w:rFonts w:hint="default"/>
          <w:lang w:eastAsia="zh-Hans"/>
        </w:rPr>
        <w:t>，</w:t>
      </w:r>
      <w:r>
        <w:rPr>
          <w:rFonts w:hint="eastAsia"/>
          <w:lang w:val="en-US" w:eastAsia="zh-Hans"/>
        </w:rPr>
        <w:t>抓住它</w:t>
      </w:r>
      <w:r>
        <w:rPr>
          <w:rFonts w:hint="default"/>
          <w:lang w:eastAsia="zh-Hans"/>
        </w:rPr>
        <w:t>！）</w:t>
      </w:r>
      <w:r>
        <w:rPr>
          <w:rFonts w:hint="default"/>
          <w:lang w:eastAsia="zh-Hans"/>
        </w:rPr>
        <w:br w:type="textWrapping"/>
      </w:r>
      <w:r>
        <w:rPr>
          <w:rFonts w:hint="default"/>
          <w:lang w:eastAsia="zh-Hans"/>
        </w:rPr>
        <w:t>3、</w:t>
      </w:r>
      <w:r>
        <w:rPr>
          <w:rFonts w:hint="eastAsia"/>
          <w:lang w:val="en-US" w:eastAsia="zh-Hans"/>
        </w:rPr>
        <w:t>质疑</w:t>
      </w:r>
      <w:r>
        <w:rPr>
          <w:rFonts w:hint="default"/>
          <w:lang w:eastAsia="zh-Hans"/>
        </w:rPr>
        <w:t>：</w:t>
      </w:r>
      <w:r>
        <w:rPr>
          <w:rFonts w:hint="eastAsia"/>
          <w:lang w:val="en-US" w:eastAsia="zh-Hans"/>
        </w:rPr>
        <w:t>想一想</w:t>
      </w:r>
      <w:r>
        <w:rPr>
          <w:rFonts w:hint="default"/>
          <w:lang w:eastAsia="zh-Hans"/>
        </w:rPr>
        <w:t>，</w:t>
      </w:r>
      <w:r>
        <w:rPr>
          <w:rFonts w:hint="eastAsia"/>
          <w:lang w:val="en-US" w:eastAsia="zh-Hans"/>
        </w:rPr>
        <w:t>你有疑问的地方</w:t>
      </w:r>
      <w:r>
        <w:rPr>
          <w:rFonts w:hint="default"/>
          <w:lang w:eastAsia="zh-Hans"/>
        </w:rPr>
        <w:t>？</w:t>
      </w:r>
      <w:r>
        <w:rPr>
          <w:rFonts w:hint="eastAsia"/>
          <w:lang w:val="en-US" w:eastAsia="zh-Hans"/>
        </w:rPr>
        <w:t>或者</w:t>
      </w:r>
      <w:r>
        <w:rPr>
          <w:rFonts w:hint="default"/>
          <w:lang w:eastAsia="zh-Hans"/>
        </w:rPr>
        <w:t>，</w:t>
      </w:r>
      <w:r>
        <w:rPr>
          <w:rFonts w:hint="eastAsia"/>
          <w:lang w:val="en-US" w:eastAsia="zh-Hans"/>
        </w:rPr>
        <w:t>这个故事有没有你认为不合理的地方</w:t>
      </w:r>
      <w:r>
        <w:rPr>
          <w:rFonts w:hint="default"/>
          <w:lang w:eastAsia="zh-Hans"/>
        </w:rPr>
        <w:t>？</w:t>
      </w:r>
      <w:r>
        <w:rPr>
          <w:rFonts w:hint="default"/>
          <w:lang w:eastAsia="zh-Hans"/>
        </w:rPr>
        <w:br w:type="textWrapping"/>
      </w:r>
      <w:r>
        <w:rPr>
          <w:rFonts w:hint="eastAsia"/>
          <w:lang w:val="en-US" w:eastAsia="zh-Hans"/>
        </w:rPr>
        <w:t>阅读的过程应该是思考的过程</w:t>
      </w:r>
      <w:r>
        <w:rPr>
          <w:rFonts w:hint="default"/>
          <w:lang w:eastAsia="zh-Hans"/>
        </w:rPr>
        <w:t>，</w:t>
      </w:r>
      <w:r>
        <w:rPr>
          <w:rFonts w:hint="eastAsia"/>
          <w:lang w:val="en-US" w:eastAsia="zh-Hans"/>
        </w:rPr>
        <w:t>思考当然也是有乐趣的</w:t>
      </w:r>
      <w:r>
        <w:rPr>
          <w:rFonts w:hint="default"/>
          <w:lang w:eastAsia="zh-Hans"/>
        </w:rPr>
        <w:t>，</w:t>
      </w:r>
      <w:r>
        <w:rPr>
          <w:rFonts w:hint="eastAsia"/>
          <w:lang w:val="en-US" w:eastAsia="zh-Hans"/>
        </w:rPr>
        <w:t>不要一听到思考就觉得它会破坏孩子的阅读乐趣哦</w:t>
      </w:r>
      <w:r>
        <w:rPr>
          <w:rFonts w:hint="default"/>
          <w:lang w:eastAsia="zh-Hans"/>
        </w:rPr>
        <w:t>。</w:t>
      </w:r>
      <w:r>
        <w:rPr>
          <w:rFonts w:hint="eastAsia"/>
          <w:lang w:val="en-US" w:eastAsia="zh-Hans"/>
        </w:rPr>
        <w:t>人类天生有探索的欲望</w:t>
      </w:r>
      <w:r>
        <w:rPr>
          <w:rFonts w:hint="default"/>
          <w:lang w:eastAsia="zh-Hans"/>
        </w:rPr>
        <w:t>。</w:t>
      </w:r>
      <w:r>
        <w:rPr>
          <w:rFonts w:hint="eastAsia"/>
          <w:lang w:val="en-US" w:eastAsia="zh-Hans"/>
        </w:rPr>
        <w:t>我们要做的是保护和激发孩子的探索欲</w:t>
      </w:r>
      <w:r>
        <w:rPr>
          <w:rFonts w:hint="default"/>
          <w:lang w:eastAsia="zh-Hans"/>
        </w:rPr>
        <w:t>。</w:t>
      </w:r>
      <w:r>
        <w:rPr>
          <w:rFonts w:hint="eastAsia"/>
          <w:lang w:val="en-US" w:eastAsia="zh-Hans"/>
        </w:rPr>
        <w:t>让孩子习惯在阅读中发问</w:t>
      </w:r>
      <w:r>
        <w:rPr>
          <w:rFonts w:hint="default"/>
          <w:lang w:eastAsia="zh-Hans"/>
        </w:rPr>
        <w:t>，</w:t>
      </w:r>
      <w:r>
        <w:rPr>
          <w:rFonts w:hint="eastAsia"/>
          <w:lang w:val="en-US" w:eastAsia="zh-Hans"/>
        </w:rPr>
        <w:t>也是提升阅读能力的一个好方法</w:t>
      </w:r>
      <w:r>
        <w:rPr>
          <w:rFonts w:hint="default"/>
          <w:lang w:eastAsia="zh-Hans"/>
        </w:rPr>
        <w:t>。</w:t>
      </w:r>
      <w:r>
        <w:rPr>
          <w:rFonts w:hint="default"/>
          <w:lang w:eastAsia="zh-Hans"/>
        </w:rPr>
        <w:br w:type="textWrapping"/>
      </w:r>
      <w:r>
        <w:rPr>
          <w:rFonts w:hint="eastAsia"/>
          <w:lang w:val="en-US" w:eastAsia="zh-Hans"/>
        </w:rPr>
        <w:t>比如在这个故事中</w:t>
      </w:r>
      <w:r>
        <w:rPr>
          <w:rFonts w:hint="default"/>
          <w:lang w:eastAsia="zh-Hans"/>
        </w:rPr>
        <w:t>，</w:t>
      </w:r>
      <w:r>
        <w:rPr>
          <w:rFonts w:hint="eastAsia"/>
          <w:lang w:val="en-US" w:eastAsia="zh-Hans"/>
        </w:rPr>
        <w:t>我们可以和孩子一起讨论一下这样的问题</w:t>
      </w:r>
      <w:r>
        <w:rPr>
          <w:rFonts w:hint="default"/>
          <w:lang w:eastAsia="zh-Hans"/>
        </w:rPr>
        <w:t>：</w:t>
      </w:r>
      <w:r>
        <w:rPr>
          <w:rFonts w:hint="default"/>
          <w:lang w:eastAsia="zh-Hans"/>
        </w:rPr>
        <w:br w:type="textWrapping"/>
      </w:r>
      <w:r>
        <w:rPr>
          <w:rFonts w:hint="eastAsia"/>
          <w:lang w:val="en-US" w:eastAsia="zh-Hans"/>
        </w:rPr>
        <w:t>搜搜先生低着头</w:t>
      </w:r>
      <w:r>
        <w:rPr>
          <w:rFonts w:hint="default"/>
          <w:lang w:eastAsia="zh-Hans"/>
        </w:rPr>
        <w:t>，</w:t>
      </w:r>
      <w:r>
        <w:rPr>
          <w:rFonts w:hint="eastAsia"/>
          <w:lang w:val="en-US" w:eastAsia="zh-Hans"/>
        </w:rPr>
        <w:t>真的只能看到地面</w:t>
      </w:r>
      <w:r>
        <w:rPr>
          <w:rFonts w:hint="default"/>
          <w:lang w:eastAsia="zh-Hans"/>
        </w:rPr>
        <w:t>，</w:t>
      </w:r>
      <w:r>
        <w:rPr>
          <w:rFonts w:hint="eastAsia"/>
          <w:lang w:val="en-US" w:eastAsia="zh-Hans"/>
        </w:rPr>
        <w:t>其他什么都看不见吗</w:t>
      </w:r>
      <w:r>
        <w:rPr>
          <w:rFonts w:hint="default"/>
          <w:lang w:eastAsia="zh-Hans"/>
        </w:rPr>
        <w:t>？——</w:t>
      </w:r>
      <w:r>
        <w:rPr>
          <w:rFonts w:hint="eastAsia"/>
          <w:lang w:val="en-US" w:eastAsia="zh-Hans"/>
        </w:rPr>
        <w:t>你要不试试看</w:t>
      </w:r>
      <w:r>
        <w:rPr>
          <w:rFonts w:hint="default"/>
          <w:lang w:eastAsia="zh-Hans"/>
        </w:rPr>
        <w:t>，</w:t>
      </w:r>
      <w:r>
        <w:rPr>
          <w:rFonts w:hint="eastAsia"/>
          <w:lang w:val="en-US" w:eastAsia="zh-Hans"/>
        </w:rPr>
        <w:t>如果走路一直看地面</w:t>
      </w:r>
      <w:r>
        <w:rPr>
          <w:rFonts w:hint="default"/>
          <w:lang w:eastAsia="zh-Hans"/>
        </w:rPr>
        <w:t>，</w:t>
      </w:r>
      <w:r>
        <w:rPr>
          <w:rFonts w:hint="eastAsia"/>
          <w:lang w:val="en-US" w:eastAsia="zh-Hans"/>
        </w:rPr>
        <w:t>会发现什么</w:t>
      </w:r>
      <w:r>
        <w:rPr>
          <w:rFonts w:hint="default"/>
          <w:lang w:eastAsia="zh-Hans"/>
        </w:rPr>
        <w:t>？——</w:t>
      </w:r>
      <w:r>
        <w:rPr>
          <w:rFonts w:hint="eastAsia"/>
          <w:lang w:val="en-US" w:eastAsia="zh-Hans"/>
        </w:rPr>
        <w:t>哈哈</w:t>
      </w:r>
      <w:r>
        <w:rPr>
          <w:rFonts w:hint="default"/>
          <w:lang w:eastAsia="zh-Hans"/>
        </w:rPr>
        <w:t>，</w:t>
      </w:r>
      <w:r>
        <w:rPr>
          <w:rFonts w:hint="eastAsia"/>
          <w:lang w:val="en-US" w:eastAsia="zh-Hans"/>
        </w:rPr>
        <w:t>如果是我</w:t>
      </w:r>
      <w:r>
        <w:rPr>
          <w:rFonts w:hint="default"/>
          <w:lang w:eastAsia="zh-Hans"/>
        </w:rPr>
        <w:t>，</w:t>
      </w:r>
      <w:r>
        <w:rPr>
          <w:rFonts w:hint="eastAsia"/>
          <w:lang w:val="en-US" w:eastAsia="zh-Hans"/>
        </w:rPr>
        <w:t>肯定会跟孩子探讨这样的问题</w:t>
      </w:r>
      <w:r>
        <w:rPr>
          <w:rFonts w:hint="default"/>
          <w:lang w:eastAsia="zh-Hans"/>
        </w:rPr>
        <w:t>，</w:t>
      </w:r>
      <w:r>
        <w:rPr>
          <w:rFonts w:hint="eastAsia"/>
          <w:lang w:val="en-US" w:eastAsia="zh-Hans"/>
        </w:rPr>
        <w:t>因为</w:t>
      </w:r>
      <w:r>
        <w:rPr>
          <w:rFonts w:hint="default"/>
          <w:lang w:eastAsia="zh-Hans"/>
        </w:rPr>
        <w:t>，</w:t>
      </w:r>
      <w:r>
        <w:rPr>
          <w:rFonts w:hint="eastAsia"/>
          <w:lang w:val="en-US" w:eastAsia="zh-Hans"/>
        </w:rPr>
        <w:t>一个有好奇心的人</w:t>
      </w:r>
      <w:r>
        <w:rPr>
          <w:rFonts w:hint="default"/>
          <w:lang w:eastAsia="zh-Hans"/>
        </w:rPr>
        <w:t>，</w:t>
      </w:r>
      <w:r>
        <w:rPr>
          <w:rFonts w:hint="eastAsia"/>
          <w:lang w:val="en-US" w:eastAsia="zh-Hans"/>
        </w:rPr>
        <w:t>看地面也会发现很多精彩的</w:t>
      </w:r>
      <w:r>
        <w:rPr>
          <w:rFonts w:hint="default"/>
          <w:lang w:eastAsia="zh-Hans"/>
        </w:rPr>
        <w:t>，</w:t>
      </w:r>
      <w:r>
        <w:rPr>
          <w:rFonts w:hint="eastAsia"/>
          <w:lang w:val="en-US" w:eastAsia="zh-Hans"/>
        </w:rPr>
        <w:t>这个季节</w:t>
      </w:r>
      <w:r>
        <w:rPr>
          <w:rFonts w:hint="default"/>
          <w:lang w:eastAsia="zh-Hans"/>
        </w:rPr>
        <w:t>，</w:t>
      </w:r>
      <w:r>
        <w:rPr>
          <w:rFonts w:hint="eastAsia"/>
          <w:lang w:val="en-US" w:eastAsia="zh-Hans"/>
        </w:rPr>
        <w:t>在我们的城市</w:t>
      </w:r>
      <w:r>
        <w:rPr>
          <w:rFonts w:hint="default"/>
          <w:lang w:eastAsia="zh-Hans"/>
        </w:rPr>
        <w:t>，</w:t>
      </w:r>
      <w:r>
        <w:rPr>
          <w:rFonts w:hint="eastAsia"/>
          <w:lang w:val="en-US" w:eastAsia="zh-Hans"/>
        </w:rPr>
        <w:t>看地面经常会捡到很多天然的艺术品</w:t>
      </w:r>
      <w:r>
        <w:rPr>
          <w:rFonts w:hint="default"/>
          <w:lang w:eastAsia="zh-Hans"/>
        </w:rPr>
        <w:t>——</w:t>
      </w:r>
      <w:r>
        <w:rPr>
          <w:rFonts w:hint="eastAsia"/>
          <w:lang w:val="en-US" w:eastAsia="zh-Hans"/>
        </w:rPr>
        <w:t>各种颜色和形状的落叶</w:t>
      </w:r>
      <w:r>
        <w:rPr>
          <w:rFonts w:hint="default"/>
          <w:lang w:eastAsia="zh-Hans"/>
        </w:rPr>
        <w:t>！</w:t>
      </w:r>
      <w:r>
        <w:rPr>
          <w:rFonts w:hint="default"/>
          <w:lang w:eastAsia="zh-Hans"/>
        </w:rPr>
        <w:br w:type="textWrapping"/>
      </w:r>
      <w:r>
        <w:rPr>
          <w:rFonts w:hint="eastAsia"/>
          <w:lang w:val="en-US" w:eastAsia="zh-Hans"/>
        </w:rPr>
        <w:t>这样看似随意的讨论</w:t>
      </w:r>
      <w:r>
        <w:rPr>
          <w:rFonts w:hint="default"/>
          <w:lang w:eastAsia="zh-Hans"/>
        </w:rPr>
        <w:t>，</w:t>
      </w:r>
      <w:r>
        <w:rPr>
          <w:rFonts w:hint="eastAsia"/>
          <w:lang w:val="en-US" w:eastAsia="zh-Hans"/>
        </w:rPr>
        <w:t>其实也一点不跑题啊</w:t>
      </w:r>
      <w:r>
        <w:rPr>
          <w:rFonts w:hint="default"/>
          <w:lang w:eastAsia="zh-Hans"/>
        </w:rPr>
        <w:t>，</w:t>
      </w:r>
      <w:r>
        <w:rPr>
          <w:rFonts w:hint="eastAsia"/>
          <w:lang w:val="en-US" w:eastAsia="zh-Hans"/>
        </w:rPr>
        <w:t>这本绘本的意义之一</w:t>
      </w:r>
      <w:r>
        <w:rPr>
          <w:rFonts w:hint="default"/>
          <w:lang w:eastAsia="zh-Hans"/>
        </w:rPr>
        <w:t>，</w:t>
      </w:r>
      <w:r>
        <w:rPr>
          <w:rFonts w:hint="eastAsia"/>
          <w:lang w:val="en-US" w:eastAsia="zh-Hans"/>
        </w:rPr>
        <w:t>不就是打开眼睛</w:t>
      </w:r>
      <w:r>
        <w:rPr>
          <w:rFonts w:hint="default"/>
          <w:lang w:eastAsia="zh-Hans"/>
        </w:rPr>
        <w:t>&amp;</w:t>
      </w:r>
      <w:r>
        <w:rPr>
          <w:rFonts w:hint="eastAsia"/>
          <w:lang w:val="en-US" w:eastAsia="zh-Hans"/>
        </w:rPr>
        <w:t>心灵</w:t>
      </w:r>
      <w:r>
        <w:rPr>
          <w:rFonts w:hint="default"/>
          <w:lang w:eastAsia="zh-Hans"/>
        </w:rPr>
        <w:t>，</w:t>
      </w:r>
      <w:r>
        <w:rPr>
          <w:rFonts w:hint="eastAsia"/>
          <w:lang w:val="en-US" w:eastAsia="zh-Hans"/>
        </w:rPr>
        <w:t>发现世界的奇妙乐趣吗</w:t>
      </w:r>
      <w:r>
        <w:rPr>
          <w:rFonts w:hint="default"/>
          <w:lang w:eastAsia="zh-Hans"/>
        </w:rPr>
        <w:t>？</w:t>
      </w:r>
      <w:r>
        <w:rPr>
          <w:rFonts w:hint="default"/>
          <w:lang w:eastAsia="zh-Hans"/>
        </w:rPr>
        <w:br w:type="textWrapping"/>
      </w:r>
      <w:r>
        <w:rPr>
          <w:rFonts w:hint="default"/>
          <w:lang w:eastAsia="zh-Hans"/>
        </w:rPr>
        <w:t>4、</w:t>
      </w:r>
      <w:r>
        <w:rPr>
          <w:rFonts w:hint="eastAsia"/>
          <w:lang w:val="en-US" w:eastAsia="zh-Hans"/>
        </w:rPr>
        <w:t>复述</w:t>
      </w:r>
      <w:r>
        <w:rPr>
          <w:rFonts w:hint="default"/>
          <w:lang w:eastAsia="zh-Hans"/>
        </w:rPr>
        <w:t>：</w:t>
      </w:r>
      <w:r>
        <w:rPr>
          <w:rFonts w:hint="default"/>
          <w:lang w:eastAsia="zh-Hans"/>
        </w:rPr>
        <w:br w:type="textWrapping"/>
      </w:r>
      <w:r>
        <w:rPr>
          <w:rFonts w:hint="eastAsia"/>
          <w:lang w:val="en-US" w:eastAsia="zh-Hans"/>
        </w:rPr>
        <w:t>之所以把这一项放在最后</w:t>
      </w:r>
      <w:r>
        <w:rPr>
          <w:rFonts w:hint="default"/>
          <w:lang w:eastAsia="zh-Hans"/>
        </w:rPr>
        <w:t>，</w:t>
      </w:r>
      <w:r>
        <w:rPr>
          <w:rFonts w:hint="eastAsia"/>
          <w:lang w:val="en-US" w:eastAsia="zh-Hans"/>
        </w:rPr>
        <w:t>是因为前面几项可以在阅读中进行</w:t>
      </w:r>
      <w:r>
        <w:rPr>
          <w:rFonts w:hint="default"/>
          <w:lang w:eastAsia="zh-Hans"/>
        </w:rPr>
        <w:t>，</w:t>
      </w:r>
      <w:r>
        <w:rPr>
          <w:rFonts w:hint="eastAsia"/>
          <w:lang w:val="en-US" w:eastAsia="zh-Hans"/>
        </w:rPr>
        <w:t>重述通常在阅读后或者多读几遍了解了故事情节的基础上完成</w:t>
      </w:r>
      <w:r>
        <w:rPr>
          <w:rFonts w:hint="default"/>
          <w:lang w:eastAsia="zh-Hans"/>
        </w:rPr>
        <w:t>。</w:t>
      </w:r>
      <w:r>
        <w:rPr>
          <w:rFonts w:hint="eastAsia"/>
          <w:lang w:val="en-US" w:eastAsia="zh-Hans"/>
        </w:rPr>
        <w:t>复述的作用不单单是记住故事情节</w:t>
      </w:r>
      <w:r>
        <w:rPr>
          <w:rFonts w:hint="default"/>
          <w:lang w:eastAsia="zh-Hans"/>
        </w:rPr>
        <w:t>，</w:t>
      </w:r>
      <w:r>
        <w:rPr>
          <w:rFonts w:hint="eastAsia"/>
          <w:lang w:val="en-US" w:eastAsia="zh-Hans"/>
        </w:rPr>
        <w:t>很多时候我们通过复述</w:t>
      </w:r>
      <w:r>
        <w:rPr>
          <w:rFonts w:hint="default"/>
          <w:lang w:eastAsia="zh-Hans"/>
        </w:rPr>
        <w:t>，</w:t>
      </w:r>
      <w:r>
        <w:rPr>
          <w:rFonts w:hint="eastAsia"/>
          <w:lang w:val="en-US" w:eastAsia="zh-Hans"/>
        </w:rPr>
        <w:t>会更有助于我们理解故事的意义</w:t>
      </w:r>
      <w:r>
        <w:rPr>
          <w:rFonts w:hint="default"/>
          <w:lang w:eastAsia="zh-Hans"/>
        </w:rPr>
        <w:t>。</w:t>
      </w:r>
      <w:r>
        <w:rPr>
          <w:rFonts w:hint="default"/>
          <w:lang w:eastAsia="zh-Hans"/>
        </w:rPr>
        <w:br w:type="textWrapping"/>
      </w:r>
      <w:r>
        <w:rPr>
          <w:rFonts w:hint="default"/>
          <w:lang w:eastAsia="zh-Hans"/>
        </w:rPr>
        <w:t>（1）</w:t>
      </w:r>
      <w:r>
        <w:rPr>
          <w:rFonts w:hint="eastAsia"/>
          <w:lang w:val="en-US" w:eastAsia="zh-Hans"/>
        </w:rPr>
        <w:t>故事开始时</w:t>
      </w:r>
      <w:r>
        <w:rPr>
          <w:rFonts w:hint="default"/>
          <w:lang w:eastAsia="zh-Hans"/>
        </w:rPr>
        <w:t>：</w:t>
      </w:r>
      <w:r>
        <w:rPr>
          <w:rFonts w:hint="eastAsia"/>
          <w:lang w:val="en-US" w:eastAsia="zh-Hans"/>
        </w:rPr>
        <w:t>搜搜先生是什么样的</w:t>
      </w:r>
      <w:r>
        <w:rPr>
          <w:rFonts w:hint="default"/>
          <w:lang w:eastAsia="zh-Hans"/>
        </w:rPr>
        <w:t>？（</w:t>
      </w:r>
      <w:r>
        <w:rPr>
          <w:rFonts w:hint="eastAsia"/>
          <w:lang w:val="en-US" w:eastAsia="zh-Hans"/>
        </w:rPr>
        <w:t>低头</w:t>
      </w:r>
      <w:r>
        <w:rPr>
          <w:rFonts w:hint="default"/>
          <w:lang w:eastAsia="zh-Hans"/>
        </w:rPr>
        <w:t>——</w:t>
      </w:r>
      <w:r>
        <w:rPr>
          <w:rFonts w:hint="eastAsia"/>
          <w:lang w:val="en-US" w:eastAsia="zh-Hans"/>
        </w:rPr>
        <w:t>搜一搜</w:t>
      </w:r>
      <w:r>
        <w:rPr>
          <w:rFonts w:hint="default"/>
          <w:lang w:eastAsia="zh-Hans"/>
        </w:rPr>
        <w:t>）</w:t>
      </w:r>
      <w:r>
        <w:rPr>
          <w:rFonts w:hint="default"/>
          <w:lang w:eastAsia="zh-Hans"/>
        </w:rPr>
        <w:br w:type="textWrapping"/>
      </w:r>
      <w:r>
        <w:rPr>
          <w:rFonts w:hint="default"/>
          <w:lang w:eastAsia="zh-Hans"/>
        </w:rPr>
        <w:t>（2）</w:t>
      </w:r>
      <w:r>
        <w:rPr>
          <w:rFonts w:hint="eastAsia"/>
          <w:lang w:val="en-US" w:eastAsia="zh-Hans"/>
        </w:rPr>
        <w:t>故事结束时</w:t>
      </w:r>
      <w:r>
        <w:rPr>
          <w:rFonts w:hint="default"/>
          <w:lang w:eastAsia="zh-Hans"/>
        </w:rPr>
        <w:t>：</w:t>
      </w:r>
      <w:r>
        <w:rPr>
          <w:rFonts w:hint="eastAsia"/>
          <w:lang w:val="en-US" w:eastAsia="zh-Hans"/>
        </w:rPr>
        <w:t>搜搜先生是什么样的</w:t>
      </w:r>
      <w:r>
        <w:rPr>
          <w:rFonts w:hint="default"/>
          <w:lang w:eastAsia="zh-Hans"/>
        </w:rPr>
        <w:t>？（</w:t>
      </w:r>
      <w:r>
        <w:rPr>
          <w:rFonts w:hint="eastAsia"/>
          <w:lang w:val="en-US" w:eastAsia="zh-Hans"/>
        </w:rPr>
        <w:t>看见</w:t>
      </w:r>
      <w:r>
        <w:rPr>
          <w:rFonts w:hint="default"/>
          <w:lang w:eastAsia="zh-Hans"/>
        </w:rPr>
        <w:t>——</w:t>
      </w:r>
      <w:r>
        <w:rPr>
          <w:rFonts w:hint="eastAsia"/>
          <w:lang w:val="en-US" w:eastAsia="zh-Hans"/>
        </w:rPr>
        <w:t>享受生活</w:t>
      </w:r>
      <w:r>
        <w:rPr>
          <w:rFonts w:hint="default"/>
          <w:lang w:eastAsia="zh-Hans"/>
        </w:rPr>
        <w:t>）</w:t>
      </w:r>
      <w:r>
        <w:rPr>
          <w:rFonts w:hint="default"/>
          <w:lang w:eastAsia="zh-Hans"/>
        </w:rPr>
        <w:br w:type="textWrapping"/>
      </w:r>
      <w:r>
        <w:rPr>
          <w:rFonts w:hint="default"/>
          <w:lang w:eastAsia="zh-Hans"/>
        </w:rPr>
        <w:t>（3）</w:t>
      </w:r>
      <w:r>
        <w:rPr>
          <w:rFonts w:hint="eastAsia"/>
          <w:lang w:val="en-US" w:eastAsia="zh-Hans"/>
        </w:rPr>
        <w:t>前后有什么不一样</w:t>
      </w:r>
      <w:r>
        <w:rPr>
          <w:rFonts w:hint="default"/>
          <w:lang w:eastAsia="zh-Hans"/>
        </w:rPr>
        <w:t>？</w:t>
      </w:r>
      <w:r>
        <w:rPr>
          <w:rFonts w:hint="eastAsia"/>
          <w:lang w:val="en-US" w:eastAsia="zh-Hans"/>
        </w:rPr>
        <w:t>更喜欢哪个</w:t>
      </w:r>
      <w:r>
        <w:rPr>
          <w:rFonts w:hint="default"/>
          <w:lang w:eastAsia="zh-Hans"/>
        </w:rPr>
        <w:t>？</w:t>
      </w:r>
    </w:p>
    <w:p>
      <w:pPr>
        <w:keepNext w:val="0"/>
        <w:keepLines w:val="0"/>
        <w:pageBreakBefore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lang w:eastAsia="zh-Hans"/>
        </w:rPr>
      </w:pPr>
      <w:r>
        <w:rPr>
          <w:rFonts w:hint="eastAsia" w:ascii="宋体" w:hAnsi="宋体" w:eastAsia="宋体" w:cs="宋体"/>
          <w:color w:val="auto"/>
          <w:sz w:val="21"/>
          <w:szCs w:val="21"/>
          <w:lang w:val="en-US" w:eastAsia="zh-Hans"/>
        </w:rPr>
        <w:br w:type="textWrapp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DejaVu Sans">
    <w:altName w:val="苹方-简"/>
    <w:panose1 w:val="02020603050405020304"/>
    <w:charset w:val="00"/>
    <w:family w:val="roman"/>
    <w:pitch w:val="default"/>
    <w:sig w:usb0="20007A87" w:usb1="80000000" w:usb2="00000008" w:usb3="00000000" w:csb0="000001FF" w:csb1="00000000"/>
  </w:font>
  <w:font w:name="方正书宋_GBK">
    <w:panose1 w:val="02000000000000000000"/>
    <w:charset w:val="86"/>
    <w:family w:val="auto"/>
    <w:pitch w:val="default"/>
    <w:sig w:usb0="A00002BF" w:usb1="38CF7CFA" w:usb2="00082016" w:usb3="00000000" w:csb0="00040001" w:csb1="00000000"/>
  </w:font>
  <w:font w:name="方正黑体_GBK">
    <w:altName w:val="苹方-简"/>
    <w:panose1 w:val="02000000000000000000"/>
    <w:charset w:val="00"/>
    <w:family w:val="auto"/>
    <w:pitch w:val="default"/>
    <w:sig w:usb0="00000001" w:usb1="08000000" w:usb2="00000000" w:usb3="00000000" w:csb0="00040000" w:csb1="00000000"/>
  </w:font>
  <w:font w:name="Cambria">
    <w:altName w:val="苹方-简"/>
    <w:panose1 w:val="02040503050406030204"/>
    <w:charset w:val="00"/>
    <w:family w:val="roman"/>
    <w:pitch w:val="default"/>
    <w:sig w:usb0="00000000" w:usb1="00000000" w:usb2="00000000" w:usb3="00000000" w:csb0="0000019F"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DIN-Regular">
    <w:altName w:val="苹方-简"/>
    <w:panose1 w:val="00000000000000000000"/>
    <w:charset w:val="00"/>
    <w:family w:val="auto"/>
    <w:pitch w:val="default"/>
    <w:sig w:usb0="00000000" w:usb1="00000000" w:usb2="00000000" w:usb3="00000000" w:csb0="00000000" w:csb1="00000000"/>
  </w:font>
  <w:font w:name="儷宋 Pro">
    <w:panose1 w:val="02020300000000000000"/>
    <w:charset w:val="88"/>
    <w:family w:val="auto"/>
    <w:pitch w:val="default"/>
    <w:sig w:usb0="80000001" w:usb1="28091800" w:usb2="00000016" w:usb3="00000000" w:csb0="00100000" w:csb1="00000000"/>
  </w:font>
  <w:font w:name="system-ui">
    <w:altName w:val="苹方-简"/>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Apple Color Emoji">
    <w:panose1 w:val="00000000000000000000"/>
    <w:charset w:val="00"/>
    <w:family w:val="auto"/>
    <w:pitch w:val="default"/>
    <w:sig w:usb0="00000003" w:usb1="18000000" w:usb2="14000000" w:usb3="00000000" w:csb0="00000001" w:csb1="00000000"/>
  </w:font>
  <w:font w:name="-apple-system">
    <w:altName w:val="苹方-简"/>
    <w:panose1 w:val="00000000000000000000"/>
    <w:charset w:val="00"/>
    <w:family w:val="auto"/>
    <w:pitch w:val="default"/>
    <w:sig w:usb0="00000000" w:usb1="00000000" w:usb2="00000000" w:usb3="00000000" w:csb0="00000000" w:csb1="00000000"/>
  </w:font>
  <w:font w:name="Hiragino Sans GB">
    <w:panose1 w:val="020B0300000000000000"/>
    <w:charset w:val="86"/>
    <w:family w:val="auto"/>
    <w:pitch w:val="default"/>
    <w:sig w:usb0="A00002BF" w:usb1="1ACF7CFA" w:usb2="00000016" w:usb3="00000000" w:csb0="00060007" w:csb1="00000000"/>
  </w:font>
  <w:font w:name="mp-quote">
    <w:altName w:val="苹方-简"/>
    <w:panose1 w:val="00000000000000000000"/>
    <w:charset w:val="00"/>
    <w:family w:val="auto"/>
    <w:pitch w:val="default"/>
    <w:sig w:usb0="00000000" w:usb1="00000000" w:usb2="00000000" w:usb3="00000000" w:csb0="00000000" w:csb1="00000000"/>
  </w:font>
  <w:font w:name="Arial">
    <w:panose1 w:val="020B0604020202090204"/>
    <w:charset w:val="00"/>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9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BDE671"/>
    <w:rsid w:val="14DFAA3F"/>
    <w:rsid w:val="157E022A"/>
    <w:rsid w:val="15F140C8"/>
    <w:rsid w:val="1BFD933F"/>
    <w:rsid w:val="1C6FE090"/>
    <w:rsid w:val="1CE943D8"/>
    <w:rsid w:val="1DFD65B8"/>
    <w:rsid w:val="1F3E91BD"/>
    <w:rsid w:val="1F678A04"/>
    <w:rsid w:val="1FFF3248"/>
    <w:rsid w:val="27FD4726"/>
    <w:rsid w:val="2A7F9D45"/>
    <w:rsid w:val="2FF62BEA"/>
    <w:rsid w:val="31B62875"/>
    <w:rsid w:val="33FC1D91"/>
    <w:rsid w:val="35F7158A"/>
    <w:rsid w:val="35F7FD98"/>
    <w:rsid w:val="36F57D58"/>
    <w:rsid w:val="36F9BC96"/>
    <w:rsid w:val="38FE5326"/>
    <w:rsid w:val="3BFBFF8F"/>
    <w:rsid w:val="3C1FFD5A"/>
    <w:rsid w:val="3C5D6794"/>
    <w:rsid w:val="3C7EDDD2"/>
    <w:rsid w:val="3DAFC051"/>
    <w:rsid w:val="3DC73A95"/>
    <w:rsid w:val="3DCAE101"/>
    <w:rsid w:val="3DE74843"/>
    <w:rsid w:val="3DEED790"/>
    <w:rsid w:val="3E379E8C"/>
    <w:rsid w:val="3F7F7366"/>
    <w:rsid w:val="3FBA63E4"/>
    <w:rsid w:val="3FE77F43"/>
    <w:rsid w:val="3FF5E8B6"/>
    <w:rsid w:val="3FFDB1A6"/>
    <w:rsid w:val="478FC3DD"/>
    <w:rsid w:val="47BD809B"/>
    <w:rsid w:val="4EE6A061"/>
    <w:rsid w:val="4FF63FDF"/>
    <w:rsid w:val="4FF71B76"/>
    <w:rsid w:val="55FBEA2D"/>
    <w:rsid w:val="5BB7DA27"/>
    <w:rsid w:val="5DCF7E22"/>
    <w:rsid w:val="5F3F8B91"/>
    <w:rsid w:val="5F5687A3"/>
    <w:rsid w:val="5FF58810"/>
    <w:rsid w:val="5FFF71D1"/>
    <w:rsid w:val="61BE0569"/>
    <w:rsid w:val="62FFF819"/>
    <w:rsid w:val="66CBA34A"/>
    <w:rsid w:val="66FD0BB8"/>
    <w:rsid w:val="68FFF5C4"/>
    <w:rsid w:val="6B9D7609"/>
    <w:rsid w:val="6BDC6BC9"/>
    <w:rsid w:val="6CF6F5D4"/>
    <w:rsid w:val="6D6F7A6C"/>
    <w:rsid w:val="6D79C7C7"/>
    <w:rsid w:val="6EDD8032"/>
    <w:rsid w:val="6EF7C9DE"/>
    <w:rsid w:val="6F7B8990"/>
    <w:rsid w:val="6FAF4FB2"/>
    <w:rsid w:val="6FEC21E0"/>
    <w:rsid w:val="6FEF7889"/>
    <w:rsid w:val="6FFADD47"/>
    <w:rsid w:val="6FFF2071"/>
    <w:rsid w:val="71FB363E"/>
    <w:rsid w:val="72EBF200"/>
    <w:rsid w:val="734DAC75"/>
    <w:rsid w:val="73F7105D"/>
    <w:rsid w:val="74DF3711"/>
    <w:rsid w:val="767F8285"/>
    <w:rsid w:val="76FE82C9"/>
    <w:rsid w:val="777B3EED"/>
    <w:rsid w:val="77DFB9D9"/>
    <w:rsid w:val="77EBEE8D"/>
    <w:rsid w:val="77F9FF55"/>
    <w:rsid w:val="79CD65A9"/>
    <w:rsid w:val="79ED9046"/>
    <w:rsid w:val="79FBD201"/>
    <w:rsid w:val="79FF6F70"/>
    <w:rsid w:val="7A76E5EA"/>
    <w:rsid w:val="7AFE30E5"/>
    <w:rsid w:val="7B157A3A"/>
    <w:rsid w:val="7B376DA7"/>
    <w:rsid w:val="7B3B184B"/>
    <w:rsid w:val="7BFF9667"/>
    <w:rsid w:val="7BFFEC8E"/>
    <w:rsid w:val="7BFFF4ED"/>
    <w:rsid w:val="7C2FEB27"/>
    <w:rsid w:val="7CC12C0E"/>
    <w:rsid w:val="7CF3E195"/>
    <w:rsid w:val="7D0FDF8C"/>
    <w:rsid w:val="7D930CDF"/>
    <w:rsid w:val="7DBF87A8"/>
    <w:rsid w:val="7DFB967E"/>
    <w:rsid w:val="7DFB9963"/>
    <w:rsid w:val="7E5AEC5E"/>
    <w:rsid w:val="7EC791B5"/>
    <w:rsid w:val="7EE35E16"/>
    <w:rsid w:val="7EFFD0C2"/>
    <w:rsid w:val="7F095DE5"/>
    <w:rsid w:val="7F21C2A9"/>
    <w:rsid w:val="7F63102E"/>
    <w:rsid w:val="7F6D9DB5"/>
    <w:rsid w:val="7F8FD9C9"/>
    <w:rsid w:val="7FAD336C"/>
    <w:rsid w:val="7FBB9B8D"/>
    <w:rsid w:val="7FBD4683"/>
    <w:rsid w:val="7FBDE671"/>
    <w:rsid w:val="7FBF459D"/>
    <w:rsid w:val="7FD9AD6F"/>
    <w:rsid w:val="7FDB4582"/>
    <w:rsid w:val="7FEAE52E"/>
    <w:rsid w:val="7FEBE965"/>
    <w:rsid w:val="7FF9DB4E"/>
    <w:rsid w:val="7FFB8C23"/>
    <w:rsid w:val="7FFE5821"/>
    <w:rsid w:val="7FFF8279"/>
    <w:rsid w:val="7FFFE163"/>
    <w:rsid w:val="867AFFDB"/>
    <w:rsid w:val="8BBB9E6B"/>
    <w:rsid w:val="8DFA9ACB"/>
    <w:rsid w:val="977B0BA5"/>
    <w:rsid w:val="9DFF08FB"/>
    <w:rsid w:val="9FBE28BD"/>
    <w:rsid w:val="9FEBF822"/>
    <w:rsid w:val="A7691020"/>
    <w:rsid w:val="A7B4CF54"/>
    <w:rsid w:val="AA27304F"/>
    <w:rsid w:val="ADFF341A"/>
    <w:rsid w:val="AE7BCDA3"/>
    <w:rsid w:val="AF770E77"/>
    <w:rsid w:val="AF8C273F"/>
    <w:rsid w:val="B7C7CBBC"/>
    <w:rsid w:val="B7FE88E2"/>
    <w:rsid w:val="BAE9D4F6"/>
    <w:rsid w:val="BBBDC82F"/>
    <w:rsid w:val="BCFB525E"/>
    <w:rsid w:val="BD7DF5BA"/>
    <w:rsid w:val="BEBFC70B"/>
    <w:rsid w:val="BEFDE91A"/>
    <w:rsid w:val="BF7FC19A"/>
    <w:rsid w:val="BFFE6C2B"/>
    <w:rsid w:val="CDFBE781"/>
    <w:rsid w:val="CE9D64FE"/>
    <w:rsid w:val="CFDF80C4"/>
    <w:rsid w:val="D1BD21DA"/>
    <w:rsid w:val="D5F7F163"/>
    <w:rsid w:val="D6B935B0"/>
    <w:rsid w:val="D7EED43B"/>
    <w:rsid w:val="D7F342A1"/>
    <w:rsid w:val="DABE4EAB"/>
    <w:rsid w:val="DAFFEF7C"/>
    <w:rsid w:val="DDBF26C6"/>
    <w:rsid w:val="DDE80329"/>
    <w:rsid w:val="DDFF6C28"/>
    <w:rsid w:val="DEBBA2B4"/>
    <w:rsid w:val="DF7D4E83"/>
    <w:rsid w:val="DF9AB753"/>
    <w:rsid w:val="DF9D1F25"/>
    <w:rsid w:val="DFB3CED0"/>
    <w:rsid w:val="DFB7E77D"/>
    <w:rsid w:val="DFBF7EBC"/>
    <w:rsid w:val="DFD7A50F"/>
    <w:rsid w:val="DFF086BF"/>
    <w:rsid w:val="DFFDF088"/>
    <w:rsid w:val="DFFE3A46"/>
    <w:rsid w:val="E3CA87FC"/>
    <w:rsid w:val="E5E98DD1"/>
    <w:rsid w:val="E5EF5C7E"/>
    <w:rsid w:val="E5FCE031"/>
    <w:rsid w:val="EB677EF7"/>
    <w:rsid w:val="EB6FCEBC"/>
    <w:rsid w:val="EBFF49CA"/>
    <w:rsid w:val="ECFD2398"/>
    <w:rsid w:val="EDED852D"/>
    <w:rsid w:val="EDFCA255"/>
    <w:rsid w:val="EEBF9EA1"/>
    <w:rsid w:val="EF07C07A"/>
    <w:rsid w:val="EFAE7F7D"/>
    <w:rsid w:val="EFDFFE0F"/>
    <w:rsid w:val="EFEBC9D5"/>
    <w:rsid w:val="EFFE39DC"/>
    <w:rsid w:val="F1DC2AB0"/>
    <w:rsid w:val="F34F25AE"/>
    <w:rsid w:val="F3BEE72A"/>
    <w:rsid w:val="F3FDDAB0"/>
    <w:rsid w:val="F6FF1426"/>
    <w:rsid w:val="F75B4CDA"/>
    <w:rsid w:val="F7BE9CE1"/>
    <w:rsid w:val="F7F832AC"/>
    <w:rsid w:val="F8935EFA"/>
    <w:rsid w:val="FA4F5818"/>
    <w:rsid w:val="FAFBCE1F"/>
    <w:rsid w:val="FAFF0E5C"/>
    <w:rsid w:val="FB5BED36"/>
    <w:rsid w:val="FB79672D"/>
    <w:rsid w:val="FBBECC80"/>
    <w:rsid w:val="FBDFF1F4"/>
    <w:rsid w:val="FBE39F08"/>
    <w:rsid w:val="FBEC9812"/>
    <w:rsid w:val="FBEFD13C"/>
    <w:rsid w:val="FCBFC857"/>
    <w:rsid w:val="FD3FFF65"/>
    <w:rsid w:val="FDD64734"/>
    <w:rsid w:val="FDD6E162"/>
    <w:rsid w:val="FDDAA50B"/>
    <w:rsid w:val="FE9F1EF5"/>
    <w:rsid w:val="FEB9095D"/>
    <w:rsid w:val="FEFACEFF"/>
    <w:rsid w:val="FF1DC713"/>
    <w:rsid w:val="FF1F3CFB"/>
    <w:rsid w:val="FF27048C"/>
    <w:rsid w:val="FF779C79"/>
    <w:rsid w:val="FF7FC422"/>
    <w:rsid w:val="FF84282D"/>
    <w:rsid w:val="FF9FAD8C"/>
    <w:rsid w:val="FF9FFE62"/>
    <w:rsid w:val="FFD95A55"/>
    <w:rsid w:val="FFDFB23D"/>
    <w:rsid w:val="FFEE5F8E"/>
    <w:rsid w:val="FFEF0CF8"/>
    <w:rsid w:val="FFEFE0E8"/>
    <w:rsid w:val="FFFB4AD5"/>
    <w:rsid w:val="FFFEBB67"/>
    <w:rsid w:val="FFFF4EBA"/>
    <w:rsid w:val="FFFF63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Office_4.0.1.6533_F1E327BC-269C-435d-A152-05C5408002CA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2022-10-29T19:28:00Z</dcterms:created>
  <dc:creator>apple</dc:creator>
  <cp:lastModifiedBy>apple</cp:lastModifiedBy>
  <dcterms:modified xsi:type="dcterms:W3CDTF">2022-11-22T10:12:01Z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2052-4.0.1.6533</vt:lpwstr>
  </property>
</Properties>
</file>