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357AC" w:rsidRDefault="00A2101D" w:rsidP="006D3028">
      <w:pPr>
        <w:pStyle w:val="a4"/>
        <w:shd w:val="clear" w:color="auto" w:fill="FFFFFF"/>
        <w:spacing w:before="0" w:beforeAutospacing="0" w:after="0" w:afterAutospacing="0" w:line="360" w:lineRule="auto"/>
        <w:rPr>
          <w:rFonts w:asciiTheme="majorEastAsia" w:eastAsiaTheme="majorEastAsia" w:hAnsiTheme="majorEastAsia" w:hint="eastAsia"/>
          <w:b/>
          <w:sz w:val="21"/>
          <w:szCs w:val="21"/>
        </w:rPr>
      </w:pPr>
      <w:r w:rsidRPr="006D3028">
        <w:rPr>
          <w:rFonts w:asciiTheme="majorEastAsia" w:eastAsiaTheme="majorEastAsia" w:hAnsiTheme="majorEastAsia"/>
          <w:b/>
          <w:sz w:val="21"/>
          <w:szCs w:val="21"/>
        </w:rPr>
        <w:t>有</w:t>
      </w:r>
      <w:r w:rsidR="007272B9" w:rsidRPr="006D3028">
        <w:rPr>
          <w:rFonts w:asciiTheme="majorEastAsia" w:eastAsiaTheme="majorEastAsia" w:hAnsiTheme="majorEastAsia"/>
          <w:b/>
          <w:sz w:val="21"/>
          <w:szCs w:val="21"/>
        </w:rPr>
        <w:t>小伙伴提问：</w:t>
      </w:r>
      <w:r w:rsidR="003F51B3" w:rsidRPr="006D3028">
        <w:rPr>
          <w:rFonts w:asciiTheme="majorEastAsia" w:eastAsiaTheme="majorEastAsia" w:hAnsiTheme="majorEastAsia" w:hint="eastAsia"/>
          <w:b/>
          <w:sz w:val="21"/>
          <w:szCs w:val="21"/>
        </w:rPr>
        <w:br/>
      </w:r>
      <w:r w:rsidR="003F51B3" w:rsidRPr="006D3028">
        <w:rPr>
          <w:rFonts w:asciiTheme="majorEastAsia" w:eastAsiaTheme="majorEastAsia" w:hAnsiTheme="majorEastAsia"/>
          <w:b/>
          <w:sz w:val="21"/>
          <w:szCs w:val="21"/>
        </w:rPr>
        <w:br/>
      </w:r>
      <w:r w:rsidR="003F51B3" w:rsidRPr="006D3028">
        <w:rPr>
          <w:rFonts w:asciiTheme="majorEastAsia" w:eastAsiaTheme="majorEastAsia" w:hAnsiTheme="majorEastAsia" w:hint="eastAsia"/>
          <w:b/>
          <w:sz w:val="21"/>
          <w:szCs w:val="21"/>
        </w:rPr>
        <w:t>经常有家长会说：虽然看了很久的绘本，但我家孩子很少或者从来不主动要求读书，</w:t>
      </w:r>
      <w:r w:rsidR="000B5CFD">
        <w:rPr>
          <w:rFonts w:asciiTheme="majorEastAsia" w:eastAsiaTheme="majorEastAsia" w:hAnsiTheme="majorEastAsia" w:hint="eastAsia"/>
          <w:b/>
          <w:sz w:val="21"/>
          <w:szCs w:val="21"/>
        </w:rPr>
        <w:t>好像还是更爱看动画片</w:t>
      </w:r>
      <w:r w:rsidR="003F51B3" w:rsidRPr="006D3028">
        <w:rPr>
          <w:rFonts w:asciiTheme="majorEastAsia" w:eastAsiaTheme="majorEastAsia" w:hAnsiTheme="majorEastAsia" w:hint="eastAsia"/>
          <w:b/>
          <w:sz w:val="21"/>
          <w:szCs w:val="21"/>
        </w:rPr>
        <w:t>。问：怎么才能让孩子主动看书呢？</w:t>
      </w:r>
    </w:p>
    <w:p w:rsidR="00E13500" w:rsidRDefault="00E13500" w:rsidP="006D3028">
      <w:pPr>
        <w:pStyle w:val="a4"/>
        <w:shd w:val="clear" w:color="auto" w:fill="FFFFFF"/>
        <w:spacing w:before="0" w:beforeAutospacing="0" w:after="0" w:afterAutospacing="0" w:line="360" w:lineRule="auto"/>
        <w:rPr>
          <w:rFonts w:asciiTheme="majorEastAsia" w:eastAsiaTheme="majorEastAsia" w:hAnsiTheme="majorEastAsia" w:hint="eastAsia"/>
          <w:b/>
          <w:sz w:val="21"/>
          <w:szCs w:val="21"/>
        </w:rPr>
      </w:pPr>
      <w:r>
        <w:rPr>
          <w:rFonts w:asciiTheme="majorEastAsia" w:eastAsiaTheme="majorEastAsia" w:hAnsiTheme="majorEastAsia"/>
          <w:b/>
          <w:sz w:val="21"/>
          <w:szCs w:val="21"/>
        </w:rPr>
        <w:br/>
      </w:r>
      <w:r w:rsidR="00EA2E40" w:rsidRPr="0048723D">
        <w:rPr>
          <w:rFonts w:asciiTheme="majorEastAsia" w:eastAsiaTheme="majorEastAsia" w:hAnsiTheme="majorEastAsia"/>
          <w:sz w:val="21"/>
          <w:szCs w:val="21"/>
        </w:rPr>
        <w:t>比如有的家长就曾经向我们一个站点的小伙伴提出过这样的问题：</w:t>
      </w:r>
      <w:r w:rsidR="009C413D" w:rsidRPr="0048723D">
        <w:rPr>
          <w:rFonts w:asciiTheme="majorEastAsia" w:eastAsiaTheme="majorEastAsia" w:hAnsiTheme="majorEastAsia"/>
          <w:sz w:val="21"/>
          <w:szCs w:val="21"/>
        </w:rPr>
        <w:br/>
      </w:r>
      <w:r w:rsidR="00DC032C">
        <w:rPr>
          <w:noProof/>
        </w:rPr>
        <w:drawing>
          <wp:inline distT="0" distB="0" distL="0" distR="0" wp14:anchorId="3B7EC5EE" wp14:editId="75E2D851">
            <wp:extent cx="4571429" cy="5819048"/>
            <wp:effectExtent l="0" t="0" r="635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71429" cy="5819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037AA">
        <w:rPr>
          <w:rFonts w:asciiTheme="majorEastAsia" w:eastAsiaTheme="majorEastAsia" w:hAnsiTheme="majorEastAsia" w:hint="eastAsia"/>
          <w:sz w:val="21"/>
          <w:szCs w:val="21"/>
        </w:rPr>
        <w:br/>
        <w:t>针对这个问题，当时我是这样回复的：</w:t>
      </w:r>
    </w:p>
    <w:p w:rsidR="00E13500" w:rsidRPr="00CE3D60" w:rsidRDefault="004D4A42" w:rsidP="00E13500">
      <w:pPr>
        <w:spacing w:line="360" w:lineRule="auto"/>
        <w:rPr>
          <w:rFonts w:asciiTheme="majorEastAsia" w:eastAsiaTheme="majorEastAsia" w:hAnsiTheme="majorEastAsia" w:hint="eastAsia"/>
          <w:szCs w:val="21"/>
        </w:rPr>
      </w:pPr>
      <w:r>
        <w:rPr>
          <w:rFonts w:asciiTheme="majorEastAsia" w:eastAsiaTheme="majorEastAsia" w:hAnsiTheme="majorEastAsia" w:hint="eastAsia"/>
          <w:szCs w:val="21"/>
        </w:rPr>
        <w:t>1、</w:t>
      </w:r>
      <w:r w:rsidR="00E13500" w:rsidRPr="00CE3D60">
        <w:rPr>
          <w:rFonts w:asciiTheme="majorEastAsia" w:eastAsiaTheme="majorEastAsia" w:hAnsiTheme="majorEastAsia" w:hint="eastAsia"/>
          <w:szCs w:val="21"/>
        </w:rPr>
        <w:t>这个我觉得不用这么紧张和焦虑，毕竟在孩子的童年里，</w:t>
      </w:r>
      <w:proofErr w:type="gramStart"/>
      <w:r w:rsidR="00E13500" w:rsidRPr="00CE3D60">
        <w:rPr>
          <w:rFonts w:asciiTheme="majorEastAsia" w:eastAsiaTheme="majorEastAsia" w:hAnsiTheme="majorEastAsia" w:hint="eastAsia"/>
          <w:szCs w:val="21"/>
        </w:rPr>
        <w:t>绘本不是</w:t>
      </w:r>
      <w:proofErr w:type="gramEnd"/>
      <w:r w:rsidR="00E13500" w:rsidRPr="00CE3D60">
        <w:rPr>
          <w:rFonts w:asciiTheme="majorEastAsia" w:eastAsiaTheme="majorEastAsia" w:hAnsiTheme="majorEastAsia" w:hint="eastAsia"/>
          <w:szCs w:val="21"/>
        </w:rPr>
        <w:t>唯一的东西。凡事不用有</w:t>
      </w:r>
      <w:proofErr w:type="gramStart"/>
      <w:r w:rsidR="00E13500" w:rsidRPr="00CE3D60">
        <w:rPr>
          <w:rFonts w:asciiTheme="majorEastAsia" w:eastAsiaTheme="majorEastAsia" w:hAnsiTheme="majorEastAsia" w:hint="eastAsia"/>
          <w:szCs w:val="21"/>
        </w:rPr>
        <w:t>过份</w:t>
      </w:r>
      <w:proofErr w:type="gramEnd"/>
      <w:r w:rsidR="00E13500" w:rsidRPr="00CE3D60">
        <w:rPr>
          <w:rFonts w:asciiTheme="majorEastAsia" w:eastAsiaTheme="majorEastAsia" w:hAnsiTheme="majorEastAsia" w:hint="eastAsia"/>
          <w:szCs w:val="21"/>
        </w:rPr>
        <w:t>的执念，哪怕是好的执念。</w:t>
      </w:r>
      <w:proofErr w:type="gramStart"/>
      <w:r w:rsidR="00E13500" w:rsidRPr="00CE3D60">
        <w:rPr>
          <w:rFonts w:asciiTheme="majorEastAsia" w:eastAsiaTheme="majorEastAsia" w:hAnsiTheme="majorEastAsia" w:hint="eastAsia"/>
          <w:szCs w:val="21"/>
        </w:rPr>
        <w:t>就像绘本卡梅拉里</w:t>
      </w:r>
      <w:proofErr w:type="gramEnd"/>
      <w:r w:rsidR="00E13500" w:rsidRPr="00CE3D60">
        <w:rPr>
          <w:rFonts w:asciiTheme="majorEastAsia" w:eastAsiaTheme="majorEastAsia" w:hAnsiTheme="majorEastAsia" w:hint="eastAsia"/>
          <w:szCs w:val="21"/>
        </w:rPr>
        <w:t>这只小鸡说的那样：“睡觉，睡觉，总是睡觉。生活中一定有比睡觉更有意思的事情。”</w:t>
      </w:r>
      <w:proofErr w:type="gramStart"/>
      <w:r w:rsidR="00E13500" w:rsidRPr="00CE3D60">
        <w:rPr>
          <w:rFonts w:asciiTheme="majorEastAsia" w:eastAsiaTheme="majorEastAsia" w:hAnsiTheme="majorEastAsia" w:hint="eastAsia"/>
          <w:szCs w:val="21"/>
        </w:rPr>
        <w:t>拿读绘</w:t>
      </w:r>
      <w:proofErr w:type="gramEnd"/>
      <w:r w:rsidR="00E13500" w:rsidRPr="00CE3D60">
        <w:rPr>
          <w:rFonts w:asciiTheme="majorEastAsia" w:eastAsiaTheme="majorEastAsia" w:hAnsiTheme="majorEastAsia" w:hint="eastAsia"/>
          <w:szCs w:val="21"/>
        </w:rPr>
        <w:t>本来说，也一样。虽然</w:t>
      </w:r>
      <w:proofErr w:type="gramStart"/>
      <w:r w:rsidR="00E13500" w:rsidRPr="00CE3D60">
        <w:rPr>
          <w:rFonts w:asciiTheme="majorEastAsia" w:eastAsiaTheme="majorEastAsia" w:hAnsiTheme="majorEastAsia" w:hint="eastAsia"/>
          <w:szCs w:val="21"/>
        </w:rPr>
        <w:t>说读绘本</w:t>
      </w:r>
      <w:r w:rsidR="00E13500" w:rsidRPr="00CE3D60">
        <w:rPr>
          <w:rFonts w:asciiTheme="majorEastAsia" w:eastAsiaTheme="majorEastAsia" w:hAnsiTheme="majorEastAsia" w:hint="eastAsia"/>
          <w:szCs w:val="21"/>
        </w:rPr>
        <w:lastRenderedPageBreak/>
        <w:t>是</w:t>
      </w:r>
      <w:proofErr w:type="gramEnd"/>
      <w:r w:rsidR="00E13500" w:rsidRPr="00CE3D60">
        <w:rPr>
          <w:rFonts w:asciiTheme="majorEastAsia" w:eastAsiaTheme="majorEastAsia" w:hAnsiTheme="majorEastAsia" w:hint="eastAsia"/>
          <w:szCs w:val="21"/>
        </w:rPr>
        <w:t>绝对的好事情，但也不应该让他成为孩子唯一</w:t>
      </w:r>
      <w:r w:rsidR="0003335F">
        <w:rPr>
          <w:rFonts w:asciiTheme="majorEastAsia" w:eastAsiaTheme="majorEastAsia" w:hAnsiTheme="majorEastAsia" w:hint="eastAsia"/>
          <w:szCs w:val="21"/>
        </w:rPr>
        <w:t>且一定最重要的选择。很多非常经典的动画片也一样。它们同样也可以为</w:t>
      </w:r>
      <w:r w:rsidR="00E13500" w:rsidRPr="00CE3D60">
        <w:rPr>
          <w:rFonts w:asciiTheme="majorEastAsia" w:eastAsiaTheme="majorEastAsia" w:hAnsiTheme="majorEastAsia" w:hint="eastAsia"/>
          <w:szCs w:val="21"/>
        </w:rPr>
        <w:t>孩子的童年添彩。</w:t>
      </w:r>
    </w:p>
    <w:p w:rsidR="00E13500" w:rsidRPr="00CE3D60" w:rsidRDefault="00E13500" w:rsidP="00E13500">
      <w:pPr>
        <w:spacing w:line="360" w:lineRule="auto"/>
        <w:rPr>
          <w:rFonts w:asciiTheme="majorEastAsia" w:eastAsiaTheme="majorEastAsia" w:hAnsiTheme="majorEastAsia"/>
          <w:szCs w:val="21"/>
        </w:rPr>
      </w:pPr>
    </w:p>
    <w:p w:rsidR="00E13500" w:rsidRDefault="004D4A42" w:rsidP="00E13500">
      <w:pPr>
        <w:spacing w:line="360" w:lineRule="auto"/>
        <w:rPr>
          <w:rFonts w:asciiTheme="majorEastAsia" w:eastAsiaTheme="majorEastAsia" w:hAnsiTheme="majorEastAsia" w:hint="eastAsia"/>
          <w:szCs w:val="21"/>
        </w:rPr>
      </w:pPr>
      <w:r>
        <w:rPr>
          <w:rFonts w:asciiTheme="majorEastAsia" w:eastAsiaTheme="majorEastAsia" w:hAnsiTheme="majorEastAsia" w:hint="eastAsia"/>
          <w:szCs w:val="21"/>
        </w:rPr>
        <w:t>2、</w:t>
      </w:r>
      <w:r w:rsidR="00E13500" w:rsidRPr="00CE3D60">
        <w:rPr>
          <w:rFonts w:asciiTheme="majorEastAsia" w:eastAsiaTheme="majorEastAsia" w:hAnsiTheme="majorEastAsia" w:hint="eastAsia"/>
          <w:szCs w:val="21"/>
        </w:rPr>
        <w:t>但话说回来，凡事还是要有度。可以跟孩子约定，一天中可以看多久的动画片，以及</w:t>
      </w:r>
      <w:proofErr w:type="gramStart"/>
      <w:r w:rsidR="00E13500" w:rsidRPr="00CE3D60">
        <w:rPr>
          <w:rFonts w:asciiTheme="majorEastAsia" w:eastAsiaTheme="majorEastAsia" w:hAnsiTheme="majorEastAsia" w:hint="eastAsia"/>
          <w:szCs w:val="21"/>
        </w:rPr>
        <w:t>看绘本</w:t>
      </w:r>
      <w:proofErr w:type="gramEnd"/>
      <w:r w:rsidR="00E13500" w:rsidRPr="00CE3D60">
        <w:rPr>
          <w:rFonts w:asciiTheme="majorEastAsia" w:eastAsiaTheme="majorEastAsia" w:hAnsiTheme="majorEastAsia" w:hint="eastAsia"/>
          <w:szCs w:val="21"/>
        </w:rPr>
        <w:t>的时间。有时候越用力，反而过犹不及。从这位妈妈的叙述中，有点把看电视和</w:t>
      </w:r>
      <w:proofErr w:type="gramStart"/>
      <w:r w:rsidR="00E13500" w:rsidRPr="00CE3D60">
        <w:rPr>
          <w:rFonts w:asciiTheme="majorEastAsia" w:eastAsiaTheme="majorEastAsia" w:hAnsiTheme="majorEastAsia" w:hint="eastAsia"/>
          <w:szCs w:val="21"/>
        </w:rPr>
        <w:t>看绘本</w:t>
      </w:r>
      <w:proofErr w:type="gramEnd"/>
      <w:r w:rsidR="00E13500" w:rsidRPr="00CE3D60">
        <w:rPr>
          <w:rFonts w:asciiTheme="majorEastAsia" w:eastAsiaTheme="majorEastAsia" w:hAnsiTheme="majorEastAsia" w:hint="eastAsia"/>
          <w:szCs w:val="21"/>
        </w:rPr>
        <w:t>放在对立面上。其实不是的，心态上放松，措施上落实。</w:t>
      </w:r>
      <w:r w:rsidR="00526937">
        <w:rPr>
          <w:rFonts w:asciiTheme="majorEastAsia" w:eastAsiaTheme="majorEastAsia" w:hAnsiTheme="majorEastAsia"/>
          <w:szCs w:val="21"/>
        </w:rPr>
        <w:br/>
      </w:r>
    </w:p>
    <w:p w:rsidR="00E13500" w:rsidRDefault="004D4A42" w:rsidP="00E13500">
      <w:pPr>
        <w:spacing w:line="360" w:lineRule="auto"/>
        <w:rPr>
          <w:rFonts w:asciiTheme="majorEastAsia" w:eastAsiaTheme="majorEastAsia" w:hAnsiTheme="majorEastAsia" w:hint="eastAsia"/>
          <w:szCs w:val="21"/>
        </w:rPr>
      </w:pPr>
      <w:r>
        <w:rPr>
          <w:rFonts w:asciiTheme="majorEastAsia" w:eastAsiaTheme="majorEastAsia" w:hAnsiTheme="majorEastAsia" w:hint="eastAsia"/>
          <w:szCs w:val="21"/>
        </w:rPr>
        <w:t>3、</w:t>
      </w:r>
      <w:r w:rsidR="00526937">
        <w:rPr>
          <w:rFonts w:asciiTheme="majorEastAsia" w:eastAsiaTheme="majorEastAsia" w:hAnsiTheme="majorEastAsia" w:hint="eastAsia"/>
          <w:szCs w:val="21"/>
        </w:rPr>
        <w:t>我们分析一下就会发现，</w:t>
      </w:r>
      <w:r w:rsidR="00E13500" w:rsidRPr="00CE3D60">
        <w:rPr>
          <w:rFonts w:asciiTheme="majorEastAsia" w:eastAsiaTheme="majorEastAsia" w:hAnsiTheme="majorEastAsia" w:hint="eastAsia"/>
          <w:szCs w:val="21"/>
        </w:rPr>
        <w:t>如果孩子以前一直是</w:t>
      </w:r>
      <w:proofErr w:type="gramStart"/>
      <w:r w:rsidR="00E13500" w:rsidRPr="00CE3D60">
        <w:rPr>
          <w:rFonts w:asciiTheme="majorEastAsia" w:eastAsiaTheme="majorEastAsia" w:hAnsiTheme="majorEastAsia" w:hint="eastAsia"/>
          <w:szCs w:val="21"/>
        </w:rPr>
        <w:t>看绘本</w:t>
      </w:r>
      <w:proofErr w:type="gramEnd"/>
      <w:r w:rsidR="00E13500" w:rsidRPr="00CE3D60">
        <w:rPr>
          <w:rFonts w:asciiTheme="majorEastAsia" w:eastAsiaTheme="majorEastAsia" w:hAnsiTheme="majorEastAsia" w:hint="eastAsia"/>
          <w:szCs w:val="21"/>
        </w:rPr>
        <w:t>看得多，很少碰动画片，是会出现这样的情况，一方面很新鲜，另外一方面，动画片的动感和声效，确实更容易吸引孩子。这个也是可以理解的。目前比较建议妈妈还是跟孩子约定一下时间，比较一天中什么时间可以看多久的动画片，然后其他的时间也不要</w:t>
      </w:r>
      <w:proofErr w:type="gramStart"/>
      <w:r w:rsidR="00E13500" w:rsidRPr="00CE3D60">
        <w:rPr>
          <w:rFonts w:asciiTheme="majorEastAsia" w:eastAsiaTheme="majorEastAsia" w:hAnsiTheme="majorEastAsia" w:hint="eastAsia"/>
          <w:szCs w:val="21"/>
        </w:rPr>
        <w:t>立马让</w:t>
      </w:r>
      <w:proofErr w:type="gramEnd"/>
      <w:r w:rsidR="00E13500" w:rsidRPr="00CE3D60">
        <w:rPr>
          <w:rFonts w:asciiTheme="majorEastAsia" w:eastAsiaTheme="majorEastAsia" w:hAnsiTheme="majorEastAsia" w:hint="eastAsia"/>
          <w:szCs w:val="21"/>
        </w:rPr>
        <w:t>孩子来看绘本，这样容易让孩子感觉是</w:t>
      </w:r>
      <w:proofErr w:type="gramStart"/>
      <w:r w:rsidR="00E13500" w:rsidRPr="00CE3D60">
        <w:rPr>
          <w:rFonts w:asciiTheme="majorEastAsia" w:eastAsiaTheme="majorEastAsia" w:hAnsiTheme="majorEastAsia" w:hint="eastAsia"/>
          <w:szCs w:val="21"/>
        </w:rPr>
        <w:t>绘本夺去</w:t>
      </w:r>
      <w:proofErr w:type="gramEnd"/>
      <w:r w:rsidR="00E13500" w:rsidRPr="00CE3D60">
        <w:rPr>
          <w:rFonts w:asciiTheme="majorEastAsia" w:eastAsiaTheme="majorEastAsia" w:hAnsiTheme="majorEastAsia" w:hint="eastAsia"/>
          <w:szCs w:val="21"/>
        </w:rPr>
        <w:t>了他看动画片的时间，反而会逆反。也可以跟孩子约定每天什么时间</w:t>
      </w:r>
      <w:proofErr w:type="gramStart"/>
      <w:r w:rsidR="00E13500" w:rsidRPr="00CE3D60">
        <w:rPr>
          <w:rFonts w:asciiTheme="majorEastAsia" w:eastAsiaTheme="majorEastAsia" w:hAnsiTheme="majorEastAsia" w:hint="eastAsia"/>
          <w:szCs w:val="21"/>
        </w:rPr>
        <w:t>看绘本</w:t>
      </w:r>
      <w:proofErr w:type="gramEnd"/>
      <w:r w:rsidR="00E13500" w:rsidRPr="00CE3D60">
        <w:rPr>
          <w:rFonts w:asciiTheme="majorEastAsia" w:eastAsiaTheme="majorEastAsia" w:hAnsiTheme="majorEastAsia" w:hint="eastAsia"/>
          <w:szCs w:val="21"/>
        </w:rPr>
        <w:t>，比如睡前时间肯定是和妈妈一起</w:t>
      </w:r>
      <w:proofErr w:type="gramStart"/>
      <w:r w:rsidR="00E13500" w:rsidRPr="00CE3D60">
        <w:rPr>
          <w:rFonts w:asciiTheme="majorEastAsia" w:eastAsiaTheme="majorEastAsia" w:hAnsiTheme="majorEastAsia" w:hint="eastAsia"/>
          <w:szCs w:val="21"/>
        </w:rPr>
        <w:t>读绘本</w:t>
      </w:r>
      <w:proofErr w:type="gramEnd"/>
      <w:r w:rsidR="00E13500" w:rsidRPr="00CE3D60">
        <w:rPr>
          <w:rFonts w:asciiTheme="majorEastAsia" w:eastAsiaTheme="majorEastAsia" w:hAnsiTheme="majorEastAsia" w:hint="eastAsia"/>
          <w:szCs w:val="21"/>
        </w:rPr>
        <w:t>的，如果不想看就睡觉（这时候不要又给看动画片了）。慢慢来。</w:t>
      </w:r>
    </w:p>
    <w:p w:rsidR="00E13500" w:rsidRDefault="00E13500" w:rsidP="00E13500">
      <w:pPr>
        <w:spacing w:line="360" w:lineRule="auto"/>
        <w:rPr>
          <w:rFonts w:asciiTheme="majorEastAsia" w:eastAsiaTheme="majorEastAsia" w:hAnsiTheme="majorEastAsia" w:hint="eastAsia"/>
          <w:szCs w:val="21"/>
        </w:rPr>
      </w:pPr>
    </w:p>
    <w:p w:rsidR="00F32474" w:rsidRDefault="00EF64B9" w:rsidP="00F32474">
      <w:pPr>
        <w:spacing w:line="360" w:lineRule="auto"/>
        <w:rPr>
          <w:rFonts w:asciiTheme="majorEastAsia" w:eastAsiaTheme="majorEastAsia" w:hAnsiTheme="majorEastAsia" w:hint="eastAsia"/>
          <w:szCs w:val="21"/>
        </w:rPr>
      </w:pPr>
      <w:r>
        <w:rPr>
          <w:rFonts w:asciiTheme="majorEastAsia" w:eastAsiaTheme="majorEastAsia" w:hAnsiTheme="majorEastAsia" w:hint="eastAsia"/>
          <w:szCs w:val="21"/>
        </w:rPr>
        <w:br/>
        <w:t>从这个问题，我们拓展一下，其实也是</w:t>
      </w:r>
      <w:r w:rsidR="0005034E">
        <w:rPr>
          <w:rFonts w:asciiTheme="majorEastAsia" w:eastAsiaTheme="majorEastAsia" w:hAnsiTheme="majorEastAsia" w:hint="eastAsia"/>
          <w:szCs w:val="21"/>
        </w:rPr>
        <w:t>我们经常会碰到</w:t>
      </w:r>
      <w:r>
        <w:rPr>
          <w:rFonts w:asciiTheme="majorEastAsia" w:eastAsiaTheme="majorEastAsia" w:hAnsiTheme="majorEastAsia" w:hint="eastAsia"/>
          <w:szCs w:val="21"/>
        </w:rPr>
        <w:t>家长们</w:t>
      </w:r>
      <w:r w:rsidR="0005034E">
        <w:rPr>
          <w:rFonts w:asciiTheme="majorEastAsia" w:eastAsiaTheme="majorEastAsia" w:hAnsiTheme="majorEastAsia" w:hint="eastAsia"/>
          <w:szCs w:val="21"/>
        </w:rPr>
        <w:t>问的一</w:t>
      </w:r>
      <w:r>
        <w:rPr>
          <w:rFonts w:asciiTheme="majorEastAsia" w:eastAsiaTheme="majorEastAsia" w:hAnsiTheme="majorEastAsia" w:hint="eastAsia"/>
          <w:szCs w:val="21"/>
        </w:rPr>
        <w:t>个问题，那就是：怎么样才能让孩子主动阅读呢？</w:t>
      </w:r>
      <w:r w:rsidR="00F32474">
        <w:rPr>
          <w:rFonts w:asciiTheme="majorEastAsia" w:eastAsiaTheme="majorEastAsia" w:hAnsiTheme="majorEastAsia" w:hint="eastAsia"/>
          <w:szCs w:val="21"/>
        </w:rPr>
        <w:t>从某种程序上来说，</w:t>
      </w:r>
      <w:r w:rsidR="00F32474">
        <w:rPr>
          <w:rFonts w:asciiTheme="majorEastAsia" w:eastAsiaTheme="majorEastAsia" w:hAnsiTheme="majorEastAsia"/>
          <w:szCs w:val="21"/>
        </w:rPr>
        <w:t>主动阅读</w:t>
      </w:r>
      <w:r w:rsidR="00F32474">
        <w:rPr>
          <w:rFonts w:asciiTheme="majorEastAsia" w:eastAsiaTheme="majorEastAsia" w:hAnsiTheme="majorEastAsia" w:hint="eastAsia"/>
          <w:szCs w:val="21"/>
        </w:rPr>
        <w:t>=爱阅读</w:t>
      </w:r>
      <w:r w:rsidR="00F32474">
        <w:rPr>
          <w:rFonts w:asciiTheme="majorEastAsia" w:eastAsiaTheme="majorEastAsia" w:hAnsiTheme="majorEastAsia" w:hint="eastAsia"/>
          <w:szCs w:val="21"/>
        </w:rPr>
        <w:t>，</w:t>
      </w:r>
      <w:r w:rsidR="009B30B6">
        <w:rPr>
          <w:rFonts w:asciiTheme="majorEastAsia" w:eastAsiaTheme="majorEastAsia" w:hAnsiTheme="majorEastAsia" w:hint="eastAsia"/>
          <w:szCs w:val="21"/>
        </w:rPr>
        <w:t>那么这个问题就是</w:t>
      </w:r>
      <w:r w:rsidR="00B842FA">
        <w:rPr>
          <w:rFonts w:asciiTheme="majorEastAsia" w:eastAsiaTheme="majorEastAsia" w:hAnsiTheme="majorEastAsia" w:hint="eastAsia"/>
          <w:szCs w:val="21"/>
        </w:rPr>
        <w:t>变成了：如何</w:t>
      </w:r>
      <w:r>
        <w:rPr>
          <w:rFonts w:asciiTheme="majorEastAsia" w:eastAsiaTheme="majorEastAsia" w:hAnsiTheme="majorEastAsia" w:hint="eastAsia"/>
          <w:szCs w:val="21"/>
        </w:rPr>
        <w:t>让孩子爱看书，会主动看书。</w:t>
      </w:r>
    </w:p>
    <w:p w:rsidR="00E13500" w:rsidRDefault="00E13500" w:rsidP="00E13500">
      <w:pPr>
        <w:spacing w:line="360" w:lineRule="auto"/>
        <w:rPr>
          <w:rFonts w:asciiTheme="majorEastAsia" w:eastAsiaTheme="majorEastAsia" w:hAnsiTheme="majorEastAsia" w:hint="eastAsia"/>
          <w:szCs w:val="21"/>
        </w:rPr>
      </w:pPr>
    </w:p>
    <w:p w:rsidR="00EF64B9" w:rsidRDefault="00EF64B9" w:rsidP="00E13500">
      <w:pPr>
        <w:spacing w:line="360" w:lineRule="auto"/>
        <w:rPr>
          <w:rFonts w:asciiTheme="majorEastAsia" w:eastAsiaTheme="majorEastAsia" w:hAnsiTheme="majorEastAsia" w:hint="eastAsia"/>
          <w:szCs w:val="21"/>
        </w:rPr>
      </w:pPr>
    </w:p>
    <w:p w:rsidR="004F0C6D" w:rsidRDefault="00C57CB3" w:rsidP="00C57CB3">
      <w:pPr>
        <w:pStyle w:val="a4"/>
        <w:shd w:val="clear" w:color="auto" w:fill="FFFFFF"/>
        <w:spacing w:before="0" w:beforeAutospacing="0" w:after="0" w:afterAutospacing="0" w:line="360" w:lineRule="auto"/>
        <w:rPr>
          <w:rFonts w:asciiTheme="majorEastAsia" w:eastAsiaTheme="majorEastAsia" w:hAnsiTheme="majorEastAsia" w:hint="eastAsia"/>
          <w:sz w:val="21"/>
          <w:szCs w:val="21"/>
        </w:rPr>
      </w:pPr>
      <w:r>
        <w:rPr>
          <w:rFonts w:asciiTheme="majorEastAsia" w:eastAsiaTheme="majorEastAsia" w:hAnsiTheme="majorEastAsia"/>
          <w:sz w:val="21"/>
          <w:szCs w:val="21"/>
        </w:rPr>
        <w:t>有人</w:t>
      </w:r>
      <w:proofErr w:type="gramStart"/>
      <w:r>
        <w:rPr>
          <w:rFonts w:asciiTheme="majorEastAsia" w:eastAsiaTheme="majorEastAsia" w:hAnsiTheme="majorEastAsia"/>
          <w:sz w:val="21"/>
          <w:szCs w:val="21"/>
        </w:rPr>
        <w:t>问著名</w:t>
      </w:r>
      <w:proofErr w:type="gramEnd"/>
      <w:r>
        <w:rPr>
          <w:rFonts w:asciiTheme="majorEastAsia" w:eastAsiaTheme="majorEastAsia" w:hAnsiTheme="majorEastAsia"/>
          <w:sz w:val="21"/>
          <w:szCs w:val="21"/>
        </w:rPr>
        <w:t>作家村上春树为什么能</w:t>
      </w:r>
      <w:r>
        <w:rPr>
          <w:rFonts w:asciiTheme="majorEastAsia" w:eastAsiaTheme="majorEastAsia" w:hAnsiTheme="majorEastAsia" w:hint="eastAsia"/>
          <w:sz w:val="21"/>
          <w:szCs w:val="21"/>
        </w:rPr>
        <w:t>30年如一日坚持跑步时，村上先生回答</w:t>
      </w:r>
      <w:r w:rsidR="008C50CE">
        <w:rPr>
          <w:rFonts w:asciiTheme="majorEastAsia" w:eastAsiaTheme="majorEastAsia" w:hAnsiTheme="majorEastAsia" w:hint="eastAsia"/>
          <w:sz w:val="21"/>
          <w:szCs w:val="21"/>
        </w:rPr>
        <w:t>说</w:t>
      </w:r>
      <w:r>
        <w:rPr>
          <w:rFonts w:asciiTheme="majorEastAsia" w:eastAsiaTheme="majorEastAsia" w:hAnsiTheme="majorEastAsia" w:hint="eastAsia"/>
          <w:sz w:val="21"/>
          <w:szCs w:val="21"/>
        </w:rPr>
        <w:t>：</w:t>
      </w:r>
      <w:r w:rsidR="00417822">
        <w:rPr>
          <w:rFonts w:asciiTheme="majorEastAsia" w:eastAsiaTheme="majorEastAsia" w:hAnsiTheme="majorEastAsia" w:hint="eastAsia"/>
          <w:sz w:val="21"/>
          <w:szCs w:val="21"/>
        </w:rPr>
        <w:t>“</w:t>
      </w:r>
      <w:r w:rsidRPr="006D3028">
        <w:rPr>
          <w:rFonts w:asciiTheme="majorEastAsia" w:eastAsiaTheme="majorEastAsia" w:hAnsiTheme="majorEastAsia"/>
          <w:sz w:val="21"/>
          <w:szCs w:val="21"/>
        </w:rPr>
        <w:t>喜欢的事情，不用坚持，不喜欢的事情怎么也长久不了。</w:t>
      </w:r>
      <w:r w:rsidR="00417822">
        <w:rPr>
          <w:rFonts w:asciiTheme="majorEastAsia" w:eastAsiaTheme="majorEastAsia" w:hAnsiTheme="majorEastAsia"/>
          <w:sz w:val="21"/>
          <w:szCs w:val="21"/>
        </w:rPr>
        <w:t>”</w:t>
      </w:r>
      <w:r w:rsidRPr="006D3028">
        <w:rPr>
          <w:rFonts w:asciiTheme="majorEastAsia" w:eastAsiaTheme="majorEastAsia" w:hAnsiTheme="majorEastAsia" w:hint="eastAsia"/>
          <w:sz w:val="21"/>
          <w:szCs w:val="21"/>
        </w:rPr>
        <w:br/>
      </w:r>
      <w:r>
        <w:rPr>
          <w:rFonts w:asciiTheme="majorEastAsia" w:eastAsiaTheme="majorEastAsia" w:hAnsiTheme="majorEastAsia" w:hint="eastAsia"/>
          <w:sz w:val="21"/>
          <w:szCs w:val="21"/>
        </w:rPr>
        <w:t>是的，具体到孩子的阅读上也一样，</w:t>
      </w:r>
      <w:r>
        <w:rPr>
          <w:rFonts w:asciiTheme="majorEastAsia" w:eastAsiaTheme="majorEastAsia" w:hAnsiTheme="majorEastAsia" w:hint="eastAsia"/>
          <w:sz w:val="21"/>
          <w:szCs w:val="21"/>
        </w:rPr>
        <w:t>喜欢了自然会主动。</w:t>
      </w:r>
      <w:r w:rsidR="008E70C3">
        <w:rPr>
          <w:rFonts w:asciiTheme="majorEastAsia" w:eastAsiaTheme="majorEastAsia" w:hAnsiTheme="majorEastAsia" w:hint="eastAsia"/>
          <w:sz w:val="21"/>
          <w:szCs w:val="21"/>
        </w:rPr>
        <w:t>那么其实我们的问题就是，怎么才能让孩子喜欢阅读呢？</w:t>
      </w:r>
      <w:r w:rsidR="00AF59CA">
        <w:rPr>
          <w:rFonts w:asciiTheme="majorEastAsia" w:eastAsiaTheme="majorEastAsia" w:hAnsiTheme="majorEastAsia"/>
          <w:sz w:val="21"/>
          <w:szCs w:val="21"/>
        </w:rPr>
        <w:br/>
      </w:r>
    </w:p>
    <w:p w:rsidR="00E611F8" w:rsidRDefault="00AF59CA" w:rsidP="00C668B8">
      <w:pPr>
        <w:pStyle w:val="a4"/>
        <w:shd w:val="clear" w:color="auto" w:fill="FFFFFF"/>
        <w:spacing w:before="0" w:beforeAutospacing="0" w:after="0" w:afterAutospacing="0" w:line="360" w:lineRule="auto"/>
        <w:rPr>
          <w:rFonts w:asciiTheme="majorEastAsia" w:eastAsiaTheme="majorEastAsia" w:hAnsiTheme="majorEastAsia" w:hint="eastAsia"/>
          <w:sz w:val="21"/>
          <w:szCs w:val="21"/>
        </w:rPr>
      </w:pPr>
      <w:r>
        <w:rPr>
          <w:rFonts w:asciiTheme="majorEastAsia" w:eastAsiaTheme="majorEastAsia" w:hAnsiTheme="majorEastAsia" w:hint="eastAsia"/>
          <w:sz w:val="21"/>
          <w:szCs w:val="21"/>
        </w:rPr>
        <w:t>回答这个问题之前，我们先来问一问自己：</w:t>
      </w:r>
      <w:r w:rsidR="00097EA6" w:rsidRPr="006D3028">
        <w:rPr>
          <w:rFonts w:asciiTheme="majorEastAsia" w:eastAsiaTheme="majorEastAsia" w:hAnsiTheme="majorEastAsia" w:hint="eastAsia"/>
          <w:sz w:val="21"/>
          <w:szCs w:val="21"/>
        </w:rPr>
        <w:t>什么情况下你才会主动做一件事情呢？</w:t>
      </w:r>
      <w:r>
        <w:rPr>
          <w:rFonts w:asciiTheme="majorEastAsia" w:eastAsiaTheme="majorEastAsia" w:hAnsiTheme="majorEastAsia"/>
          <w:sz w:val="21"/>
          <w:szCs w:val="21"/>
        </w:rPr>
        <w:br/>
        <w:t>一般来说，</w:t>
      </w:r>
      <w:r w:rsidR="00384ACB">
        <w:rPr>
          <w:rFonts w:asciiTheme="majorEastAsia" w:eastAsiaTheme="majorEastAsia" w:hAnsiTheme="majorEastAsia"/>
          <w:sz w:val="21"/>
          <w:szCs w:val="21"/>
        </w:rPr>
        <w:t>具备这三个条件，</w:t>
      </w:r>
      <w:r w:rsidR="002A5645">
        <w:rPr>
          <w:rFonts w:asciiTheme="majorEastAsia" w:eastAsiaTheme="majorEastAsia" w:hAnsiTheme="majorEastAsia"/>
          <w:sz w:val="21"/>
          <w:szCs w:val="21"/>
        </w:rPr>
        <w:t>基本</w:t>
      </w:r>
      <w:r w:rsidR="00384ACB">
        <w:rPr>
          <w:rFonts w:asciiTheme="majorEastAsia" w:eastAsiaTheme="majorEastAsia" w:hAnsiTheme="majorEastAsia"/>
          <w:sz w:val="21"/>
          <w:szCs w:val="21"/>
        </w:rPr>
        <w:t>就没有太大问题了。</w:t>
      </w:r>
      <w:r w:rsidR="00097EA6" w:rsidRPr="006D3028">
        <w:rPr>
          <w:rFonts w:asciiTheme="majorEastAsia" w:eastAsiaTheme="majorEastAsia" w:hAnsiTheme="majorEastAsia"/>
          <w:sz w:val="21"/>
          <w:szCs w:val="21"/>
        </w:rPr>
        <w:br/>
      </w:r>
      <w:r w:rsidR="00097EA6" w:rsidRPr="006D3028">
        <w:rPr>
          <w:rFonts w:asciiTheme="majorEastAsia" w:eastAsiaTheme="majorEastAsia" w:hAnsiTheme="majorEastAsia" w:hint="eastAsia"/>
          <w:sz w:val="21"/>
          <w:szCs w:val="21"/>
        </w:rPr>
        <w:t>1</w:t>
      </w:r>
      <w:r w:rsidR="00BA0623">
        <w:rPr>
          <w:rFonts w:asciiTheme="majorEastAsia" w:eastAsiaTheme="majorEastAsia" w:hAnsiTheme="majorEastAsia" w:hint="eastAsia"/>
          <w:sz w:val="21"/>
          <w:szCs w:val="21"/>
        </w:rPr>
        <w:t>、乐趣</w:t>
      </w:r>
      <w:r w:rsidR="00097EA6" w:rsidRPr="006D3028">
        <w:rPr>
          <w:rFonts w:asciiTheme="majorEastAsia" w:eastAsiaTheme="majorEastAsia" w:hAnsiTheme="majorEastAsia"/>
          <w:sz w:val="21"/>
          <w:szCs w:val="21"/>
        </w:rPr>
        <w:br/>
      </w:r>
      <w:r w:rsidR="00097EA6" w:rsidRPr="006D3028">
        <w:rPr>
          <w:rFonts w:asciiTheme="majorEastAsia" w:eastAsiaTheme="majorEastAsia" w:hAnsiTheme="majorEastAsia" w:hint="eastAsia"/>
          <w:sz w:val="21"/>
          <w:szCs w:val="21"/>
        </w:rPr>
        <w:t>2、及时的正反馈</w:t>
      </w:r>
      <w:r w:rsidR="00097EA6" w:rsidRPr="006D3028">
        <w:rPr>
          <w:rFonts w:asciiTheme="majorEastAsia" w:eastAsiaTheme="majorEastAsia" w:hAnsiTheme="majorEastAsia"/>
          <w:sz w:val="21"/>
          <w:szCs w:val="21"/>
        </w:rPr>
        <w:br/>
      </w:r>
      <w:r w:rsidR="00097EA6" w:rsidRPr="006D3028">
        <w:rPr>
          <w:rFonts w:asciiTheme="majorEastAsia" w:eastAsiaTheme="majorEastAsia" w:hAnsiTheme="majorEastAsia" w:hint="eastAsia"/>
          <w:sz w:val="21"/>
          <w:szCs w:val="21"/>
        </w:rPr>
        <w:lastRenderedPageBreak/>
        <w:t>3、源源不断的持续的乐趣</w:t>
      </w:r>
      <w:r w:rsidR="006D3028">
        <w:rPr>
          <w:rFonts w:asciiTheme="majorEastAsia" w:eastAsiaTheme="majorEastAsia" w:hAnsiTheme="majorEastAsia" w:hint="eastAsia"/>
          <w:sz w:val="21"/>
          <w:szCs w:val="21"/>
        </w:rPr>
        <w:t>和正反馈</w:t>
      </w:r>
      <w:r w:rsidR="004507CC" w:rsidRPr="006D3028">
        <w:rPr>
          <w:rFonts w:asciiTheme="majorEastAsia" w:eastAsiaTheme="majorEastAsia" w:hAnsiTheme="majorEastAsia" w:hint="eastAsia"/>
          <w:sz w:val="21"/>
          <w:szCs w:val="21"/>
        </w:rPr>
        <w:br/>
        <w:t>那么联结到孩子的阅读中来，如果我们希望孩子主动阅读，</w:t>
      </w:r>
    </w:p>
    <w:p w:rsidR="002368F9" w:rsidRPr="00D74A5E" w:rsidRDefault="002368F9" w:rsidP="00C668B8">
      <w:pPr>
        <w:pStyle w:val="a4"/>
        <w:shd w:val="clear" w:color="auto" w:fill="FFFFFF"/>
        <w:spacing w:before="0" w:beforeAutospacing="0" w:after="0" w:afterAutospacing="0" w:line="360" w:lineRule="auto"/>
        <w:rPr>
          <w:rFonts w:asciiTheme="majorEastAsia" w:eastAsiaTheme="majorEastAsia" w:hAnsiTheme="majorEastAsia" w:hint="eastAsia"/>
          <w:sz w:val="21"/>
          <w:szCs w:val="21"/>
        </w:rPr>
      </w:pPr>
    </w:p>
    <w:p w:rsidR="009578D8" w:rsidRDefault="00E93B91" w:rsidP="006D3028">
      <w:pPr>
        <w:pStyle w:val="a4"/>
        <w:shd w:val="clear" w:color="auto" w:fill="FFFFFF"/>
        <w:spacing w:before="0" w:beforeAutospacing="0" w:after="0" w:afterAutospacing="0" w:line="360" w:lineRule="auto"/>
        <w:rPr>
          <w:rFonts w:asciiTheme="majorEastAsia" w:eastAsiaTheme="majorEastAsia" w:hAnsiTheme="majorEastAsia" w:hint="eastAsia"/>
          <w:sz w:val="21"/>
          <w:szCs w:val="21"/>
        </w:rPr>
      </w:pPr>
      <w:r w:rsidRPr="006D3028">
        <w:rPr>
          <w:rFonts w:asciiTheme="majorEastAsia" w:eastAsiaTheme="majorEastAsia" w:hAnsiTheme="majorEastAsia" w:hint="eastAsia"/>
          <w:sz w:val="21"/>
          <w:szCs w:val="21"/>
        </w:rPr>
        <w:t>那么联结到孩子的阅读中来，如果我们希望孩子主动阅读，</w:t>
      </w:r>
      <w:r w:rsidR="004507CC" w:rsidRPr="006D3028">
        <w:rPr>
          <w:rFonts w:asciiTheme="majorEastAsia" w:eastAsiaTheme="majorEastAsia" w:hAnsiTheme="majorEastAsia" w:hint="eastAsia"/>
          <w:sz w:val="21"/>
          <w:szCs w:val="21"/>
        </w:rPr>
        <w:t>也可以围绕这三个方面来进行：</w:t>
      </w:r>
      <w:r w:rsidR="004507CC" w:rsidRPr="006D3028">
        <w:rPr>
          <w:rFonts w:asciiTheme="majorEastAsia" w:eastAsiaTheme="majorEastAsia" w:hAnsiTheme="majorEastAsia"/>
          <w:sz w:val="21"/>
          <w:szCs w:val="21"/>
        </w:rPr>
        <w:br/>
      </w:r>
      <w:r w:rsidR="004507CC" w:rsidRPr="006D3028">
        <w:rPr>
          <w:rFonts w:asciiTheme="majorEastAsia" w:eastAsiaTheme="majorEastAsia" w:hAnsiTheme="majorEastAsia" w:hint="eastAsia"/>
          <w:sz w:val="21"/>
          <w:szCs w:val="21"/>
        </w:rPr>
        <w:t>1、</w:t>
      </w:r>
      <w:r w:rsidR="00AA1C8D">
        <w:rPr>
          <w:rFonts w:asciiTheme="majorEastAsia" w:eastAsiaTheme="majorEastAsia" w:hAnsiTheme="majorEastAsia" w:hint="eastAsia"/>
          <w:sz w:val="21"/>
          <w:szCs w:val="21"/>
        </w:rPr>
        <w:t>让孩子</w:t>
      </w:r>
      <w:r w:rsidR="001B24B0">
        <w:rPr>
          <w:rFonts w:asciiTheme="majorEastAsia" w:eastAsiaTheme="majorEastAsia" w:hAnsiTheme="majorEastAsia" w:hint="eastAsia"/>
          <w:sz w:val="21"/>
          <w:szCs w:val="21"/>
        </w:rPr>
        <w:t>阅读</w:t>
      </w:r>
      <w:r w:rsidR="00AA1C8D">
        <w:rPr>
          <w:rFonts w:asciiTheme="majorEastAsia" w:eastAsiaTheme="majorEastAsia" w:hAnsiTheme="majorEastAsia" w:hint="eastAsia"/>
          <w:sz w:val="21"/>
          <w:szCs w:val="21"/>
        </w:rPr>
        <w:t>有乐趣</w:t>
      </w:r>
    </w:p>
    <w:p w:rsidR="00E611F8" w:rsidRDefault="009578D8" w:rsidP="006D3028">
      <w:pPr>
        <w:pStyle w:val="a4"/>
        <w:shd w:val="clear" w:color="auto" w:fill="FFFFFF"/>
        <w:spacing w:before="0" w:beforeAutospacing="0" w:after="0" w:afterAutospacing="0" w:line="360" w:lineRule="auto"/>
        <w:rPr>
          <w:rFonts w:asciiTheme="majorEastAsia" w:eastAsiaTheme="majorEastAsia" w:hAnsiTheme="majorEastAsia" w:hint="eastAsia"/>
          <w:sz w:val="21"/>
          <w:szCs w:val="21"/>
        </w:rPr>
      </w:pPr>
      <w:r>
        <w:rPr>
          <w:rFonts w:asciiTheme="majorEastAsia" w:eastAsiaTheme="majorEastAsia" w:hAnsiTheme="majorEastAsia" w:hint="eastAsia"/>
          <w:sz w:val="21"/>
          <w:szCs w:val="21"/>
        </w:rPr>
        <w:t>选择孩子喜欢的书、用孩子喜欢的阅读方式让孩子主动参与到阅读中来。</w:t>
      </w:r>
      <w:r w:rsidR="00C668B8" w:rsidRPr="00D74A5E">
        <w:rPr>
          <w:rFonts w:asciiTheme="majorEastAsia" w:eastAsiaTheme="majorEastAsia" w:hAnsiTheme="majorEastAsia" w:hint="eastAsia"/>
          <w:sz w:val="21"/>
          <w:szCs w:val="21"/>
        </w:rPr>
        <w:t>在物理层面和心理层面为孩子阅读环境。</w:t>
      </w:r>
    </w:p>
    <w:p w:rsidR="00C668B8" w:rsidRPr="00D74A5E" w:rsidRDefault="00C668B8" w:rsidP="00C668B8">
      <w:pPr>
        <w:pStyle w:val="a4"/>
        <w:shd w:val="clear" w:color="auto" w:fill="FFFFFF"/>
        <w:spacing w:before="0" w:beforeAutospacing="0" w:after="0" w:afterAutospacing="0" w:line="360" w:lineRule="auto"/>
        <w:rPr>
          <w:rFonts w:asciiTheme="majorEastAsia" w:eastAsiaTheme="majorEastAsia" w:hAnsiTheme="majorEastAsia" w:hint="eastAsia"/>
          <w:sz w:val="21"/>
          <w:szCs w:val="21"/>
        </w:rPr>
      </w:pPr>
      <w:r w:rsidRPr="00D74A5E">
        <w:rPr>
          <w:rFonts w:asciiTheme="majorEastAsia" w:eastAsiaTheme="majorEastAsia" w:hAnsiTheme="majorEastAsia"/>
          <w:sz w:val="21"/>
          <w:szCs w:val="21"/>
        </w:rPr>
        <w:t>物理</w:t>
      </w:r>
      <w:r>
        <w:rPr>
          <w:rFonts w:asciiTheme="majorEastAsia" w:eastAsiaTheme="majorEastAsia" w:hAnsiTheme="majorEastAsia"/>
          <w:sz w:val="21"/>
          <w:szCs w:val="21"/>
        </w:rPr>
        <w:t>层面</w:t>
      </w:r>
      <w:r w:rsidRPr="00D74A5E">
        <w:rPr>
          <w:rFonts w:asciiTheme="majorEastAsia" w:eastAsiaTheme="majorEastAsia" w:hAnsiTheme="majorEastAsia"/>
          <w:sz w:val="21"/>
          <w:szCs w:val="21"/>
        </w:rPr>
        <w:t>：为孩子</w:t>
      </w:r>
      <w:proofErr w:type="gramStart"/>
      <w:r w:rsidRPr="00D74A5E">
        <w:rPr>
          <w:rFonts w:asciiTheme="majorEastAsia" w:eastAsiaTheme="majorEastAsia" w:hAnsiTheme="majorEastAsia"/>
          <w:sz w:val="21"/>
          <w:szCs w:val="21"/>
        </w:rPr>
        <w:t>准备书</w:t>
      </w:r>
      <w:proofErr w:type="gramEnd"/>
      <w:r w:rsidRPr="00D74A5E">
        <w:rPr>
          <w:rFonts w:asciiTheme="majorEastAsia" w:eastAsiaTheme="majorEastAsia" w:hAnsiTheme="majorEastAsia" w:hint="eastAsia"/>
          <w:sz w:val="21"/>
          <w:szCs w:val="21"/>
        </w:rPr>
        <w:t xml:space="preserve">  孩子喜欢的书</w:t>
      </w:r>
    </w:p>
    <w:p w:rsidR="00C668B8" w:rsidRPr="00D74A5E" w:rsidRDefault="00C668B8" w:rsidP="00C668B8">
      <w:pPr>
        <w:pStyle w:val="a4"/>
        <w:shd w:val="clear" w:color="auto" w:fill="FFFFFF"/>
        <w:spacing w:before="0" w:beforeAutospacing="0" w:after="0" w:afterAutospacing="0" w:line="360" w:lineRule="auto"/>
        <w:rPr>
          <w:rFonts w:asciiTheme="majorEastAsia" w:eastAsiaTheme="majorEastAsia" w:hAnsiTheme="majorEastAsia" w:hint="eastAsia"/>
          <w:sz w:val="21"/>
          <w:szCs w:val="21"/>
        </w:rPr>
      </w:pPr>
      <w:r w:rsidRPr="00D74A5E">
        <w:rPr>
          <w:rFonts w:asciiTheme="majorEastAsia" w:eastAsiaTheme="majorEastAsia" w:hAnsiTheme="majorEastAsia" w:hint="eastAsia"/>
          <w:sz w:val="21"/>
          <w:szCs w:val="21"/>
        </w:rPr>
        <w:t>心理</w:t>
      </w:r>
      <w:r>
        <w:rPr>
          <w:rFonts w:asciiTheme="majorEastAsia" w:eastAsiaTheme="majorEastAsia" w:hAnsiTheme="majorEastAsia" w:hint="eastAsia"/>
          <w:sz w:val="21"/>
          <w:szCs w:val="21"/>
        </w:rPr>
        <w:t>层面</w:t>
      </w:r>
      <w:r w:rsidRPr="00D74A5E">
        <w:rPr>
          <w:rFonts w:asciiTheme="majorEastAsia" w:eastAsiaTheme="majorEastAsia" w:hAnsiTheme="majorEastAsia" w:hint="eastAsia"/>
          <w:sz w:val="21"/>
          <w:szCs w:val="21"/>
        </w:rPr>
        <w:t>：让孩子感觉到阅读是快乐的。</w:t>
      </w:r>
    </w:p>
    <w:p w:rsidR="002A7FE0" w:rsidRPr="00E93B91" w:rsidRDefault="00127F83" w:rsidP="006D3028">
      <w:pPr>
        <w:pStyle w:val="a4"/>
        <w:shd w:val="clear" w:color="auto" w:fill="FFFFFF"/>
        <w:spacing w:before="0" w:beforeAutospacing="0" w:after="0" w:afterAutospacing="0" w:line="360" w:lineRule="auto"/>
        <w:rPr>
          <w:rFonts w:asciiTheme="majorEastAsia" w:eastAsiaTheme="majorEastAsia" w:hAnsiTheme="majorEastAsia" w:hint="eastAsia"/>
          <w:sz w:val="21"/>
          <w:szCs w:val="21"/>
        </w:rPr>
      </w:pPr>
      <w:r w:rsidRPr="006D3028">
        <w:rPr>
          <w:rFonts w:asciiTheme="majorEastAsia" w:eastAsiaTheme="majorEastAsia" w:hAnsiTheme="majorEastAsia"/>
          <w:sz w:val="21"/>
          <w:szCs w:val="21"/>
        </w:rPr>
        <w:br/>
      </w:r>
      <w:r w:rsidRPr="006D3028">
        <w:rPr>
          <w:rFonts w:asciiTheme="majorEastAsia" w:eastAsiaTheme="majorEastAsia" w:hAnsiTheme="majorEastAsia" w:hint="eastAsia"/>
          <w:sz w:val="21"/>
          <w:szCs w:val="21"/>
        </w:rPr>
        <w:t>2、及时的正反馈</w:t>
      </w:r>
      <w:r w:rsidRPr="006D3028">
        <w:rPr>
          <w:rFonts w:asciiTheme="majorEastAsia" w:eastAsiaTheme="majorEastAsia" w:hAnsiTheme="majorEastAsia"/>
          <w:sz w:val="21"/>
          <w:szCs w:val="21"/>
        </w:rPr>
        <w:br/>
        <w:t>把阅读和</w:t>
      </w:r>
      <w:r w:rsidR="00E93B91">
        <w:rPr>
          <w:rFonts w:asciiTheme="majorEastAsia" w:eastAsiaTheme="majorEastAsia" w:hAnsiTheme="majorEastAsia"/>
          <w:sz w:val="21"/>
          <w:szCs w:val="21"/>
        </w:rPr>
        <w:t>孩子</w:t>
      </w:r>
      <w:r w:rsidRPr="006D3028">
        <w:rPr>
          <w:rFonts w:asciiTheme="majorEastAsia" w:eastAsiaTheme="majorEastAsia" w:hAnsiTheme="majorEastAsia"/>
          <w:sz w:val="21"/>
          <w:szCs w:val="21"/>
        </w:rPr>
        <w:t>关联起来，让孩子找到阅读的更多乐趣</w:t>
      </w:r>
      <w:r w:rsidR="00E93B91">
        <w:rPr>
          <w:rFonts w:asciiTheme="majorEastAsia" w:eastAsiaTheme="majorEastAsia" w:hAnsiTheme="majorEastAsia" w:hint="eastAsia"/>
          <w:sz w:val="21"/>
          <w:szCs w:val="21"/>
        </w:rPr>
        <w:br/>
      </w:r>
    </w:p>
    <w:p w:rsidR="000D6536" w:rsidRDefault="000D6536" w:rsidP="000D6536">
      <w:pPr>
        <w:pStyle w:val="a4"/>
        <w:shd w:val="clear" w:color="auto" w:fill="FFFFFF"/>
        <w:spacing w:before="0" w:beforeAutospacing="0" w:after="0" w:afterAutospacing="0" w:line="360" w:lineRule="auto"/>
        <w:rPr>
          <w:rFonts w:asciiTheme="majorEastAsia" w:eastAsiaTheme="majorEastAsia" w:hAnsiTheme="majorEastAsia" w:hint="eastAsia"/>
          <w:sz w:val="21"/>
          <w:szCs w:val="21"/>
        </w:rPr>
      </w:pPr>
      <w:r w:rsidRPr="006D3028">
        <w:rPr>
          <w:rFonts w:asciiTheme="majorEastAsia" w:eastAsiaTheme="majorEastAsia" w:hAnsiTheme="majorEastAsia" w:hint="eastAsia"/>
          <w:sz w:val="21"/>
          <w:szCs w:val="21"/>
        </w:rPr>
        <w:t>3、源源不断的持续的乐趣</w:t>
      </w:r>
      <w:r>
        <w:rPr>
          <w:rFonts w:asciiTheme="majorEastAsia" w:eastAsiaTheme="majorEastAsia" w:hAnsiTheme="majorEastAsia" w:hint="eastAsia"/>
          <w:sz w:val="21"/>
          <w:szCs w:val="21"/>
        </w:rPr>
        <w:t>和正反馈</w:t>
      </w:r>
      <w:r w:rsidRPr="006D3028">
        <w:rPr>
          <w:rFonts w:asciiTheme="majorEastAsia" w:eastAsiaTheme="majorEastAsia" w:hAnsiTheme="majorEastAsia" w:hint="eastAsia"/>
          <w:sz w:val="21"/>
          <w:szCs w:val="21"/>
        </w:rPr>
        <w:br/>
      </w:r>
      <w:r>
        <w:rPr>
          <w:rFonts w:asciiTheme="majorEastAsia" w:eastAsiaTheme="majorEastAsia" w:hAnsiTheme="majorEastAsia" w:hint="eastAsia"/>
          <w:sz w:val="21"/>
          <w:szCs w:val="21"/>
        </w:rPr>
        <w:t>你读的越多，你的阅读乐趣就越多，你的乐趣越多，你就越爱读，你就能读得更好。</w:t>
      </w:r>
      <w:r w:rsidR="0070470E">
        <w:rPr>
          <w:rFonts w:asciiTheme="majorEastAsia" w:eastAsiaTheme="majorEastAsia" w:hAnsiTheme="majorEastAsia" w:hint="eastAsia"/>
          <w:sz w:val="21"/>
          <w:szCs w:val="21"/>
        </w:rPr>
        <w:t>这</w:t>
      </w:r>
      <w:r>
        <w:rPr>
          <w:rFonts w:asciiTheme="majorEastAsia" w:eastAsiaTheme="majorEastAsia" w:hAnsiTheme="majorEastAsia" w:hint="eastAsia"/>
          <w:sz w:val="21"/>
          <w:szCs w:val="21"/>
        </w:rPr>
        <w:t>是一个非常正向的循环。</w:t>
      </w:r>
    </w:p>
    <w:p w:rsidR="00502962" w:rsidRDefault="00502962" w:rsidP="000D6536">
      <w:pPr>
        <w:pStyle w:val="a4"/>
        <w:shd w:val="clear" w:color="auto" w:fill="FFFFFF"/>
        <w:spacing w:before="0" w:beforeAutospacing="0" w:after="0" w:afterAutospacing="0" w:line="360" w:lineRule="auto"/>
        <w:rPr>
          <w:rFonts w:asciiTheme="majorEastAsia" w:eastAsiaTheme="majorEastAsia" w:hAnsiTheme="majorEastAsia" w:hint="eastAsia"/>
          <w:sz w:val="21"/>
          <w:szCs w:val="21"/>
        </w:rPr>
      </w:pPr>
    </w:p>
    <w:p w:rsidR="00502962" w:rsidRDefault="00502962" w:rsidP="00502962">
      <w:pPr>
        <w:pStyle w:val="a4"/>
        <w:shd w:val="clear" w:color="auto" w:fill="FFFFFF"/>
        <w:spacing w:before="0" w:beforeAutospacing="0" w:after="0" w:afterAutospacing="0" w:line="360" w:lineRule="auto"/>
        <w:rPr>
          <w:rFonts w:asciiTheme="majorEastAsia" w:eastAsiaTheme="majorEastAsia" w:hAnsiTheme="majorEastAsia" w:hint="eastAsia"/>
          <w:sz w:val="21"/>
          <w:szCs w:val="21"/>
        </w:rPr>
      </w:pPr>
      <w:r>
        <w:rPr>
          <w:rFonts w:asciiTheme="majorEastAsia" w:eastAsiaTheme="majorEastAsia" w:hAnsiTheme="majorEastAsia"/>
          <w:sz w:val="21"/>
          <w:szCs w:val="21"/>
        </w:rPr>
        <w:t>而在这个过程中，</w:t>
      </w:r>
      <w:r w:rsidR="002368F9">
        <w:rPr>
          <w:rFonts w:asciiTheme="majorEastAsia" w:eastAsiaTheme="majorEastAsia" w:hAnsiTheme="majorEastAsia"/>
          <w:sz w:val="21"/>
          <w:szCs w:val="21"/>
        </w:rPr>
        <w:t>“</w:t>
      </w:r>
      <w:r>
        <w:rPr>
          <w:rFonts w:asciiTheme="majorEastAsia" w:eastAsiaTheme="majorEastAsia" w:hAnsiTheme="majorEastAsia"/>
          <w:sz w:val="21"/>
          <w:szCs w:val="21"/>
        </w:rPr>
        <w:t>大人</w:t>
      </w:r>
      <w:r w:rsidR="002368F9">
        <w:rPr>
          <w:rFonts w:asciiTheme="majorEastAsia" w:eastAsiaTheme="majorEastAsia" w:hAnsiTheme="majorEastAsia"/>
          <w:sz w:val="21"/>
          <w:szCs w:val="21"/>
        </w:rPr>
        <w:t>”其实</w:t>
      </w:r>
      <w:r>
        <w:rPr>
          <w:rFonts w:asciiTheme="majorEastAsia" w:eastAsiaTheme="majorEastAsia" w:hAnsiTheme="majorEastAsia"/>
          <w:sz w:val="21"/>
          <w:szCs w:val="21"/>
        </w:rPr>
        <w:t>是非常关键的一个因素。就如英国著名儿童阅读专家钱伯斯提出的“阅读循环圈”概念一样，在影响儿童阅读习惯的养成和阅读能力形成过程中，“有协助能力的大人”是一个非常关键且不可或缺的因素。</w:t>
      </w:r>
    </w:p>
    <w:p w:rsidR="000D6536" w:rsidRPr="00502962" w:rsidRDefault="00DD2D6E" w:rsidP="006D3028">
      <w:pPr>
        <w:pStyle w:val="a4"/>
        <w:shd w:val="clear" w:color="auto" w:fill="FFFFFF"/>
        <w:spacing w:before="0" w:beforeAutospacing="0" w:after="0" w:afterAutospacing="0" w:line="360" w:lineRule="auto"/>
        <w:rPr>
          <w:rFonts w:asciiTheme="majorEastAsia" w:eastAsiaTheme="majorEastAsia" w:hAnsiTheme="majorEastAsia" w:hint="eastAsia"/>
          <w:sz w:val="21"/>
          <w:szCs w:val="21"/>
        </w:rPr>
      </w:pPr>
      <w:r>
        <w:rPr>
          <w:rFonts w:asciiTheme="majorEastAsia" w:eastAsiaTheme="majorEastAsia" w:hAnsiTheme="majorEastAsia" w:hint="eastAsia"/>
          <w:sz w:val="21"/>
          <w:szCs w:val="21"/>
        </w:rPr>
        <w:t>我们可以来看一个这个著名的“阅读循环圈”概念：</w:t>
      </w:r>
    </w:p>
    <w:p w:rsidR="000B5482" w:rsidRDefault="00906712" w:rsidP="006D3028">
      <w:pPr>
        <w:pStyle w:val="a4"/>
        <w:shd w:val="clear" w:color="auto" w:fill="FFFFFF"/>
        <w:spacing w:before="0" w:beforeAutospacing="0" w:after="0" w:afterAutospacing="0" w:line="360" w:lineRule="auto"/>
        <w:rPr>
          <w:rFonts w:asciiTheme="majorEastAsia" w:eastAsiaTheme="majorEastAsia" w:hAnsiTheme="majorEastAsia" w:hint="eastAsia"/>
          <w:sz w:val="21"/>
          <w:szCs w:val="21"/>
        </w:rPr>
      </w:pPr>
      <w:r w:rsidRPr="006D3028">
        <w:rPr>
          <w:rFonts w:asciiTheme="majorEastAsia" w:eastAsiaTheme="majorEastAsia" w:hAnsiTheme="majorEastAsia"/>
          <w:noProof/>
          <w:sz w:val="21"/>
          <w:szCs w:val="21"/>
        </w:rPr>
        <w:lastRenderedPageBreak/>
        <w:drawing>
          <wp:inline distT="0" distB="0" distL="0" distR="0" wp14:anchorId="53F40F23" wp14:editId="54F5960B">
            <wp:extent cx="5274310" cy="4284980"/>
            <wp:effectExtent l="0" t="0" r="2540" b="127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284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550F2">
        <w:rPr>
          <w:rFonts w:asciiTheme="majorEastAsia" w:eastAsiaTheme="majorEastAsia" w:hAnsiTheme="majorEastAsia" w:hint="eastAsia"/>
          <w:sz w:val="21"/>
          <w:szCs w:val="21"/>
        </w:rPr>
        <w:br/>
      </w:r>
    </w:p>
    <w:p w:rsidR="00417822" w:rsidRPr="006D3028" w:rsidRDefault="00417822" w:rsidP="00417822">
      <w:pPr>
        <w:widowControl/>
        <w:shd w:val="clear" w:color="auto" w:fill="FFFFFF"/>
        <w:spacing w:line="360" w:lineRule="auto"/>
        <w:rPr>
          <w:rFonts w:asciiTheme="majorEastAsia" w:eastAsiaTheme="majorEastAsia" w:hAnsiTheme="majorEastAsia" w:cs="宋体"/>
          <w:color w:val="3E3E3E"/>
          <w:spacing w:val="8"/>
          <w:kern w:val="0"/>
          <w:szCs w:val="21"/>
        </w:rPr>
      </w:pPr>
      <w:r w:rsidRPr="00457893">
        <w:rPr>
          <w:rFonts w:asciiTheme="majorEastAsia" w:eastAsiaTheme="majorEastAsia" w:hAnsiTheme="majorEastAsia" w:cs="宋体" w:hint="eastAsia"/>
          <w:color w:val="3E3E3E"/>
          <w:spacing w:val="8"/>
          <w:kern w:val="0"/>
          <w:szCs w:val="21"/>
        </w:rPr>
        <w:t>阅读是任何学习的基础，是教育的核心。国际安徒生奖获得者、英国儿童阅读专家钱伯斯提出了“阅读循环圈”的理论。此循环圈由“选书”、“阅读”及“回应”三个环节组成。每一次阅读都是由一系列的活动组成。阅读活动之间的关系并不是直线型的，更像是一个循环圈。这个循环圈将产生螺旋上升的力量。</w:t>
      </w:r>
      <w:r w:rsidRPr="006D3028">
        <w:rPr>
          <w:rFonts w:asciiTheme="majorEastAsia" w:eastAsiaTheme="majorEastAsia" w:hAnsiTheme="majorEastAsia" w:cs="宋体" w:hint="eastAsia"/>
          <w:color w:val="3E3E3E"/>
          <w:spacing w:val="8"/>
          <w:kern w:val="0"/>
          <w:szCs w:val="21"/>
        </w:rPr>
        <w:br/>
      </w:r>
      <w:r w:rsidR="00A063FB">
        <w:rPr>
          <w:rFonts w:asciiTheme="majorEastAsia" w:eastAsiaTheme="majorEastAsia" w:hAnsiTheme="majorEastAsia" w:cs="宋体"/>
          <w:color w:val="3E3E3E"/>
          <w:spacing w:val="8"/>
          <w:kern w:val="0"/>
          <w:szCs w:val="21"/>
        </w:rPr>
        <w:t>（以下内容摘自钱伯斯《打造儿童阅读环境》）</w:t>
      </w:r>
    </w:p>
    <w:p w:rsidR="00417822" w:rsidRPr="006D3028" w:rsidRDefault="00417822" w:rsidP="00417822">
      <w:pPr>
        <w:widowControl/>
        <w:shd w:val="clear" w:color="auto" w:fill="FFFFFF"/>
        <w:spacing w:line="360" w:lineRule="auto"/>
        <w:rPr>
          <w:rFonts w:asciiTheme="majorEastAsia" w:eastAsiaTheme="majorEastAsia" w:hAnsiTheme="majorEastAsia" w:cs="宋体"/>
          <w:color w:val="3E3E3E"/>
          <w:spacing w:val="8"/>
          <w:kern w:val="0"/>
          <w:szCs w:val="21"/>
        </w:rPr>
      </w:pPr>
      <w:proofErr w:type="gramStart"/>
      <w:r w:rsidRPr="006D3028">
        <w:rPr>
          <w:rFonts w:asciiTheme="majorEastAsia" w:eastAsiaTheme="majorEastAsia" w:hAnsiTheme="majorEastAsia" w:cs="宋体" w:hint="eastAsia"/>
          <w:b/>
          <w:bCs/>
          <w:color w:val="000000"/>
          <w:spacing w:val="8"/>
          <w:kern w:val="0"/>
          <w:szCs w:val="21"/>
        </w:rPr>
        <w:t>一</w:t>
      </w:r>
      <w:proofErr w:type="gramEnd"/>
      <w:r w:rsidRPr="006D3028">
        <w:rPr>
          <w:rFonts w:asciiTheme="majorEastAsia" w:eastAsiaTheme="majorEastAsia" w:hAnsiTheme="majorEastAsia" w:cs="宋体" w:hint="eastAsia"/>
          <w:b/>
          <w:bCs/>
          <w:color w:val="000000"/>
          <w:spacing w:val="8"/>
          <w:kern w:val="0"/>
          <w:szCs w:val="21"/>
        </w:rPr>
        <w:t>，选书</w:t>
      </w:r>
    </w:p>
    <w:p w:rsidR="00417822" w:rsidRPr="006D3028" w:rsidRDefault="00417822" w:rsidP="00417822">
      <w:pPr>
        <w:widowControl/>
        <w:shd w:val="clear" w:color="auto" w:fill="FFFFFF"/>
        <w:spacing w:line="360" w:lineRule="auto"/>
        <w:rPr>
          <w:rFonts w:asciiTheme="majorEastAsia" w:eastAsiaTheme="majorEastAsia" w:hAnsiTheme="majorEastAsia" w:cs="宋体"/>
          <w:color w:val="3E3E3E"/>
          <w:spacing w:val="8"/>
          <w:kern w:val="0"/>
          <w:szCs w:val="21"/>
        </w:rPr>
      </w:pPr>
      <w:r w:rsidRPr="006D3028">
        <w:rPr>
          <w:rFonts w:asciiTheme="majorEastAsia" w:eastAsiaTheme="majorEastAsia" w:hAnsiTheme="majorEastAsia" w:cs="宋体" w:hint="eastAsia"/>
          <w:color w:val="3E3E3E"/>
          <w:spacing w:val="8"/>
          <w:kern w:val="0"/>
          <w:szCs w:val="21"/>
        </w:rPr>
        <w:t>一切都是从一本吸引人的书开始的。如果阅读的材料本身得不到孩子的认可，持续阅读根本是不可能的发生的。</w:t>
      </w:r>
    </w:p>
    <w:p w:rsidR="00417822" w:rsidRPr="006D3028" w:rsidRDefault="00417822" w:rsidP="00417822">
      <w:pPr>
        <w:widowControl/>
        <w:shd w:val="clear" w:color="auto" w:fill="FFFFFF"/>
        <w:spacing w:line="360" w:lineRule="auto"/>
        <w:outlineLvl w:val="1"/>
        <w:rPr>
          <w:rFonts w:asciiTheme="majorEastAsia" w:eastAsiaTheme="majorEastAsia" w:hAnsiTheme="majorEastAsia" w:cs="宋体"/>
          <w:color w:val="3E3E3E"/>
          <w:spacing w:val="8"/>
          <w:kern w:val="0"/>
          <w:szCs w:val="21"/>
        </w:rPr>
      </w:pPr>
      <w:r w:rsidRPr="006D3028">
        <w:rPr>
          <w:rFonts w:asciiTheme="majorEastAsia" w:eastAsiaTheme="majorEastAsia" w:hAnsiTheme="majorEastAsia" w:cs="宋体" w:hint="eastAsia"/>
          <w:b/>
          <w:bCs/>
          <w:color w:val="3E3E3E"/>
          <w:spacing w:val="8"/>
          <w:kern w:val="0"/>
          <w:szCs w:val="21"/>
        </w:rPr>
        <w:t>选书的时候，兴趣比什么都重要。不要急着让孩子能通过阅读学到多少东西，只有他肯接受这样的书，才能开始持续不断的输入。</w:t>
      </w:r>
    </w:p>
    <w:p w:rsidR="00417822" w:rsidRPr="006D3028" w:rsidRDefault="00417822" w:rsidP="00417822">
      <w:pPr>
        <w:widowControl/>
        <w:shd w:val="clear" w:color="auto" w:fill="FFFFFF"/>
        <w:spacing w:line="360" w:lineRule="auto"/>
        <w:outlineLvl w:val="1"/>
        <w:rPr>
          <w:rFonts w:asciiTheme="majorEastAsia" w:eastAsiaTheme="majorEastAsia" w:hAnsiTheme="majorEastAsia" w:cs="宋体"/>
          <w:color w:val="3E3E3E"/>
          <w:spacing w:val="8"/>
          <w:kern w:val="0"/>
          <w:szCs w:val="21"/>
        </w:rPr>
      </w:pPr>
      <w:r w:rsidRPr="006D3028">
        <w:rPr>
          <w:rFonts w:asciiTheme="majorEastAsia" w:eastAsiaTheme="majorEastAsia" w:hAnsiTheme="majorEastAsia" w:cs="宋体" w:hint="eastAsia"/>
          <w:b/>
          <w:bCs/>
          <w:color w:val="3E3E3E"/>
          <w:spacing w:val="8"/>
          <w:kern w:val="0"/>
          <w:szCs w:val="21"/>
        </w:rPr>
        <w:br/>
      </w:r>
      <w:r w:rsidRPr="006D3028">
        <w:rPr>
          <w:rFonts w:asciiTheme="majorEastAsia" w:eastAsiaTheme="majorEastAsia" w:hAnsiTheme="majorEastAsia" w:cs="宋体" w:hint="eastAsia"/>
          <w:b/>
          <w:bCs/>
          <w:color w:val="000000"/>
          <w:spacing w:val="8"/>
          <w:kern w:val="0"/>
          <w:szCs w:val="21"/>
        </w:rPr>
        <w:t>二，阅读（或者说阅读的过程）</w:t>
      </w:r>
    </w:p>
    <w:p w:rsidR="00417822" w:rsidRPr="006D3028" w:rsidRDefault="00417822" w:rsidP="00417822">
      <w:pPr>
        <w:widowControl/>
        <w:shd w:val="clear" w:color="auto" w:fill="FFFFFF"/>
        <w:spacing w:line="360" w:lineRule="auto"/>
        <w:rPr>
          <w:rFonts w:asciiTheme="majorEastAsia" w:eastAsiaTheme="majorEastAsia" w:hAnsiTheme="majorEastAsia" w:cs="宋体"/>
          <w:color w:val="3E3E3E"/>
          <w:spacing w:val="8"/>
          <w:kern w:val="0"/>
          <w:szCs w:val="21"/>
        </w:rPr>
      </w:pPr>
      <w:r w:rsidRPr="006D3028">
        <w:rPr>
          <w:rFonts w:asciiTheme="majorEastAsia" w:eastAsiaTheme="majorEastAsia" w:hAnsiTheme="majorEastAsia" w:cs="宋体" w:hint="eastAsia"/>
          <w:color w:val="3E3E3E"/>
          <w:spacing w:val="8"/>
          <w:kern w:val="0"/>
          <w:szCs w:val="21"/>
        </w:rPr>
        <w:lastRenderedPageBreak/>
        <w:t>阅读，包括听读和自主阅读。对于不识字的孩子来说，从听故事开始，慢慢养成阅读习惯，再到日后持续默读。</w:t>
      </w:r>
    </w:p>
    <w:p w:rsidR="00417822" w:rsidRPr="006D3028" w:rsidRDefault="00417822" w:rsidP="00417822">
      <w:pPr>
        <w:widowControl/>
        <w:shd w:val="clear" w:color="auto" w:fill="FFFFFF"/>
        <w:spacing w:line="360" w:lineRule="auto"/>
        <w:rPr>
          <w:rFonts w:asciiTheme="majorEastAsia" w:eastAsiaTheme="majorEastAsia" w:hAnsiTheme="majorEastAsia" w:cs="宋体"/>
          <w:color w:val="3E3E3E"/>
          <w:spacing w:val="8"/>
          <w:kern w:val="0"/>
          <w:szCs w:val="21"/>
        </w:rPr>
      </w:pPr>
      <w:r w:rsidRPr="006D3028">
        <w:rPr>
          <w:rFonts w:asciiTheme="majorEastAsia" w:eastAsiaTheme="majorEastAsia" w:hAnsiTheme="majorEastAsia" w:cs="宋体" w:hint="eastAsia"/>
          <w:color w:val="3E3E3E"/>
          <w:spacing w:val="8"/>
          <w:kern w:val="0"/>
          <w:szCs w:val="21"/>
        </w:rPr>
        <w:t>最好能固定时间、地点。睡前故事是个不错的选择。慢慢养成习惯。另外，讲书的语气、表情，甚至你的心情都能被敏感的小孩们察觉。不要带着任何功利心去给孩子讲故事。事实证明“Free Voluntary Reading”才是最有效的阅读。没有人喜欢带着任务阅读，没人喜欢听完故事还要被问一大堆问题。但是一本令孩子感兴趣的书必然会引起他们的反应。</w:t>
      </w:r>
    </w:p>
    <w:p w:rsidR="00417822" w:rsidRPr="006D3028" w:rsidRDefault="00417822" w:rsidP="00417822">
      <w:pPr>
        <w:widowControl/>
        <w:shd w:val="clear" w:color="auto" w:fill="FFFFFF"/>
        <w:spacing w:line="360" w:lineRule="auto"/>
        <w:rPr>
          <w:rFonts w:asciiTheme="majorEastAsia" w:eastAsiaTheme="majorEastAsia" w:hAnsiTheme="majorEastAsia" w:cs="宋体"/>
          <w:color w:val="3E3E3E"/>
          <w:spacing w:val="8"/>
          <w:kern w:val="0"/>
          <w:szCs w:val="21"/>
        </w:rPr>
      </w:pPr>
    </w:p>
    <w:p w:rsidR="00417822" w:rsidRPr="006D3028" w:rsidRDefault="00417822" w:rsidP="00417822">
      <w:pPr>
        <w:widowControl/>
        <w:shd w:val="clear" w:color="auto" w:fill="FFFFFF"/>
        <w:spacing w:line="360" w:lineRule="auto"/>
        <w:outlineLvl w:val="1"/>
        <w:rPr>
          <w:rFonts w:asciiTheme="majorEastAsia" w:eastAsiaTheme="majorEastAsia" w:hAnsiTheme="majorEastAsia" w:cs="宋体"/>
          <w:color w:val="3E3E3E"/>
          <w:spacing w:val="8"/>
          <w:kern w:val="0"/>
          <w:szCs w:val="21"/>
        </w:rPr>
      </w:pPr>
      <w:r w:rsidRPr="006D3028">
        <w:rPr>
          <w:rFonts w:asciiTheme="majorEastAsia" w:eastAsiaTheme="majorEastAsia" w:hAnsiTheme="majorEastAsia" w:cs="宋体" w:hint="eastAsia"/>
          <w:b/>
          <w:bCs/>
          <w:color w:val="000000"/>
          <w:spacing w:val="8"/>
          <w:kern w:val="0"/>
          <w:szCs w:val="21"/>
        </w:rPr>
        <w:t>三</w:t>
      </w:r>
      <w:r w:rsidR="002172AC">
        <w:rPr>
          <w:rFonts w:asciiTheme="majorEastAsia" w:eastAsiaTheme="majorEastAsia" w:hAnsiTheme="majorEastAsia" w:cs="宋体" w:hint="eastAsia"/>
          <w:b/>
          <w:bCs/>
          <w:color w:val="000000"/>
          <w:spacing w:val="8"/>
          <w:kern w:val="0"/>
          <w:szCs w:val="21"/>
        </w:rPr>
        <w:t>、</w:t>
      </w:r>
      <w:r w:rsidRPr="006D3028">
        <w:rPr>
          <w:rFonts w:asciiTheme="majorEastAsia" w:eastAsiaTheme="majorEastAsia" w:hAnsiTheme="majorEastAsia" w:cs="宋体" w:hint="eastAsia"/>
          <w:b/>
          <w:bCs/>
          <w:color w:val="000000"/>
          <w:spacing w:val="8"/>
          <w:kern w:val="0"/>
          <w:szCs w:val="21"/>
        </w:rPr>
        <w:t>反应</w:t>
      </w:r>
    </w:p>
    <w:p w:rsidR="00417822" w:rsidRPr="006D3028" w:rsidRDefault="00417822" w:rsidP="00417822">
      <w:pPr>
        <w:widowControl/>
        <w:shd w:val="clear" w:color="auto" w:fill="FFFFFF"/>
        <w:spacing w:line="360" w:lineRule="auto"/>
        <w:rPr>
          <w:rFonts w:asciiTheme="majorEastAsia" w:eastAsiaTheme="majorEastAsia" w:hAnsiTheme="majorEastAsia" w:cs="宋体"/>
          <w:color w:val="3E3E3E"/>
          <w:spacing w:val="8"/>
          <w:kern w:val="0"/>
          <w:szCs w:val="21"/>
        </w:rPr>
      </w:pPr>
      <w:r w:rsidRPr="006D3028">
        <w:rPr>
          <w:rFonts w:asciiTheme="majorEastAsia" w:eastAsiaTheme="majorEastAsia" w:hAnsiTheme="majorEastAsia" w:cs="宋体" w:hint="eastAsia"/>
          <w:color w:val="3E3E3E"/>
          <w:spacing w:val="8"/>
          <w:kern w:val="0"/>
          <w:szCs w:val="21"/>
        </w:rPr>
        <w:t>孩子听了任何故事都会引起“反应”。没反应也是一种反应。</w:t>
      </w:r>
    </w:p>
    <w:p w:rsidR="00417822" w:rsidRPr="006D3028" w:rsidRDefault="00417822" w:rsidP="00417822">
      <w:pPr>
        <w:widowControl/>
        <w:shd w:val="clear" w:color="auto" w:fill="FFFFFF"/>
        <w:spacing w:line="360" w:lineRule="auto"/>
        <w:rPr>
          <w:rFonts w:asciiTheme="majorEastAsia" w:eastAsiaTheme="majorEastAsia" w:hAnsiTheme="majorEastAsia" w:cs="宋体"/>
          <w:color w:val="3E3E3E"/>
          <w:spacing w:val="8"/>
          <w:kern w:val="0"/>
          <w:szCs w:val="21"/>
        </w:rPr>
      </w:pPr>
      <w:r w:rsidRPr="006D3028">
        <w:rPr>
          <w:rFonts w:asciiTheme="majorEastAsia" w:eastAsiaTheme="majorEastAsia" w:hAnsiTheme="majorEastAsia" w:cs="宋体" w:hint="eastAsia"/>
          <w:color w:val="3E3E3E"/>
          <w:spacing w:val="8"/>
          <w:kern w:val="0"/>
          <w:szCs w:val="21"/>
        </w:rPr>
        <w:t>有两种反应一定要引起注意：</w:t>
      </w:r>
      <w:proofErr w:type="gramStart"/>
      <w:r w:rsidRPr="006D3028">
        <w:rPr>
          <w:rFonts w:asciiTheme="majorEastAsia" w:eastAsiaTheme="majorEastAsia" w:hAnsiTheme="majorEastAsia" w:cs="宋体" w:hint="eastAsia"/>
          <w:color w:val="3E3E3E"/>
          <w:spacing w:val="8"/>
          <w:kern w:val="0"/>
          <w:szCs w:val="21"/>
        </w:rPr>
        <w:t>一</w:t>
      </w:r>
      <w:proofErr w:type="gramEnd"/>
      <w:r w:rsidRPr="006D3028">
        <w:rPr>
          <w:rFonts w:asciiTheme="majorEastAsia" w:eastAsiaTheme="majorEastAsia" w:hAnsiTheme="majorEastAsia" w:cs="宋体" w:hint="eastAsia"/>
          <w:color w:val="3E3E3E"/>
          <w:spacing w:val="8"/>
          <w:kern w:val="0"/>
          <w:szCs w:val="21"/>
        </w:rPr>
        <w:t>，要求再听一次，甚至更多次。二，主动的“讨论”些什么。</w:t>
      </w:r>
    </w:p>
    <w:p w:rsidR="00417822" w:rsidRPr="006D3028" w:rsidRDefault="00417822" w:rsidP="00417822">
      <w:pPr>
        <w:widowControl/>
        <w:shd w:val="clear" w:color="auto" w:fill="FFFFFF"/>
        <w:spacing w:line="360" w:lineRule="auto"/>
        <w:outlineLvl w:val="1"/>
        <w:rPr>
          <w:rFonts w:asciiTheme="majorEastAsia" w:eastAsiaTheme="majorEastAsia" w:hAnsiTheme="majorEastAsia" w:cs="宋体"/>
          <w:color w:val="3E3E3E"/>
          <w:spacing w:val="8"/>
          <w:kern w:val="0"/>
          <w:szCs w:val="21"/>
        </w:rPr>
      </w:pPr>
      <w:r w:rsidRPr="006D3028">
        <w:rPr>
          <w:rFonts w:asciiTheme="majorEastAsia" w:eastAsiaTheme="majorEastAsia" w:hAnsiTheme="majorEastAsia" w:cs="宋体" w:hint="eastAsia"/>
          <w:b/>
          <w:bCs/>
          <w:color w:val="3E3E3E"/>
          <w:spacing w:val="8"/>
          <w:kern w:val="0"/>
          <w:szCs w:val="21"/>
        </w:rPr>
        <w:t>孩子的这两种可以帮助我们了解他们喜欢的主题，进而帮助我们为他们的下一次阅读搜索资源。</w:t>
      </w:r>
    </w:p>
    <w:p w:rsidR="00417822" w:rsidRPr="006D3028" w:rsidRDefault="00417822" w:rsidP="00417822">
      <w:pPr>
        <w:widowControl/>
        <w:shd w:val="clear" w:color="auto" w:fill="FFFFFF"/>
        <w:spacing w:line="360" w:lineRule="auto"/>
        <w:outlineLvl w:val="1"/>
        <w:rPr>
          <w:rFonts w:asciiTheme="majorEastAsia" w:eastAsiaTheme="majorEastAsia" w:hAnsiTheme="majorEastAsia" w:cs="宋体"/>
          <w:color w:val="3E3E3E"/>
          <w:spacing w:val="8"/>
          <w:kern w:val="0"/>
          <w:szCs w:val="21"/>
        </w:rPr>
      </w:pPr>
      <w:r w:rsidRPr="006D3028">
        <w:rPr>
          <w:rFonts w:asciiTheme="majorEastAsia" w:eastAsiaTheme="majorEastAsia" w:hAnsiTheme="majorEastAsia" w:cs="宋体" w:hint="eastAsia"/>
          <w:b/>
          <w:bCs/>
          <w:color w:val="3E3E3E"/>
          <w:spacing w:val="8"/>
          <w:kern w:val="0"/>
          <w:szCs w:val="21"/>
        </w:rPr>
        <w:br/>
      </w:r>
      <w:r w:rsidRPr="006D3028">
        <w:rPr>
          <w:rFonts w:asciiTheme="majorEastAsia" w:eastAsiaTheme="majorEastAsia" w:hAnsiTheme="majorEastAsia" w:cs="宋体" w:hint="eastAsia"/>
          <w:b/>
          <w:bCs/>
          <w:color w:val="000000"/>
          <w:spacing w:val="8"/>
          <w:kern w:val="0"/>
          <w:szCs w:val="21"/>
        </w:rPr>
        <w:t>四，有能力的成年阅读者（阅读循环圈的核心）</w:t>
      </w:r>
    </w:p>
    <w:p w:rsidR="00417822" w:rsidRPr="006D3028" w:rsidRDefault="00417822" w:rsidP="00417822">
      <w:pPr>
        <w:widowControl/>
        <w:shd w:val="clear" w:color="auto" w:fill="FFFFFF"/>
        <w:spacing w:line="360" w:lineRule="auto"/>
        <w:rPr>
          <w:rFonts w:asciiTheme="majorEastAsia" w:eastAsiaTheme="majorEastAsia" w:hAnsiTheme="majorEastAsia" w:cs="宋体"/>
          <w:color w:val="3E3E3E"/>
          <w:spacing w:val="8"/>
          <w:kern w:val="0"/>
          <w:szCs w:val="21"/>
        </w:rPr>
      </w:pPr>
      <w:r w:rsidRPr="006D3028">
        <w:rPr>
          <w:rFonts w:asciiTheme="majorEastAsia" w:eastAsiaTheme="majorEastAsia" w:hAnsiTheme="majorEastAsia" w:cs="宋体" w:hint="eastAsia"/>
          <w:color w:val="3E3E3E"/>
          <w:spacing w:val="8"/>
          <w:kern w:val="0"/>
          <w:szCs w:val="21"/>
        </w:rPr>
        <w:t>“如果能有一位值得信赖的、很有经验的成年阅读者帮助和示范，阅读学习者遇到的所有障碍都可以被克服。”</w:t>
      </w:r>
    </w:p>
    <w:p w:rsidR="00417822" w:rsidRDefault="00417822" w:rsidP="00417822">
      <w:pPr>
        <w:widowControl/>
        <w:shd w:val="clear" w:color="auto" w:fill="FFFFFF"/>
        <w:spacing w:line="360" w:lineRule="auto"/>
        <w:rPr>
          <w:rFonts w:asciiTheme="majorEastAsia" w:eastAsiaTheme="majorEastAsia" w:hAnsiTheme="majorEastAsia" w:cs="宋体" w:hint="eastAsia"/>
          <w:color w:val="3E3E3E"/>
          <w:spacing w:val="8"/>
          <w:kern w:val="0"/>
          <w:szCs w:val="21"/>
        </w:rPr>
      </w:pPr>
      <w:r w:rsidRPr="006D3028">
        <w:rPr>
          <w:rFonts w:asciiTheme="majorEastAsia" w:eastAsiaTheme="majorEastAsia" w:hAnsiTheme="majorEastAsia" w:cs="宋体" w:hint="eastAsia"/>
          <w:color w:val="3E3E3E"/>
          <w:spacing w:val="8"/>
          <w:kern w:val="0"/>
          <w:szCs w:val="21"/>
        </w:rPr>
        <w:t>选书、读书和与孩子的读后交互，所有的这一切都需要由成年阅读者帮助完成。即使是青少年，仍然需要成年阅读者参与选书等每个环节。所以，让我们先来成为“有能力的成年阅读者”吧。</w:t>
      </w:r>
      <w:r>
        <w:rPr>
          <w:rFonts w:asciiTheme="majorEastAsia" w:eastAsiaTheme="majorEastAsia" w:hAnsiTheme="majorEastAsia" w:cs="宋体"/>
          <w:color w:val="3E3E3E"/>
          <w:spacing w:val="8"/>
          <w:kern w:val="0"/>
          <w:szCs w:val="21"/>
        </w:rPr>
        <w:br/>
      </w:r>
    </w:p>
    <w:p w:rsidR="00E9457E" w:rsidRDefault="00462FF8" w:rsidP="00462FF8">
      <w:pPr>
        <w:spacing w:line="360" w:lineRule="auto"/>
        <w:rPr>
          <w:rFonts w:asciiTheme="majorEastAsia" w:eastAsiaTheme="majorEastAsia" w:hAnsiTheme="majorEastAsia" w:hint="eastAsia"/>
          <w:szCs w:val="21"/>
        </w:rPr>
      </w:pPr>
      <w:r>
        <w:rPr>
          <w:rFonts w:asciiTheme="majorEastAsia" w:eastAsiaTheme="majorEastAsia" w:hAnsiTheme="majorEastAsia"/>
          <w:szCs w:val="21"/>
        </w:rPr>
        <w:t>关于阅读中大人能够起到什么作用，经常听到“静待花开”这个词。对于阅读结果的期待，心态上能“静待花开”可以理解。但是，</w:t>
      </w:r>
      <w:r>
        <w:rPr>
          <w:rFonts w:asciiTheme="majorEastAsia" w:eastAsiaTheme="majorEastAsia" w:hAnsiTheme="majorEastAsia" w:hint="eastAsia"/>
          <w:szCs w:val="21"/>
        </w:rPr>
        <w:t>“</w:t>
      </w:r>
      <w:r w:rsidRPr="00D74A5E">
        <w:rPr>
          <w:rFonts w:asciiTheme="majorEastAsia" w:eastAsiaTheme="majorEastAsia" w:hAnsiTheme="majorEastAsia" w:hint="eastAsia"/>
          <w:szCs w:val="21"/>
        </w:rPr>
        <w:t>静待花开</w:t>
      </w:r>
      <w:r>
        <w:rPr>
          <w:rFonts w:asciiTheme="majorEastAsia" w:eastAsiaTheme="majorEastAsia" w:hAnsiTheme="majorEastAsia" w:hint="eastAsia"/>
          <w:szCs w:val="21"/>
        </w:rPr>
        <w:t>”</w:t>
      </w:r>
      <w:r w:rsidRPr="00D74A5E">
        <w:rPr>
          <w:rFonts w:asciiTheme="majorEastAsia" w:eastAsiaTheme="majorEastAsia" w:hAnsiTheme="majorEastAsia" w:hint="eastAsia"/>
          <w:szCs w:val="21"/>
        </w:rPr>
        <w:t>不是两手一摊地什么都不管，而是“尽我所能”之后的坦然。</w:t>
      </w:r>
      <w:r w:rsidRPr="00D74A5E">
        <w:rPr>
          <w:rFonts w:asciiTheme="majorEastAsia" w:eastAsiaTheme="majorEastAsia" w:hAnsiTheme="majorEastAsia"/>
          <w:szCs w:val="21"/>
        </w:rPr>
        <w:br/>
        <w:t>在这个过程中，大人应该让自己成为“有协助能力的大人”，在孩子开始阅读之</w:t>
      </w:r>
      <w:proofErr w:type="gramStart"/>
      <w:r w:rsidRPr="00D74A5E">
        <w:rPr>
          <w:rFonts w:asciiTheme="majorEastAsia" w:eastAsiaTheme="majorEastAsia" w:hAnsiTheme="majorEastAsia"/>
          <w:szCs w:val="21"/>
        </w:rPr>
        <w:t>初伴孩子</w:t>
      </w:r>
      <w:proofErr w:type="gramEnd"/>
      <w:r w:rsidRPr="00D74A5E">
        <w:rPr>
          <w:rFonts w:asciiTheme="majorEastAsia" w:eastAsiaTheme="majorEastAsia" w:hAnsiTheme="majorEastAsia"/>
          <w:szCs w:val="21"/>
        </w:rPr>
        <w:t>走上一程。</w:t>
      </w:r>
    </w:p>
    <w:p w:rsidR="00142EAC" w:rsidRDefault="00142EAC" w:rsidP="00462FF8">
      <w:pPr>
        <w:spacing w:line="360" w:lineRule="auto"/>
        <w:rPr>
          <w:rFonts w:asciiTheme="majorEastAsia" w:eastAsiaTheme="majorEastAsia" w:hAnsiTheme="majorEastAsia" w:hint="eastAsia"/>
          <w:szCs w:val="21"/>
        </w:rPr>
      </w:pPr>
    </w:p>
    <w:p w:rsidR="00E9457E" w:rsidRDefault="00142EAC" w:rsidP="00462FF8">
      <w:pPr>
        <w:spacing w:line="360" w:lineRule="auto"/>
        <w:rPr>
          <w:rFonts w:asciiTheme="majorEastAsia" w:eastAsiaTheme="majorEastAsia" w:hAnsiTheme="majorEastAsia" w:hint="eastAsia"/>
          <w:szCs w:val="21"/>
        </w:rPr>
      </w:pPr>
      <w:r>
        <w:rPr>
          <w:rFonts w:asciiTheme="majorEastAsia" w:eastAsiaTheme="majorEastAsia" w:hAnsiTheme="majorEastAsia" w:hint="eastAsia"/>
          <w:szCs w:val="21"/>
        </w:rPr>
        <w:t>那么要成为“有协助能力的大人”，我们可以怎么做呢？</w:t>
      </w:r>
    </w:p>
    <w:p w:rsidR="00E9457E" w:rsidRDefault="00E9457E" w:rsidP="00462FF8">
      <w:pPr>
        <w:spacing w:line="360" w:lineRule="auto"/>
        <w:rPr>
          <w:rFonts w:asciiTheme="majorEastAsia" w:eastAsiaTheme="majorEastAsia" w:hAnsiTheme="majorEastAsia" w:hint="eastAsia"/>
          <w:szCs w:val="21"/>
        </w:rPr>
      </w:pPr>
    </w:p>
    <w:p w:rsidR="00142EAC" w:rsidRDefault="00142EAC" w:rsidP="00142EAC">
      <w:pPr>
        <w:pStyle w:val="a4"/>
        <w:shd w:val="clear" w:color="auto" w:fill="FFFFFF"/>
        <w:spacing w:before="0" w:beforeAutospacing="0" w:after="0" w:afterAutospacing="0" w:line="360" w:lineRule="auto"/>
        <w:rPr>
          <w:rFonts w:asciiTheme="majorEastAsia" w:eastAsiaTheme="majorEastAsia" w:hAnsiTheme="majorEastAsia" w:hint="eastAsia"/>
          <w:sz w:val="21"/>
          <w:szCs w:val="21"/>
        </w:rPr>
      </w:pPr>
      <w:r w:rsidRPr="006D3028">
        <w:rPr>
          <w:rFonts w:asciiTheme="majorEastAsia" w:eastAsiaTheme="majorEastAsia" w:hAnsiTheme="majorEastAsia" w:hint="eastAsia"/>
          <w:sz w:val="21"/>
          <w:szCs w:val="21"/>
        </w:rPr>
        <w:lastRenderedPageBreak/>
        <w:t>那么联结到孩子的阅读中来，如果我们希望孩子主动阅读，也可以围绕这三个方面来进行：</w:t>
      </w:r>
      <w:r w:rsidRPr="006D3028">
        <w:rPr>
          <w:rFonts w:asciiTheme="majorEastAsia" w:eastAsiaTheme="majorEastAsia" w:hAnsiTheme="majorEastAsia"/>
          <w:sz w:val="21"/>
          <w:szCs w:val="21"/>
        </w:rPr>
        <w:br/>
      </w:r>
      <w:r w:rsidRPr="006D3028">
        <w:rPr>
          <w:rFonts w:asciiTheme="majorEastAsia" w:eastAsiaTheme="majorEastAsia" w:hAnsiTheme="majorEastAsia" w:hint="eastAsia"/>
          <w:sz w:val="21"/>
          <w:szCs w:val="21"/>
        </w:rPr>
        <w:t>1、</w:t>
      </w:r>
      <w:r>
        <w:rPr>
          <w:rFonts w:asciiTheme="majorEastAsia" w:eastAsiaTheme="majorEastAsia" w:hAnsiTheme="majorEastAsia" w:hint="eastAsia"/>
          <w:sz w:val="21"/>
          <w:szCs w:val="21"/>
        </w:rPr>
        <w:t>让孩子阅读有乐趣</w:t>
      </w:r>
    </w:p>
    <w:p w:rsidR="00142EAC" w:rsidRDefault="00142EAC" w:rsidP="00142EAC">
      <w:pPr>
        <w:pStyle w:val="a4"/>
        <w:shd w:val="clear" w:color="auto" w:fill="FFFFFF"/>
        <w:spacing w:before="0" w:beforeAutospacing="0" w:after="0" w:afterAutospacing="0" w:line="360" w:lineRule="auto"/>
        <w:rPr>
          <w:rFonts w:asciiTheme="majorEastAsia" w:eastAsiaTheme="majorEastAsia" w:hAnsiTheme="majorEastAsia" w:hint="eastAsia"/>
          <w:sz w:val="21"/>
          <w:szCs w:val="21"/>
        </w:rPr>
      </w:pPr>
      <w:r>
        <w:rPr>
          <w:rFonts w:asciiTheme="majorEastAsia" w:eastAsiaTheme="majorEastAsia" w:hAnsiTheme="majorEastAsia" w:hint="eastAsia"/>
          <w:sz w:val="21"/>
          <w:szCs w:val="21"/>
        </w:rPr>
        <w:t>选择孩子喜欢的书</w:t>
      </w:r>
      <w:r>
        <w:rPr>
          <w:rFonts w:asciiTheme="majorEastAsia" w:eastAsiaTheme="majorEastAsia" w:hAnsiTheme="majorEastAsia" w:hint="eastAsia"/>
          <w:sz w:val="21"/>
          <w:szCs w:val="21"/>
        </w:rPr>
        <w:t>（选书）</w:t>
      </w:r>
      <w:r>
        <w:rPr>
          <w:rFonts w:asciiTheme="majorEastAsia" w:eastAsiaTheme="majorEastAsia" w:hAnsiTheme="majorEastAsia" w:hint="eastAsia"/>
          <w:sz w:val="21"/>
          <w:szCs w:val="21"/>
        </w:rPr>
        <w:t>、用孩子喜欢的阅读方式</w:t>
      </w:r>
      <w:r>
        <w:rPr>
          <w:rFonts w:asciiTheme="majorEastAsia" w:eastAsiaTheme="majorEastAsia" w:hAnsiTheme="majorEastAsia" w:hint="eastAsia"/>
          <w:sz w:val="21"/>
          <w:szCs w:val="21"/>
        </w:rPr>
        <w:t>（阅读）</w:t>
      </w:r>
      <w:r>
        <w:rPr>
          <w:rFonts w:asciiTheme="majorEastAsia" w:eastAsiaTheme="majorEastAsia" w:hAnsiTheme="majorEastAsia" w:hint="eastAsia"/>
          <w:sz w:val="21"/>
          <w:szCs w:val="21"/>
        </w:rPr>
        <w:t>让孩子主动参与到阅读中来。</w:t>
      </w:r>
      <w:r w:rsidRPr="006D3028">
        <w:rPr>
          <w:rFonts w:asciiTheme="majorEastAsia" w:eastAsiaTheme="majorEastAsia" w:hAnsiTheme="majorEastAsia"/>
          <w:sz w:val="21"/>
          <w:szCs w:val="21"/>
        </w:rPr>
        <w:br/>
      </w:r>
      <w:r w:rsidRPr="006D3028">
        <w:rPr>
          <w:rFonts w:asciiTheme="majorEastAsia" w:eastAsiaTheme="majorEastAsia" w:hAnsiTheme="majorEastAsia" w:hint="eastAsia"/>
          <w:sz w:val="21"/>
          <w:szCs w:val="21"/>
        </w:rPr>
        <w:t>2、及时的正反馈</w:t>
      </w:r>
      <w:r w:rsidRPr="006D3028">
        <w:rPr>
          <w:rFonts w:asciiTheme="majorEastAsia" w:eastAsiaTheme="majorEastAsia" w:hAnsiTheme="majorEastAsia"/>
          <w:sz w:val="21"/>
          <w:szCs w:val="21"/>
        </w:rPr>
        <w:br/>
      </w:r>
      <w:r w:rsidR="008D7D5E">
        <w:rPr>
          <w:rFonts w:asciiTheme="majorEastAsia" w:eastAsiaTheme="majorEastAsia" w:hAnsiTheme="majorEastAsia"/>
          <w:sz w:val="21"/>
          <w:szCs w:val="21"/>
        </w:rPr>
        <w:t>把阅读和孩子的生活</w:t>
      </w:r>
      <w:r w:rsidRPr="006D3028">
        <w:rPr>
          <w:rFonts w:asciiTheme="majorEastAsia" w:eastAsiaTheme="majorEastAsia" w:hAnsiTheme="majorEastAsia"/>
          <w:sz w:val="21"/>
          <w:szCs w:val="21"/>
        </w:rPr>
        <w:t>关联起来，让孩子找到阅读的更多乐趣</w:t>
      </w:r>
      <w:r>
        <w:rPr>
          <w:rFonts w:asciiTheme="majorEastAsia" w:eastAsiaTheme="majorEastAsia" w:hAnsiTheme="majorEastAsia"/>
          <w:sz w:val="21"/>
          <w:szCs w:val="21"/>
        </w:rPr>
        <w:t>（回应）</w:t>
      </w:r>
    </w:p>
    <w:p w:rsidR="008D7D5E" w:rsidRDefault="008D7D5E" w:rsidP="00142EAC">
      <w:pPr>
        <w:pStyle w:val="a4"/>
        <w:shd w:val="clear" w:color="auto" w:fill="FFFFFF"/>
        <w:spacing w:before="0" w:beforeAutospacing="0" w:after="0" w:afterAutospacing="0" w:line="360" w:lineRule="auto"/>
        <w:rPr>
          <w:rFonts w:asciiTheme="majorEastAsia" w:eastAsiaTheme="majorEastAsia" w:hAnsiTheme="majorEastAsia" w:hint="eastAsia"/>
          <w:sz w:val="21"/>
          <w:szCs w:val="21"/>
        </w:rPr>
      </w:pPr>
      <w:r>
        <w:rPr>
          <w:rFonts w:asciiTheme="majorEastAsia" w:eastAsiaTheme="majorEastAsia" w:hAnsiTheme="majorEastAsia" w:hint="eastAsia"/>
          <w:sz w:val="21"/>
          <w:szCs w:val="21"/>
        </w:rPr>
        <w:t>阅读从来就不是一个孤立的行为，给孩子的绘本，其实每一本你都能找到它们跟孩子的关联。</w:t>
      </w:r>
      <w:r w:rsidR="00660C72">
        <w:rPr>
          <w:rFonts w:asciiTheme="majorEastAsia" w:eastAsiaTheme="majorEastAsia" w:hAnsiTheme="majorEastAsia" w:hint="eastAsia"/>
          <w:sz w:val="21"/>
          <w:szCs w:val="21"/>
        </w:rPr>
        <w:t>那么</w:t>
      </w:r>
      <w:proofErr w:type="gramStart"/>
      <w:r w:rsidR="00660C72">
        <w:rPr>
          <w:rFonts w:asciiTheme="majorEastAsia" w:eastAsiaTheme="majorEastAsia" w:hAnsiTheme="majorEastAsia" w:hint="eastAsia"/>
          <w:sz w:val="21"/>
          <w:szCs w:val="21"/>
        </w:rPr>
        <w:t>读绘本</w:t>
      </w:r>
      <w:proofErr w:type="gramEnd"/>
      <w:r w:rsidR="00660C72">
        <w:rPr>
          <w:rFonts w:asciiTheme="majorEastAsia" w:eastAsiaTheme="majorEastAsia" w:hAnsiTheme="majorEastAsia" w:hint="eastAsia"/>
          <w:sz w:val="21"/>
          <w:szCs w:val="21"/>
        </w:rPr>
        <w:t>时我们不妨“从孩子出发，回到孩子身上来”。</w:t>
      </w:r>
    </w:p>
    <w:p w:rsidR="008D7D5E" w:rsidRDefault="008D7D5E" w:rsidP="00142EAC">
      <w:pPr>
        <w:pStyle w:val="a4"/>
        <w:shd w:val="clear" w:color="auto" w:fill="FFFFFF"/>
        <w:spacing w:before="0" w:beforeAutospacing="0" w:after="0" w:afterAutospacing="0" w:line="360" w:lineRule="auto"/>
        <w:rPr>
          <w:rFonts w:asciiTheme="majorEastAsia" w:eastAsiaTheme="majorEastAsia" w:hAnsiTheme="majorEastAsia" w:hint="eastAsia"/>
          <w:sz w:val="21"/>
          <w:szCs w:val="21"/>
        </w:rPr>
      </w:pPr>
    </w:p>
    <w:p w:rsidR="008D7D5E" w:rsidRPr="008D7D5E" w:rsidRDefault="008D7D5E" w:rsidP="00142EAC">
      <w:pPr>
        <w:pStyle w:val="a4"/>
        <w:shd w:val="clear" w:color="auto" w:fill="FFFFFF"/>
        <w:spacing w:before="0" w:beforeAutospacing="0" w:after="0" w:afterAutospacing="0" w:line="360" w:lineRule="auto"/>
        <w:rPr>
          <w:rFonts w:asciiTheme="majorEastAsia" w:eastAsiaTheme="majorEastAsia" w:hAnsiTheme="majorEastAsia" w:hint="eastAsia"/>
          <w:sz w:val="21"/>
          <w:szCs w:val="21"/>
        </w:rPr>
      </w:pPr>
    </w:p>
    <w:p w:rsidR="00142EAC" w:rsidRDefault="00142EAC" w:rsidP="00142EAC">
      <w:pPr>
        <w:pStyle w:val="a4"/>
        <w:shd w:val="clear" w:color="auto" w:fill="FFFFFF"/>
        <w:spacing w:before="0" w:beforeAutospacing="0" w:after="0" w:afterAutospacing="0" w:line="360" w:lineRule="auto"/>
        <w:rPr>
          <w:rFonts w:asciiTheme="majorEastAsia" w:eastAsiaTheme="majorEastAsia" w:hAnsiTheme="majorEastAsia" w:hint="eastAsia"/>
          <w:sz w:val="21"/>
          <w:szCs w:val="21"/>
        </w:rPr>
      </w:pPr>
      <w:r w:rsidRPr="006D3028">
        <w:rPr>
          <w:rFonts w:asciiTheme="majorEastAsia" w:eastAsiaTheme="majorEastAsia" w:hAnsiTheme="majorEastAsia" w:hint="eastAsia"/>
          <w:sz w:val="21"/>
          <w:szCs w:val="21"/>
        </w:rPr>
        <w:t>3、源源不断的持续的乐趣</w:t>
      </w:r>
      <w:r>
        <w:rPr>
          <w:rFonts w:asciiTheme="majorEastAsia" w:eastAsiaTheme="majorEastAsia" w:hAnsiTheme="majorEastAsia" w:hint="eastAsia"/>
          <w:sz w:val="21"/>
          <w:szCs w:val="21"/>
        </w:rPr>
        <w:t>和正反馈</w:t>
      </w:r>
      <w:r w:rsidRPr="006D3028">
        <w:rPr>
          <w:rFonts w:asciiTheme="majorEastAsia" w:eastAsiaTheme="majorEastAsia" w:hAnsiTheme="majorEastAsia" w:hint="eastAsia"/>
          <w:sz w:val="21"/>
          <w:szCs w:val="21"/>
        </w:rPr>
        <w:br/>
      </w:r>
      <w:r>
        <w:rPr>
          <w:rFonts w:asciiTheme="majorEastAsia" w:eastAsiaTheme="majorEastAsia" w:hAnsiTheme="majorEastAsia" w:hint="eastAsia"/>
          <w:sz w:val="21"/>
          <w:szCs w:val="21"/>
        </w:rPr>
        <w:t>你读的越多，你的阅读乐趣就越多，你的乐趣越多，你就越爱读，你就能读得更好。这是一个非常正向的循环。</w:t>
      </w:r>
      <w:r w:rsidR="006D15BE">
        <w:rPr>
          <w:rFonts w:asciiTheme="majorEastAsia" w:eastAsiaTheme="majorEastAsia" w:hAnsiTheme="majorEastAsia"/>
          <w:sz w:val="21"/>
          <w:szCs w:val="21"/>
        </w:rPr>
        <w:br/>
        <w:t>赞同下图中的每一句话：</w:t>
      </w:r>
    </w:p>
    <w:p w:rsidR="00E9457E" w:rsidRPr="00142EAC" w:rsidRDefault="006D15BE" w:rsidP="00462FF8">
      <w:pPr>
        <w:spacing w:line="360" w:lineRule="auto"/>
        <w:rPr>
          <w:rFonts w:asciiTheme="majorEastAsia" w:eastAsiaTheme="majorEastAsia" w:hAnsiTheme="majorEastAsia" w:hint="eastAsia"/>
          <w:szCs w:val="21"/>
        </w:rPr>
      </w:pPr>
      <w:r>
        <w:rPr>
          <w:noProof/>
        </w:rPr>
        <w:drawing>
          <wp:inline distT="0" distB="0" distL="0" distR="0" wp14:anchorId="1B572643" wp14:editId="79638D3C">
            <wp:extent cx="5274310" cy="3824605"/>
            <wp:effectExtent l="0" t="0" r="2540" b="444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824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9457E" w:rsidRDefault="0082537D" w:rsidP="00462FF8">
      <w:pPr>
        <w:spacing w:line="360" w:lineRule="auto"/>
        <w:rPr>
          <w:rFonts w:asciiTheme="majorEastAsia" w:eastAsiaTheme="majorEastAsia" w:hAnsiTheme="majorEastAsia" w:hint="eastAsia"/>
          <w:szCs w:val="21"/>
        </w:rPr>
      </w:pPr>
      <w:r>
        <w:rPr>
          <w:noProof/>
        </w:rPr>
        <w:lastRenderedPageBreak/>
        <w:drawing>
          <wp:inline distT="0" distB="0" distL="0" distR="0" wp14:anchorId="15FA3AAF" wp14:editId="3BAA09B1">
            <wp:extent cx="5274310" cy="3813175"/>
            <wp:effectExtent l="0" t="0" r="2540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81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9457E" w:rsidRDefault="00E9457E" w:rsidP="00462FF8">
      <w:pPr>
        <w:spacing w:line="360" w:lineRule="auto"/>
        <w:rPr>
          <w:rFonts w:asciiTheme="majorEastAsia" w:eastAsiaTheme="majorEastAsia" w:hAnsiTheme="majorEastAsia" w:hint="eastAsia"/>
          <w:szCs w:val="21"/>
        </w:rPr>
      </w:pPr>
    </w:p>
    <w:p w:rsidR="00462FF8" w:rsidRDefault="00462FF8" w:rsidP="00462FF8">
      <w:pPr>
        <w:spacing w:line="360" w:lineRule="auto"/>
        <w:rPr>
          <w:rFonts w:asciiTheme="majorEastAsia" w:eastAsiaTheme="majorEastAsia" w:hAnsiTheme="majorEastAsia" w:hint="eastAsia"/>
          <w:szCs w:val="21"/>
        </w:rPr>
      </w:pPr>
      <w:r w:rsidRPr="00D74A5E">
        <w:rPr>
          <w:rFonts w:asciiTheme="majorEastAsia" w:eastAsiaTheme="majorEastAsia" w:hAnsiTheme="majorEastAsia" w:hint="eastAsia"/>
          <w:szCs w:val="21"/>
        </w:rPr>
        <w:br/>
      </w:r>
      <w:r>
        <w:rPr>
          <w:rFonts w:asciiTheme="majorEastAsia" w:eastAsiaTheme="majorEastAsia" w:hAnsiTheme="majorEastAsia" w:hint="eastAsia"/>
          <w:szCs w:val="21"/>
        </w:rPr>
        <w:t>阅读循环圈：</w:t>
      </w:r>
      <w:r>
        <w:rPr>
          <w:rFonts w:asciiTheme="majorEastAsia" w:eastAsiaTheme="majorEastAsia" w:hAnsiTheme="majorEastAsia"/>
          <w:szCs w:val="21"/>
        </w:rPr>
        <w:br/>
      </w:r>
    </w:p>
    <w:p w:rsidR="00462FF8" w:rsidRDefault="00462FF8" w:rsidP="00462FF8">
      <w:pPr>
        <w:pStyle w:val="a4"/>
        <w:shd w:val="clear" w:color="auto" w:fill="FFFFFF"/>
        <w:spacing w:before="0" w:beforeAutospacing="0" w:after="0" w:afterAutospacing="0" w:line="360" w:lineRule="auto"/>
        <w:rPr>
          <w:rFonts w:asciiTheme="majorEastAsia" w:eastAsiaTheme="majorEastAsia" w:hAnsiTheme="majorEastAsia" w:hint="eastAsia"/>
          <w:sz w:val="21"/>
          <w:szCs w:val="21"/>
        </w:rPr>
      </w:pPr>
      <w:r>
        <w:rPr>
          <w:rFonts w:asciiTheme="majorEastAsia" w:eastAsiaTheme="majorEastAsia" w:hAnsiTheme="majorEastAsia" w:hint="eastAsia"/>
          <w:sz w:val="21"/>
          <w:szCs w:val="21"/>
        </w:rPr>
        <w:t>帮助孩子爱上阅读，同时阅读能力不断提升，这其中有几个关键要素。</w:t>
      </w:r>
    </w:p>
    <w:p w:rsidR="00417822" w:rsidRPr="00462FF8" w:rsidRDefault="00417822" w:rsidP="00417822">
      <w:pPr>
        <w:widowControl/>
        <w:shd w:val="clear" w:color="auto" w:fill="FFFFFF"/>
        <w:spacing w:line="360" w:lineRule="auto"/>
        <w:rPr>
          <w:rFonts w:asciiTheme="majorEastAsia" w:eastAsiaTheme="majorEastAsia" w:hAnsiTheme="majorEastAsia" w:cs="宋体" w:hint="eastAsia"/>
          <w:color w:val="3E3E3E"/>
          <w:spacing w:val="8"/>
          <w:kern w:val="0"/>
          <w:szCs w:val="21"/>
        </w:rPr>
      </w:pPr>
    </w:p>
    <w:p w:rsidR="000B5482" w:rsidRPr="00417822" w:rsidRDefault="000B5482" w:rsidP="006D3028">
      <w:pPr>
        <w:pStyle w:val="a4"/>
        <w:shd w:val="clear" w:color="auto" w:fill="FFFFFF"/>
        <w:spacing w:before="0" w:beforeAutospacing="0" w:after="0" w:afterAutospacing="0" w:line="360" w:lineRule="auto"/>
        <w:rPr>
          <w:rFonts w:asciiTheme="majorEastAsia" w:eastAsiaTheme="majorEastAsia" w:hAnsiTheme="majorEastAsia" w:hint="eastAsia"/>
          <w:sz w:val="21"/>
          <w:szCs w:val="21"/>
        </w:rPr>
      </w:pPr>
    </w:p>
    <w:p w:rsidR="00906712" w:rsidRDefault="00383DC3" w:rsidP="000D6536">
      <w:pPr>
        <w:pStyle w:val="a4"/>
        <w:shd w:val="clear" w:color="auto" w:fill="FFFFFF"/>
        <w:spacing w:before="0" w:beforeAutospacing="0" w:after="0" w:afterAutospacing="0" w:line="360" w:lineRule="auto"/>
        <w:rPr>
          <w:rFonts w:asciiTheme="majorEastAsia" w:eastAsiaTheme="majorEastAsia" w:hAnsiTheme="majorEastAsia" w:hint="eastAsia"/>
          <w:sz w:val="21"/>
          <w:szCs w:val="21"/>
        </w:rPr>
      </w:pPr>
      <w:r>
        <w:rPr>
          <w:noProof/>
        </w:rPr>
        <w:lastRenderedPageBreak/>
        <w:drawing>
          <wp:inline distT="0" distB="0" distL="0" distR="0" wp14:anchorId="076D99B7" wp14:editId="12AEBA47">
            <wp:extent cx="5274310" cy="2700642"/>
            <wp:effectExtent l="0" t="0" r="2540" b="508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00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83DC3">
        <w:rPr>
          <w:noProof/>
        </w:rPr>
        <w:t xml:space="preserve"> </w:t>
      </w:r>
      <w:r>
        <w:rPr>
          <w:noProof/>
        </w:rPr>
        <w:drawing>
          <wp:inline distT="0" distB="0" distL="0" distR="0" wp14:anchorId="542D037E" wp14:editId="5DEBE079">
            <wp:extent cx="5274310" cy="2610295"/>
            <wp:effectExtent l="0" t="0" r="254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10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2537D" w:rsidRPr="00AF2845">
        <w:rPr>
          <w:noProof/>
          <w:sz w:val="21"/>
          <w:szCs w:val="21"/>
        </w:rPr>
        <w:t>比如在五味太郎的启智绘本《水》中，他不仅用文图带孩子了解水的概念，</w:t>
      </w:r>
      <w:r w:rsidR="00573823">
        <w:rPr>
          <w:noProof/>
          <w:sz w:val="21"/>
          <w:szCs w:val="21"/>
        </w:rPr>
        <w:t>而且用简单的文字描述</w:t>
      </w:r>
      <w:r w:rsidR="00573823">
        <w:rPr>
          <w:rFonts w:hint="eastAsia"/>
          <w:noProof/>
          <w:sz w:val="21"/>
          <w:szCs w:val="21"/>
        </w:rPr>
        <w:t>了</w:t>
      </w:r>
      <w:r w:rsidR="00573823">
        <w:rPr>
          <w:noProof/>
          <w:sz w:val="21"/>
          <w:szCs w:val="21"/>
        </w:rPr>
        <w:t>各种各样的水。这样一本简简单单</w:t>
      </w:r>
      <w:r w:rsidR="00573823">
        <w:rPr>
          <w:rFonts w:hint="eastAsia"/>
          <w:noProof/>
          <w:sz w:val="21"/>
          <w:szCs w:val="21"/>
        </w:rPr>
        <w:t>的绘本，可以很无趣，也可以很有趣。</w:t>
      </w:r>
      <w:r w:rsidR="0082537D" w:rsidRPr="00AF2845">
        <w:rPr>
          <w:rFonts w:hint="eastAsia"/>
          <w:noProof/>
          <w:sz w:val="21"/>
          <w:szCs w:val="21"/>
        </w:rPr>
        <w:br/>
        <w:t>对于孩子来说，绘本永远只是一个孩子了解世界的入口，我们完全可以通过这个入口，让孩子</w:t>
      </w:r>
      <w:r w:rsidR="00E2735B">
        <w:rPr>
          <w:rFonts w:hint="eastAsia"/>
          <w:noProof/>
          <w:sz w:val="21"/>
          <w:szCs w:val="21"/>
        </w:rPr>
        <w:t>读得更有乐趣，同时</w:t>
      </w:r>
      <w:r w:rsidR="0082537D" w:rsidRPr="00AF2845">
        <w:rPr>
          <w:rFonts w:hint="eastAsia"/>
          <w:noProof/>
          <w:sz w:val="21"/>
          <w:szCs w:val="21"/>
        </w:rPr>
        <w:t>了解更多。比如除了书中提到的这些水，你也可以在日常生活中和孩子一起发现还有其他什么样的水。</w:t>
      </w:r>
      <w:r w:rsidR="00E2735B">
        <w:rPr>
          <w:noProof/>
          <w:sz w:val="21"/>
          <w:szCs w:val="21"/>
        </w:rPr>
        <w:br/>
      </w:r>
      <w:r w:rsidR="0082537D" w:rsidRPr="00AF2845">
        <w:rPr>
          <w:rFonts w:hint="eastAsia"/>
          <w:noProof/>
          <w:sz w:val="21"/>
          <w:szCs w:val="21"/>
        </w:rPr>
        <w:t>比如  汗水、潮水、雨水   等，你分别可以在前面加上什么样的词语来形容它、定义它呢？这不仅是一种</w:t>
      </w:r>
      <w:r w:rsidR="00E2735B">
        <w:rPr>
          <w:rFonts w:hint="eastAsia"/>
          <w:noProof/>
          <w:sz w:val="21"/>
          <w:szCs w:val="21"/>
        </w:rPr>
        <w:t>日常生活中随时可以玩的游戏</w:t>
      </w:r>
      <w:r w:rsidR="0082537D" w:rsidRPr="00AF2845">
        <w:rPr>
          <w:rFonts w:hint="eastAsia"/>
          <w:noProof/>
          <w:sz w:val="21"/>
          <w:szCs w:val="21"/>
        </w:rPr>
        <w:t>，更是一种很好的</w:t>
      </w:r>
      <w:r w:rsidR="00E2735B">
        <w:rPr>
          <w:rFonts w:hint="eastAsia"/>
          <w:noProof/>
          <w:sz w:val="21"/>
          <w:szCs w:val="21"/>
        </w:rPr>
        <w:t>阅读和</w:t>
      </w:r>
      <w:r w:rsidR="0082537D" w:rsidRPr="00AF2845">
        <w:rPr>
          <w:rFonts w:hint="eastAsia"/>
          <w:noProof/>
          <w:sz w:val="21"/>
          <w:szCs w:val="21"/>
        </w:rPr>
        <w:t>思维拓展。那么通过这样的阅读，不仅对孩子是阅读和思维能力的提升，同时也能让孩子把阅读中读到的东西运用到生活中来，去反观、去发现，两相映照，会有更多的乐趣和</w:t>
      </w:r>
      <w:r w:rsidR="002172AC">
        <w:rPr>
          <w:rFonts w:hint="eastAsia"/>
          <w:noProof/>
          <w:sz w:val="21"/>
          <w:szCs w:val="21"/>
        </w:rPr>
        <w:t>发现</w:t>
      </w:r>
      <w:r w:rsidR="0082537D" w:rsidRPr="00AF2845">
        <w:rPr>
          <w:rFonts w:hint="eastAsia"/>
          <w:noProof/>
          <w:sz w:val="21"/>
          <w:szCs w:val="21"/>
        </w:rPr>
        <w:t>。</w:t>
      </w:r>
      <w:r w:rsidRPr="00AF2845">
        <w:rPr>
          <w:rFonts w:asciiTheme="majorEastAsia" w:eastAsiaTheme="majorEastAsia" w:hAnsiTheme="majorEastAsia" w:hint="eastAsia"/>
          <w:sz w:val="21"/>
          <w:szCs w:val="21"/>
        </w:rPr>
        <w:br/>
      </w:r>
      <w:r w:rsidR="000B5482">
        <w:rPr>
          <w:noProof/>
        </w:rPr>
        <w:lastRenderedPageBreak/>
        <w:drawing>
          <wp:inline distT="0" distB="0" distL="0" distR="0" wp14:anchorId="3D0F6AC8" wp14:editId="138058EB">
            <wp:extent cx="3028571" cy="2447619"/>
            <wp:effectExtent l="0" t="0" r="635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028571" cy="2447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B5482">
        <w:rPr>
          <w:rFonts w:hint="eastAsia"/>
          <w:noProof/>
        </w:rPr>
        <w:br/>
      </w:r>
    </w:p>
    <w:p w:rsidR="00127F83" w:rsidRPr="006D3028" w:rsidRDefault="000B5482" w:rsidP="006D3028">
      <w:pPr>
        <w:pStyle w:val="a4"/>
        <w:shd w:val="clear" w:color="auto" w:fill="FFFFFF"/>
        <w:spacing w:before="0" w:beforeAutospacing="0" w:after="0" w:afterAutospacing="0" w:line="360" w:lineRule="auto"/>
        <w:rPr>
          <w:rFonts w:asciiTheme="majorEastAsia" w:eastAsiaTheme="majorEastAsia" w:hAnsiTheme="majorEastAsia"/>
          <w:sz w:val="21"/>
          <w:szCs w:val="21"/>
        </w:rPr>
      </w:pPr>
      <w:r>
        <w:rPr>
          <w:rFonts w:hint="eastAsia"/>
          <w:noProof/>
        </w:rPr>
        <w:br/>
      </w:r>
    </w:p>
    <w:p w:rsidR="00127F83" w:rsidRPr="006D3028" w:rsidRDefault="00127F83" w:rsidP="006D3028">
      <w:pPr>
        <w:pStyle w:val="a4"/>
        <w:shd w:val="clear" w:color="auto" w:fill="FFFFFF"/>
        <w:spacing w:before="0" w:beforeAutospacing="0" w:after="0" w:afterAutospacing="0" w:line="360" w:lineRule="auto"/>
        <w:rPr>
          <w:rFonts w:asciiTheme="majorEastAsia" w:eastAsiaTheme="majorEastAsia" w:hAnsiTheme="majorEastAsia"/>
          <w:sz w:val="21"/>
          <w:szCs w:val="21"/>
        </w:rPr>
      </w:pPr>
      <w:r w:rsidRPr="006D3028">
        <w:rPr>
          <w:rFonts w:asciiTheme="majorEastAsia" w:eastAsiaTheme="majorEastAsia" w:hAnsiTheme="majorEastAsia" w:hint="eastAsia"/>
          <w:sz w:val="21"/>
          <w:szCs w:val="21"/>
        </w:rPr>
        <w:t>3、前两点</w:t>
      </w:r>
    </w:p>
    <w:p w:rsidR="00127F83" w:rsidRPr="006D3028" w:rsidRDefault="00127F83" w:rsidP="006D3028">
      <w:pPr>
        <w:pStyle w:val="a4"/>
        <w:shd w:val="clear" w:color="auto" w:fill="FFFFFF"/>
        <w:spacing w:before="0" w:beforeAutospacing="0" w:after="0" w:afterAutospacing="0" w:line="360" w:lineRule="auto"/>
        <w:rPr>
          <w:rFonts w:asciiTheme="majorEastAsia" w:eastAsiaTheme="majorEastAsia" w:hAnsiTheme="majorEastAsia"/>
          <w:sz w:val="21"/>
          <w:szCs w:val="21"/>
        </w:rPr>
      </w:pPr>
    </w:p>
    <w:p w:rsidR="00127F83" w:rsidRPr="006D3028" w:rsidRDefault="00127F83" w:rsidP="006D3028">
      <w:pPr>
        <w:pStyle w:val="a4"/>
        <w:shd w:val="clear" w:color="auto" w:fill="FFFFFF"/>
        <w:spacing w:before="0" w:beforeAutospacing="0" w:after="0" w:afterAutospacing="0" w:line="360" w:lineRule="auto"/>
        <w:rPr>
          <w:rFonts w:asciiTheme="majorEastAsia" w:eastAsiaTheme="majorEastAsia" w:hAnsiTheme="majorEastAsia"/>
          <w:sz w:val="21"/>
          <w:szCs w:val="21"/>
        </w:rPr>
      </w:pPr>
      <w:r w:rsidRPr="006D3028">
        <w:rPr>
          <w:rFonts w:asciiTheme="majorEastAsia" w:eastAsiaTheme="majorEastAsia" w:hAnsiTheme="majorEastAsia" w:hint="eastAsia"/>
          <w:sz w:val="21"/>
          <w:szCs w:val="21"/>
        </w:rPr>
        <w:t>阅读循环圈</w:t>
      </w:r>
    </w:p>
    <w:p w:rsidR="00127F83" w:rsidRPr="006D3028" w:rsidRDefault="00127F83" w:rsidP="006D3028">
      <w:pPr>
        <w:pStyle w:val="a4"/>
        <w:shd w:val="clear" w:color="auto" w:fill="FFFFFF"/>
        <w:spacing w:before="0" w:beforeAutospacing="0" w:after="0" w:afterAutospacing="0" w:line="360" w:lineRule="auto"/>
        <w:rPr>
          <w:rFonts w:asciiTheme="majorEastAsia" w:eastAsiaTheme="majorEastAsia" w:hAnsiTheme="majorEastAsia"/>
          <w:sz w:val="21"/>
          <w:szCs w:val="21"/>
        </w:rPr>
      </w:pPr>
    </w:p>
    <w:p w:rsidR="00127F83" w:rsidRPr="006D3028" w:rsidRDefault="00127F83" w:rsidP="006D3028">
      <w:pPr>
        <w:widowControl/>
        <w:shd w:val="clear" w:color="auto" w:fill="FFFFFF"/>
        <w:spacing w:line="360" w:lineRule="auto"/>
        <w:rPr>
          <w:rFonts w:asciiTheme="majorEastAsia" w:eastAsiaTheme="majorEastAsia" w:hAnsiTheme="majorEastAsia" w:cs="宋体"/>
          <w:color w:val="3E3E3E"/>
          <w:spacing w:val="8"/>
          <w:kern w:val="0"/>
          <w:szCs w:val="21"/>
        </w:rPr>
      </w:pPr>
      <w:r w:rsidRPr="006D3028">
        <w:rPr>
          <w:rFonts w:asciiTheme="majorEastAsia" w:eastAsiaTheme="majorEastAsia" w:hAnsiTheme="majorEastAsia" w:cs="宋体" w:hint="eastAsia"/>
          <w:color w:val="3E3E3E"/>
          <w:spacing w:val="8"/>
          <w:kern w:val="0"/>
          <w:szCs w:val="21"/>
        </w:rPr>
        <w:t>我们可以看到这个“阅读循环圈”由四部分组成。</w:t>
      </w:r>
    </w:p>
    <w:p w:rsidR="00F1667A" w:rsidRPr="00F1667A" w:rsidRDefault="00F1667A" w:rsidP="00F1667A">
      <w:pPr>
        <w:pStyle w:val="a4"/>
        <w:shd w:val="clear" w:color="auto" w:fill="FFFFFF"/>
        <w:spacing w:before="0" w:beforeAutospacing="0" w:after="0" w:afterAutospacing="0" w:line="360" w:lineRule="auto"/>
        <w:ind w:left="318" w:firstLine="482"/>
        <w:jc w:val="both"/>
        <w:rPr>
          <w:color w:val="333333"/>
          <w:spacing w:val="8"/>
          <w:sz w:val="21"/>
          <w:szCs w:val="21"/>
        </w:rPr>
      </w:pPr>
    </w:p>
    <w:p w:rsidR="00BC73C5" w:rsidRDefault="00BC73C5" w:rsidP="006D3028">
      <w:pPr>
        <w:widowControl/>
        <w:shd w:val="clear" w:color="auto" w:fill="FFFFFF"/>
        <w:spacing w:line="360" w:lineRule="auto"/>
        <w:rPr>
          <w:rFonts w:asciiTheme="majorEastAsia" w:eastAsiaTheme="majorEastAsia" w:hAnsiTheme="majorEastAsia" w:cs="宋体" w:hint="eastAsia"/>
          <w:color w:val="3E3E3E"/>
          <w:spacing w:val="8"/>
          <w:kern w:val="0"/>
          <w:szCs w:val="21"/>
        </w:rPr>
      </w:pPr>
    </w:p>
    <w:p w:rsidR="00BC73C5" w:rsidRDefault="00BC73C5" w:rsidP="00BC73C5">
      <w:pPr>
        <w:pStyle w:val="a4"/>
        <w:shd w:val="clear" w:color="auto" w:fill="FFFFFF"/>
        <w:spacing w:before="0" w:beforeAutospacing="0" w:after="0" w:afterAutospacing="0" w:line="360" w:lineRule="auto"/>
        <w:rPr>
          <w:rFonts w:asciiTheme="majorEastAsia" w:eastAsiaTheme="majorEastAsia" w:hAnsiTheme="majorEastAsia" w:hint="eastAsia"/>
          <w:sz w:val="21"/>
          <w:szCs w:val="21"/>
        </w:rPr>
      </w:pPr>
      <w:r>
        <w:rPr>
          <w:rFonts w:asciiTheme="majorEastAsia" w:eastAsiaTheme="majorEastAsia" w:hAnsiTheme="majorEastAsia"/>
          <w:sz w:val="21"/>
          <w:szCs w:val="21"/>
        </w:rPr>
        <w:t>其实对于孩子、尤其是学龄前的孩子来说，主动阅读是一个相对高的要求，证明孩子已经具备了良好的阅读习惯</w:t>
      </w:r>
      <w:r>
        <w:rPr>
          <w:rFonts w:asciiTheme="majorEastAsia" w:eastAsiaTheme="majorEastAsia" w:hAnsiTheme="majorEastAsia" w:hint="eastAsia"/>
          <w:sz w:val="21"/>
          <w:szCs w:val="21"/>
        </w:rPr>
        <w:t>和浓厚的阅读兴趣。</w:t>
      </w:r>
    </w:p>
    <w:p w:rsidR="00765459" w:rsidRPr="00765459" w:rsidRDefault="00BC73C5" w:rsidP="00BC73C5">
      <w:pPr>
        <w:pStyle w:val="a4"/>
        <w:shd w:val="clear" w:color="auto" w:fill="FFFFFF"/>
        <w:spacing w:before="0" w:beforeAutospacing="0" w:after="0" w:afterAutospacing="0" w:line="360" w:lineRule="auto"/>
        <w:rPr>
          <w:rFonts w:asciiTheme="majorEastAsia" w:eastAsiaTheme="majorEastAsia" w:hAnsiTheme="majorEastAsia" w:hint="eastAsia"/>
          <w:sz w:val="21"/>
          <w:szCs w:val="21"/>
        </w:rPr>
      </w:pPr>
      <w:r>
        <w:rPr>
          <w:rFonts w:asciiTheme="majorEastAsia" w:eastAsiaTheme="majorEastAsia" w:hAnsiTheme="majorEastAsia" w:hint="eastAsia"/>
          <w:sz w:val="21"/>
          <w:szCs w:val="21"/>
        </w:rPr>
        <w:t>就算孩子没有主动阅读，如果能够很好地配合家长的共读邀请，阅读的过程中也能很好地</w:t>
      </w:r>
      <w:r w:rsidR="00765459">
        <w:rPr>
          <w:rFonts w:asciiTheme="majorEastAsia" w:eastAsiaTheme="majorEastAsia" w:hAnsiTheme="majorEastAsia" w:hint="eastAsia"/>
          <w:sz w:val="21"/>
          <w:szCs w:val="21"/>
        </w:rPr>
        <w:t>交流</w:t>
      </w:r>
      <w:r>
        <w:rPr>
          <w:rFonts w:asciiTheme="majorEastAsia" w:eastAsiaTheme="majorEastAsia" w:hAnsiTheme="majorEastAsia" w:hint="eastAsia"/>
          <w:sz w:val="21"/>
          <w:szCs w:val="21"/>
        </w:rPr>
        <w:t>互动</w:t>
      </w:r>
      <w:r w:rsidR="00765459">
        <w:rPr>
          <w:rFonts w:asciiTheme="majorEastAsia" w:eastAsiaTheme="majorEastAsia" w:hAnsiTheme="majorEastAsia" w:hint="eastAsia"/>
          <w:sz w:val="21"/>
          <w:szCs w:val="21"/>
        </w:rPr>
        <w:t>、有回应</w:t>
      </w:r>
      <w:r>
        <w:rPr>
          <w:rFonts w:asciiTheme="majorEastAsia" w:eastAsiaTheme="majorEastAsia" w:hAnsiTheme="majorEastAsia" w:hint="eastAsia"/>
          <w:sz w:val="21"/>
          <w:szCs w:val="21"/>
        </w:rPr>
        <w:t>，其实也没有太大关系。</w:t>
      </w:r>
      <w:r w:rsidR="00765459">
        <w:rPr>
          <w:rFonts w:asciiTheme="majorEastAsia" w:eastAsiaTheme="majorEastAsia" w:hAnsiTheme="majorEastAsia" w:hint="eastAsia"/>
          <w:sz w:val="21"/>
          <w:szCs w:val="21"/>
        </w:rPr>
        <w:t>确实，做到“尽我所能”之后，就是“静待花开”了。至于到底什么时候开，到底开不开，真的就不是一个能完全控制的结果了，我们</w:t>
      </w:r>
      <w:r w:rsidR="008970E3">
        <w:rPr>
          <w:rFonts w:asciiTheme="majorEastAsia" w:eastAsiaTheme="majorEastAsia" w:hAnsiTheme="majorEastAsia" w:hint="eastAsia"/>
          <w:sz w:val="21"/>
          <w:szCs w:val="21"/>
        </w:rPr>
        <w:t>能</w:t>
      </w:r>
      <w:r w:rsidR="00765459">
        <w:rPr>
          <w:rFonts w:asciiTheme="majorEastAsia" w:eastAsiaTheme="majorEastAsia" w:hAnsiTheme="majorEastAsia" w:hint="eastAsia"/>
          <w:sz w:val="21"/>
          <w:szCs w:val="21"/>
        </w:rPr>
        <w:t>做的，就是“读在当下”，</w:t>
      </w:r>
      <w:r w:rsidR="00910849" w:rsidRPr="00910849">
        <w:rPr>
          <w:rFonts w:asciiTheme="majorEastAsia" w:eastAsiaTheme="majorEastAsia" w:hAnsiTheme="majorEastAsia" w:hint="eastAsia"/>
          <w:sz w:val="21"/>
          <w:szCs w:val="21"/>
        </w:rPr>
        <w:t>孩子一起：读好书，好好读书。</w:t>
      </w:r>
      <w:bookmarkStart w:id="0" w:name="_GoBack"/>
      <w:bookmarkEnd w:id="0"/>
    </w:p>
    <w:p w:rsidR="00BC73C5" w:rsidRDefault="00BC73C5" w:rsidP="00BC73C5">
      <w:pPr>
        <w:pStyle w:val="a4"/>
        <w:shd w:val="clear" w:color="auto" w:fill="FFFFFF"/>
        <w:spacing w:before="0" w:beforeAutospacing="0" w:after="0" w:afterAutospacing="0" w:line="360" w:lineRule="auto"/>
        <w:rPr>
          <w:rFonts w:asciiTheme="majorEastAsia" w:eastAsiaTheme="majorEastAsia" w:hAnsiTheme="majorEastAsia" w:hint="eastAsia"/>
          <w:sz w:val="21"/>
          <w:szCs w:val="21"/>
        </w:rPr>
      </w:pPr>
    </w:p>
    <w:p w:rsidR="00BC73C5" w:rsidRPr="00C57CB3" w:rsidRDefault="00BC73C5" w:rsidP="00BC73C5">
      <w:pPr>
        <w:spacing w:line="360" w:lineRule="auto"/>
        <w:rPr>
          <w:rFonts w:asciiTheme="majorEastAsia" w:eastAsiaTheme="majorEastAsia" w:hAnsiTheme="majorEastAsia" w:hint="eastAsia"/>
          <w:szCs w:val="21"/>
        </w:rPr>
      </w:pPr>
    </w:p>
    <w:p w:rsidR="00BC73C5" w:rsidRDefault="00BC73C5" w:rsidP="00BC73C5">
      <w:pPr>
        <w:spacing w:line="360" w:lineRule="auto"/>
        <w:rPr>
          <w:rFonts w:asciiTheme="majorEastAsia" w:eastAsiaTheme="majorEastAsia" w:hAnsiTheme="majorEastAsia" w:hint="eastAsia"/>
          <w:szCs w:val="21"/>
        </w:rPr>
      </w:pPr>
    </w:p>
    <w:p w:rsidR="00BC73C5" w:rsidRDefault="00BC73C5" w:rsidP="00BC73C5">
      <w:pPr>
        <w:spacing w:line="360" w:lineRule="auto"/>
        <w:rPr>
          <w:rFonts w:asciiTheme="majorEastAsia" w:eastAsiaTheme="majorEastAsia" w:hAnsiTheme="majorEastAsia" w:hint="eastAsia"/>
          <w:szCs w:val="21"/>
        </w:rPr>
      </w:pPr>
    </w:p>
    <w:p w:rsidR="00BC73C5" w:rsidRDefault="00BC73C5" w:rsidP="00BC73C5">
      <w:pPr>
        <w:spacing w:line="360" w:lineRule="auto"/>
        <w:rPr>
          <w:rFonts w:asciiTheme="majorEastAsia" w:eastAsiaTheme="majorEastAsia" w:hAnsiTheme="majorEastAsia" w:hint="eastAsia"/>
          <w:szCs w:val="21"/>
        </w:rPr>
      </w:pPr>
    </w:p>
    <w:p w:rsidR="00BC73C5" w:rsidRPr="00D74A5E" w:rsidRDefault="00BC73C5" w:rsidP="00E611F8">
      <w:pPr>
        <w:pStyle w:val="a4"/>
        <w:shd w:val="clear" w:color="auto" w:fill="FFFFFF"/>
        <w:spacing w:before="0" w:beforeAutospacing="0" w:after="0" w:afterAutospacing="0" w:line="360" w:lineRule="auto"/>
        <w:rPr>
          <w:rFonts w:asciiTheme="majorEastAsia" w:eastAsiaTheme="majorEastAsia" w:hAnsiTheme="majorEastAsia" w:hint="eastAsia"/>
          <w:sz w:val="21"/>
          <w:szCs w:val="21"/>
        </w:rPr>
      </w:pPr>
      <w:r w:rsidRPr="00D74A5E">
        <w:rPr>
          <w:rFonts w:asciiTheme="majorEastAsia" w:eastAsiaTheme="majorEastAsia" w:hAnsiTheme="majorEastAsia" w:hint="eastAsia"/>
          <w:sz w:val="21"/>
          <w:szCs w:val="21"/>
        </w:rPr>
        <w:lastRenderedPageBreak/>
        <w:br/>
      </w:r>
    </w:p>
    <w:p w:rsidR="00BC73C5" w:rsidRPr="00D74A5E" w:rsidRDefault="00BC73C5" w:rsidP="00BC73C5">
      <w:pPr>
        <w:pStyle w:val="a4"/>
        <w:shd w:val="clear" w:color="auto" w:fill="FFFFFF"/>
        <w:spacing w:before="0" w:beforeAutospacing="0" w:after="0" w:afterAutospacing="0" w:line="360" w:lineRule="auto"/>
        <w:rPr>
          <w:rFonts w:asciiTheme="majorEastAsia" w:eastAsiaTheme="majorEastAsia" w:hAnsiTheme="majorEastAsia" w:hint="eastAsia"/>
          <w:sz w:val="21"/>
          <w:szCs w:val="21"/>
        </w:rPr>
      </w:pPr>
    </w:p>
    <w:p w:rsidR="00BC73C5" w:rsidRPr="00D74A5E" w:rsidRDefault="00BC73C5" w:rsidP="00BC73C5">
      <w:pPr>
        <w:pStyle w:val="a4"/>
        <w:shd w:val="clear" w:color="auto" w:fill="FFFFFF"/>
        <w:spacing w:before="0" w:beforeAutospacing="0" w:after="0" w:afterAutospacing="0" w:line="360" w:lineRule="auto"/>
        <w:rPr>
          <w:rFonts w:asciiTheme="majorEastAsia" w:eastAsiaTheme="majorEastAsia" w:hAnsiTheme="majorEastAsia" w:hint="eastAsia"/>
          <w:sz w:val="21"/>
          <w:szCs w:val="21"/>
        </w:rPr>
      </w:pPr>
      <w:r w:rsidRPr="00D74A5E">
        <w:rPr>
          <w:rFonts w:asciiTheme="majorEastAsia" w:eastAsiaTheme="majorEastAsia" w:hAnsiTheme="majorEastAsia" w:hint="eastAsia"/>
          <w:sz w:val="21"/>
          <w:szCs w:val="21"/>
        </w:rPr>
        <w:t>具体到阅读这件事上，我们可以怎么做呢？</w:t>
      </w:r>
    </w:p>
    <w:p w:rsidR="00BC73C5" w:rsidRDefault="00BC73C5" w:rsidP="00BC73C5">
      <w:pPr>
        <w:pStyle w:val="a4"/>
        <w:shd w:val="clear" w:color="auto" w:fill="FFFFFF"/>
        <w:spacing w:before="0" w:beforeAutospacing="0" w:after="0" w:afterAutospacing="0" w:line="360" w:lineRule="auto"/>
        <w:rPr>
          <w:rFonts w:asciiTheme="majorEastAsia" w:eastAsiaTheme="majorEastAsia" w:hAnsiTheme="majorEastAsia" w:hint="eastAsia"/>
          <w:b/>
          <w:sz w:val="21"/>
          <w:szCs w:val="21"/>
        </w:rPr>
      </w:pPr>
    </w:p>
    <w:p w:rsidR="00BC73C5" w:rsidRDefault="00BC73C5" w:rsidP="00BC73C5">
      <w:pPr>
        <w:pStyle w:val="a4"/>
        <w:shd w:val="clear" w:color="auto" w:fill="FFFFFF"/>
        <w:spacing w:before="0" w:beforeAutospacing="0" w:after="0" w:afterAutospacing="0" w:line="360" w:lineRule="auto"/>
        <w:rPr>
          <w:rFonts w:asciiTheme="majorEastAsia" w:eastAsiaTheme="majorEastAsia" w:hAnsiTheme="majorEastAsia" w:hint="eastAsia"/>
          <w:b/>
          <w:sz w:val="21"/>
          <w:szCs w:val="21"/>
        </w:rPr>
      </w:pPr>
    </w:p>
    <w:p w:rsidR="00BC73C5" w:rsidRDefault="00BC73C5" w:rsidP="00BC73C5">
      <w:pPr>
        <w:pStyle w:val="a4"/>
        <w:shd w:val="clear" w:color="auto" w:fill="FFFFFF"/>
        <w:spacing w:before="0" w:beforeAutospacing="0" w:after="0" w:afterAutospacing="0" w:line="360" w:lineRule="auto"/>
        <w:rPr>
          <w:rFonts w:asciiTheme="majorEastAsia" w:eastAsiaTheme="majorEastAsia" w:hAnsiTheme="majorEastAsia" w:hint="eastAsia"/>
          <w:b/>
          <w:sz w:val="21"/>
          <w:szCs w:val="21"/>
        </w:rPr>
      </w:pPr>
    </w:p>
    <w:p w:rsidR="00BC73C5" w:rsidRDefault="00BC73C5" w:rsidP="00BC73C5">
      <w:pPr>
        <w:pStyle w:val="a4"/>
        <w:shd w:val="clear" w:color="auto" w:fill="FFFFFF"/>
        <w:spacing w:before="0" w:beforeAutospacing="0" w:after="0" w:afterAutospacing="0" w:line="360" w:lineRule="auto"/>
        <w:rPr>
          <w:rFonts w:asciiTheme="majorEastAsia" w:eastAsiaTheme="majorEastAsia" w:hAnsiTheme="majorEastAsia" w:hint="eastAsia"/>
          <w:b/>
          <w:sz w:val="21"/>
          <w:szCs w:val="21"/>
        </w:rPr>
      </w:pPr>
    </w:p>
    <w:p w:rsidR="00BC73C5" w:rsidRDefault="00BC73C5" w:rsidP="00BC73C5">
      <w:pPr>
        <w:pStyle w:val="a4"/>
        <w:shd w:val="clear" w:color="auto" w:fill="FFFFFF"/>
        <w:spacing w:before="0" w:beforeAutospacing="0" w:after="0" w:afterAutospacing="0" w:line="360" w:lineRule="auto"/>
        <w:rPr>
          <w:rFonts w:asciiTheme="majorEastAsia" w:eastAsiaTheme="majorEastAsia" w:hAnsiTheme="majorEastAsia" w:hint="eastAsia"/>
          <w:b/>
          <w:sz w:val="21"/>
          <w:szCs w:val="21"/>
        </w:rPr>
      </w:pPr>
    </w:p>
    <w:p w:rsidR="00BC73C5" w:rsidRDefault="00BC73C5" w:rsidP="00BC73C5">
      <w:pPr>
        <w:pStyle w:val="a4"/>
        <w:shd w:val="clear" w:color="auto" w:fill="FFFFFF"/>
        <w:spacing w:before="0" w:beforeAutospacing="0" w:after="0" w:afterAutospacing="0" w:line="360" w:lineRule="auto"/>
        <w:rPr>
          <w:rFonts w:asciiTheme="majorEastAsia" w:eastAsiaTheme="majorEastAsia" w:hAnsiTheme="majorEastAsia" w:hint="eastAsia"/>
          <w:b/>
          <w:sz w:val="21"/>
          <w:szCs w:val="21"/>
        </w:rPr>
      </w:pPr>
    </w:p>
    <w:p w:rsidR="00BC73C5" w:rsidRDefault="00BC73C5" w:rsidP="00BC73C5">
      <w:pPr>
        <w:pStyle w:val="a4"/>
        <w:shd w:val="clear" w:color="auto" w:fill="FFFFFF"/>
        <w:spacing w:before="0" w:beforeAutospacing="0" w:after="0" w:afterAutospacing="0" w:line="360" w:lineRule="auto"/>
        <w:rPr>
          <w:rFonts w:asciiTheme="majorEastAsia" w:eastAsiaTheme="majorEastAsia" w:hAnsiTheme="majorEastAsia" w:hint="eastAsia"/>
          <w:b/>
          <w:sz w:val="21"/>
          <w:szCs w:val="21"/>
        </w:rPr>
      </w:pPr>
      <w:r w:rsidRPr="006D3028">
        <w:rPr>
          <w:rFonts w:asciiTheme="majorEastAsia" w:eastAsiaTheme="majorEastAsia" w:hAnsiTheme="majorEastAsia" w:hint="eastAsia"/>
          <w:b/>
          <w:sz w:val="21"/>
          <w:szCs w:val="21"/>
        </w:rPr>
        <w:br/>
      </w:r>
      <w:r>
        <w:rPr>
          <w:rFonts w:asciiTheme="majorEastAsia" w:eastAsiaTheme="majorEastAsia" w:hAnsiTheme="majorEastAsia" w:hint="eastAsia"/>
          <w:b/>
          <w:sz w:val="21"/>
          <w:szCs w:val="21"/>
        </w:rPr>
        <w:t>主动看书的行为，</w:t>
      </w:r>
    </w:p>
    <w:p w:rsidR="00BC73C5" w:rsidRDefault="00BC73C5" w:rsidP="00BC73C5">
      <w:pPr>
        <w:pStyle w:val="a4"/>
        <w:shd w:val="clear" w:color="auto" w:fill="FFFFFF"/>
        <w:spacing w:before="0" w:beforeAutospacing="0" w:after="0" w:afterAutospacing="0" w:line="360" w:lineRule="auto"/>
        <w:rPr>
          <w:rFonts w:asciiTheme="majorEastAsia" w:eastAsiaTheme="majorEastAsia" w:hAnsiTheme="majorEastAsia" w:hint="eastAsia"/>
          <w:sz w:val="21"/>
          <w:szCs w:val="21"/>
        </w:rPr>
      </w:pPr>
      <w:r>
        <w:rPr>
          <w:rFonts w:asciiTheme="majorEastAsia" w:eastAsiaTheme="majorEastAsia" w:hAnsiTheme="majorEastAsia" w:hint="eastAsia"/>
          <w:b/>
          <w:sz w:val="21"/>
          <w:szCs w:val="21"/>
        </w:rPr>
        <w:t>阅读过程中主动参与的意愿</w:t>
      </w:r>
      <w:r w:rsidRPr="006D3028">
        <w:rPr>
          <w:rFonts w:asciiTheme="majorEastAsia" w:eastAsiaTheme="majorEastAsia" w:hAnsiTheme="majorEastAsia" w:hint="eastAsia"/>
          <w:b/>
          <w:sz w:val="21"/>
          <w:szCs w:val="21"/>
        </w:rPr>
        <w:br/>
      </w:r>
      <w:r w:rsidRPr="006D3028">
        <w:rPr>
          <w:rFonts w:asciiTheme="majorEastAsia" w:eastAsiaTheme="majorEastAsia" w:hAnsiTheme="majorEastAsia"/>
          <w:sz w:val="21"/>
          <w:szCs w:val="21"/>
        </w:rPr>
        <w:br/>
      </w:r>
    </w:p>
    <w:p w:rsidR="00BC73C5" w:rsidRPr="006D3028" w:rsidRDefault="00BC73C5" w:rsidP="00BC73C5">
      <w:pPr>
        <w:widowControl/>
        <w:shd w:val="clear" w:color="auto" w:fill="FFFFFF"/>
        <w:spacing w:line="360" w:lineRule="auto"/>
        <w:rPr>
          <w:rFonts w:asciiTheme="majorEastAsia" w:eastAsiaTheme="majorEastAsia" w:hAnsiTheme="majorEastAsia" w:cs="宋体"/>
          <w:color w:val="3E3E3E"/>
          <w:spacing w:val="8"/>
          <w:kern w:val="0"/>
          <w:szCs w:val="21"/>
        </w:rPr>
      </w:pPr>
      <w:r w:rsidRPr="006D3028">
        <w:rPr>
          <w:rFonts w:asciiTheme="majorEastAsia" w:eastAsiaTheme="majorEastAsia" w:hAnsiTheme="majorEastAsia" w:hint="eastAsia"/>
          <w:szCs w:val="21"/>
        </w:rPr>
        <w:br/>
      </w:r>
    </w:p>
    <w:sectPr w:rsidR="00BC73C5" w:rsidRPr="006D302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EF5EC9" w:rsidRDefault="00EF5EC9" w:rsidP="0094681C">
      <w:r>
        <w:separator/>
      </w:r>
    </w:p>
  </w:endnote>
  <w:endnote w:type="continuationSeparator" w:id="0">
    <w:p w:rsidR="00EF5EC9" w:rsidRDefault="00EF5EC9" w:rsidP="0094681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EF5EC9" w:rsidRDefault="00EF5EC9" w:rsidP="0094681C">
      <w:r>
        <w:separator/>
      </w:r>
    </w:p>
  </w:footnote>
  <w:footnote w:type="continuationSeparator" w:id="0">
    <w:p w:rsidR="00EF5EC9" w:rsidRDefault="00EF5EC9" w:rsidP="0094681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272B9"/>
    <w:rsid w:val="0000531D"/>
    <w:rsid w:val="0003335F"/>
    <w:rsid w:val="0005034E"/>
    <w:rsid w:val="00060C63"/>
    <w:rsid w:val="00073D6D"/>
    <w:rsid w:val="00097EA6"/>
    <w:rsid w:val="000B5482"/>
    <w:rsid w:val="000B5CFD"/>
    <w:rsid w:val="000D6536"/>
    <w:rsid w:val="000F3177"/>
    <w:rsid w:val="00127F83"/>
    <w:rsid w:val="00127FD5"/>
    <w:rsid w:val="00142EAC"/>
    <w:rsid w:val="00144030"/>
    <w:rsid w:val="001A48EB"/>
    <w:rsid w:val="001B24B0"/>
    <w:rsid w:val="001C6A41"/>
    <w:rsid w:val="001D495D"/>
    <w:rsid w:val="001D4C4D"/>
    <w:rsid w:val="002172AC"/>
    <w:rsid w:val="002179AB"/>
    <w:rsid w:val="002368F9"/>
    <w:rsid w:val="00261B24"/>
    <w:rsid w:val="002A5645"/>
    <w:rsid w:val="002A7FE0"/>
    <w:rsid w:val="002B1A5E"/>
    <w:rsid w:val="002D5B35"/>
    <w:rsid w:val="002F1567"/>
    <w:rsid w:val="00334322"/>
    <w:rsid w:val="00383DC3"/>
    <w:rsid w:val="00384ACB"/>
    <w:rsid w:val="003F51B3"/>
    <w:rsid w:val="00417822"/>
    <w:rsid w:val="00423D3A"/>
    <w:rsid w:val="00433DC3"/>
    <w:rsid w:val="004507CC"/>
    <w:rsid w:val="00455198"/>
    <w:rsid w:val="00457893"/>
    <w:rsid w:val="00462FF8"/>
    <w:rsid w:val="004643D1"/>
    <w:rsid w:val="00485BDC"/>
    <w:rsid w:val="0048723D"/>
    <w:rsid w:val="004C7DB0"/>
    <w:rsid w:val="004D3EB9"/>
    <w:rsid w:val="004D4A42"/>
    <w:rsid w:val="004F0C6D"/>
    <w:rsid w:val="00502962"/>
    <w:rsid w:val="005069E4"/>
    <w:rsid w:val="00523A29"/>
    <w:rsid w:val="00526937"/>
    <w:rsid w:val="0054133C"/>
    <w:rsid w:val="00547A6A"/>
    <w:rsid w:val="00573823"/>
    <w:rsid w:val="005A4634"/>
    <w:rsid w:val="005D5082"/>
    <w:rsid w:val="00660506"/>
    <w:rsid w:val="00660C72"/>
    <w:rsid w:val="006A459B"/>
    <w:rsid w:val="006B2BE3"/>
    <w:rsid w:val="006C7C7B"/>
    <w:rsid w:val="006D15BE"/>
    <w:rsid w:val="006D3028"/>
    <w:rsid w:val="0070470E"/>
    <w:rsid w:val="007063C2"/>
    <w:rsid w:val="007272B9"/>
    <w:rsid w:val="00755EE8"/>
    <w:rsid w:val="00765459"/>
    <w:rsid w:val="007A1437"/>
    <w:rsid w:val="00813144"/>
    <w:rsid w:val="0082451F"/>
    <w:rsid w:val="0082537D"/>
    <w:rsid w:val="00857317"/>
    <w:rsid w:val="00862F8E"/>
    <w:rsid w:val="008749B2"/>
    <w:rsid w:val="00874A83"/>
    <w:rsid w:val="00893BF5"/>
    <w:rsid w:val="008970E3"/>
    <w:rsid w:val="008A37E5"/>
    <w:rsid w:val="008A6FA1"/>
    <w:rsid w:val="008C50CE"/>
    <w:rsid w:val="008D7D5E"/>
    <w:rsid w:val="008E70C3"/>
    <w:rsid w:val="009037AA"/>
    <w:rsid w:val="00906712"/>
    <w:rsid w:val="00910849"/>
    <w:rsid w:val="00925384"/>
    <w:rsid w:val="0094681C"/>
    <w:rsid w:val="009578D8"/>
    <w:rsid w:val="0098600D"/>
    <w:rsid w:val="009B30B6"/>
    <w:rsid w:val="009C413D"/>
    <w:rsid w:val="009C6C12"/>
    <w:rsid w:val="009F3F86"/>
    <w:rsid w:val="00A063FB"/>
    <w:rsid w:val="00A1195C"/>
    <w:rsid w:val="00A2101D"/>
    <w:rsid w:val="00A32AE2"/>
    <w:rsid w:val="00A34CB3"/>
    <w:rsid w:val="00A357AC"/>
    <w:rsid w:val="00A466A3"/>
    <w:rsid w:val="00A550F2"/>
    <w:rsid w:val="00A57D38"/>
    <w:rsid w:val="00A8705F"/>
    <w:rsid w:val="00A961D9"/>
    <w:rsid w:val="00AA1C8D"/>
    <w:rsid w:val="00AF1CC2"/>
    <w:rsid w:val="00AF2845"/>
    <w:rsid w:val="00AF4F8F"/>
    <w:rsid w:val="00AF59CA"/>
    <w:rsid w:val="00B667B9"/>
    <w:rsid w:val="00B842FA"/>
    <w:rsid w:val="00B8479E"/>
    <w:rsid w:val="00BA0623"/>
    <w:rsid w:val="00BB30E0"/>
    <w:rsid w:val="00BC73C5"/>
    <w:rsid w:val="00BD5229"/>
    <w:rsid w:val="00BE4B59"/>
    <w:rsid w:val="00BE6157"/>
    <w:rsid w:val="00C24052"/>
    <w:rsid w:val="00C33CE6"/>
    <w:rsid w:val="00C37C6D"/>
    <w:rsid w:val="00C42ECD"/>
    <w:rsid w:val="00C57CB3"/>
    <w:rsid w:val="00C668B8"/>
    <w:rsid w:val="00CC0657"/>
    <w:rsid w:val="00CC1B7D"/>
    <w:rsid w:val="00CC63C9"/>
    <w:rsid w:val="00CD249B"/>
    <w:rsid w:val="00CE3D60"/>
    <w:rsid w:val="00CE77B8"/>
    <w:rsid w:val="00D02C8C"/>
    <w:rsid w:val="00D167E3"/>
    <w:rsid w:val="00D31490"/>
    <w:rsid w:val="00D41681"/>
    <w:rsid w:val="00D5420A"/>
    <w:rsid w:val="00D7440E"/>
    <w:rsid w:val="00D74A5E"/>
    <w:rsid w:val="00D8238B"/>
    <w:rsid w:val="00D84149"/>
    <w:rsid w:val="00DC032C"/>
    <w:rsid w:val="00DD2D6E"/>
    <w:rsid w:val="00DF0BA9"/>
    <w:rsid w:val="00E02BA1"/>
    <w:rsid w:val="00E13500"/>
    <w:rsid w:val="00E15296"/>
    <w:rsid w:val="00E24255"/>
    <w:rsid w:val="00E2735B"/>
    <w:rsid w:val="00E539C3"/>
    <w:rsid w:val="00E57232"/>
    <w:rsid w:val="00E611F8"/>
    <w:rsid w:val="00E910A8"/>
    <w:rsid w:val="00E93B91"/>
    <w:rsid w:val="00E9457E"/>
    <w:rsid w:val="00EA2E40"/>
    <w:rsid w:val="00EA475D"/>
    <w:rsid w:val="00ED06BC"/>
    <w:rsid w:val="00EF02DB"/>
    <w:rsid w:val="00EF5EC9"/>
    <w:rsid w:val="00EF64B9"/>
    <w:rsid w:val="00F131DA"/>
    <w:rsid w:val="00F1667A"/>
    <w:rsid w:val="00F32474"/>
    <w:rsid w:val="00F54EF9"/>
    <w:rsid w:val="00F65DBF"/>
    <w:rsid w:val="00F86EE6"/>
    <w:rsid w:val="00FC45E1"/>
    <w:rsid w:val="00FC67BB"/>
    <w:rsid w:val="00FF14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CC1B7D"/>
    <w:rPr>
      <w:sz w:val="18"/>
      <w:szCs w:val="18"/>
    </w:rPr>
  </w:style>
  <w:style w:type="character" w:customStyle="1" w:styleId="Char">
    <w:name w:val="批注框文本 Char"/>
    <w:basedOn w:val="a0"/>
    <w:link w:val="a3"/>
    <w:uiPriority w:val="99"/>
    <w:semiHidden/>
    <w:rsid w:val="00CC1B7D"/>
    <w:rPr>
      <w:sz w:val="18"/>
      <w:szCs w:val="18"/>
    </w:rPr>
  </w:style>
  <w:style w:type="paragraph" w:styleId="a4">
    <w:name w:val="Normal (Web)"/>
    <w:basedOn w:val="a"/>
    <w:uiPriority w:val="99"/>
    <w:unhideWhenUsed/>
    <w:rsid w:val="006A459B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5">
    <w:name w:val="Hyperlink"/>
    <w:basedOn w:val="a0"/>
    <w:uiPriority w:val="99"/>
    <w:unhideWhenUsed/>
    <w:rsid w:val="002B1A5E"/>
    <w:rPr>
      <w:color w:val="0000FF" w:themeColor="hyperlink"/>
      <w:u w:val="single"/>
    </w:rPr>
  </w:style>
  <w:style w:type="paragraph" w:styleId="a6">
    <w:name w:val="header"/>
    <w:basedOn w:val="a"/>
    <w:link w:val="Char0"/>
    <w:uiPriority w:val="99"/>
    <w:unhideWhenUsed/>
    <w:rsid w:val="0094681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0">
    <w:name w:val="页眉 Char"/>
    <w:basedOn w:val="a0"/>
    <w:link w:val="a6"/>
    <w:uiPriority w:val="99"/>
    <w:rsid w:val="0094681C"/>
    <w:rPr>
      <w:sz w:val="18"/>
      <w:szCs w:val="18"/>
    </w:rPr>
  </w:style>
  <w:style w:type="paragraph" w:styleId="a7">
    <w:name w:val="footer"/>
    <w:basedOn w:val="a"/>
    <w:link w:val="Char1"/>
    <w:uiPriority w:val="99"/>
    <w:unhideWhenUsed/>
    <w:rsid w:val="0094681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1">
    <w:name w:val="页脚 Char"/>
    <w:basedOn w:val="a0"/>
    <w:link w:val="a7"/>
    <w:uiPriority w:val="99"/>
    <w:rsid w:val="0094681C"/>
    <w:rPr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CC1B7D"/>
    <w:rPr>
      <w:sz w:val="18"/>
      <w:szCs w:val="18"/>
    </w:rPr>
  </w:style>
  <w:style w:type="character" w:customStyle="1" w:styleId="Char">
    <w:name w:val="批注框文本 Char"/>
    <w:basedOn w:val="a0"/>
    <w:link w:val="a3"/>
    <w:uiPriority w:val="99"/>
    <w:semiHidden/>
    <w:rsid w:val="00CC1B7D"/>
    <w:rPr>
      <w:sz w:val="18"/>
      <w:szCs w:val="18"/>
    </w:rPr>
  </w:style>
  <w:style w:type="paragraph" w:styleId="a4">
    <w:name w:val="Normal (Web)"/>
    <w:basedOn w:val="a"/>
    <w:uiPriority w:val="99"/>
    <w:unhideWhenUsed/>
    <w:rsid w:val="006A459B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5">
    <w:name w:val="Hyperlink"/>
    <w:basedOn w:val="a0"/>
    <w:uiPriority w:val="99"/>
    <w:unhideWhenUsed/>
    <w:rsid w:val="002B1A5E"/>
    <w:rPr>
      <w:color w:val="0000FF" w:themeColor="hyperlink"/>
      <w:u w:val="single"/>
    </w:rPr>
  </w:style>
  <w:style w:type="paragraph" w:styleId="a6">
    <w:name w:val="header"/>
    <w:basedOn w:val="a"/>
    <w:link w:val="Char0"/>
    <w:uiPriority w:val="99"/>
    <w:unhideWhenUsed/>
    <w:rsid w:val="0094681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0">
    <w:name w:val="页眉 Char"/>
    <w:basedOn w:val="a0"/>
    <w:link w:val="a6"/>
    <w:uiPriority w:val="99"/>
    <w:rsid w:val="0094681C"/>
    <w:rPr>
      <w:sz w:val="18"/>
      <w:szCs w:val="18"/>
    </w:rPr>
  </w:style>
  <w:style w:type="paragraph" w:styleId="a7">
    <w:name w:val="footer"/>
    <w:basedOn w:val="a"/>
    <w:link w:val="Char1"/>
    <w:uiPriority w:val="99"/>
    <w:unhideWhenUsed/>
    <w:rsid w:val="0094681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1">
    <w:name w:val="页脚 Char"/>
    <w:basedOn w:val="a0"/>
    <w:link w:val="a7"/>
    <w:uiPriority w:val="99"/>
    <w:rsid w:val="0094681C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43047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550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678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479</TotalTime>
  <Pages>10</Pages>
  <Words>1646</Words>
  <Characters>1646</Characters>
  <Application>Microsoft Office Word</Application>
  <DocSecurity>0</DocSecurity>
  <Lines>63</Lines>
  <Paragraphs>33</Paragraphs>
  <ScaleCrop>false</ScaleCrop>
  <Company/>
  <LinksUpToDate>false</LinksUpToDate>
  <CharactersWithSpaces>3259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169</cp:revision>
  <dcterms:created xsi:type="dcterms:W3CDTF">2021-01-15T02:05:00Z</dcterms:created>
  <dcterms:modified xsi:type="dcterms:W3CDTF">2021-01-22T08:40:00Z</dcterms:modified>
</cp:coreProperties>
</file>