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72DE" w:rsidRPr="00E10261" w:rsidRDefault="00901635" w:rsidP="00A072DE">
      <w:pPr>
        <w:spacing w:line="360" w:lineRule="auto"/>
      </w:pPr>
      <w:r w:rsidRPr="00901635">
        <w:rPr>
          <w:rFonts w:hint="eastAsia"/>
          <w:b/>
        </w:rPr>
        <w:t>（</w:t>
      </w:r>
      <w:r w:rsidR="00667C28">
        <w:rPr>
          <w:rFonts w:hint="eastAsia"/>
          <w:b/>
        </w:rPr>
        <w:t>1126</w:t>
      </w:r>
      <w:r w:rsidRPr="00901635">
        <w:rPr>
          <w:rFonts w:hint="eastAsia"/>
          <w:b/>
        </w:rPr>
        <w:t>）</w:t>
      </w:r>
      <w:r w:rsidR="00667C28">
        <w:rPr>
          <w:rFonts w:hint="eastAsia"/>
          <w:b/>
        </w:rPr>
        <w:t>无字绘本的阅读</w:t>
      </w:r>
      <w:r w:rsidR="00E2138E">
        <w:rPr>
          <w:b/>
        </w:rPr>
        <w:br/>
      </w:r>
      <w:r>
        <w:rPr>
          <w:rFonts w:hint="eastAsia"/>
        </w:rPr>
        <w:br/>
      </w:r>
      <w:r>
        <w:rPr>
          <w:rFonts w:hint="eastAsia"/>
        </w:rPr>
        <w:t>亲爱的老约翰伙伴们</w:t>
      </w:r>
      <w:r w:rsidRPr="00AF3549">
        <w:rPr>
          <w:rFonts w:hint="eastAsia"/>
        </w:rPr>
        <w:t>大家好。又到了我们每周五的</w:t>
      </w:r>
      <w:r w:rsidRPr="00AF3549">
        <w:rPr>
          <w:rFonts w:hint="eastAsia"/>
        </w:rPr>
        <w:t xml:space="preserve">  </w:t>
      </w:r>
      <w:r w:rsidRPr="00AF3549">
        <w:rPr>
          <w:rFonts w:hint="eastAsia"/>
        </w:rPr>
        <w:t>约绘</w:t>
      </w:r>
      <w:r w:rsidRPr="00AF3549">
        <w:rPr>
          <w:rFonts w:hint="eastAsia"/>
        </w:rPr>
        <w:t xml:space="preserve">  </w:t>
      </w:r>
      <w:r w:rsidRPr="00AF3549">
        <w:rPr>
          <w:rFonts w:hint="eastAsia"/>
        </w:rPr>
        <w:t>时间了。</w:t>
      </w:r>
      <w:r w:rsidRPr="00AF3549">
        <w:rPr>
          <w:rFonts w:hint="eastAsia"/>
        </w:rPr>
        <w:t xml:space="preserve"> </w:t>
      </w:r>
      <w:r w:rsidR="00D5746A">
        <w:rPr>
          <w:rFonts w:hint="eastAsia"/>
        </w:rPr>
        <w:t>在上一</w:t>
      </w:r>
      <w:r w:rsidR="008961CB">
        <w:rPr>
          <w:rFonts w:hint="eastAsia"/>
        </w:rPr>
        <w:t>周的</w:t>
      </w:r>
      <w:r w:rsidR="008961CB">
        <w:rPr>
          <w:rFonts w:hint="eastAsia"/>
        </w:rPr>
        <w:t xml:space="preserve">  </w:t>
      </w:r>
      <w:r w:rsidR="008961CB">
        <w:rPr>
          <w:rFonts w:hint="eastAsia"/>
        </w:rPr>
        <w:t>约绘</w:t>
      </w:r>
      <w:r w:rsidR="008961CB">
        <w:rPr>
          <w:rFonts w:hint="eastAsia"/>
        </w:rPr>
        <w:t xml:space="preserve"> </w:t>
      </w:r>
      <w:r w:rsidR="00D5746A">
        <w:rPr>
          <w:rFonts w:hint="eastAsia"/>
        </w:rPr>
        <w:t>中，我们和大家分享了</w:t>
      </w:r>
      <w:r>
        <w:rPr>
          <w:rFonts w:hint="eastAsia"/>
        </w:rPr>
        <w:t>“</w:t>
      </w:r>
      <w:r w:rsidR="00D5746A">
        <w:rPr>
          <w:rFonts w:hint="eastAsia"/>
        </w:rPr>
        <w:t>和孩子一起读一本新绘本前，我们可以做些什么？</w:t>
      </w:r>
      <w:r>
        <w:rPr>
          <w:rFonts w:hint="eastAsia"/>
        </w:rPr>
        <w:t>”这个话题，</w:t>
      </w:r>
      <w:r w:rsidR="00D5746A">
        <w:rPr>
          <w:rFonts w:hint="eastAsia"/>
        </w:rPr>
        <w:t>也是结合前面几次和孩子一起阅读过程中关于互动提问的相关话题延续而来的。之所以我们非常建议大家在和孩子一起读绘本之前多读几次也是希望阅读更有趣、更有效。</w:t>
      </w:r>
      <w:r w:rsidR="007850DE">
        <w:br/>
      </w:r>
      <w:r w:rsidR="00D5746A">
        <w:rPr>
          <w:rFonts w:hint="eastAsia"/>
        </w:rPr>
        <w:t>什么样的阅读是更有效的呢？</w:t>
      </w:r>
      <w:r w:rsidR="00A072DE">
        <w:br/>
      </w:r>
      <w:r w:rsidR="00D5746A">
        <w:br/>
      </w:r>
      <w:r w:rsidR="00D5746A" w:rsidRPr="002C4609">
        <w:rPr>
          <w:rFonts w:hint="eastAsia"/>
        </w:rPr>
        <w:t>美国哈佛大学教育学院</w:t>
      </w:r>
      <w:r w:rsidR="00D5746A">
        <w:rPr>
          <w:rFonts w:hint="eastAsia"/>
        </w:rPr>
        <w:t>（</w:t>
      </w:r>
      <w:r w:rsidR="00D5746A" w:rsidRPr="002C4609">
        <w:rPr>
          <w:rFonts w:hint="eastAsia"/>
        </w:rPr>
        <w:t>Patricia Albjerg Graham</w:t>
      </w:r>
      <w:r w:rsidR="00D5746A">
        <w:rPr>
          <w:rFonts w:hint="eastAsia"/>
        </w:rPr>
        <w:t>）</w:t>
      </w:r>
      <w:r w:rsidR="00D5746A" w:rsidRPr="002C4609">
        <w:rPr>
          <w:rFonts w:hint="eastAsia"/>
        </w:rPr>
        <w:t xml:space="preserve"> </w:t>
      </w:r>
      <w:r w:rsidR="00D5746A" w:rsidRPr="002C4609">
        <w:rPr>
          <w:rFonts w:hint="eastAsia"/>
        </w:rPr>
        <w:t>荣誉教授凯瑟琳·斯诺</w:t>
      </w:r>
      <w:r w:rsidR="00D5746A" w:rsidRPr="002C4609">
        <w:rPr>
          <w:rFonts w:hint="eastAsia"/>
        </w:rPr>
        <w:t xml:space="preserve"> </w:t>
      </w:r>
      <w:r w:rsidR="00D5746A" w:rsidRPr="002C4609">
        <w:rPr>
          <w:rFonts w:hint="eastAsia"/>
        </w:rPr>
        <w:t>（</w:t>
      </w:r>
      <w:r w:rsidR="00D5746A" w:rsidRPr="002C4609">
        <w:rPr>
          <w:rFonts w:hint="eastAsia"/>
        </w:rPr>
        <w:t>Catherine E.Snow</w:t>
      </w:r>
      <w:r w:rsidR="00D5746A" w:rsidRPr="002C4609">
        <w:rPr>
          <w:rFonts w:hint="eastAsia"/>
        </w:rPr>
        <w:t>）</w:t>
      </w:r>
      <w:r w:rsidR="00D5746A">
        <w:rPr>
          <w:rFonts w:hint="eastAsia"/>
        </w:rPr>
        <w:t>在日前进行的一场名为《</w:t>
      </w:r>
      <w:r w:rsidR="00D5746A" w:rsidRPr="002C4609">
        <w:rPr>
          <w:rFonts w:hint="eastAsia"/>
        </w:rPr>
        <w:t>和孩子一起读书的好处：来自全球各地的研究洞察</w:t>
      </w:r>
      <w:r w:rsidR="00D5746A">
        <w:rPr>
          <w:rFonts w:hint="eastAsia"/>
        </w:rPr>
        <w:t>》的主题演讲中表示：“</w:t>
      </w:r>
      <w:r w:rsidR="00D5746A" w:rsidRPr="002C4609">
        <w:rPr>
          <w:rFonts w:hint="eastAsia"/>
        </w:rPr>
        <w:t>互动式的亲子阅读，更有利于儿童参与其中，而不仅仅是单纯的被动接受。不仅可以培养儿童良好的语言叙事表达能力，还能让他们在情感认知方面更具同理心，具备更好的换位思考能力。</w:t>
      </w:r>
      <w:r w:rsidR="00D5746A">
        <w:rPr>
          <w:rFonts w:hint="eastAsia"/>
        </w:rPr>
        <w:t>”</w:t>
      </w:r>
      <w:r w:rsidR="00221ED3">
        <w:br/>
      </w:r>
      <w:r w:rsidR="008961CB">
        <w:rPr>
          <w:rFonts w:hint="eastAsia"/>
        </w:rPr>
        <w:t>错过</w:t>
      </w:r>
      <w:r w:rsidR="00A072DE">
        <w:rPr>
          <w:rFonts w:hint="eastAsia"/>
        </w:rPr>
        <w:t>上</w:t>
      </w:r>
      <w:r>
        <w:rPr>
          <w:rFonts w:hint="eastAsia"/>
        </w:rPr>
        <w:t>期</w:t>
      </w:r>
      <w:r>
        <w:rPr>
          <w:rFonts w:hint="eastAsia"/>
        </w:rPr>
        <w:t xml:space="preserve">  </w:t>
      </w:r>
      <w:r>
        <w:rPr>
          <w:rFonts w:hint="eastAsia"/>
        </w:rPr>
        <w:t>约绘</w:t>
      </w:r>
      <w:r>
        <w:rPr>
          <w:rFonts w:hint="eastAsia"/>
        </w:rPr>
        <w:t xml:space="preserve">  </w:t>
      </w:r>
      <w:r>
        <w:rPr>
          <w:rFonts w:hint="eastAsia"/>
        </w:rPr>
        <w:t>的伙伴，可以查看以下记录：</w:t>
      </w:r>
      <w:r>
        <w:br/>
      </w:r>
      <w:r w:rsidR="00A072DE">
        <w:rPr>
          <w:noProof/>
        </w:rPr>
        <w:drawing>
          <wp:inline distT="0" distB="0" distL="0" distR="0">
            <wp:extent cx="4756150" cy="1676400"/>
            <wp:effectExtent l="19050" t="0" r="635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4756150" cy="1676400"/>
                    </a:xfrm>
                    <a:prstGeom prst="rect">
                      <a:avLst/>
                    </a:prstGeom>
                    <a:noFill/>
                    <a:ln w="9525">
                      <a:noFill/>
                      <a:miter lim="800000"/>
                      <a:headEnd/>
                      <a:tailEnd/>
                    </a:ln>
                  </pic:spPr>
                </pic:pic>
              </a:graphicData>
            </a:graphic>
          </wp:inline>
        </w:drawing>
      </w:r>
      <w:r w:rsidR="00014E56">
        <w:br/>
      </w:r>
      <w:r w:rsidRPr="001A5C59">
        <w:rPr>
          <w:rFonts w:hint="eastAsia"/>
          <w:b/>
          <w:color w:val="FF0000"/>
        </w:rPr>
        <w:t>（插入聊天记录链接）</w:t>
      </w:r>
      <w:r w:rsidR="00A072DE">
        <w:rPr>
          <w:b/>
          <w:color w:val="FF0000"/>
        </w:rPr>
        <w:br/>
      </w:r>
      <w:r>
        <w:rPr>
          <w:b/>
          <w:color w:val="FF0000"/>
        </w:rPr>
        <w:br/>
      </w:r>
      <w:r w:rsidR="00E10261">
        <w:rPr>
          <w:rFonts w:hint="eastAsia"/>
        </w:rPr>
        <w:t>说到互动阅读，很多家长可能会反映，因为孩子已经习惯了</w:t>
      </w:r>
      <w:r w:rsidR="007850DE">
        <w:rPr>
          <w:rFonts w:hint="eastAsia"/>
        </w:rPr>
        <w:t>听大人</w:t>
      </w:r>
      <w:r w:rsidR="00E10261">
        <w:rPr>
          <w:rFonts w:hint="eastAsia"/>
        </w:rPr>
        <w:t>读绘本，不太喜欢和家长互动，大人一开始问问题，孩子就会催促：“别说了，快讲吧。”是不是非常的人间真实？</w:t>
      </w:r>
      <w:r w:rsidR="007850DE">
        <w:br/>
      </w:r>
      <w:r w:rsidR="007850DE">
        <w:rPr>
          <w:rFonts w:hint="eastAsia"/>
        </w:rPr>
        <w:br/>
      </w:r>
      <w:r w:rsidR="00E10261">
        <w:rPr>
          <w:rFonts w:hint="eastAsia"/>
        </w:rPr>
        <w:t>确实是这样的，一个从小习惯了听故事而不是和大家一起分享、创造故事的孩子，确实可能会不太适应一下子进入互动阅读的状态。那这个时候怎么办呢？除了循序渐进，一点点地加入互动，比如从一两个开始，到慢慢加入更多互动。还有一个方法就是，选择一些文字渐少或者干脆选择无字绘本和孩子一起阅读，人为地放慢讲述速度，可以在一定程度上让这个过程进行得“悄无声息”、看上去顺滑一些。</w:t>
      </w:r>
      <w:r w:rsidR="00993872">
        <w:br/>
      </w:r>
      <w:r w:rsidR="00E10261">
        <w:rPr>
          <w:rFonts w:hint="eastAsia"/>
        </w:rPr>
        <w:lastRenderedPageBreak/>
        <w:t>那么问题又来了，很多家长可能会说：有字的绘本还好，大不了照着念，无字绘本自己也不会读、更不用谈如何和孩子一起互动阅读了。</w:t>
      </w:r>
      <w:r w:rsidR="00993872">
        <w:br/>
      </w:r>
      <w:r w:rsidR="00E10261">
        <w:br/>
      </w:r>
      <w:r w:rsidR="00E10261">
        <w:rPr>
          <w:rFonts w:hint="eastAsia"/>
        </w:rPr>
        <w:t>那么我们今天就来说说，关于无字绘本阅读的问题。恰好最近也读到了一本非常好看、经看的无字绘本，我们就用这本绘本，和大家一些分享一下无字绘本阅读的一些方法。</w:t>
      </w:r>
      <w:r w:rsidR="00E10261">
        <w:br/>
      </w:r>
      <w:r w:rsidR="00E10261">
        <w:rPr>
          <w:rFonts w:hint="eastAsia"/>
        </w:rPr>
        <w:br/>
      </w:r>
    </w:p>
    <w:p w:rsidR="005954F4" w:rsidRDefault="00724020" w:rsidP="005954F4">
      <w:pPr>
        <w:spacing w:line="360" w:lineRule="auto"/>
        <w:rPr>
          <w:rFonts w:hint="eastAsia"/>
        </w:rPr>
      </w:pPr>
      <w:r w:rsidRPr="001C2E30">
        <w:rPr>
          <w:rFonts w:hint="eastAsia"/>
          <w:b/>
        </w:rPr>
        <w:t>分享话题：</w:t>
      </w:r>
      <w:r>
        <w:rPr>
          <w:rFonts w:hint="eastAsia"/>
        </w:rPr>
        <w:t>无字绘本</w:t>
      </w:r>
      <w:r w:rsidR="001C2E30">
        <w:rPr>
          <w:rFonts w:hint="eastAsia"/>
        </w:rPr>
        <w:t>的阅读方法</w:t>
      </w:r>
      <w:r>
        <w:br/>
      </w:r>
      <w:r w:rsidRPr="001C2E30">
        <w:rPr>
          <w:rFonts w:hint="eastAsia"/>
          <w:b/>
        </w:rPr>
        <w:t>关</w:t>
      </w:r>
      <w:r w:rsidR="00740C99" w:rsidRPr="001C2E30">
        <w:rPr>
          <w:rFonts w:hint="eastAsia"/>
          <w:b/>
        </w:rPr>
        <w:t xml:space="preserve"> </w:t>
      </w:r>
      <w:r w:rsidRPr="001C2E30">
        <w:rPr>
          <w:rFonts w:hint="eastAsia"/>
          <w:b/>
        </w:rPr>
        <w:t>键</w:t>
      </w:r>
      <w:r w:rsidR="00740C99" w:rsidRPr="001C2E30">
        <w:rPr>
          <w:rFonts w:hint="eastAsia"/>
          <w:b/>
        </w:rPr>
        <w:t xml:space="preserve"> </w:t>
      </w:r>
      <w:r w:rsidRPr="001C2E30">
        <w:rPr>
          <w:rFonts w:hint="eastAsia"/>
          <w:b/>
        </w:rPr>
        <w:t>词：</w:t>
      </w:r>
      <w:r>
        <w:rPr>
          <w:rFonts w:hint="eastAsia"/>
        </w:rPr>
        <w:t>无字绘本</w:t>
      </w:r>
      <w:r>
        <w:rPr>
          <w:rFonts w:hint="eastAsia"/>
        </w:rPr>
        <w:t xml:space="preserve">  </w:t>
      </w:r>
      <w:r w:rsidR="00740C99">
        <w:rPr>
          <w:rFonts w:hint="eastAsia"/>
        </w:rPr>
        <w:t>为何读？</w:t>
      </w:r>
      <w:r w:rsidR="00740C99">
        <w:rPr>
          <w:rFonts w:hint="eastAsia"/>
        </w:rPr>
        <w:t xml:space="preserve">  </w:t>
      </w:r>
      <w:r w:rsidR="00740C99">
        <w:rPr>
          <w:rFonts w:hint="eastAsia"/>
        </w:rPr>
        <w:t>如何读？</w:t>
      </w:r>
      <w:r w:rsidR="00740C99">
        <w:br/>
      </w:r>
      <w:r w:rsidR="00740C99">
        <w:rPr>
          <w:rFonts w:hint="eastAsia"/>
        </w:rPr>
        <w:br/>
      </w:r>
      <w:r w:rsidR="00CE3B7B">
        <w:rPr>
          <w:rFonts w:hint="eastAsia"/>
        </w:rPr>
        <w:t>说到无字绘本，喜欢的人喜欢得很，不喜欢的人大多是因为还没有尝到阅读无字绘本的甜头。“未读之书，未经之旅”，只要摸索出了一点读无字绘本的</w:t>
      </w:r>
      <w:r w:rsidR="00993872">
        <w:rPr>
          <w:rFonts w:hint="eastAsia"/>
        </w:rPr>
        <w:t>“套路”</w:t>
      </w:r>
      <w:r w:rsidR="00CE3B7B">
        <w:rPr>
          <w:rFonts w:hint="eastAsia"/>
        </w:rPr>
        <w:t>，真的会欲罢不能，没有人会不</w:t>
      </w:r>
      <w:r w:rsidR="00993872">
        <w:rPr>
          <w:rFonts w:hint="eastAsia"/>
        </w:rPr>
        <w:t>爱</w:t>
      </w:r>
      <w:r w:rsidR="00CE3B7B">
        <w:rPr>
          <w:rFonts w:hint="eastAsia"/>
        </w:rPr>
        <w:t>无字绘本。</w:t>
      </w:r>
      <w:r w:rsidR="00993872">
        <w:br/>
      </w:r>
      <w:r w:rsidR="00CE3B7B">
        <w:rPr>
          <w:rFonts w:hint="eastAsia"/>
        </w:rPr>
        <w:t>我自己就是这样的。对无字绘本也经历了一个从害怕读到喜欢读的过程。</w:t>
      </w:r>
      <w:r w:rsidR="00993872">
        <w:br/>
      </w:r>
      <w:r w:rsidR="00CE3B7B">
        <w:br/>
      </w:r>
      <w:r w:rsidR="00CE3B7B">
        <w:rPr>
          <w:rFonts w:hint="eastAsia"/>
        </w:rPr>
        <w:t>可能有人会问：既然有那么多的好绘本，我们为什么一定要自讨苦吃地去读无字绘本呢？其实，读无字绘本，对孩子来说（当然对大人来说也是如此），真的是好处多多：</w:t>
      </w:r>
      <w:r w:rsidR="00CE3B7B">
        <w:br/>
      </w:r>
      <w:r w:rsidR="00CE3B7B">
        <w:rPr>
          <w:rFonts w:hint="eastAsia"/>
        </w:rPr>
        <w:t>1</w:t>
      </w:r>
      <w:r w:rsidR="00CE3B7B">
        <w:rPr>
          <w:rFonts w:hint="eastAsia"/>
        </w:rPr>
        <w:t>、主动阅</w:t>
      </w:r>
      <w:r w:rsidR="00970345">
        <w:rPr>
          <w:rFonts w:hint="eastAsia"/>
        </w:rPr>
        <w:t>读的乐趣</w:t>
      </w:r>
      <w:r w:rsidR="00AE4642">
        <w:br/>
      </w:r>
      <w:r w:rsidR="00CE3B7B">
        <w:rPr>
          <w:rFonts w:hint="eastAsia"/>
        </w:rPr>
        <w:t>相比较有字的绘本，无字绘本就像是一个半成品，</w:t>
      </w:r>
      <w:r w:rsidR="00857002">
        <w:rPr>
          <w:rFonts w:hint="eastAsia"/>
        </w:rPr>
        <w:t>虽然图画也在讲故事（大多数无字绘本都是有情节的故事类绘本），但需要读者的参与，需要读者破译图画的秘密，才能够读到一个完整的故事。</w:t>
      </w:r>
      <w:r w:rsidR="00AE4642">
        <w:rPr>
          <w:rFonts w:hint="eastAsia"/>
        </w:rPr>
        <w:t>这就有点类似于我们自己在</w:t>
      </w:r>
      <w:r w:rsidR="00AE4642">
        <w:rPr>
          <w:rFonts w:hint="eastAsia"/>
        </w:rPr>
        <w:t>DIY</w:t>
      </w:r>
      <w:r w:rsidR="00AE4642">
        <w:rPr>
          <w:rFonts w:hint="eastAsia"/>
        </w:rPr>
        <w:t>一个故事。</w:t>
      </w:r>
      <w:r w:rsidR="00857002">
        <w:br/>
      </w:r>
      <w:r w:rsidR="00857002">
        <w:rPr>
          <w:rFonts w:hint="eastAsia"/>
        </w:rPr>
        <w:t>2</w:t>
      </w:r>
      <w:r w:rsidR="00857002">
        <w:rPr>
          <w:rFonts w:hint="eastAsia"/>
        </w:rPr>
        <w:t>、</w:t>
      </w:r>
      <w:r w:rsidR="00970345">
        <w:rPr>
          <w:rFonts w:hint="eastAsia"/>
        </w:rPr>
        <w:t>想象力、表达力、逻辑力等多种能力的培养和提升</w:t>
      </w:r>
      <w:r w:rsidR="00AE4642">
        <w:br/>
      </w:r>
      <w:r w:rsidR="00970345">
        <w:rPr>
          <w:rFonts w:hint="eastAsia"/>
        </w:rPr>
        <w:t>因为没有了文字的束缚，读者就像“不得不”参与到一个故事的创作中来，必须顺着图画的线索理清故事的起因、经过、结果，在图画留白的地方用想象来填充，并结合自己的经验进行合理的推断。这样的阅读过程，让孩子在阅读中需要调动更多的思考，</w:t>
      </w:r>
      <w:r w:rsidR="006E345E">
        <w:rPr>
          <w:rFonts w:hint="eastAsia"/>
        </w:rPr>
        <w:t>读得不那么轻松，但也会更有成就感。</w:t>
      </w:r>
      <w:r w:rsidR="00AE4642">
        <w:rPr>
          <w:rFonts w:hint="eastAsia"/>
        </w:rPr>
        <w:br/>
      </w:r>
      <w:r w:rsidR="00AE4642">
        <w:br/>
      </w:r>
      <w:r w:rsidR="00AE4642">
        <w:rPr>
          <w:rFonts w:hint="eastAsia"/>
        </w:rPr>
        <w:t>那么我们通常可以怎么样把无字绘本读得更好呢？</w:t>
      </w:r>
      <w:r w:rsidR="00A41DB6">
        <w:rPr>
          <w:rFonts w:hint="eastAsia"/>
        </w:rPr>
        <w:t>我们先来讲方法，然后再结合绘本实例来讲。</w:t>
      </w:r>
      <w:r w:rsidR="006C4E8E">
        <w:br/>
      </w:r>
      <w:r w:rsidR="00A41DB6">
        <w:rPr>
          <w:rFonts w:hint="eastAsia"/>
        </w:rPr>
        <w:t>首先需要说明的是，要想读好一本无字绘本，至少需要读三遍</w:t>
      </w:r>
      <w:r w:rsidR="006C4E8E">
        <w:rPr>
          <w:rFonts w:hint="eastAsia"/>
        </w:rPr>
        <w:t>：</w:t>
      </w:r>
      <w:r w:rsidR="006C4E8E">
        <w:br/>
      </w:r>
      <w:r w:rsidR="00A41DB6">
        <w:rPr>
          <w:rFonts w:hint="eastAsia"/>
        </w:rPr>
        <w:t>第一遍</w:t>
      </w:r>
      <w:r w:rsidR="006C4E8E">
        <w:rPr>
          <w:rFonts w:hint="eastAsia"/>
        </w:rPr>
        <w:t>：</w:t>
      </w:r>
      <w:r w:rsidR="0042475A">
        <w:rPr>
          <w:rFonts w:hint="eastAsia"/>
        </w:rPr>
        <w:t>通</w:t>
      </w:r>
      <w:r w:rsidR="00A41DB6">
        <w:rPr>
          <w:rFonts w:hint="eastAsia"/>
        </w:rPr>
        <w:t>读</w:t>
      </w:r>
      <w:r w:rsidR="001961B0">
        <w:rPr>
          <w:rFonts w:hint="eastAsia"/>
        </w:rPr>
        <w:t>情节</w:t>
      </w:r>
      <w:r w:rsidR="006C4E8E">
        <w:rPr>
          <w:rFonts w:hint="eastAsia"/>
        </w:rPr>
        <w:t>。</w:t>
      </w:r>
      <w:r w:rsidR="00A41DB6">
        <w:rPr>
          <w:rFonts w:hint="eastAsia"/>
        </w:rPr>
        <w:t>大致理清楚图画讲了一个什么故事</w:t>
      </w:r>
      <w:r w:rsidR="001961B0">
        <w:rPr>
          <w:rFonts w:hint="eastAsia"/>
        </w:rPr>
        <w:t>、有哪些地方是不明白的；</w:t>
      </w:r>
      <w:r w:rsidR="006C4E8E">
        <w:br/>
      </w:r>
      <w:r w:rsidR="00A41DB6">
        <w:rPr>
          <w:rFonts w:hint="eastAsia"/>
        </w:rPr>
        <w:t>第二遍</w:t>
      </w:r>
      <w:r w:rsidR="006C4E8E">
        <w:rPr>
          <w:rFonts w:hint="eastAsia"/>
        </w:rPr>
        <w:t>：</w:t>
      </w:r>
      <w:r w:rsidR="001961B0">
        <w:rPr>
          <w:rFonts w:hint="eastAsia"/>
        </w:rPr>
        <w:t>理结构、找线索；</w:t>
      </w:r>
      <w:r w:rsidR="00DE437D">
        <w:rPr>
          <w:rFonts w:hint="eastAsia"/>
        </w:rPr>
        <w:t>故事的起因、经过、结果是怎样的；为不明白的地方找答案；</w:t>
      </w:r>
      <w:r w:rsidR="006C4E8E">
        <w:br/>
      </w:r>
      <w:r w:rsidR="00A41DB6">
        <w:rPr>
          <w:rFonts w:hint="eastAsia"/>
        </w:rPr>
        <w:t>第三遍</w:t>
      </w:r>
      <w:r w:rsidR="006C4E8E">
        <w:rPr>
          <w:rFonts w:hint="eastAsia"/>
        </w:rPr>
        <w:t>：</w:t>
      </w:r>
      <w:r w:rsidR="0042475A">
        <w:rPr>
          <w:rFonts w:hint="eastAsia"/>
        </w:rPr>
        <w:t>精</w:t>
      </w:r>
      <w:r w:rsidR="006C4E8E">
        <w:rPr>
          <w:rFonts w:hint="eastAsia"/>
        </w:rPr>
        <w:t>读细节。</w:t>
      </w:r>
      <w:r w:rsidR="00A41DB6">
        <w:rPr>
          <w:rFonts w:hint="eastAsia"/>
        </w:rPr>
        <w:t>一页一页慢慢读，读细节，既让故事的情节丰富起来，也让故事生动起来。</w:t>
      </w:r>
      <w:r w:rsidR="00993872">
        <w:br/>
      </w:r>
      <w:r w:rsidR="001961B0">
        <w:rPr>
          <w:rFonts w:hint="eastAsia"/>
        </w:rPr>
        <w:t>基本上</w:t>
      </w:r>
      <w:r w:rsidR="00DE437D">
        <w:rPr>
          <w:rFonts w:hint="eastAsia"/>
        </w:rPr>
        <w:t>通过这样的三遍阅读，一本无字绘本的大体内容就</w:t>
      </w:r>
      <w:r w:rsidR="001961B0">
        <w:rPr>
          <w:rFonts w:hint="eastAsia"/>
        </w:rPr>
        <w:t>差不多</w:t>
      </w:r>
      <w:r w:rsidR="00DE437D">
        <w:rPr>
          <w:rFonts w:hint="eastAsia"/>
        </w:rPr>
        <w:t>读通</w:t>
      </w:r>
      <w:r w:rsidR="001961B0">
        <w:rPr>
          <w:rFonts w:hint="eastAsia"/>
        </w:rPr>
        <w:t>了。既了解了情节，也理清了结构、看到了细节，</w:t>
      </w:r>
      <w:r w:rsidR="00D124D8">
        <w:rPr>
          <w:rFonts w:hint="eastAsia"/>
        </w:rPr>
        <w:t>表达的主题和趣味也就明了了。</w:t>
      </w:r>
      <w:r w:rsidR="001961B0">
        <w:br/>
      </w:r>
      <w:r w:rsidR="006E7DA9" w:rsidRPr="00F6781E">
        <w:rPr>
          <w:rFonts w:hint="eastAsia"/>
          <w:b/>
        </w:rPr>
        <w:t>一、通读情节</w:t>
      </w:r>
      <w:r w:rsidR="006E7DA9" w:rsidRPr="00F6781E">
        <w:br/>
      </w:r>
      <w:r w:rsidR="006E7DA9">
        <w:rPr>
          <w:rFonts w:hint="eastAsia"/>
        </w:rPr>
        <w:t>前面我们也说过，无字绘本大多是故事类绘本，基本上是叙述一个故事的。既然是故事，就会遵循故事的基本逻辑，会有时间、地点、人物等要素，事件会有起因、经过、结果。那么，我们在初读一本无字绘本的时候，先把这几个要点拎出来，带着这样几个问题来阅读：</w:t>
      </w:r>
      <w:r w:rsidR="006E7DA9">
        <w:br/>
      </w:r>
      <w:r w:rsidR="006E7DA9">
        <w:rPr>
          <w:rFonts w:hint="eastAsia"/>
        </w:rPr>
        <w:t>1</w:t>
      </w:r>
      <w:r w:rsidR="006E7DA9">
        <w:rPr>
          <w:rFonts w:hint="eastAsia"/>
        </w:rPr>
        <w:t>、故事发生在什么时间？</w:t>
      </w:r>
      <w:r w:rsidR="00C54AB8">
        <w:rPr>
          <w:rFonts w:hint="eastAsia"/>
        </w:rPr>
        <w:t>发生在哪里？（关注时间和地点的变化）</w:t>
      </w:r>
      <w:r w:rsidR="006E7DA9">
        <w:br/>
      </w:r>
      <w:r w:rsidR="006E7DA9">
        <w:rPr>
          <w:rFonts w:hint="eastAsia"/>
        </w:rPr>
        <w:t>2</w:t>
      </w:r>
      <w:r w:rsidR="006E7DA9">
        <w:rPr>
          <w:rFonts w:hint="eastAsia"/>
        </w:rPr>
        <w:t>、故事的主角是谁？</w:t>
      </w:r>
      <w:r w:rsidR="00F6781E">
        <w:rPr>
          <w:rFonts w:hint="eastAsia"/>
        </w:rPr>
        <w:t>（故事中还有谁？）</w:t>
      </w:r>
      <w:r w:rsidR="006E7DA9">
        <w:br/>
      </w:r>
      <w:r w:rsidR="006E7DA9">
        <w:rPr>
          <w:rFonts w:hint="eastAsia"/>
        </w:rPr>
        <w:t>3</w:t>
      </w:r>
      <w:r w:rsidR="006E7DA9">
        <w:rPr>
          <w:rFonts w:hint="eastAsia"/>
        </w:rPr>
        <w:t>、在主角的身上，发生了什么事情，起因是什么？</w:t>
      </w:r>
      <w:r w:rsidR="006E7DA9">
        <w:br/>
      </w:r>
      <w:r w:rsidR="006E7DA9">
        <w:rPr>
          <w:rFonts w:hint="eastAsia"/>
        </w:rPr>
        <w:t>4</w:t>
      </w:r>
      <w:r w:rsidR="006E7DA9">
        <w:rPr>
          <w:rFonts w:hint="eastAsia"/>
        </w:rPr>
        <w:t>、事情的经过是怎样的？（发生、发展的过程）</w:t>
      </w:r>
      <w:r w:rsidR="006E7DA9">
        <w:rPr>
          <w:rFonts w:hint="eastAsia"/>
        </w:rPr>
        <w:br/>
        <w:t>5</w:t>
      </w:r>
      <w:r w:rsidR="006E7DA9">
        <w:rPr>
          <w:rFonts w:hint="eastAsia"/>
        </w:rPr>
        <w:t>、故事的结局是怎样的？（最后怎么样了？）</w:t>
      </w:r>
      <w:r w:rsidR="006E7DA9">
        <w:br/>
      </w:r>
      <w:r w:rsidR="00F6781E">
        <w:br/>
      </w:r>
      <w:r w:rsidR="0079239E">
        <w:rPr>
          <w:rFonts w:hint="eastAsia"/>
        </w:rPr>
        <w:t>我们以日本著名绘本作者赤羽末吉</w:t>
      </w:r>
      <w:r w:rsidR="00535903">
        <w:rPr>
          <w:rFonts w:hint="eastAsia"/>
        </w:rPr>
        <w:t>（大家比较熟悉的他的作品可能是《苏和的白马》）</w:t>
      </w:r>
      <w:r w:rsidR="0079239E">
        <w:rPr>
          <w:rFonts w:hint="eastAsia"/>
        </w:rPr>
        <w:t>的一本绘本《追追追》为例，来看看在读这本无字绘本的时候，怎样运用这个方法。</w:t>
      </w:r>
      <w:r w:rsidR="0079239E">
        <w:br/>
      </w:r>
      <w:r w:rsidR="00F61A9B">
        <w:rPr>
          <w:rFonts w:hint="eastAsia"/>
          <w:noProof/>
        </w:rPr>
        <w:drawing>
          <wp:inline distT="0" distB="0" distL="0" distR="0">
            <wp:extent cx="4514850" cy="4292600"/>
            <wp:effectExtent l="1905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514850" cy="4292600"/>
                    </a:xfrm>
                    <a:prstGeom prst="rect">
                      <a:avLst/>
                    </a:prstGeom>
                    <a:noFill/>
                    <a:ln w="9525">
                      <a:noFill/>
                      <a:miter lim="800000"/>
                      <a:headEnd/>
                      <a:tailEnd/>
                    </a:ln>
                  </pic:spPr>
                </pic:pic>
              </a:graphicData>
            </a:graphic>
          </wp:inline>
        </w:drawing>
      </w:r>
      <w:r w:rsidR="00F6781E">
        <w:rPr>
          <w:rFonts w:hint="eastAsia"/>
        </w:rPr>
        <w:br/>
      </w:r>
      <w:r w:rsidR="002C7613">
        <w:rPr>
          <w:rFonts w:hint="eastAsia"/>
        </w:rPr>
        <w:t>这是一个什么样的故事呢？</w:t>
      </w:r>
      <w:r w:rsidR="002C7613">
        <w:br/>
      </w:r>
      <w:r w:rsidR="002C7613">
        <w:rPr>
          <w:rFonts w:hint="eastAsia"/>
        </w:rPr>
        <w:t>以下</w:t>
      </w:r>
      <w:r w:rsidR="005C2CE8">
        <w:rPr>
          <w:rFonts w:hint="eastAsia"/>
        </w:rPr>
        <w:t>故事情节简介</w:t>
      </w:r>
      <w:r w:rsidR="002C7613">
        <w:rPr>
          <w:rFonts w:hint="eastAsia"/>
        </w:rPr>
        <w:t>来自当当：</w:t>
      </w:r>
      <w:r w:rsidR="00F6781E">
        <w:br/>
      </w:r>
      <w:r w:rsidR="002C7613" w:rsidRPr="002C7613">
        <w:rPr>
          <w:rFonts w:hint="eastAsia"/>
        </w:rPr>
        <w:t>《追追追》是一本无字图画书，讲述了一个旅行的人追逐小鸟的故事。在很久很久以前，有一个去远方旅行的人，他穿着一件绣有小鸟图案的衣服，在樱花盛开的季节去旅行。在旅途中，一只凶猛的大野狼把旅人身上的五只小鸟吓得飞走了，于是旅人赶紧去追小鸟，他穿越高山、草原、田野，经过春夏秋冬，</w:t>
      </w:r>
      <w:r w:rsidR="002C7613">
        <w:rPr>
          <w:rFonts w:hint="eastAsia"/>
        </w:rPr>
        <w:t>最</w:t>
      </w:r>
      <w:r w:rsidR="002C7613" w:rsidRPr="002C7613">
        <w:rPr>
          <w:rFonts w:hint="eastAsia"/>
        </w:rPr>
        <w:t>后在一匹马的帮助下，终于追回了小鸟。与此同时，马身上的斑纹跑到了旅行的人身上……</w:t>
      </w:r>
      <w:r w:rsidR="002C7613">
        <w:rPr>
          <w:rFonts w:hint="eastAsia"/>
        </w:rPr>
        <w:t>”</w:t>
      </w:r>
      <w:r w:rsidR="00F6781E">
        <w:rPr>
          <w:rFonts w:hint="eastAsia"/>
        </w:rPr>
        <w:br/>
      </w:r>
      <w:r w:rsidR="00A81C56">
        <w:br/>
      </w:r>
      <w:r w:rsidR="00A81C56">
        <w:rPr>
          <w:rFonts w:hint="eastAsia"/>
        </w:rPr>
        <w:t>大家看一下上面这本绘本的内容介绍就会发现，这段内容介绍中就包含了我们上面所说的</w:t>
      </w:r>
      <w:r w:rsidR="00A81C56">
        <w:rPr>
          <w:rFonts w:hint="eastAsia"/>
        </w:rPr>
        <w:t>5</w:t>
      </w:r>
      <w:r w:rsidR="00A81C56">
        <w:rPr>
          <w:rFonts w:hint="eastAsia"/>
        </w:rPr>
        <w:t>个问题的答案。反向推之，我们读绘本的时候，带着这</w:t>
      </w:r>
      <w:r w:rsidR="00A81C56">
        <w:rPr>
          <w:rFonts w:hint="eastAsia"/>
        </w:rPr>
        <w:t>5</w:t>
      </w:r>
      <w:r w:rsidR="00A81C56">
        <w:rPr>
          <w:rFonts w:hint="eastAsia"/>
        </w:rPr>
        <w:t>个问题，在绘本中去寻找答案，那么，基本上绘本的故事情节也就清晰了。</w:t>
      </w:r>
      <w:r w:rsidR="00A81C56">
        <w:br/>
      </w:r>
      <w:r w:rsidR="00A81C56">
        <w:rPr>
          <w:rFonts w:hint="eastAsia"/>
        </w:rPr>
        <w:t>1</w:t>
      </w:r>
      <w:r w:rsidR="00A81C56">
        <w:rPr>
          <w:rFonts w:hint="eastAsia"/>
        </w:rPr>
        <w:t>、故事发生在什么时间？</w:t>
      </w:r>
      <w:r w:rsidR="00A81C56">
        <w:br/>
      </w:r>
      <w:r w:rsidR="00A81C56">
        <w:rPr>
          <w:rFonts w:hint="eastAsia"/>
        </w:rPr>
        <w:t>仔细看图就会发现，故事开始的时候，旅人大概是在春天出</w:t>
      </w:r>
      <w:r w:rsidR="005954F4">
        <w:rPr>
          <w:rFonts w:hint="eastAsia"/>
        </w:rPr>
        <w:t>发的。随着故事情节的推进，我们还需要关注的是：</w:t>
      </w:r>
      <w:r w:rsidR="00A81C56">
        <w:rPr>
          <w:rFonts w:hint="eastAsia"/>
        </w:rPr>
        <w:t>故事开始</w:t>
      </w:r>
      <w:r w:rsidR="005954F4">
        <w:rPr>
          <w:rFonts w:hint="eastAsia"/>
        </w:rPr>
        <w:t>的</w:t>
      </w:r>
      <w:r w:rsidR="00A81C56">
        <w:rPr>
          <w:rFonts w:hint="eastAsia"/>
        </w:rPr>
        <w:t>时候和故事结束的时候，时间发生了变化吗？</w:t>
      </w:r>
      <w:r w:rsidR="005954F4">
        <w:rPr>
          <w:rFonts w:hint="eastAsia"/>
        </w:rPr>
        <w:t>这些是能够从读图的过程中看出来的。而且对我们理解故事也有帮助。</w:t>
      </w:r>
      <w:r w:rsidR="00896E74">
        <w:br/>
      </w:r>
      <w:r w:rsidR="005954F4">
        <w:rPr>
          <w:noProof/>
        </w:rPr>
        <w:drawing>
          <wp:inline distT="0" distB="0" distL="0" distR="0">
            <wp:extent cx="5274310" cy="3048578"/>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274310" cy="3048578"/>
                    </a:xfrm>
                    <a:prstGeom prst="rect">
                      <a:avLst/>
                    </a:prstGeom>
                    <a:noFill/>
                    <a:ln w="9525">
                      <a:noFill/>
                      <a:miter lim="800000"/>
                      <a:headEnd/>
                      <a:tailEnd/>
                    </a:ln>
                  </pic:spPr>
                </pic:pic>
              </a:graphicData>
            </a:graphic>
          </wp:inline>
        </w:drawing>
      </w:r>
      <w:r w:rsidR="005954F4" w:rsidRPr="005954F4">
        <w:rPr>
          <w:rFonts w:hint="eastAsia"/>
        </w:rPr>
        <w:t xml:space="preserve"> </w:t>
      </w:r>
      <w:r w:rsidR="005954F4">
        <w:rPr>
          <w:rFonts w:hint="eastAsia"/>
          <w:noProof/>
        </w:rPr>
        <w:drawing>
          <wp:inline distT="0" distB="0" distL="0" distR="0">
            <wp:extent cx="5274310" cy="3563138"/>
            <wp:effectExtent l="1905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274310" cy="3563138"/>
                    </a:xfrm>
                    <a:prstGeom prst="rect">
                      <a:avLst/>
                    </a:prstGeom>
                    <a:noFill/>
                    <a:ln w="9525">
                      <a:noFill/>
                      <a:miter lim="800000"/>
                      <a:headEnd/>
                      <a:tailEnd/>
                    </a:ln>
                  </pic:spPr>
                </pic:pic>
              </a:graphicData>
            </a:graphic>
          </wp:inline>
        </w:drawing>
      </w:r>
      <w:r w:rsidR="005954F4">
        <w:rPr>
          <w:rFonts w:hint="eastAsia"/>
        </w:rPr>
        <w:t>2</w:t>
      </w:r>
      <w:r w:rsidR="005954F4">
        <w:rPr>
          <w:rFonts w:hint="eastAsia"/>
        </w:rPr>
        <w:t>、故事中的主角是谁？（故事中还有谁？）</w:t>
      </w:r>
      <w:r w:rsidR="005954F4">
        <w:br/>
      </w:r>
      <w:r w:rsidR="005954F4">
        <w:rPr>
          <w:rFonts w:hint="eastAsia"/>
        </w:rPr>
        <w:t>当然，在这个故事中，主线就是旅人和他追追追的那一群小鸟。那么在第一遍通读的时候，我们可以先不去管细节，就跟着主角走，看看在他身上发生了什么样的事情。这一点看清楚了，也就理清了主线。</w:t>
      </w:r>
      <w:r w:rsidR="005954F4">
        <w:br/>
      </w:r>
      <w:r w:rsidR="005954F4">
        <w:rPr>
          <w:rFonts w:hint="eastAsia"/>
        </w:rPr>
        <w:t>3</w:t>
      </w:r>
      <w:r w:rsidR="005954F4">
        <w:rPr>
          <w:rFonts w:hint="eastAsia"/>
        </w:rPr>
        <w:t>、在主角的身上，发生了什么事情，起因是什么？</w:t>
      </w:r>
      <w:r w:rsidR="005954F4">
        <w:br/>
      </w:r>
      <w:r w:rsidR="005954F4">
        <w:rPr>
          <w:rFonts w:hint="eastAsia"/>
        </w:rPr>
        <w:t>4</w:t>
      </w:r>
      <w:r w:rsidR="005954F4">
        <w:rPr>
          <w:rFonts w:hint="eastAsia"/>
        </w:rPr>
        <w:t>、事情的经过是怎样的？（发生、发展的过程）</w:t>
      </w:r>
      <w:r w:rsidR="005954F4">
        <w:rPr>
          <w:rFonts w:hint="eastAsia"/>
        </w:rPr>
        <w:br/>
        <w:t>5</w:t>
      </w:r>
      <w:r w:rsidR="005954F4">
        <w:rPr>
          <w:rFonts w:hint="eastAsia"/>
        </w:rPr>
        <w:t>、故事的结局是怎样的？（最后怎么样了？）</w:t>
      </w:r>
      <w:r w:rsidR="005954F4">
        <w:br/>
      </w:r>
      <w:r w:rsidR="002940F6">
        <w:rPr>
          <w:rFonts w:hint="eastAsia"/>
        </w:rPr>
        <w:t>3</w:t>
      </w:r>
      <w:r w:rsidR="002940F6">
        <w:rPr>
          <w:rFonts w:hint="eastAsia"/>
        </w:rPr>
        <w:t>、</w:t>
      </w:r>
      <w:r w:rsidR="002940F6">
        <w:rPr>
          <w:rFonts w:hint="eastAsia"/>
        </w:rPr>
        <w:t>4</w:t>
      </w:r>
      <w:r w:rsidR="002940F6">
        <w:rPr>
          <w:rFonts w:hint="eastAsia"/>
        </w:rPr>
        <w:t>、</w:t>
      </w:r>
      <w:r w:rsidR="002940F6">
        <w:rPr>
          <w:rFonts w:hint="eastAsia"/>
        </w:rPr>
        <w:t>5</w:t>
      </w:r>
      <w:r w:rsidR="002940F6">
        <w:rPr>
          <w:rFonts w:hint="eastAsia"/>
        </w:rPr>
        <w:t>就是一个故事的主线了。</w:t>
      </w:r>
      <w:r w:rsidR="005954F4">
        <w:rPr>
          <w:rFonts w:hint="eastAsia"/>
        </w:rPr>
        <w:t>关于</w:t>
      </w:r>
      <w:r w:rsidR="005954F4">
        <w:rPr>
          <w:rFonts w:hint="eastAsia"/>
        </w:rPr>
        <w:t>3</w:t>
      </w:r>
      <w:r w:rsidR="005954F4">
        <w:rPr>
          <w:rFonts w:hint="eastAsia"/>
        </w:rPr>
        <w:t>、</w:t>
      </w:r>
      <w:r w:rsidR="005954F4">
        <w:rPr>
          <w:rFonts w:hint="eastAsia"/>
        </w:rPr>
        <w:t>4</w:t>
      </w:r>
      <w:r w:rsidR="005954F4">
        <w:rPr>
          <w:rFonts w:hint="eastAsia"/>
        </w:rPr>
        <w:t>、</w:t>
      </w:r>
      <w:r w:rsidR="005954F4">
        <w:rPr>
          <w:rFonts w:hint="eastAsia"/>
        </w:rPr>
        <w:t>5</w:t>
      </w:r>
      <w:r w:rsidR="005954F4">
        <w:rPr>
          <w:rFonts w:hint="eastAsia"/>
        </w:rPr>
        <w:t>也有一个大概的公式的方法，可以帮助大家更快更好地理清楚。记住这几个词：</w:t>
      </w:r>
      <w:r w:rsidR="00A86850">
        <w:br/>
      </w:r>
      <w:r w:rsidR="005954F4">
        <w:rPr>
          <w:rFonts w:hint="eastAsia"/>
        </w:rPr>
        <w:t>首先：（起因）</w:t>
      </w:r>
      <w:r w:rsidR="00FF2FCB">
        <w:rPr>
          <w:rFonts w:hint="eastAsia"/>
        </w:rPr>
        <w:t>一只狼追上了旅人，旅人衣服上的小鸟吓得飞走了</w:t>
      </w:r>
    </w:p>
    <w:p w:rsidR="005954F4" w:rsidRDefault="005954F4" w:rsidP="005954F4">
      <w:pPr>
        <w:spacing w:line="360" w:lineRule="auto"/>
        <w:rPr>
          <w:rFonts w:hint="eastAsia"/>
        </w:rPr>
      </w:pPr>
      <w:r>
        <w:rPr>
          <w:rFonts w:hint="eastAsia"/>
        </w:rPr>
        <w:t>接着：（经过）旅人开始追小鸟</w:t>
      </w:r>
    </w:p>
    <w:p w:rsidR="005954F4" w:rsidRDefault="005954F4" w:rsidP="005954F4">
      <w:pPr>
        <w:spacing w:line="360" w:lineRule="auto"/>
        <w:rPr>
          <w:rFonts w:hint="eastAsia"/>
        </w:rPr>
      </w:pPr>
      <w:r>
        <w:rPr>
          <w:rFonts w:hint="eastAsia"/>
        </w:rPr>
        <w:t>然后：（经过）追追追</w:t>
      </w:r>
      <w:r w:rsidR="00FF2FCB">
        <w:rPr>
          <w:rFonts w:hint="eastAsia"/>
        </w:rPr>
        <w:t>，从春到夏</w:t>
      </w:r>
    </w:p>
    <w:p w:rsidR="005954F4" w:rsidRDefault="005954F4" w:rsidP="005954F4">
      <w:pPr>
        <w:spacing w:line="360" w:lineRule="auto"/>
        <w:rPr>
          <w:rFonts w:hint="eastAsia"/>
        </w:rPr>
      </w:pPr>
      <w:r>
        <w:rPr>
          <w:rFonts w:hint="eastAsia"/>
        </w:rPr>
        <w:t>随后：（经过）追追追</w:t>
      </w:r>
      <w:r w:rsidR="00FF2FCB">
        <w:rPr>
          <w:rFonts w:hint="eastAsia"/>
        </w:rPr>
        <w:t>，从秋到冬</w:t>
      </w:r>
    </w:p>
    <w:p w:rsidR="0096254E" w:rsidRPr="0096254E" w:rsidRDefault="005954F4" w:rsidP="005954F4">
      <w:pPr>
        <w:spacing w:line="360" w:lineRule="auto"/>
        <w:rPr>
          <w:rFonts w:hint="eastAsia"/>
          <w:b/>
        </w:rPr>
      </w:pPr>
      <w:r>
        <w:rPr>
          <w:rFonts w:hint="eastAsia"/>
        </w:rPr>
        <w:t>最后：（结果）碰到了一</w:t>
      </w:r>
      <w:r w:rsidR="00FF2FCB">
        <w:rPr>
          <w:rFonts w:hint="eastAsia"/>
        </w:rPr>
        <w:t>匹</w:t>
      </w:r>
      <w:r>
        <w:rPr>
          <w:rFonts w:hint="eastAsia"/>
        </w:rPr>
        <w:t>马，小鸟吓得回到了旅人的衣服上。</w:t>
      </w:r>
      <w:r w:rsidR="005C2CE8">
        <w:rPr>
          <w:rFonts w:hint="eastAsia"/>
        </w:rPr>
        <w:br/>
      </w:r>
      <w:r w:rsidR="005C2CE8">
        <w:br/>
      </w:r>
      <w:r w:rsidR="005C2CE8">
        <w:rPr>
          <w:rFonts w:hint="eastAsia"/>
        </w:rPr>
        <w:br/>
      </w:r>
      <w:r w:rsidR="006E7DA9">
        <w:rPr>
          <w:rFonts w:hint="eastAsia"/>
        </w:rPr>
        <w:br/>
      </w:r>
      <w:r w:rsidR="00AE4642">
        <w:rPr>
          <w:rFonts w:hint="eastAsia"/>
        </w:rPr>
        <w:br/>
        <w:t>1</w:t>
      </w:r>
      <w:r w:rsidR="00970345">
        <w:rPr>
          <w:rFonts w:hint="eastAsia"/>
        </w:rPr>
        <w:t>、通读</w:t>
      </w:r>
      <w:r w:rsidR="00D124D8">
        <w:rPr>
          <w:rFonts w:hint="eastAsia"/>
        </w:rPr>
        <w:t>情节</w:t>
      </w:r>
      <w:r w:rsidR="00970345">
        <w:rPr>
          <w:rFonts w:hint="eastAsia"/>
        </w:rPr>
        <w:t>：</w:t>
      </w:r>
      <w:r w:rsidR="00AE4642">
        <w:br/>
      </w:r>
      <w:r w:rsidR="00AE4642">
        <w:rPr>
          <w:rFonts w:hint="eastAsia"/>
        </w:rPr>
        <w:t>2</w:t>
      </w:r>
      <w:r w:rsidR="00970345">
        <w:rPr>
          <w:rFonts w:hint="eastAsia"/>
        </w:rPr>
        <w:t>、</w:t>
      </w:r>
      <w:r w:rsidR="0042475A">
        <w:rPr>
          <w:rFonts w:hint="eastAsia"/>
        </w:rPr>
        <w:t>理结构、找线索</w:t>
      </w:r>
      <w:r w:rsidR="00381C99">
        <w:rPr>
          <w:rFonts w:hint="eastAsia"/>
        </w:rPr>
        <w:t>：（五指阅读法）</w:t>
      </w:r>
      <w:r w:rsidR="00381C99">
        <w:br/>
      </w:r>
      <w:r w:rsidR="00381C99">
        <w:rPr>
          <w:rFonts w:hint="eastAsia"/>
        </w:rPr>
        <w:t>3</w:t>
      </w:r>
      <w:r w:rsidR="00381C99">
        <w:rPr>
          <w:rFonts w:hint="eastAsia"/>
        </w:rPr>
        <w:t>、</w:t>
      </w:r>
      <w:r w:rsidR="0042475A">
        <w:rPr>
          <w:rFonts w:hint="eastAsia"/>
        </w:rPr>
        <w:t>精读</w:t>
      </w:r>
      <w:r w:rsidR="00970345">
        <w:rPr>
          <w:rFonts w:hint="eastAsia"/>
        </w:rPr>
        <w:t>细读：读细节，</w:t>
      </w:r>
      <w:r w:rsidR="006C4E8E">
        <w:br/>
      </w:r>
      <w:r w:rsidR="006C4E8E">
        <w:rPr>
          <w:rFonts w:hint="eastAsia"/>
        </w:rPr>
        <w:br/>
      </w:r>
      <w:r w:rsidR="0096254E" w:rsidRPr="0096254E">
        <w:rPr>
          <w:rFonts w:hint="eastAsia"/>
          <w:b/>
        </w:rPr>
        <w:t>第二遍：</w:t>
      </w:r>
      <w:r w:rsidR="00C54AB8">
        <w:rPr>
          <w:rFonts w:hint="eastAsia"/>
          <w:b/>
        </w:rPr>
        <w:t>理结构、找线索</w:t>
      </w:r>
    </w:p>
    <w:p w:rsidR="0096254E" w:rsidRDefault="0096254E" w:rsidP="005954F4">
      <w:pPr>
        <w:spacing w:line="360" w:lineRule="auto"/>
        <w:rPr>
          <w:rFonts w:hint="eastAsia"/>
        </w:rPr>
      </w:pPr>
      <w:r>
        <w:rPr>
          <w:rFonts w:hint="eastAsia"/>
        </w:rPr>
        <w:t>基本上通过第一遍的通读，</w:t>
      </w:r>
      <w:r w:rsidR="00B207F3">
        <w:rPr>
          <w:rFonts w:hint="eastAsia"/>
        </w:rPr>
        <w:t>我们对一本无字绘本的大致</w:t>
      </w:r>
      <w:r>
        <w:rPr>
          <w:rFonts w:hint="eastAsia"/>
        </w:rPr>
        <w:t>内容有了基本的了解。当然，因为是通读，读得比较粗一些，肯定会出现一些没太明白或者有些“断片”的地方。那么这一遍阅读的主要的任务，其实就是为有疑问的地方去找答案。</w:t>
      </w:r>
      <w:r>
        <w:br/>
      </w:r>
      <w:r>
        <w:rPr>
          <w:rFonts w:hint="eastAsia"/>
        </w:rPr>
        <w:t>这个时候最好不要急着去翻这本书的介绍或解读。我们前面也说过，读无字绘本最大的乐趣其实就是在于破译和解密的过程，这个过程会有一种</w:t>
      </w:r>
      <w:r>
        <w:rPr>
          <w:rFonts w:hint="eastAsia"/>
        </w:rPr>
        <w:t>DIY</w:t>
      </w:r>
      <w:r>
        <w:rPr>
          <w:rFonts w:hint="eastAsia"/>
        </w:rPr>
        <w:t>、好像你也在参与写作这个故事的过程中。</w:t>
      </w:r>
      <w:r w:rsidR="00E14497">
        <w:br/>
      </w:r>
      <w:r w:rsidR="00E14497">
        <w:rPr>
          <w:rFonts w:hint="eastAsia"/>
        </w:rPr>
        <w:t>比如我在第一遍读这本绘本的时候，因为主要的关注点在主角旅人和小鸟上，并没有特别关注到故事中时节的变化。那么，当我问自己这个问题：这个故事从头到尾有多长时间呢？</w:t>
      </w:r>
      <w:r w:rsidR="00C34FAA">
        <w:rPr>
          <w:rFonts w:hint="eastAsia"/>
        </w:rPr>
        <w:t>那么我就会去观察画面中跟场景有关的细节，从图中旅人经过的地方的植物的变化、旅人的衣着、小鸟身上多出来的头巾等等，都能看出故事中时间的变化。</w:t>
      </w:r>
      <w:r w:rsidR="00C34FAA">
        <w:br/>
      </w:r>
      <w:r w:rsidR="00871D08">
        <w:rPr>
          <w:rFonts w:hint="eastAsia"/>
          <w:noProof/>
        </w:rPr>
        <w:drawing>
          <wp:inline distT="0" distB="0" distL="0" distR="0">
            <wp:extent cx="5274310" cy="2832065"/>
            <wp:effectExtent l="1905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274310" cy="2832065"/>
                    </a:xfrm>
                    <a:prstGeom prst="rect">
                      <a:avLst/>
                    </a:prstGeom>
                    <a:noFill/>
                    <a:ln w="9525">
                      <a:noFill/>
                      <a:miter lim="800000"/>
                      <a:headEnd/>
                      <a:tailEnd/>
                    </a:ln>
                  </pic:spPr>
                </pic:pic>
              </a:graphicData>
            </a:graphic>
          </wp:inline>
        </w:drawing>
      </w:r>
    </w:p>
    <w:p w:rsidR="0096254E" w:rsidRDefault="008B1B4E" w:rsidP="005954F4">
      <w:pPr>
        <w:spacing w:line="360" w:lineRule="auto"/>
        <w:rPr>
          <w:rFonts w:hint="eastAsia"/>
        </w:rPr>
      </w:pPr>
      <w:r>
        <w:rPr>
          <w:rFonts w:hint="eastAsia"/>
        </w:rPr>
        <w:t>另外，因为没有文字，无字绘本中不明白的地方，很多时候也会拓展我们的认知，让我们了解更多原来我们不知道的东西。在文字书中，这一点很容易被忽略。比如我读这本绘本时候，看到这一页，不是很明白这个画面的意思，反复读了之后还是不太清楚。这种时候，就可以查阅一些资料了。</w:t>
      </w:r>
      <w:r>
        <w:br/>
      </w:r>
      <w:r>
        <w:rPr>
          <w:rFonts w:hint="eastAsia"/>
          <w:noProof/>
        </w:rPr>
        <w:drawing>
          <wp:inline distT="0" distB="0" distL="0" distR="0">
            <wp:extent cx="5274310" cy="3620379"/>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5274310" cy="3620379"/>
                    </a:xfrm>
                    <a:prstGeom prst="rect">
                      <a:avLst/>
                    </a:prstGeom>
                    <a:noFill/>
                    <a:ln w="9525">
                      <a:noFill/>
                      <a:miter lim="800000"/>
                      <a:headEnd/>
                      <a:tailEnd/>
                    </a:ln>
                  </pic:spPr>
                </pic:pic>
              </a:graphicData>
            </a:graphic>
          </wp:inline>
        </w:drawing>
      </w:r>
      <w:r>
        <w:br/>
      </w:r>
      <w:r>
        <w:rPr>
          <w:rFonts w:hint="eastAsia"/>
        </w:rPr>
        <w:t>比如还有这个：</w:t>
      </w:r>
    </w:p>
    <w:p w:rsidR="0096254E" w:rsidRDefault="008B1B4E" w:rsidP="005954F4">
      <w:pPr>
        <w:spacing w:line="360" w:lineRule="auto"/>
        <w:rPr>
          <w:rFonts w:hint="eastAsia"/>
        </w:rPr>
      </w:pPr>
      <w:r>
        <w:rPr>
          <w:rFonts w:hint="eastAsia"/>
          <w:noProof/>
        </w:rPr>
        <w:drawing>
          <wp:inline distT="0" distB="0" distL="0" distR="0">
            <wp:extent cx="5274310" cy="3611961"/>
            <wp:effectExtent l="1905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274310" cy="3611961"/>
                    </a:xfrm>
                    <a:prstGeom prst="rect">
                      <a:avLst/>
                    </a:prstGeom>
                    <a:noFill/>
                    <a:ln w="9525">
                      <a:noFill/>
                      <a:miter lim="800000"/>
                      <a:headEnd/>
                      <a:tailEnd/>
                    </a:ln>
                  </pic:spPr>
                </pic:pic>
              </a:graphicData>
            </a:graphic>
          </wp:inline>
        </w:drawing>
      </w:r>
    </w:p>
    <w:p w:rsidR="0096254E" w:rsidRDefault="0096254E" w:rsidP="005954F4">
      <w:pPr>
        <w:spacing w:line="360" w:lineRule="auto"/>
        <w:rPr>
          <w:rFonts w:hint="eastAsia"/>
        </w:rPr>
      </w:pPr>
    </w:p>
    <w:p w:rsidR="0096254E" w:rsidRDefault="008B1B4E" w:rsidP="005954F4">
      <w:pPr>
        <w:spacing w:line="360" w:lineRule="auto"/>
        <w:rPr>
          <w:rFonts w:hint="eastAsia"/>
        </w:rPr>
      </w:pPr>
      <w:r>
        <w:rPr>
          <w:rFonts w:hint="eastAsia"/>
        </w:rPr>
        <w:t>查阅资料以后，“无用的知识”又多了一些。不是很好吗？</w:t>
      </w:r>
    </w:p>
    <w:p w:rsidR="0096254E" w:rsidRPr="003E0691" w:rsidRDefault="003E0691" w:rsidP="005954F4">
      <w:pPr>
        <w:spacing w:line="360" w:lineRule="auto"/>
        <w:rPr>
          <w:rFonts w:hint="eastAsia"/>
          <w:b/>
        </w:rPr>
      </w:pPr>
      <w:r w:rsidRPr="003E0691">
        <w:rPr>
          <w:rFonts w:hint="eastAsia"/>
          <w:b/>
        </w:rPr>
        <w:t>三：精读细节</w:t>
      </w:r>
    </w:p>
    <w:p w:rsidR="0096254E" w:rsidRDefault="003E0691" w:rsidP="005954F4">
      <w:pPr>
        <w:spacing w:line="360" w:lineRule="auto"/>
        <w:rPr>
          <w:rFonts w:hint="eastAsia"/>
        </w:rPr>
      </w:pPr>
      <w:r>
        <w:rPr>
          <w:rFonts w:hint="eastAsia"/>
        </w:rPr>
        <w:t>有了前两遍的阅读，虽然对一本无字绘本已经了解得七七八八了。但还是有些粗，如果要和孩子一起互动阅读，用自己的语言把这个无字绘本</w:t>
      </w:r>
      <w:r>
        <w:rPr>
          <w:rFonts w:hint="eastAsia"/>
        </w:rPr>
        <w:t>DIY</w:t>
      </w:r>
      <w:r>
        <w:rPr>
          <w:rFonts w:hint="eastAsia"/>
        </w:rPr>
        <w:t>成一个成品，还需要细细地、一页页地读。这样读有什么好处呢？既能把故事情节理得更清楚，还可以在精读画面的过程中，尝试用语言把故事讲述出来。</w:t>
      </w:r>
      <w:r w:rsidR="00CB79E9">
        <w:rPr>
          <w:rFonts w:hint="eastAsia"/>
        </w:rPr>
        <w:t>把每一页跟下一页之间连贯起来。</w:t>
      </w:r>
    </w:p>
    <w:p w:rsidR="0096254E" w:rsidRDefault="00345FF5" w:rsidP="005954F4">
      <w:pPr>
        <w:spacing w:line="360" w:lineRule="auto"/>
        <w:rPr>
          <w:rFonts w:hint="eastAsia"/>
        </w:rPr>
      </w:pPr>
      <w:r w:rsidRPr="00345FF5">
        <w:drawing>
          <wp:inline distT="0" distB="0" distL="0" distR="0">
            <wp:extent cx="5274310" cy="3091678"/>
            <wp:effectExtent l="19050" t="0" r="2540" b="0"/>
            <wp:docPr id="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5274310" cy="3091678"/>
                    </a:xfrm>
                    <a:prstGeom prst="rect">
                      <a:avLst/>
                    </a:prstGeom>
                    <a:noFill/>
                    <a:ln w="9525">
                      <a:noFill/>
                      <a:miter lim="800000"/>
                      <a:headEnd/>
                      <a:tailEnd/>
                    </a:ln>
                  </pic:spPr>
                </pic:pic>
              </a:graphicData>
            </a:graphic>
          </wp:inline>
        </w:drawing>
      </w:r>
      <w:r w:rsidR="00CB79E9">
        <w:br/>
      </w:r>
      <w:r>
        <w:rPr>
          <w:rFonts w:hint="eastAsia"/>
          <w:noProof/>
        </w:rPr>
        <w:drawing>
          <wp:inline distT="0" distB="0" distL="0" distR="0">
            <wp:extent cx="5274310" cy="2530646"/>
            <wp:effectExtent l="1905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5274310" cy="2530646"/>
                    </a:xfrm>
                    <a:prstGeom prst="rect">
                      <a:avLst/>
                    </a:prstGeom>
                    <a:noFill/>
                    <a:ln w="9525">
                      <a:noFill/>
                      <a:miter lim="800000"/>
                      <a:headEnd/>
                      <a:tailEnd/>
                    </a:ln>
                  </pic:spPr>
                </pic:pic>
              </a:graphicData>
            </a:graphic>
          </wp:inline>
        </w:drawing>
      </w:r>
      <w:r w:rsidRPr="00345FF5">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rPr>
        <w:t xml:space="preserve"> </w:t>
      </w:r>
      <w:r>
        <w:rPr>
          <w:noProof/>
        </w:rPr>
        <w:drawing>
          <wp:inline distT="0" distB="0" distL="0" distR="0">
            <wp:extent cx="5274310" cy="2528428"/>
            <wp:effectExtent l="19050" t="0" r="2540" b="0"/>
            <wp:docPr id="28" name="图片 28" descr="C:\Users\小新14~1\AppData\Local\Temp\WeChat Files\ff0c881bf1e960d4b7fa4b0bfcb16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小新14~1\AppData\Local\Temp\WeChat Files\ff0c881bf1e960d4b7fa4b0bfcb165c.png"/>
                    <pic:cNvPicPr>
                      <a:picLocks noChangeAspect="1" noChangeArrowheads="1"/>
                    </pic:cNvPicPr>
                  </pic:nvPicPr>
                  <pic:blipFill>
                    <a:blip r:embed="rId15"/>
                    <a:srcRect/>
                    <a:stretch>
                      <a:fillRect/>
                    </a:stretch>
                  </pic:blipFill>
                  <pic:spPr bwMode="auto">
                    <a:xfrm>
                      <a:off x="0" y="0"/>
                      <a:ext cx="5274310" cy="2528428"/>
                    </a:xfrm>
                    <a:prstGeom prst="rect">
                      <a:avLst/>
                    </a:prstGeom>
                    <a:noFill/>
                    <a:ln w="9525">
                      <a:noFill/>
                      <a:miter lim="800000"/>
                      <a:headEnd/>
                      <a:tailEnd/>
                    </a:ln>
                  </pic:spPr>
                </pic:pic>
              </a:graphicData>
            </a:graphic>
          </wp:inline>
        </w:drawing>
      </w:r>
      <w:r w:rsidR="00CB79E9">
        <w:rPr>
          <w:rFonts w:hint="eastAsia"/>
        </w:rPr>
        <w:br/>
      </w:r>
      <w:r>
        <w:rPr>
          <w:rFonts w:hint="eastAsia"/>
        </w:rPr>
        <w:t>比如读到上面这样的画面的时候，我们自己讲故事的时候，除了讲述画面上发生了什么，还可加入一些对话或者心理活动之类，就会让故事生动很多。这对于孩子以后上小学时的看图写画也会有帮助。</w:t>
      </w:r>
      <w:r w:rsidR="00CB79E9">
        <w:br/>
      </w:r>
      <w:r w:rsidR="00CB79E9">
        <w:rPr>
          <w:rFonts w:hint="eastAsia"/>
        </w:rPr>
        <w:br/>
      </w:r>
    </w:p>
    <w:p w:rsidR="0096254E" w:rsidRDefault="0096254E" w:rsidP="005954F4">
      <w:pPr>
        <w:spacing w:line="360" w:lineRule="auto"/>
        <w:rPr>
          <w:rFonts w:hint="eastAsia"/>
        </w:rPr>
      </w:pPr>
    </w:p>
    <w:p w:rsidR="00115628" w:rsidRPr="00381C99" w:rsidRDefault="006C4E8E" w:rsidP="005954F4">
      <w:pPr>
        <w:spacing w:line="360" w:lineRule="auto"/>
      </w:pPr>
      <w:r>
        <w:br/>
      </w:r>
      <w:r w:rsidRPr="00B273BD">
        <w:rPr>
          <w:rFonts w:hint="eastAsia"/>
          <w:b/>
        </w:rPr>
        <w:t>留个作业：</w:t>
      </w:r>
      <w:r w:rsidR="0012671D">
        <w:rPr>
          <w:rFonts w:hint="eastAsia"/>
          <w:b/>
        </w:rPr>
        <w:t>（大家可以跟自己家孩子一起读一读，试一试：）</w:t>
      </w:r>
      <w:r w:rsidRPr="00B273BD">
        <w:rPr>
          <w:b/>
        </w:rPr>
        <w:br/>
      </w:r>
      <w:r>
        <w:rPr>
          <w:rFonts w:hint="eastAsia"/>
        </w:rPr>
        <w:t>1</w:t>
      </w:r>
      <w:r>
        <w:rPr>
          <w:rFonts w:hint="eastAsia"/>
        </w:rPr>
        <w:t>、小中童（</w:t>
      </w:r>
      <w:r>
        <w:rPr>
          <w:rFonts w:hint="eastAsia"/>
        </w:rPr>
        <w:t>3-5</w:t>
      </w:r>
      <w:r>
        <w:rPr>
          <w:rFonts w:hint="eastAsia"/>
        </w:rPr>
        <w:t>岁）：读一读少字绘本《快乐的一天》，和孩子互动</w:t>
      </w:r>
      <w:r w:rsidR="00B207F3">
        <w:rPr>
          <w:rFonts w:hint="eastAsia"/>
        </w:rPr>
        <w:t>说</w:t>
      </w:r>
      <w:r>
        <w:rPr>
          <w:rFonts w:hint="eastAsia"/>
        </w:rPr>
        <w:t>故事。</w:t>
      </w:r>
      <w:r>
        <w:br/>
      </w:r>
      <w:r>
        <w:rPr>
          <w:rFonts w:hint="eastAsia"/>
        </w:rPr>
        <w:t>2</w:t>
      </w:r>
      <w:r>
        <w:rPr>
          <w:rFonts w:hint="eastAsia"/>
        </w:rPr>
        <w:t>、中大童（</w:t>
      </w:r>
      <w:r>
        <w:rPr>
          <w:rFonts w:hint="eastAsia"/>
        </w:rPr>
        <w:t>5</w:t>
      </w:r>
      <w:r>
        <w:rPr>
          <w:rFonts w:hint="eastAsia"/>
        </w:rPr>
        <w:t>岁以上）：读一读绘本《画纸奇遇》，</w:t>
      </w:r>
      <w:r w:rsidR="00B273BD">
        <w:rPr>
          <w:rFonts w:hint="eastAsia"/>
        </w:rPr>
        <w:t>说一说这是一个什么样的故事，你从绘本中了解到了哪些你原来不知道的事情，或者学到了哪些知识。</w:t>
      </w:r>
    </w:p>
    <w:sectPr w:rsidR="00115628" w:rsidRPr="00381C99"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760B" w:rsidRDefault="009A760B" w:rsidP="00E53E71">
      <w:r>
        <w:separator/>
      </w:r>
    </w:p>
  </w:endnote>
  <w:endnote w:type="continuationSeparator" w:id="1">
    <w:p w:rsidR="009A760B" w:rsidRDefault="009A760B" w:rsidP="00E53E7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760B" w:rsidRDefault="009A760B" w:rsidP="00E53E71">
      <w:r>
        <w:separator/>
      </w:r>
    </w:p>
  </w:footnote>
  <w:footnote w:type="continuationSeparator" w:id="1">
    <w:p w:rsidR="009A760B" w:rsidRDefault="009A760B" w:rsidP="00E53E7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1945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01635"/>
    <w:rsid w:val="00002794"/>
    <w:rsid w:val="00006C6D"/>
    <w:rsid w:val="000120EC"/>
    <w:rsid w:val="00013BC0"/>
    <w:rsid w:val="00014E56"/>
    <w:rsid w:val="00014F7D"/>
    <w:rsid w:val="00020D80"/>
    <w:rsid w:val="00027267"/>
    <w:rsid w:val="00027888"/>
    <w:rsid w:val="00027C78"/>
    <w:rsid w:val="000376E0"/>
    <w:rsid w:val="00043682"/>
    <w:rsid w:val="000454F4"/>
    <w:rsid w:val="00045ADF"/>
    <w:rsid w:val="0005031C"/>
    <w:rsid w:val="000562D0"/>
    <w:rsid w:val="00056E13"/>
    <w:rsid w:val="000573CC"/>
    <w:rsid w:val="000579FB"/>
    <w:rsid w:val="0008001C"/>
    <w:rsid w:val="0008057C"/>
    <w:rsid w:val="000809B6"/>
    <w:rsid w:val="00090D8D"/>
    <w:rsid w:val="000942B2"/>
    <w:rsid w:val="00096190"/>
    <w:rsid w:val="000966C7"/>
    <w:rsid w:val="000A3411"/>
    <w:rsid w:val="000B206C"/>
    <w:rsid w:val="000B63F5"/>
    <w:rsid w:val="000C06A5"/>
    <w:rsid w:val="000C0B77"/>
    <w:rsid w:val="000C27B0"/>
    <w:rsid w:val="000C7256"/>
    <w:rsid w:val="000D3FFC"/>
    <w:rsid w:val="000D536C"/>
    <w:rsid w:val="000E2318"/>
    <w:rsid w:val="000F14C8"/>
    <w:rsid w:val="000F4765"/>
    <w:rsid w:val="000F533D"/>
    <w:rsid w:val="00115628"/>
    <w:rsid w:val="0011572C"/>
    <w:rsid w:val="0012671D"/>
    <w:rsid w:val="001271C9"/>
    <w:rsid w:val="00132493"/>
    <w:rsid w:val="001332C3"/>
    <w:rsid w:val="00133E3E"/>
    <w:rsid w:val="00136253"/>
    <w:rsid w:val="00150D83"/>
    <w:rsid w:val="00154558"/>
    <w:rsid w:val="00162091"/>
    <w:rsid w:val="001646B1"/>
    <w:rsid w:val="00171310"/>
    <w:rsid w:val="00176E73"/>
    <w:rsid w:val="00183905"/>
    <w:rsid w:val="00187CCE"/>
    <w:rsid w:val="00190508"/>
    <w:rsid w:val="001961B0"/>
    <w:rsid w:val="001A27EA"/>
    <w:rsid w:val="001A4A08"/>
    <w:rsid w:val="001A6272"/>
    <w:rsid w:val="001B300F"/>
    <w:rsid w:val="001B4DCF"/>
    <w:rsid w:val="001C2272"/>
    <w:rsid w:val="001C2668"/>
    <w:rsid w:val="001C2E30"/>
    <w:rsid w:val="001C3E24"/>
    <w:rsid w:val="001E1195"/>
    <w:rsid w:val="001E5E7F"/>
    <w:rsid w:val="001F3BBD"/>
    <w:rsid w:val="001F3FB9"/>
    <w:rsid w:val="001F42B8"/>
    <w:rsid w:val="001F609B"/>
    <w:rsid w:val="0020282E"/>
    <w:rsid w:val="002036A7"/>
    <w:rsid w:val="0020391B"/>
    <w:rsid w:val="00204A04"/>
    <w:rsid w:val="002112AB"/>
    <w:rsid w:val="00221ED3"/>
    <w:rsid w:val="00222754"/>
    <w:rsid w:val="0022716E"/>
    <w:rsid w:val="002377A4"/>
    <w:rsid w:val="00241C47"/>
    <w:rsid w:val="00247FAA"/>
    <w:rsid w:val="00252BF9"/>
    <w:rsid w:val="00254980"/>
    <w:rsid w:val="0025598F"/>
    <w:rsid w:val="00260C37"/>
    <w:rsid w:val="00261360"/>
    <w:rsid w:val="00261D68"/>
    <w:rsid w:val="00271853"/>
    <w:rsid w:val="0027466A"/>
    <w:rsid w:val="00274B53"/>
    <w:rsid w:val="00277D39"/>
    <w:rsid w:val="00277DF5"/>
    <w:rsid w:val="00292BCE"/>
    <w:rsid w:val="002940F6"/>
    <w:rsid w:val="002943F7"/>
    <w:rsid w:val="002B2297"/>
    <w:rsid w:val="002B2518"/>
    <w:rsid w:val="002B2A00"/>
    <w:rsid w:val="002B466E"/>
    <w:rsid w:val="002C08A9"/>
    <w:rsid w:val="002C090D"/>
    <w:rsid w:val="002C7613"/>
    <w:rsid w:val="002C7BC1"/>
    <w:rsid w:val="002C7EBA"/>
    <w:rsid w:val="002D029A"/>
    <w:rsid w:val="002D3FCA"/>
    <w:rsid w:val="002D406B"/>
    <w:rsid w:val="002D73BA"/>
    <w:rsid w:val="002E6AF0"/>
    <w:rsid w:val="003046D1"/>
    <w:rsid w:val="003059CC"/>
    <w:rsid w:val="00312F0E"/>
    <w:rsid w:val="0031496D"/>
    <w:rsid w:val="0032635A"/>
    <w:rsid w:val="0032670B"/>
    <w:rsid w:val="00330A64"/>
    <w:rsid w:val="003379A9"/>
    <w:rsid w:val="00337F11"/>
    <w:rsid w:val="003403C8"/>
    <w:rsid w:val="00343B72"/>
    <w:rsid w:val="00344034"/>
    <w:rsid w:val="00345FF5"/>
    <w:rsid w:val="0034637F"/>
    <w:rsid w:val="00346C36"/>
    <w:rsid w:val="00352DBA"/>
    <w:rsid w:val="0035562B"/>
    <w:rsid w:val="00355D8C"/>
    <w:rsid w:val="00362F61"/>
    <w:rsid w:val="003776FB"/>
    <w:rsid w:val="003810F1"/>
    <w:rsid w:val="00381C99"/>
    <w:rsid w:val="00382DBA"/>
    <w:rsid w:val="00394055"/>
    <w:rsid w:val="003A548E"/>
    <w:rsid w:val="003B0C2B"/>
    <w:rsid w:val="003B18A8"/>
    <w:rsid w:val="003C0EDC"/>
    <w:rsid w:val="003C647F"/>
    <w:rsid w:val="003D1FF4"/>
    <w:rsid w:val="003D6DF4"/>
    <w:rsid w:val="003E0691"/>
    <w:rsid w:val="003E311C"/>
    <w:rsid w:val="003E4BEE"/>
    <w:rsid w:val="003E7F65"/>
    <w:rsid w:val="003F6172"/>
    <w:rsid w:val="003F6654"/>
    <w:rsid w:val="003F7102"/>
    <w:rsid w:val="004014EC"/>
    <w:rsid w:val="00401FD1"/>
    <w:rsid w:val="00402AEC"/>
    <w:rsid w:val="00403AEA"/>
    <w:rsid w:val="00417A84"/>
    <w:rsid w:val="00423685"/>
    <w:rsid w:val="0042475A"/>
    <w:rsid w:val="00435F76"/>
    <w:rsid w:val="00437C5A"/>
    <w:rsid w:val="00440C4E"/>
    <w:rsid w:val="00443288"/>
    <w:rsid w:val="00444E4B"/>
    <w:rsid w:val="00450801"/>
    <w:rsid w:val="004514D6"/>
    <w:rsid w:val="00456006"/>
    <w:rsid w:val="00461F31"/>
    <w:rsid w:val="00471CDE"/>
    <w:rsid w:val="00473C04"/>
    <w:rsid w:val="00473F14"/>
    <w:rsid w:val="00474D25"/>
    <w:rsid w:val="00477DE0"/>
    <w:rsid w:val="0048610A"/>
    <w:rsid w:val="00497AFE"/>
    <w:rsid w:val="004A4725"/>
    <w:rsid w:val="004B0361"/>
    <w:rsid w:val="004B0B52"/>
    <w:rsid w:val="004B1246"/>
    <w:rsid w:val="004B3CF7"/>
    <w:rsid w:val="004C05C3"/>
    <w:rsid w:val="004C39DA"/>
    <w:rsid w:val="004C4953"/>
    <w:rsid w:val="004D04EE"/>
    <w:rsid w:val="004D4620"/>
    <w:rsid w:val="004D4CA1"/>
    <w:rsid w:val="004D5906"/>
    <w:rsid w:val="004E18C6"/>
    <w:rsid w:val="00512843"/>
    <w:rsid w:val="0051760C"/>
    <w:rsid w:val="00520D87"/>
    <w:rsid w:val="00521F6F"/>
    <w:rsid w:val="0052357C"/>
    <w:rsid w:val="00526645"/>
    <w:rsid w:val="0053090E"/>
    <w:rsid w:val="0053532D"/>
    <w:rsid w:val="00535903"/>
    <w:rsid w:val="005405FB"/>
    <w:rsid w:val="005453E1"/>
    <w:rsid w:val="005455C4"/>
    <w:rsid w:val="00553B45"/>
    <w:rsid w:val="00557547"/>
    <w:rsid w:val="00562462"/>
    <w:rsid w:val="005679ED"/>
    <w:rsid w:val="00567FCC"/>
    <w:rsid w:val="00573E8B"/>
    <w:rsid w:val="00576C30"/>
    <w:rsid w:val="00586ACB"/>
    <w:rsid w:val="00592D9D"/>
    <w:rsid w:val="005954F4"/>
    <w:rsid w:val="00595833"/>
    <w:rsid w:val="005A46D6"/>
    <w:rsid w:val="005B4DE2"/>
    <w:rsid w:val="005C2CE8"/>
    <w:rsid w:val="005C7BBF"/>
    <w:rsid w:val="005E1B62"/>
    <w:rsid w:val="005E3142"/>
    <w:rsid w:val="005E684E"/>
    <w:rsid w:val="005F26DF"/>
    <w:rsid w:val="0060326D"/>
    <w:rsid w:val="00606F3A"/>
    <w:rsid w:val="006114AE"/>
    <w:rsid w:val="0061224D"/>
    <w:rsid w:val="00617884"/>
    <w:rsid w:val="00626963"/>
    <w:rsid w:val="006331A2"/>
    <w:rsid w:val="00633ECF"/>
    <w:rsid w:val="006357E7"/>
    <w:rsid w:val="00641A59"/>
    <w:rsid w:val="00641E9E"/>
    <w:rsid w:val="00651C61"/>
    <w:rsid w:val="006522DD"/>
    <w:rsid w:val="0065275E"/>
    <w:rsid w:val="0065739E"/>
    <w:rsid w:val="00667C28"/>
    <w:rsid w:val="006708C9"/>
    <w:rsid w:val="00674A63"/>
    <w:rsid w:val="00690881"/>
    <w:rsid w:val="006916DF"/>
    <w:rsid w:val="00695B31"/>
    <w:rsid w:val="00697EAE"/>
    <w:rsid w:val="006A07B9"/>
    <w:rsid w:val="006A6B30"/>
    <w:rsid w:val="006B52A5"/>
    <w:rsid w:val="006B7A70"/>
    <w:rsid w:val="006C069B"/>
    <w:rsid w:val="006C4E8E"/>
    <w:rsid w:val="006C5B68"/>
    <w:rsid w:val="006D065C"/>
    <w:rsid w:val="006E0023"/>
    <w:rsid w:val="006E0C6A"/>
    <w:rsid w:val="006E2B2C"/>
    <w:rsid w:val="006E345E"/>
    <w:rsid w:val="006E7644"/>
    <w:rsid w:val="006E7DA9"/>
    <w:rsid w:val="00704CF7"/>
    <w:rsid w:val="007107DC"/>
    <w:rsid w:val="0071196F"/>
    <w:rsid w:val="007120CC"/>
    <w:rsid w:val="00716797"/>
    <w:rsid w:val="00724020"/>
    <w:rsid w:val="007258FE"/>
    <w:rsid w:val="00740C99"/>
    <w:rsid w:val="007413F2"/>
    <w:rsid w:val="007431CD"/>
    <w:rsid w:val="00752BB7"/>
    <w:rsid w:val="00756AF8"/>
    <w:rsid w:val="00761D88"/>
    <w:rsid w:val="007715A0"/>
    <w:rsid w:val="00773FEF"/>
    <w:rsid w:val="00780E78"/>
    <w:rsid w:val="00782927"/>
    <w:rsid w:val="007850DE"/>
    <w:rsid w:val="00786908"/>
    <w:rsid w:val="007871E7"/>
    <w:rsid w:val="0079239E"/>
    <w:rsid w:val="00793C73"/>
    <w:rsid w:val="00796B5A"/>
    <w:rsid w:val="007A1A46"/>
    <w:rsid w:val="007A7D43"/>
    <w:rsid w:val="007B58DC"/>
    <w:rsid w:val="007C1A02"/>
    <w:rsid w:val="007C24E4"/>
    <w:rsid w:val="007C567D"/>
    <w:rsid w:val="007C63A6"/>
    <w:rsid w:val="007C6B65"/>
    <w:rsid w:val="007D1FB9"/>
    <w:rsid w:val="007D4A55"/>
    <w:rsid w:val="007D5D14"/>
    <w:rsid w:val="007E1FEF"/>
    <w:rsid w:val="007F50DA"/>
    <w:rsid w:val="00812B12"/>
    <w:rsid w:val="00815FFB"/>
    <w:rsid w:val="00821BE2"/>
    <w:rsid w:val="0082355E"/>
    <w:rsid w:val="008258D6"/>
    <w:rsid w:val="008259E3"/>
    <w:rsid w:val="0083138D"/>
    <w:rsid w:val="00836027"/>
    <w:rsid w:val="00844E5B"/>
    <w:rsid w:val="0085215C"/>
    <w:rsid w:val="008565DA"/>
    <w:rsid w:val="00857002"/>
    <w:rsid w:val="00870708"/>
    <w:rsid w:val="00871D08"/>
    <w:rsid w:val="00872AB6"/>
    <w:rsid w:val="00874C8C"/>
    <w:rsid w:val="008807D7"/>
    <w:rsid w:val="00881514"/>
    <w:rsid w:val="00890EE9"/>
    <w:rsid w:val="00895487"/>
    <w:rsid w:val="008961CB"/>
    <w:rsid w:val="00896E74"/>
    <w:rsid w:val="008A1616"/>
    <w:rsid w:val="008A2779"/>
    <w:rsid w:val="008B1B4E"/>
    <w:rsid w:val="008D1C22"/>
    <w:rsid w:val="008E774B"/>
    <w:rsid w:val="008E7952"/>
    <w:rsid w:val="008F588D"/>
    <w:rsid w:val="008F5BDE"/>
    <w:rsid w:val="00901635"/>
    <w:rsid w:val="009016F0"/>
    <w:rsid w:val="00904217"/>
    <w:rsid w:val="0091153A"/>
    <w:rsid w:val="00911749"/>
    <w:rsid w:val="00915EDD"/>
    <w:rsid w:val="009219B8"/>
    <w:rsid w:val="00931E13"/>
    <w:rsid w:val="00932E65"/>
    <w:rsid w:val="00936E46"/>
    <w:rsid w:val="00942323"/>
    <w:rsid w:val="009437D6"/>
    <w:rsid w:val="0096254E"/>
    <w:rsid w:val="00962B5E"/>
    <w:rsid w:val="00966E98"/>
    <w:rsid w:val="00967180"/>
    <w:rsid w:val="00967B0F"/>
    <w:rsid w:val="00970345"/>
    <w:rsid w:val="00983E31"/>
    <w:rsid w:val="0098549D"/>
    <w:rsid w:val="009907A4"/>
    <w:rsid w:val="00993872"/>
    <w:rsid w:val="009A15D4"/>
    <w:rsid w:val="009A24FC"/>
    <w:rsid w:val="009A760B"/>
    <w:rsid w:val="009A7A7C"/>
    <w:rsid w:val="009B0A9F"/>
    <w:rsid w:val="009B7377"/>
    <w:rsid w:val="009C2860"/>
    <w:rsid w:val="009D15F0"/>
    <w:rsid w:val="009D16F5"/>
    <w:rsid w:val="009D2586"/>
    <w:rsid w:val="009D2EAA"/>
    <w:rsid w:val="009D5910"/>
    <w:rsid w:val="009E3A6B"/>
    <w:rsid w:val="009E57A4"/>
    <w:rsid w:val="009E59FB"/>
    <w:rsid w:val="009F256E"/>
    <w:rsid w:val="009F4928"/>
    <w:rsid w:val="009F7463"/>
    <w:rsid w:val="009F76E9"/>
    <w:rsid w:val="00A0722A"/>
    <w:rsid w:val="00A072DE"/>
    <w:rsid w:val="00A107DD"/>
    <w:rsid w:val="00A3127C"/>
    <w:rsid w:val="00A31476"/>
    <w:rsid w:val="00A320D6"/>
    <w:rsid w:val="00A32C59"/>
    <w:rsid w:val="00A37448"/>
    <w:rsid w:val="00A37C01"/>
    <w:rsid w:val="00A41DB6"/>
    <w:rsid w:val="00A6371B"/>
    <w:rsid w:val="00A63B07"/>
    <w:rsid w:val="00A67406"/>
    <w:rsid w:val="00A76438"/>
    <w:rsid w:val="00A80854"/>
    <w:rsid w:val="00A81C56"/>
    <w:rsid w:val="00A84D2C"/>
    <w:rsid w:val="00A85299"/>
    <w:rsid w:val="00A86069"/>
    <w:rsid w:val="00A86850"/>
    <w:rsid w:val="00A90BC7"/>
    <w:rsid w:val="00A930E7"/>
    <w:rsid w:val="00AA51AA"/>
    <w:rsid w:val="00AB33E2"/>
    <w:rsid w:val="00AB569C"/>
    <w:rsid w:val="00AB6F85"/>
    <w:rsid w:val="00AC684B"/>
    <w:rsid w:val="00AC6E79"/>
    <w:rsid w:val="00AD5F1B"/>
    <w:rsid w:val="00AD6A60"/>
    <w:rsid w:val="00AD6F99"/>
    <w:rsid w:val="00AE011F"/>
    <w:rsid w:val="00AE4642"/>
    <w:rsid w:val="00AE7547"/>
    <w:rsid w:val="00AF05BF"/>
    <w:rsid w:val="00AF21C1"/>
    <w:rsid w:val="00AF272C"/>
    <w:rsid w:val="00AF6358"/>
    <w:rsid w:val="00AF6964"/>
    <w:rsid w:val="00AF70F2"/>
    <w:rsid w:val="00B06DDD"/>
    <w:rsid w:val="00B13AF4"/>
    <w:rsid w:val="00B145D1"/>
    <w:rsid w:val="00B17871"/>
    <w:rsid w:val="00B207F3"/>
    <w:rsid w:val="00B247A9"/>
    <w:rsid w:val="00B273BD"/>
    <w:rsid w:val="00B30E78"/>
    <w:rsid w:val="00B37324"/>
    <w:rsid w:val="00B4057F"/>
    <w:rsid w:val="00B43B37"/>
    <w:rsid w:val="00B50E07"/>
    <w:rsid w:val="00B512F8"/>
    <w:rsid w:val="00B54655"/>
    <w:rsid w:val="00B60838"/>
    <w:rsid w:val="00B64710"/>
    <w:rsid w:val="00B67844"/>
    <w:rsid w:val="00B84C8F"/>
    <w:rsid w:val="00B908CF"/>
    <w:rsid w:val="00B9152D"/>
    <w:rsid w:val="00B916FB"/>
    <w:rsid w:val="00B92BC0"/>
    <w:rsid w:val="00B93830"/>
    <w:rsid w:val="00B93D98"/>
    <w:rsid w:val="00B95B84"/>
    <w:rsid w:val="00BA236A"/>
    <w:rsid w:val="00BA4DEF"/>
    <w:rsid w:val="00BA5B99"/>
    <w:rsid w:val="00BB1475"/>
    <w:rsid w:val="00BB69A2"/>
    <w:rsid w:val="00BC1D75"/>
    <w:rsid w:val="00BC281B"/>
    <w:rsid w:val="00BD645A"/>
    <w:rsid w:val="00BE0D2E"/>
    <w:rsid w:val="00BE2EFC"/>
    <w:rsid w:val="00BE3BDD"/>
    <w:rsid w:val="00BE3F3A"/>
    <w:rsid w:val="00BE4F88"/>
    <w:rsid w:val="00BE6901"/>
    <w:rsid w:val="00BF6607"/>
    <w:rsid w:val="00BF72BC"/>
    <w:rsid w:val="00C05EBA"/>
    <w:rsid w:val="00C122D0"/>
    <w:rsid w:val="00C177A8"/>
    <w:rsid w:val="00C20BE9"/>
    <w:rsid w:val="00C21951"/>
    <w:rsid w:val="00C34FAA"/>
    <w:rsid w:val="00C365BF"/>
    <w:rsid w:val="00C36EFF"/>
    <w:rsid w:val="00C37226"/>
    <w:rsid w:val="00C401FF"/>
    <w:rsid w:val="00C40538"/>
    <w:rsid w:val="00C405C3"/>
    <w:rsid w:val="00C4551F"/>
    <w:rsid w:val="00C5051A"/>
    <w:rsid w:val="00C51B6A"/>
    <w:rsid w:val="00C525BC"/>
    <w:rsid w:val="00C54AB8"/>
    <w:rsid w:val="00C75374"/>
    <w:rsid w:val="00C82B0F"/>
    <w:rsid w:val="00C8511E"/>
    <w:rsid w:val="00C9213D"/>
    <w:rsid w:val="00C94307"/>
    <w:rsid w:val="00C964CA"/>
    <w:rsid w:val="00CA6F27"/>
    <w:rsid w:val="00CB79E9"/>
    <w:rsid w:val="00CE03E8"/>
    <w:rsid w:val="00CE2502"/>
    <w:rsid w:val="00CE3B7B"/>
    <w:rsid w:val="00CF0D09"/>
    <w:rsid w:val="00CF56E8"/>
    <w:rsid w:val="00CF6050"/>
    <w:rsid w:val="00CF725A"/>
    <w:rsid w:val="00D010C2"/>
    <w:rsid w:val="00D053EE"/>
    <w:rsid w:val="00D124D8"/>
    <w:rsid w:val="00D14AD1"/>
    <w:rsid w:val="00D22FDD"/>
    <w:rsid w:val="00D25CE6"/>
    <w:rsid w:val="00D300B5"/>
    <w:rsid w:val="00D41564"/>
    <w:rsid w:val="00D43390"/>
    <w:rsid w:val="00D47ACA"/>
    <w:rsid w:val="00D47E85"/>
    <w:rsid w:val="00D5746A"/>
    <w:rsid w:val="00D61A22"/>
    <w:rsid w:val="00D61FDD"/>
    <w:rsid w:val="00D717EF"/>
    <w:rsid w:val="00D807BF"/>
    <w:rsid w:val="00DB7123"/>
    <w:rsid w:val="00DB738C"/>
    <w:rsid w:val="00DD0F5C"/>
    <w:rsid w:val="00DE24AA"/>
    <w:rsid w:val="00DE25AD"/>
    <w:rsid w:val="00DE437D"/>
    <w:rsid w:val="00DF540B"/>
    <w:rsid w:val="00DF58DB"/>
    <w:rsid w:val="00E054FB"/>
    <w:rsid w:val="00E10261"/>
    <w:rsid w:val="00E13FF6"/>
    <w:rsid w:val="00E14497"/>
    <w:rsid w:val="00E167AF"/>
    <w:rsid w:val="00E17D90"/>
    <w:rsid w:val="00E2138E"/>
    <w:rsid w:val="00E3183E"/>
    <w:rsid w:val="00E32499"/>
    <w:rsid w:val="00E33765"/>
    <w:rsid w:val="00E34F35"/>
    <w:rsid w:val="00E35ED9"/>
    <w:rsid w:val="00E37EA0"/>
    <w:rsid w:val="00E43DD8"/>
    <w:rsid w:val="00E46448"/>
    <w:rsid w:val="00E46ED8"/>
    <w:rsid w:val="00E5126E"/>
    <w:rsid w:val="00E520F6"/>
    <w:rsid w:val="00E52347"/>
    <w:rsid w:val="00E53E71"/>
    <w:rsid w:val="00E57568"/>
    <w:rsid w:val="00E64C0D"/>
    <w:rsid w:val="00E74C72"/>
    <w:rsid w:val="00E76DD8"/>
    <w:rsid w:val="00E85816"/>
    <w:rsid w:val="00EA5100"/>
    <w:rsid w:val="00EA757D"/>
    <w:rsid w:val="00EB3734"/>
    <w:rsid w:val="00EB5A9C"/>
    <w:rsid w:val="00EC6370"/>
    <w:rsid w:val="00ED07DD"/>
    <w:rsid w:val="00ED55FF"/>
    <w:rsid w:val="00EE1F6E"/>
    <w:rsid w:val="00EE5F8B"/>
    <w:rsid w:val="00EE7CD1"/>
    <w:rsid w:val="00EE7DE2"/>
    <w:rsid w:val="00EF33B0"/>
    <w:rsid w:val="00EF56E6"/>
    <w:rsid w:val="00EF6EA9"/>
    <w:rsid w:val="00F068D6"/>
    <w:rsid w:val="00F07D60"/>
    <w:rsid w:val="00F130B8"/>
    <w:rsid w:val="00F144E6"/>
    <w:rsid w:val="00F17538"/>
    <w:rsid w:val="00F269FC"/>
    <w:rsid w:val="00F30016"/>
    <w:rsid w:val="00F31B50"/>
    <w:rsid w:val="00F41EEC"/>
    <w:rsid w:val="00F445B8"/>
    <w:rsid w:val="00F46DC5"/>
    <w:rsid w:val="00F53104"/>
    <w:rsid w:val="00F533DC"/>
    <w:rsid w:val="00F53C95"/>
    <w:rsid w:val="00F56B1D"/>
    <w:rsid w:val="00F615F8"/>
    <w:rsid w:val="00F61A9B"/>
    <w:rsid w:val="00F63F3E"/>
    <w:rsid w:val="00F65179"/>
    <w:rsid w:val="00F6781E"/>
    <w:rsid w:val="00F67B49"/>
    <w:rsid w:val="00F71659"/>
    <w:rsid w:val="00F760BD"/>
    <w:rsid w:val="00F772DC"/>
    <w:rsid w:val="00F8445F"/>
    <w:rsid w:val="00F87140"/>
    <w:rsid w:val="00F965DF"/>
    <w:rsid w:val="00FB30AA"/>
    <w:rsid w:val="00FC0EB1"/>
    <w:rsid w:val="00FC2F63"/>
    <w:rsid w:val="00FC3479"/>
    <w:rsid w:val="00FC4C90"/>
    <w:rsid w:val="00FD06B1"/>
    <w:rsid w:val="00FE371B"/>
    <w:rsid w:val="00FE3E63"/>
    <w:rsid w:val="00FE5557"/>
    <w:rsid w:val="00FF2FC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163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01635"/>
    <w:rPr>
      <w:sz w:val="18"/>
      <w:szCs w:val="18"/>
    </w:rPr>
  </w:style>
  <w:style w:type="character" w:customStyle="1" w:styleId="Char">
    <w:name w:val="批注框文本 Char"/>
    <w:basedOn w:val="a0"/>
    <w:link w:val="a3"/>
    <w:uiPriority w:val="99"/>
    <w:semiHidden/>
    <w:rsid w:val="00901635"/>
    <w:rPr>
      <w:sz w:val="18"/>
      <w:szCs w:val="18"/>
    </w:rPr>
  </w:style>
  <w:style w:type="character" w:styleId="a4">
    <w:name w:val="Hyperlink"/>
    <w:basedOn w:val="a0"/>
    <w:uiPriority w:val="99"/>
    <w:unhideWhenUsed/>
    <w:rsid w:val="00DB738C"/>
    <w:rPr>
      <w:color w:val="0000FF" w:themeColor="hyperlink"/>
      <w:u w:val="single"/>
    </w:rPr>
  </w:style>
  <w:style w:type="paragraph" w:styleId="a5">
    <w:name w:val="header"/>
    <w:basedOn w:val="a"/>
    <w:link w:val="Char0"/>
    <w:uiPriority w:val="99"/>
    <w:semiHidden/>
    <w:unhideWhenUsed/>
    <w:rsid w:val="00E53E7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E53E71"/>
    <w:rPr>
      <w:sz w:val="18"/>
      <w:szCs w:val="18"/>
    </w:rPr>
  </w:style>
  <w:style w:type="paragraph" w:styleId="a6">
    <w:name w:val="footer"/>
    <w:basedOn w:val="a"/>
    <w:link w:val="Char1"/>
    <w:uiPriority w:val="99"/>
    <w:semiHidden/>
    <w:unhideWhenUsed/>
    <w:rsid w:val="00E53E71"/>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E53E71"/>
    <w:rPr>
      <w:sz w:val="18"/>
      <w:szCs w:val="18"/>
    </w:rPr>
  </w:style>
</w:styles>
</file>

<file path=word/webSettings.xml><?xml version="1.0" encoding="utf-8"?>
<w:webSettings xmlns:r="http://schemas.openxmlformats.org/officeDocument/2006/relationships" xmlns:w="http://schemas.openxmlformats.org/wordprocessingml/2006/main">
  <w:divs>
    <w:div w:id="155150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1606</TotalTime>
  <Pages>1</Pages>
  <Words>1817</Words>
  <Characters>1836</Characters>
  <Application>Microsoft Office Word</Application>
  <DocSecurity>0</DocSecurity>
  <Lines>83</Lines>
  <Paragraphs>13</Paragraphs>
  <ScaleCrop>false</ScaleCrop>
  <Company/>
  <LinksUpToDate>false</LinksUpToDate>
  <CharactersWithSpaces>3640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407</cp:revision>
  <dcterms:created xsi:type="dcterms:W3CDTF">2021-10-29T01:56:00Z</dcterms:created>
  <dcterms:modified xsi:type="dcterms:W3CDTF">2021-11-26T08:17:00Z</dcterms:modified>
</cp:coreProperties>
</file>