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32"/>
        </w:rPr>
        <w:t>神话传说助力孩子心灵成长与自我构建</w:t>
      </w:r>
    </w:p>
    <w:p>
      <w:r>
        <w:t>__________________________________________________</w:t>
      </w:r>
    </w:p>
    <w:p>
      <w:r>
        <w:t>启发童书馆（ID：qifatongshu）</w:t>
      </w:r>
    </w:p>
    <w:p>
      <w:r>
        <w:t>亲子阅读中，民间传说与神话故事的位置一直比较尴尬。</w:t>
      </w:r>
    </w:p>
    <w:p>
      <w:r>
        <w:t>可能是它们隶属于久远过去的特性太过明显，以至于被很多父母视为蒙昧、荒诞、经不起推敲，而选择不去给孩子触碰。</w:t>
      </w:r>
    </w:p>
    <w:p>
      <w:r>
        <w:t>实际上，流传千年的神话传说并不仅仅是“万众敬仰、万民俯首的神的故事”，也不仅仅是“广袤而粗暴的天地的故事”，而</w:t>
      </w:r>
    </w:p>
    <w:p>
      <w:r>
        <w:t>是关乎人的故事，是自我命运的故事，具有着引导人类心灵的力量。</w:t>
      </w:r>
    </w:p>
    <w:p>
      <w:r>
        <w:t>四五岁的孩子正处于开启自己生命故事的初始阶段，凝聚着几千年文明智慧的神话传说，正是孩子们构建自己生命故事的最重要的帮助之一。</w:t>
      </w:r>
    </w:p>
    <w:p>
      <w:r>
        <w:t>把神话和传说读给孩子，不是要他们记住什么、笃信什么，而</w:t>
      </w:r>
    </w:p>
    <w:p>
      <w:r>
        <w:t>是帮助他们与自己内心、与天地自然联结，从而成为更加坚定、更加丰富的——他们自己。</w:t>
      </w:r>
    </w:p>
    <w:p>
      <w:r>
        <w:t>从这个角度来说，为孩子打开神话和传说之门也不是不可以考虑。</w:t>
      </w:r>
    </w:p>
    <w:p>
      <w:r>
        <w:t>在准备选题的时候，欣喜地发现启发的凯迪克大奖绘本中竟然有好几本都属于这一类，而且无论是文字作者还是图画作者都声名赫赫，甚至译者都是业界大咖，有点迫不及待地想介绍给大家。</w:t>
      </w:r>
    </w:p>
    <w:p>
      <w:r>
        <w:t>01</w:t>
      </w:r>
    </w:p>
    <w:p>
      <w:r>
        <w:t>大气磅礴 之《巨人班扬一家》</w:t>
      </w:r>
    </w:p>
    <w:p>
      <w:r>
        <w:t>在美国，巨人班扬是家喻户晓的神话人物。相传很久很久以前，是巨人班扬平整好了美国的土地，之后移民们才得以建立起一座座农场、城市乃至整个国家。</w:t>
      </w:r>
    </w:p>
    <w:p>
      <w:r>
        <w:t>比红杉还要高，</w:t>
      </w:r>
    </w:p>
    <w:p>
      <w:r>
        <w:t>比五十头灰熊还要强壮，</w:t>
      </w:r>
    </w:p>
    <w:p>
      <w:r>
        <w:t>比图书馆还要富有智慧的，</w:t>
      </w:r>
    </w:p>
    <w:p>
      <w:r>
        <w:t>班扬</w:t>
      </w:r>
    </w:p>
    <w:p>
      <w:r>
        <w:t>是美国人诚实和勤奋的拓荒精神的代表，</w:t>
      </w:r>
    </w:p>
    <w:p>
      <w:r>
        <w:t>美国的大部分山山水水据说都是他创造的。</w:t>
      </w:r>
    </w:p>
    <w:p>
      <w:r>
        <w:t>凯迪克大奖得主奥黛丽·伍德</w:t>
      </w:r>
    </w:p>
    <w:p>
      <w:r>
        <w:t>，</w:t>
      </w:r>
    </w:p>
    <w:p>
      <w:r>
        <w:t>充分发挥她不羁的想象力，重新演绎了这位英雄人物让人热血沸腾的英雄事迹——</w:t>
      </w:r>
    </w:p>
    <w:p>
      <w:r>
        <w:t>班扬不仅结了婚，还有了两个非常可爱的孩子；</w:t>
      </w:r>
    </w:p>
    <w:p>
      <w:r>
        <w:t>点击图片，即可购买</w:t>
      </w:r>
    </w:p>
    <w:p>
      <w:r>
        <w:t>为给女儿冲澡，当父亲的随便一挖，就成就了尼亚加拉大瀑布！</w:t>
      </w:r>
    </w:p>
    <w:p>
      <w:r>
        <w:t>儿子搭积木玩，结果却整出了布莱斯大峡谷！</w:t>
      </w:r>
    </w:p>
    <w:p>
      <w:r>
        <w:t>班扬把儿子鞋子里的沙子倒出来，十英里长、八百英尺高的科罗拉多大沙丘就问世了！</w:t>
      </w:r>
    </w:p>
    <w:p>
      <w:r>
        <w:t>为阻止孩子们疯跑得太远，当妈的一划拉就整出了雄伟的落基山脉！</w:t>
      </w:r>
    </w:p>
    <w:p>
      <w:r>
        <w:t>凭借《大卫，不可以》风靡绘本界的凯迪克大奖获得者</w:t>
      </w:r>
    </w:p>
    <w:p>
      <w:r>
        <w:t>大卫·香农</w:t>
      </w:r>
    </w:p>
    <w:p>
      <w:r>
        <w:t>，为本书奉献了全彩的现实主义绘画，与奥黛丽·伍德的文字紧密呼应，使班扬的巨人形象丰满立体得让人叹服 ，而对比手法的夸张运用，也让整个故事读起来更加大气磅礴。有图为证：</w:t>
      </w:r>
    </w:p>
    <w:p>
      <w:r>
        <w:t>这是班扬一家与绿巨人：</w:t>
      </w:r>
    </w:p>
    <w:p>
      <w:r>
        <w:t>这是班扬夫妇在拱门国家公园打高尔夫：</w:t>
      </w:r>
    </w:p>
    <w:p>
      <w:r>
        <w:t>是不是闻名遐迩的绿巨人、石拱门经班扬夫妇一对照，简直都成了玩笑？</w:t>
      </w:r>
    </w:p>
    <w:p>
      <w:r>
        <w:t>呵呵！</w:t>
      </w:r>
    </w:p>
    <w:p>
      <w:r>
        <w:t>无与伦比的想象力，</w:t>
      </w:r>
    </w:p>
    <w:p>
      <w:r>
        <w:t>大胆夸张的造型构图，</w:t>
      </w:r>
    </w:p>
    <w:p>
      <w:r>
        <w:t>瑰丽无匹的自然奇观，</w:t>
      </w:r>
    </w:p>
    <w:p>
      <w:r>
        <w:t>超级搞笑的各种梗，</w:t>
      </w:r>
    </w:p>
    <w:p>
      <w:r>
        <w:t>让孩子们在笑声中感受人类创建历史的雄伟奇丽，开启自己与大自然最为弘大的亲密接触！</w:t>
      </w:r>
    </w:p>
    <w:p>
      <w:r>
        <w:t>02</w:t>
      </w:r>
    </w:p>
    <w:p>
      <w:r>
        <w:t>力量与希望之美 之《约翰·亨利》</w:t>
      </w:r>
    </w:p>
    <w:p>
      <w:r>
        <w:t>十九世纪，铁路开始将美国各大州连接起来，铁路公司雇佣大批劳工来修建火车道，相传约翰·亨利是其中最出色的钢钻工。</w:t>
      </w:r>
    </w:p>
    <w:p>
      <w:r>
        <w:t>他毫不畏惧地叫板当时最先进的蒸汽钻，硬是以肉身赢取了这场实力悬殊的人机大战！</w:t>
      </w:r>
    </w:p>
    <w:p>
      <w:r>
        <w:t>是那种能让人一边为他流泪，一边为他喝彩的硬汉形象！</w:t>
      </w:r>
    </w:p>
    <w:p>
      <w:r>
        <w:t>虽然至今仍然没有令人信服的证据证明美国历史上确有约翰·亨利其人，但有不计其数的人相信他的存在，也有不计其数的人想要证明他的存在，因为他所体现出来的</w:t>
      </w:r>
    </w:p>
    <w:p>
      <w:r>
        <w:t>不可战胜的</w:t>
      </w:r>
    </w:p>
    <w:p>
      <w:r>
        <w:t>人类精神</w:t>
      </w:r>
    </w:p>
    <w:p>
      <w:r>
        <w:t>早已经深深植根于美国人的心中。</w:t>
      </w:r>
    </w:p>
    <w:p>
      <w:r>
        <w:t>绘本从他出生开始，描绘了约翰·亨利披荆斩棘奋力开拓英雄史诗般的壮丽一生，整个故事荡气回肠，充满力量感。</w:t>
      </w:r>
    </w:p>
    <w:p>
      <w:r>
        <w:t>杰瑞·平克尼为这本书所做的绘画也完全摒弃儿童图画书常有的稚气感，他用层叠的水彩厚重写实质朴有力地展现出了主人公的夺目光彩，全书呈现出一种油画的斑驳质感，让大小读者甚至都能透过书页感受到真实的约翰·亨利的存在。</w:t>
      </w:r>
    </w:p>
    <w:p>
      <w:r>
        <w:t>点击图片，即可购买</w:t>
      </w:r>
    </w:p>
    <w:p>
      <w:r>
        <w:t>获奖累累：</w:t>
      </w:r>
    </w:p>
    <w:p>
      <w:r>
        <w:t>★1994年获得美国家长选书奖（故事类）</w:t>
      </w:r>
    </w:p>
    <w:p>
      <w:r>
        <w:t>★1995年获得美国凯迪克银牌奖</w:t>
      </w:r>
    </w:p>
    <w:p>
      <w:r>
        <w:t>★1995年获得美国《号角书》年度选书奖</w:t>
      </w:r>
    </w:p>
    <w:p>
      <w:r>
        <w:t>★1997年获得美国内布拉斯加州金色播种者奖</w:t>
      </w:r>
    </w:p>
    <w:p>
      <w:r>
        <w:t>★2004年入选美国“给孩子100本最棒的书”</w:t>
      </w:r>
    </w:p>
    <w:p>
      <w:r>
        <w:t>03</w:t>
      </w:r>
    </w:p>
    <w:p>
      <w:r>
        <w:t>真善美普世价值 之《会说话的蛋》</w:t>
      </w:r>
    </w:p>
    <w:p>
      <w:r>
        <w:t>点击图片，即可购买</w:t>
      </w:r>
    </w:p>
    <w:p>
      <w:r>
        <w:t>来自美国南部，讲述了一个寡母跟两个女儿的善恶故事。</w:t>
      </w:r>
    </w:p>
    <w:p>
      <w:r>
        <w:t>小女儿布兰奇善良、勤劳，却总遭到妈妈和姐姐的欺侮打骂。布兰奇愤而离家出走，遇到了她曾帮过的老妇人，因为她的乐于助人和遵守承诺，布兰奇得到了老妇人的帮助和“会说话的蛋”，最后搬到城里过上了好日子，难得的是她依旧善良和慷慨。贪婪的姐姐和妈妈想方设法也拿到了那些神奇的蛋，但这些蛋最后却变成了追赶她们的猛兽……</w:t>
      </w:r>
    </w:p>
    <w:p>
      <w:r>
        <w:t>勤劳、善良、乐于助人、信守诺言、尊重他人等等美好的品质，与懒惰、凶恶、自私、贪婪等人性之恶形成鲜明对照，体现了普世的价值观，是孩子们在最初的生命里必须要了解和遵照的根本。</w:t>
      </w:r>
    </w:p>
    <w:p>
      <w:r>
        <w:t>但如果仅仅将这部作品当做简单的道德读本，实在可惜，应该也违背了创作者的本意。因为这里有着一次次奇异的冒险之旅，双头牛、彩色鸡、兔子朋友，还有各种各样的会说话的蛋，这些都是孩子们才能体会的神奇。</w:t>
      </w:r>
    </w:p>
    <w:p>
      <w:r>
        <w:t>★美国凯迪克大奖荣誉奖</w:t>
      </w:r>
    </w:p>
    <w:p>
      <w:r>
        <w:t>★美国科瑞特·史考特·金童书奖银牌奖</w:t>
      </w:r>
    </w:p>
    <w:p>
      <w:r>
        <w:t>★美国图书馆协会推荐童书</w:t>
      </w:r>
    </w:p>
    <w:p>
      <w:r>
        <w:t>★美国《书单》杂志编辑选书</w:t>
      </w:r>
    </w:p>
    <w:p>
      <w:r>
        <w:t>★美国《父母之选》首选奖</w:t>
      </w:r>
    </w:p>
    <w:p>
      <w:r>
        <w:t>★入选美国书商精选书目</w:t>
      </w:r>
    </w:p>
    <w:p>
      <w:r>
        <w:t>04</w:t>
      </w:r>
    </w:p>
    <w:p>
      <w:r>
        <w:t>与自然和谐共存 之《野马之歌》</w:t>
      </w:r>
    </w:p>
    <w:p>
      <w:r>
        <w:t>印第安人是美洲大陆最早的居民，他们相信：</w:t>
      </w:r>
    </w:p>
    <w:p>
      <w:r>
        <w:t>我们是大自然的一部分，而大自然也在我们的生命里。</w:t>
      </w:r>
    </w:p>
    <w:p>
      <w:r>
        <w:t>芬芳的花朵是我们的姐妹；</w:t>
      </w:r>
    </w:p>
    <w:p>
      <w:r>
        <w:t>熊、鹿和老鹰，是我们的兄弟；</w:t>
      </w:r>
    </w:p>
    <w:p>
      <w:r>
        <w:t>山峰、草原和刚出生不久的野马，和我们同属于一个大家庭。</w:t>
      </w:r>
    </w:p>
    <w:p>
      <w:r>
        <w:t>《野马之歌》就讲述了这样一个古老的印第安传说：</w:t>
      </w:r>
    </w:p>
    <w:p>
      <w:r>
        <w:t>点击图片，即可购买</w:t>
      </w:r>
    </w:p>
    <w:p>
      <w:r>
        <w:t>勇敢善良的印第安民族有着懂马、爱马的优良习俗。</w:t>
      </w:r>
    </w:p>
    <w:p>
      <w:r>
        <w:t>一位美丽的印第安姑娘爱上了一匹英俊勇敢的野马，并随之而去。</w:t>
      </w:r>
    </w:p>
    <w:p>
      <w:r>
        <w:t>很久以后，人们看到那匹野马的身边，出现了一匹美丽的母马，它是那位爱马成痴的印第安少女变成的……</w:t>
      </w:r>
    </w:p>
    <w:p>
      <w:r>
        <w:t>这也是一本</w:t>
      </w:r>
    </w:p>
    <w:p>
      <w:r>
        <w:t>凯迪克大奖金奖</w:t>
      </w:r>
    </w:p>
    <w:p>
      <w:r>
        <w:t>作品，充满异域气息和时光的味道。</w:t>
      </w:r>
    </w:p>
    <w:p>
      <w:r>
        <w:t>画面中野花葳蕤盛开、鸟雀啁啾翻飞、小兽欢欣跳跃、牧马休憩、牛群奔腾……淋漓尽致地表现出万物共存的美与和谐，大胆明快的构图与色彩也非常适合表现心灵的开放与宽广，容易让有着同样特质的孩子们学会欣赏与尊重天地万物，体味共存之美。</w:t>
      </w:r>
    </w:p>
    <w:p>
      <w:r>
        <w:t>—</w:t>
      </w:r>
    </w:p>
    <w:p>
      <w:r>
        <w:t>END</w:t>
      </w:r>
    </w:p>
    <w:p>
      <w:r>
        <w:t>—</w:t>
      </w:r>
    </w:p>
    <w:p>
      <w:r>
        <w:t>上文：</w:t>
      </w:r>
    </w:p>
    <w:p>
      <w:r>
        <w:t>2020年度国际安徒生奖入围名单揭晓</w:t>
      </w:r>
    </w:p>
    <w:p>
      <w:r>
        <w:t>推荐：</w:t>
      </w:r>
    </w:p>
    <w:p>
      <w:r>
        <w:t>悦读时光招募︱另类记录孩子成长的方式，参与进来吧！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神话传说助力孩子心灵成长与自我构建</dc:title>
  <dc:subject>微信文章内容</dc:subject>
  <dc:creator>python-docx</dc:creator>
  <cp:keywords/>
  <dc:description>启发童书馆（ID：qifatongshu）
亲子阅读中，民间传说与神话故事的位置一直比较尴尬。
可能是它们隶属于久远过去的特性太过明显，以至于被很多父母视为蒙昧、荒诞、经不起推敲，而选择不去给孩子触碰。
实际上，流传千年的神话传说并不仅仅是“万众敬仰、万民俯首的神的故事”，也不仅仅是“广袤而粗暴的天地的故事”，而
是关乎人的故事，是自我命运的故事，具有着引导人类心灵的力量。
四五岁的孩子正处于开启...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