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85D" w:rsidRPr="0072660F" w:rsidRDefault="00901635" w:rsidP="00797AF6">
      <w:pPr>
        <w:spacing w:line="360" w:lineRule="auto"/>
        <w:rPr>
          <w:rFonts w:hint="eastAsia"/>
        </w:rPr>
      </w:pPr>
      <w:r w:rsidRPr="00901635">
        <w:rPr>
          <w:rFonts w:hint="eastAsia"/>
          <w:b/>
        </w:rPr>
        <w:t>（</w:t>
      </w:r>
      <w:r w:rsidR="00B42B78">
        <w:rPr>
          <w:rFonts w:hint="eastAsia"/>
          <w:b/>
        </w:rPr>
        <w:t>0401</w:t>
      </w:r>
      <w:r w:rsidRPr="00901635">
        <w:rPr>
          <w:rFonts w:hint="eastAsia"/>
          <w:b/>
        </w:rPr>
        <w:t>）</w:t>
      </w:r>
      <w:r w:rsidR="00B42B78">
        <w:rPr>
          <w:rFonts w:hint="eastAsia"/>
          <w:b/>
        </w:rPr>
        <w:t>不同阅读阶段的行动指南</w:t>
      </w:r>
      <w:r w:rsidR="00502AC8">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w:t>
      </w:r>
      <w:r w:rsidR="004D72E1">
        <w:rPr>
          <w:rFonts w:hint="eastAsia"/>
        </w:rPr>
        <w:t>我们和大家分享了</w:t>
      </w:r>
      <w:r w:rsidR="00D345C6">
        <w:rPr>
          <w:rFonts w:hint="eastAsia"/>
        </w:rPr>
        <w:t>“</w:t>
      </w:r>
      <w:r w:rsidR="00B42B78">
        <w:rPr>
          <w:rFonts w:hint="eastAsia"/>
          <w:b/>
        </w:rPr>
        <w:t>绘本反复读，读什么？怎么读？</w:t>
      </w:r>
      <w:r w:rsidR="00B42B78">
        <w:t xml:space="preserve"> </w:t>
      </w:r>
      <w:r w:rsidR="007F120D">
        <w:rPr>
          <w:rFonts w:hint="eastAsia"/>
        </w:rPr>
        <w:t>”</w:t>
      </w:r>
      <w:r w:rsidR="00004932">
        <w:rPr>
          <w:rFonts w:hint="eastAsia"/>
        </w:rPr>
        <w:t>这个话题</w:t>
      </w:r>
      <w:r w:rsidR="00D345C6">
        <w:rPr>
          <w:rFonts w:hint="eastAsia"/>
        </w:rPr>
        <w:t>，</w:t>
      </w:r>
      <w:r w:rsidR="00B42B78">
        <w:rPr>
          <w:rFonts w:hint="eastAsia"/>
        </w:rPr>
        <w:t>考虑到近期全国多地疫情反复</w:t>
      </w:r>
      <w:r w:rsidR="007F120D">
        <w:rPr>
          <w:rFonts w:hint="eastAsia"/>
        </w:rPr>
        <w:t>，</w:t>
      </w:r>
      <w:r w:rsidR="00B42B78">
        <w:rPr>
          <w:rFonts w:hint="eastAsia"/>
        </w:rPr>
        <w:t>很多会员无法到馆借书，把家里的书反复阅读也是一个延续阅读、把手中的书读得更有趣、</w:t>
      </w:r>
      <w:r w:rsidR="00004932">
        <w:rPr>
          <w:rFonts w:hint="eastAsia"/>
        </w:rPr>
        <w:t>更深入一些的方法，大家</w:t>
      </w:r>
      <w:r w:rsidR="00B42B78">
        <w:rPr>
          <w:rFonts w:hint="eastAsia"/>
        </w:rPr>
        <w:t>可以自己学习消化这一期内容后，</w:t>
      </w:r>
      <w:r w:rsidR="007F120D">
        <w:rPr>
          <w:rFonts w:hint="eastAsia"/>
        </w:rPr>
        <w:t>分享给会员。</w:t>
      </w:r>
      <w:r w:rsidR="007F120D">
        <w:br/>
      </w:r>
      <w:r w:rsidR="00D345C6">
        <w:br/>
      </w:r>
      <w:r w:rsidR="00C91597">
        <w:rPr>
          <w:rFonts w:hint="eastAsia"/>
        </w:rPr>
        <w:t>错过上一期分享的伙伴，可以通过以下链接查看上期分享记录：</w:t>
      </w:r>
      <w:r w:rsidR="00C91597">
        <w:br/>
      </w:r>
      <w:r w:rsidR="00B42B78">
        <w:rPr>
          <w:noProof/>
        </w:rPr>
        <w:drawing>
          <wp:inline distT="0" distB="0" distL="0" distR="0">
            <wp:extent cx="4705350" cy="174625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705350" cy="1746250"/>
                    </a:xfrm>
                    <a:prstGeom prst="rect">
                      <a:avLst/>
                    </a:prstGeom>
                    <a:noFill/>
                    <a:ln w="9525">
                      <a:noFill/>
                      <a:miter lim="800000"/>
                      <a:headEnd/>
                      <a:tailEnd/>
                    </a:ln>
                  </pic:spPr>
                </pic:pic>
              </a:graphicData>
            </a:graphic>
          </wp:inline>
        </w:drawing>
      </w:r>
      <w:r w:rsidR="00C91597">
        <w:br/>
      </w:r>
      <w:r w:rsidR="00502AC8" w:rsidRPr="00502AC8">
        <w:rPr>
          <w:rFonts w:hint="eastAsia"/>
          <w:b/>
          <w:color w:val="FF0000"/>
        </w:rPr>
        <w:t>（插入分享聊天记录链接）</w:t>
      </w:r>
      <w:r w:rsidR="007F120D">
        <w:rPr>
          <w:b/>
          <w:color w:val="FF0000"/>
        </w:rPr>
        <w:br/>
      </w:r>
      <w:r w:rsidR="00004932" w:rsidRPr="00004932">
        <w:rPr>
          <w:rFonts w:hint="eastAsia"/>
        </w:rPr>
        <w:t>4</w:t>
      </w:r>
      <w:r w:rsidR="00004932">
        <w:rPr>
          <w:rFonts w:hint="eastAsia"/>
        </w:rPr>
        <w:t>月是一年中社会各界最关注阅读的月份了，小伙伴们也开始了读书月的各种活动，相信通过大家的努力，这个月也会有一大波新会员加入到老约翰的阅读</w:t>
      </w:r>
      <w:r w:rsidR="00D9738C">
        <w:rPr>
          <w:rFonts w:hint="eastAsia"/>
        </w:rPr>
        <w:t>队伍</w:t>
      </w:r>
      <w:r w:rsidR="00004932">
        <w:rPr>
          <w:rFonts w:hint="eastAsia"/>
        </w:rPr>
        <w:t>中来。对于新加入的会员来说，可能首先会遇到的问题就是“如何选书”和“如何阅读”的问题，</w:t>
      </w:r>
      <w:r w:rsidR="00D9738C">
        <w:rPr>
          <w:rFonts w:hint="eastAsia"/>
        </w:rPr>
        <w:t>关于“选书”问题，我们的</w:t>
      </w:r>
      <w:r w:rsidR="00D9738C">
        <w:rPr>
          <w:rFonts w:hint="eastAsia"/>
        </w:rPr>
        <w:t>APP</w:t>
      </w:r>
      <w:r w:rsidR="00D9738C">
        <w:rPr>
          <w:rFonts w:hint="eastAsia"/>
        </w:rPr>
        <w:t>可以给大家提供很方便智能的选书帮助，以前我们也分享过关于选书的一些话题</w:t>
      </w:r>
      <w:r w:rsidR="00D9738C">
        <w:rPr>
          <w:rFonts w:hint="eastAsia"/>
        </w:rPr>
        <w:t xml:space="preserve"> </w:t>
      </w:r>
      <w:r w:rsidR="00D9738C">
        <w:rPr>
          <w:rFonts w:hint="eastAsia"/>
        </w:rPr>
        <w:t>。</w:t>
      </w:r>
      <w:r w:rsidR="00D9738C">
        <w:br/>
      </w:r>
      <w:r w:rsidR="00D9738C">
        <w:rPr>
          <w:rFonts w:hint="eastAsia"/>
        </w:rPr>
        <w:t>今天我们就来分享一下适合刚接触绘本的会员可参考的不同阅读阶段（阅读前、阅读中、阅读后）怎么读绘本的</w:t>
      </w:r>
      <w:r w:rsidR="00694484">
        <w:rPr>
          <w:rFonts w:hint="eastAsia"/>
        </w:rPr>
        <w:t>一些可操作、易实行的简单</w:t>
      </w:r>
      <w:r w:rsidR="00D9738C">
        <w:rPr>
          <w:rFonts w:hint="eastAsia"/>
        </w:rPr>
        <w:t>方法</w:t>
      </w:r>
      <w:r w:rsidR="00061089">
        <w:rPr>
          <w:rFonts w:hint="eastAsia"/>
        </w:rPr>
        <w:t>（当然对于“怎样读绘本”有困惑的会员也适用：）</w:t>
      </w:r>
      <w:r w:rsidR="00D9738C">
        <w:rPr>
          <w:rFonts w:hint="eastAsia"/>
        </w:rPr>
        <w:t>。</w:t>
      </w:r>
      <w:r w:rsidR="00004932">
        <w:br/>
      </w:r>
      <w:r w:rsidR="006839A4" w:rsidRPr="00004932">
        <w:br/>
      </w:r>
      <w:r w:rsidR="008970B1" w:rsidRPr="002C18E4">
        <w:rPr>
          <w:rFonts w:hint="eastAsia"/>
          <w:b/>
        </w:rPr>
        <w:t>分享话题：</w:t>
      </w:r>
      <w:r w:rsidR="00480FDC">
        <w:rPr>
          <w:rFonts w:hint="eastAsia"/>
          <w:b/>
        </w:rPr>
        <w:t>不同阅读阶段行动指南</w:t>
      </w:r>
      <w:r w:rsidR="00480FDC">
        <w:rPr>
          <w:b/>
        </w:rPr>
        <w:br/>
      </w:r>
      <w:r w:rsidR="008970B1" w:rsidRPr="002C18E4">
        <w:rPr>
          <w:rFonts w:hint="eastAsia"/>
          <w:b/>
        </w:rPr>
        <w:t>关</w:t>
      </w:r>
      <w:r w:rsidR="008970B1">
        <w:rPr>
          <w:rFonts w:hint="eastAsia"/>
          <w:b/>
        </w:rPr>
        <w:t xml:space="preserve"> </w:t>
      </w:r>
      <w:r w:rsidR="008970B1" w:rsidRPr="002C18E4">
        <w:rPr>
          <w:rFonts w:hint="eastAsia"/>
          <w:b/>
        </w:rPr>
        <w:t>键</w:t>
      </w:r>
      <w:r w:rsidR="008970B1">
        <w:rPr>
          <w:rFonts w:hint="eastAsia"/>
          <w:b/>
        </w:rPr>
        <w:t xml:space="preserve"> </w:t>
      </w:r>
      <w:r w:rsidR="008970B1" w:rsidRPr="002C18E4">
        <w:rPr>
          <w:rFonts w:hint="eastAsia"/>
          <w:b/>
        </w:rPr>
        <w:t>词：</w:t>
      </w:r>
      <w:r w:rsidR="00480FDC">
        <w:rPr>
          <w:rFonts w:hint="eastAsia"/>
        </w:rPr>
        <w:t>阅读前</w:t>
      </w:r>
      <w:r w:rsidR="00502AC8">
        <w:rPr>
          <w:rFonts w:hint="eastAsia"/>
        </w:rPr>
        <w:t xml:space="preserve">  </w:t>
      </w:r>
      <w:r w:rsidR="00480FDC">
        <w:rPr>
          <w:rFonts w:hint="eastAsia"/>
        </w:rPr>
        <w:t>阅读中</w:t>
      </w:r>
      <w:r w:rsidR="00502AC8">
        <w:rPr>
          <w:rFonts w:hint="eastAsia"/>
        </w:rPr>
        <w:t xml:space="preserve">  </w:t>
      </w:r>
      <w:r w:rsidR="00480FDC">
        <w:rPr>
          <w:rFonts w:hint="eastAsia"/>
        </w:rPr>
        <w:t>阅读后</w:t>
      </w:r>
      <w:r w:rsidR="00480FDC">
        <w:rPr>
          <w:rFonts w:hint="eastAsia"/>
        </w:rPr>
        <w:t xml:space="preserve">   </w:t>
      </w:r>
      <w:r w:rsidR="00A20B84">
        <w:br/>
      </w:r>
      <w:r w:rsidR="00F94819">
        <w:br/>
      </w:r>
      <w:r w:rsidR="000D5173">
        <w:rPr>
          <w:rFonts w:hint="eastAsia"/>
        </w:rPr>
        <w:t>关于绘本阅读方法的这</w:t>
      </w:r>
      <w:r w:rsidR="001D5DA9">
        <w:rPr>
          <w:rFonts w:hint="eastAsia"/>
        </w:rPr>
        <w:t>个</w:t>
      </w:r>
      <w:r w:rsidR="000D5173">
        <w:rPr>
          <w:rFonts w:hint="eastAsia"/>
        </w:rPr>
        <w:t>话题，我们从大大小小的方面讲过很多。这一次，我想参考我最近在读的一本绘本课程的相关实践的案例书，根据阅读前、阅读中、阅读后我们可以做什么这样的思路来给大家分享。</w:t>
      </w:r>
      <w:r w:rsidR="000D5173">
        <w:br/>
      </w:r>
      <w:r w:rsidR="008B59CB">
        <w:rPr>
          <w:rFonts w:hint="eastAsia"/>
        </w:rPr>
        <w:lastRenderedPageBreak/>
        <w:t>就是这本书。虽然这本书主要是一本关于绘本教学的书，但其中的很多经验应用在亲子阅读中也适用。只是绘本课程的目的更明确一些，亲子共读可随性一些，毕竟两者之间目的还是差异挺大的。</w:t>
      </w:r>
      <w:r w:rsidR="008B59CB">
        <w:br/>
      </w:r>
      <w:r w:rsidR="008B59CB">
        <w:rPr>
          <w:rFonts w:hint="eastAsia"/>
        </w:rPr>
        <w:t xml:space="preserve"> </w:t>
      </w:r>
      <w:r w:rsidR="00EF11F9">
        <w:rPr>
          <w:rFonts w:hint="eastAsia"/>
          <w:noProof/>
        </w:rPr>
        <w:drawing>
          <wp:inline distT="0" distB="0" distL="0" distR="0">
            <wp:extent cx="3886200" cy="4883150"/>
            <wp:effectExtent l="1905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a:stretch>
                      <a:fillRect/>
                    </a:stretch>
                  </pic:blipFill>
                  <pic:spPr bwMode="auto">
                    <a:xfrm>
                      <a:off x="0" y="0"/>
                      <a:ext cx="3886200" cy="4883150"/>
                    </a:xfrm>
                    <a:prstGeom prst="rect">
                      <a:avLst/>
                    </a:prstGeom>
                    <a:noFill/>
                    <a:ln w="9525">
                      <a:noFill/>
                      <a:miter lim="800000"/>
                      <a:headEnd/>
                      <a:tailEnd/>
                    </a:ln>
                  </pic:spPr>
                </pic:pic>
              </a:graphicData>
            </a:graphic>
          </wp:inline>
        </w:drawing>
      </w:r>
      <w:r w:rsidR="00F94819">
        <w:rPr>
          <w:rFonts w:hint="eastAsia"/>
        </w:rPr>
        <w:br/>
      </w:r>
      <w:r w:rsidR="00EF11F9">
        <w:rPr>
          <w:rFonts w:hint="eastAsia"/>
        </w:rPr>
        <w:t>在这本书中，作者把绘本课堂教学分成三个阶段，也列出了每个阶段可以做的事情。结合书中的相关内容，我在这里作了一</w:t>
      </w:r>
      <w:r w:rsidR="00A2524D">
        <w:rPr>
          <w:rFonts w:hint="eastAsia"/>
        </w:rPr>
        <w:t>些整理（根据亲子阅读的不同性质，稍有改动。）</w:t>
      </w:r>
      <w:r w:rsidR="00312A7B">
        <w:br/>
      </w:r>
      <w:r w:rsidR="00312A7B" w:rsidRPr="00312A7B">
        <w:rPr>
          <w:rFonts w:hint="eastAsia"/>
          <w:b/>
        </w:rPr>
        <w:t>阅读不同阶段行动指南：</w:t>
      </w:r>
      <w:r w:rsidR="007B03D4" w:rsidRPr="00312A7B">
        <w:rPr>
          <w:rFonts w:hint="eastAsia"/>
          <w:b/>
        </w:rPr>
        <w:br/>
      </w:r>
      <w:r w:rsidR="00480FDC" w:rsidRPr="00312A7B">
        <w:rPr>
          <w:rFonts w:hint="eastAsia"/>
          <w:b/>
        </w:rPr>
        <w:t>阅读前：</w:t>
      </w:r>
      <w:r w:rsidR="00480FDC" w:rsidRPr="00312A7B">
        <w:rPr>
          <w:b/>
        </w:rPr>
        <w:br/>
      </w:r>
      <w:r w:rsidR="00480FDC">
        <w:rPr>
          <w:rFonts w:hint="eastAsia"/>
        </w:rPr>
        <w:t>1</w:t>
      </w:r>
      <w:r w:rsidR="00004932">
        <w:rPr>
          <w:rFonts w:hint="eastAsia"/>
        </w:rPr>
        <w:t>、留意正文以外的部分蕴含的信息</w:t>
      </w:r>
      <w:r w:rsidR="009E27F1">
        <w:rPr>
          <w:rFonts w:hint="eastAsia"/>
        </w:rPr>
        <w:t>（书名、封面和封底、前后环衬、书名页等）</w:t>
      </w:r>
      <w:r w:rsidR="00004932">
        <w:br/>
      </w:r>
      <w:r w:rsidR="00004932">
        <w:rPr>
          <w:rFonts w:hint="eastAsia"/>
        </w:rPr>
        <w:t>2</w:t>
      </w:r>
      <w:r w:rsidR="00004932">
        <w:rPr>
          <w:rFonts w:hint="eastAsia"/>
        </w:rPr>
        <w:t>、带着问题阅读</w:t>
      </w:r>
      <w:r w:rsidR="009E27F1">
        <w:rPr>
          <w:rFonts w:hint="eastAsia"/>
        </w:rPr>
        <w:t>（</w:t>
      </w:r>
      <w:r w:rsidR="009E27F1">
        <w:rPr>
          <w:rFonts w:hint="eastAsia"/>
        </w:rPr>
        <w:t>2-3</w:t>
      </w:r>
      <w:r w:rsidR="009E27F1">
        <w:rPr>
          <w:rFonts w:hint="eastAsia"/>
        </w:rPr>
        <w:t>个问题）</w:t>
      </w:r>
      <w:r w:rsidR="00004932">
        <w:br/>
      </w:r>
      <w:r w:rsidR="00004932" w:rsidRPr="00AA5E3B">
        <w:rPr>
          <w:rFonts w:hint="eastAsia"/>
          <w:b/>
        </w:rPr>
        <w:t>阅读中：</w:t>
      </w:r>
      <w:r w:rsidR="00004932" w:rsidRPr="00AA5E3B">
        <w:rPr>
          <w:b/>
        </w:rPr>
        <w:br/>
      </w:r>
      <w:r w:rsidR="00004932">
        <w:rPr>
          <w:rFonts w:hint="eastAsia"/>
        </w:rPr>
        <w:t>1</w:t>
      </w:r>
      <w:r w:rsidR="00004932">
        <w:rPr>
          <w:rFonts w:hint="eastAsia"/>
        </w:rPr>
        <w:t>、阅读过程中的思考</w:t>
      </w:r>
      <w:r w:rsidR="009E27F1">
        <w:rPr>
          <w:rFonts w:hint="eastAsia"/>
        </w:rPr>
        <w:t>（</w:t>
      </w:r>
      <w:r w:rsidR="009E27F1">
        <w:rPr>
          <w:rFonts w:hint="eastAsia"/>
        </w:rPr>
        <w:t>3-</w:t>
      </w:r>
      <w:r w:rsidR="004928E1">
        <w:rPr>
          <w:rFonts w:hint="eastAsia"/>
        </w:rPr>
        <w:t>4</w:t>
      </w:r>
      <w:r w:rsidR="004928E1">
        <w:rPr>
          <w:rFonts w:hint="eastAsia"/>
        </w:rPr>
        <w:t>个互动</w:t>
      </w:r>
      <w:r w:rsidR="009E27F1">
        <w:rPr>
          <w:rFonts w:hint="eastAsia"/>
        </w:rPr>
        <w:t>）</w:t>
      </w:r>
      <w:r w:rsidR="00004932">
        <w:br/>
      </w:r>
      <w:r w:rsidR="00004932">
        <w:rPr>
          <w:rFonts w:hint="eastAsia"/>
        </w:rPr>
        <w:t>2</w:t>
      </w:r>
      <w:r w:rsidR="00004932">
        <w:rPr>
          <w:rFonts w:hint="eastAsia"/>
        </w:rPr>
        <w:t>、重要词汇</w:t>
      </w:r>
      <w:r w:rsidR="004928E1">
        <w:rPr>
          <w:rFonts w:hint="eastAsia"/>
        </w:rPr>
        <w:t>（</w:t>
      </w:r>
      <w:r w:rsidR="004928E1">
        <w:rPr>
          <w:rFonts w:hint="eastAsia"/>
        </w:rPr>
        <w:t>3-4</w:t>
      </w:r>
      <w:r w:rsidR="004928E1">
        <w:rPr>
          <w:rFonts w:hint="eastAsia"/>
        </w:rPr>
        <w:t>个二级词汇）</w:t>
      </w:r>
      <w:r w:rsidR="00004932">
        <w:br/>
      </w:r>
      <w:r w:rsidR="00004932" w:rsidRPr="00AA5E3B">
        <w:rPr>
          <w:rFonts w:hint="eastAsia"/>
          <w:b/>
        </w:rPr>
        <w:t>阅读后：</w:t>
      </w:r>
      <w:r w:rsidR="00004932" w:rsidRPr="00AA5E3B">
        <w:rPr>
          <w:b/>
        </w:rPr>
        <w:br/>
      </w:r>
      <w:r w:rsidR="00004932">
        <w:rPr>
          <w:rFonts w:hint="eastAsia"/>
        </w:rPr>
        <w:t>1</w:t>
      </w:r>
      <w:r w:rsidR="00004932">
        <w:rPr>
          <w:rFonts w:hint="eastAsia"/>
        </w:rPr>
        <w:t>、读后交流</w:t>
      </w:r>
      <w:r w:rsidR="004928E1">
        <w:rPr>
          <w:rFonts w:hint="eastAsia"/>
        </w:rPr>
        <w:t>（</w:t>
      </w:r>
      <w:r w:rsidR="004928E1">
        <w:rPr>
          <w:rFonts w:hint="eastAsia"/>
        </w:rPr>
        <w:t>2-3</w:t>
      </w:r>
      <w:r w:rsidR="004928E1">
        <w:rPr>
          <w:rFonts w:hint="eastAsia"/>
        </w:rPr>
        <w:t>个互动问答）</w:t>
      </w:r>
      <w:r w:rsidR="00004932">
        <w:br/>
      </w:r>
      <w:r w:rsidR="00004932">
        <w:rPr>
          <w:rFonts w:hint="eastAsia"/>
        </w:rPr>
        <w:t>2</w:t>
      </w:r>
      <w:r w:rsidR="00004932">
        <w:rPr>
          <w:rFonts w:hint="eastAsia"/>
        </w:rPr>
        <w:t>、拓展练习</w:t>
      </w:r>
      <w:r w:rsidR="004928E1">
        <w:rPr>
          <w:rFonts w:hint="eastAsia"/>
        </w:rPr>
        <w:t>（</w:t>
      </w:r>
      <w:r w:rsidR="004928E1">
        <w:rPr>
          <w:rFonts w:hint="eastAsia"/>
        </w:rPr>
        <w:t>1-2</w:t>
      </w:r>
      <w:r w:rsidR="004928E1">
        <w:rPr>
          <w:rFonts w:hint="eastAsia"/>
        </w:rPr>
        <w:t>项相关拓展）</w:t>
      </w:r>
      <w:r w:rsidR="00004932">
        <w:br/>
      </w:r>
      <w:r w:rsidR="00004932">
        <w:rPr>
          <w:rFonts w:hint="eastAsia"/>
        </w:rPr>
        <w:t>3</w:t>
      </w:r>
      <w:r w:rsidR="00004932">
        <w:rPr>
          <w:rFonts w:hint="eastAsia"/>
        </w:rPr>
        <w:t>、延伸阅读</w:t>
      </w:r>
      <w:r w:rsidR="004928E1">
        <w:rPr>
          <w:rFonts w:hint="eastAsia"/>
        </w:rPr>
        <w:t>（</w:t>
      </w:r>
      <w:r w:rsidR="004928E1">
        <w:rPr>
          <w:rFonts w:hint="eastAsia"/>
        </w:rPr>
        <w:t>2-3</w:t>
      </w:r>
      <w:r w:rsidR="00AA5E3B">
        <w:rPr>
          <w:rFonts w:hint="eastAsia"/>
        </w:rPr>
        <w:t>本相关书目阅读</w:t>
      </w:r>
      <w:r w:rsidR="004928E1">
        <w:rPr>
          <w:rFonts w:hint="eastAsia"/>
        </w:rPr>
        <w:t>）</w:t>
      </w:r>
      <w:r w:rsidR="00F94819">
        <w:br/>
      </w:r>
      <w:r w:rsidR="00F94819">
        <w:rPr>
          <w:rFonts w:hint="eastAsia"/>
        </w:rPr>
        <w:br/>
      </w:r>
      <w:r w:rsidR="00F94819">
        <w:rPr>
          <w:rFonts w:hint="eastAsia"/>
        </w:rPr>
        <w:t>下面我们就以一本很受小朋友们欢迎的绘本《小猪变形记》来给大家分享一下在阅读前、阅读中、阅读后，我们可以怎样读这本绘本。</w:t>
      </w:r>
      <w:r w:rsidR="00F94819">
        <w:br/>
      </w:r>
      <w:r w:rsidR="00F94819">
        <w:rPr>
          <w:rFonts w:hint="eastAsia"/>
        </w:rPr>
        <w:t>大家可以先看一下这本绘本的</w:t>
      </w:r>
      <w:r w:rsidR="00F94819">
        <w:rPr>
          <w:rFonts w:hint="eastAsia"/>
        </w:rPr>
        <w:t>PPT</w:t>
      </w:r>
      <w:r w:rsidR="00F94819">
        <w:rPr>
          <w:rFonts w:hint="eastAsia"/>
        </w:rPr>
        <w:t>：（后台共享资源也可下载）</w:t>
      </w:r>
      <w:r w:rsidR="00F94819">
        <w:br/>
      </w:r>
      <w:r w:rsidR="00F94819" w:rsidRPr="00F94819">
        <w:rPr>
          <w:rFonts w:hint="eastAsia"/>
          <w:b/>
        </w:rPr>
        <w:t>内容简述：</w:t>
      </w:r>
      <w:r w:rsidR="00F94819" w:rsidRPr="00F94819">
        <w:br/>
      </w:r>
      <w:r w:rsidR="00F94819">
        <w:rPr>
          <w:rFonts w:hint="eastAsia"/>
        </w:rPr>
        <w:t>以这本绘本的译者金波先生的一首小诗来概述一下这本绘本的内容吧：</w:t>
      </w:r>
      <w:r w:rsidR="00F94819">
        <w:br/>
      </w:r>
      <w:r w:rsidR="00F94819">
        <w:rPr>
          <w:noProof/>
        </w:rPr>
        <w:drawing>
          <wp:inline distT="0" distB="0" distL="0" distR="0">
            <wp:extent cx="5274310" cy="7035169"/>
            <wp:effectExtent l="19050" t="0" r="2540" b="0"/>
            <wp:docPr id="4" name="图片 4" descr="C:\Users\小新14~1\AppData\Local\Temp\WeChat Files\54da26706f0d1b5ddb081123a9b9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小新14~1\AppData\Local\Temp\WeChat Files\54da26706f0d1b5ddb081123a9b9586.jpg"/>
                    <pic:cNvPicPr>
                      <a:picLocks noChangeAspect="1" noChangeArrowheads="1"/>
                    </pic:cNvPicPr>
                  </pic:nvPicPr>
                  <pic:blipFill>
                    <a:blip r:embed="rId9"/>
                    <a:srcRect/>
                    <a:stretch>
                      <a:fillRect/>
                    </a:stretch>
                  </pic:blipFill>
                  <pic:spPr bwMode="auto">
                    <a:xfrm>
                      <a:off x="0" y="0"/>
                      <a:ext cx="5274310" cy="7035169"/>
                    </a:xfrm>
                    <a:prstGeom prst="rect">
                      <a:avLst/>
                    </a:prstGeom>
                    <a:noFill/>
                    <a:ln w="9525">
                      <a:noFill/>
                      <a:miter lim="800000"/>
                      <a:headEnd/>
                      <a:tailEnd/>
                    </a:ln>
                  </pic:spPr>
                </pic:pic>
              </a:graphicData>
            </a:graphic>
          </wp:inline>
        </w:drawing>
      </w:r>
      <w:r w:rsidR="00F94819">
        <w:rPr>
          <w:rFonts w:hint="eastAsia"/>
        </w:rPr>
        <w:t>我们按照上面的流程来走：</w:t>
      </w:r>
      <w:r w:rsidR="00F94819">
        <w:br/>
      </w:r>
      <w:r w:rsidR="00F94819" w:rsidRPr="00F94819">
        <w:rPr>
          <w:rFonts w:hint="eastAsia"/>
          <w:b/>
        </w:rPr>
        <w:t>阅读前：</w:t>
      </w:r>
      <w:r w:rsidR="00F94819" w:rsidRPr="00F94819">
        <w:rPr>
          <w:b/>
        </w:rPr>
        <w:br/>
      </w:r>
      <w:r w:rsidR="00F94819">
        <w:rPr>
          <w:rFonts w:hint="eastAsia"/>
        </w:rPr>
        <w:t>1</w:t>
      </w:r>
      <w:r w:rsidR="00F94819">
        <w:rPr>
          <w:rFonts w:hint="eastAsia"/>
        </w:rPr>
        <w:t>、留意正文以外的部分蕴含的信息</w:t>
      </w:r>
      <w:r w:rsidR="00F94819">
        <w:br/>
      </w:r>
      <w:r w:rsidR="00F94819">
        <w:rPr>
          <w:rFonts w:hint="eastAsia"/>
        </w:rPr>
        <w:t>我经常会建议大家拿到一本新绘本时，不要急着翻到里面从有字的那一页开始念，而应该像“把玩”一件</w:t>
      </w:r>
      <w:r w:rsidR="006F7BB5">
        <w:rPr>
          <w:rFonts w:hint="eastAsia"/>
        </w:rPr>
        <w:t>艺术品一样</w:t>
      </w:r>
      <w:r w:rsidR="00F94819">
        <w:rPr>
          <w:rFonts w:hint="eastAsia"/>
        </w:rPr>
        <w:t>左看看、右看看，上看看、下看看地“到处看看”，主要看什么呢？有以下几个地方</w:t>
      </w:r>
      <w:r w:rsidR="006F7BB5">
        <w:rPr>
          <w:rFonts w:hint="eastAsia"/>
        </w:rPr>
        <w:t>值得仔细看，它们通常蕴含着大量的关于这本书的信息，既能够激发孩子</w:t>
      </w:r>
      <w:r w:rsidR="00F94819">
        <w:rPr>
          <w:rFonts w:hint="eastAsia"/>
        </w:rPr>
        <w:t>的好奇，又能够让孩子带着问题主动阅读，阅读兴趣和阅读效果都会大不一样。</w:t>
      </w:r>
      <w:r w:rsidR="00F94819">
        <w:br/>
      </w:r>
      <w:r w:rsidR="00F94819">
        <w:rPr>
          <w:rFonts w:hint="eastAsia"/>
        </w:rPr>
        <w:t>A</w:t>
      </w:r>
      <w:r w:rsidR="00F94819">
        <w:rPr>
          <w:rFonts w:hint="eastAsia"/>
        </w:rPr>
        <w:t>、</w:t>
      </w:r>
      <w:r w:rsidR="00E76B50">
        <w:rPr>
          <w:rFonts w:hint="eastAsia"/>
        </w:rPr>
        <w:t>书名</w:t>
      </w:r>
      <w:r w:rsidR="00E76B50">
        <w:br/>
      </w:r>
      <w:r w:rsidR="00E76B50">
        <w:rPr>
          <w:rFonts w:hint="eastAsia"/>
        </w:rPr>
        <w:t>B</w:t>
      </w:r>
      <w:r w:rsidR="00E76B50">
        <w:rPr>
          <w:rFonts w:hint="eastAsia"/>
        </w:rPr>
        <w:t>、封面、封底</w:t>
      </w:r>
      <w:r w:rsidR="00E24A52">
        <w:rPr>
          <w:rFonts w:hint="eastAsia"/>
        </w:rPr>
        <w:t>图</w:t>
      </w:r>
      <w:r w:rsidR="00E76B50">
        <w:br/>
      </w:r>
      <w:r w:rsidR="00E76B50">
        <w:rPr>
          <w:rFonts w:hint="eastAsia"/>
        </w:rPr>
        <w:t>C</w:t>
      </w:r>
      <w:r w:rsidR="00E76B50">
        <w:rPr>
          <w:rFonts w:hint="eastAsia"/>
        </w:rPr>
        <w:t>、（前后）环衬</w:t>
      </w:r>
      <w:r w:rsidR="00E76B50">
        <w:br/>
      </w:r>
      <w:r w:rsidR="00E76B50">
        <w:rPr>
          <w:rFonts w:hint="eastAsia"/>
        </w:rPr>
        <w:t>D</w:t>
      </w:r>
      <w:r w:rsidR="00E76B50">
        <w:rPr>
          <w:rFonts w:hint="eastAsia"/>
        </w:rPr>
        <w:t>、扉页（即书名页）</w:t>
      </w:r>
      <w:r w:rsidR="00E76B50">
        <w:br/>
      </w:r>
      <w:r w:rsidR="002E1A0A">
        <w:rPr>
          <w:rFonts w:hint="eastAsia"/>
        </w:rPr>
        <w:br/>
      </w:r>
      <w:r w:rsidR="002E1A0A">
        <w:rPr>
          <w:noProof/>
        </w:rPr>
        <w:drawing>
          <wp:inline distT="0" distB="0" distL="0" distR="0">
            <wp:extent cx="5274310" cy="3954183"/>
            <wp:effectExtent l="19050" t="0" r="2540" b="0"/>
            <wp:docPr id="3" name="图片 5" descr="C:\Users\小新14~1\AppData\Local\Temp\WeChat Files\34816d8d7d5621fa9f5c40ff295c4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小新14~1\AppData\Local\Temp\WeChat Files\34816d8d7d5621fa9f5c40ff295c4cc.jpg"/>
                    <pic:cNvPicPr>
                      <a:picLocks noChangeAspect="1" noChangeArrowheads="1"/>
                    </pic:cNvPicPr>
                  </pic:nvPicPr>
                  <pic:blipFill>
                    <a:blip r:embed="rId10"/>
                    <a:srcRect/>
                    <a:stretch>
                      <a:fillRect/>
                    </a:stretch>
                  </pic:blipFill>
                  <pic:spPr bwMode="auto">
                    <a:xfrm>
                      <a:off x="0" y="0"/>
                      <a:ext cx="5274310" cy="3954183"/>
                    </a:xfrm>
                    <a:prstGeom prst="rect">
                      <a:avLst/>
                    </a:prstGeom>
                    <a:noFill/>
                    <a:ln w="9525">
                      <a:noFill/>
                      <a:miter lim="800000"/>
                      <a:headEnd/>
                      <a:tailEnd/>
                    </a:ln>
                  </pic:spPr>
                </pic:pic>
              </a:graphicData>
            </a:graphic>
          </wp:inline>
        </w:drawing>
      </w:r>
      <w:r w:rsidR="002E1A0A">
        <w:br/>
      </w:r>
      <w:r w:rsidR="00D13956">
        <w:rPr>
          <w:rFonts w:hint="eastAsia"/>
        </w:rPr>
        <w:t>如何分不清哪个是哪个的，</w:t>
      </w:r>
      <w:r w:rsidR="002E1A0A">
        <w:rPr>
          <w:rFonts w:hint="eastAsia"/>
        </w:rPr>
        <w:t>大家可以参考一下这张图</w:t>
      </w:r>
      <w:r w:rsidR="001A7290">
        <w:rPr>
          <w:rFonts w:hint="eastAsia"/>
        </w:rPr>
        <w:t>，看看构成绘本的各部分的名称</w:t>
      </w:r>
      <w:r w:rsidR="002E1A0A">
        <w:rPr>
          <w:rFonts w:hint="eastAsia"/>
        </w:rPr>
        <w:t>。</w:t>
      </w:r>
      <w:r w:rsidR="001A7290">
        <w:br/>
      </w:r>
      <w:r w:rsidR="002E1A0A">
        <w:rPr>
          <w:rFonts w:hint="eastAsia"/>
        </w:rPr>
        <w:t>还需要补充的一点是，有些精装绘本把护封拿掉，书的封面跟我们从护封上看到的封面不一样（大部分是两者是一样的）。如果里面不一样的话，也可以在读完绘本之后再回过头来想一想，为什么会不一样，常常也会有意外的收获。我自己就经常会很好奇的把有护封的绘本的护封拿掉，看看里外是不是一样。</w:t>
      </w:r>
      <w:r w:rsidR="00341E5B">
        <w:br/>
      </w:r>
      <w:r w:rsidR="00341E5B">
        <w:rPr>
          <w:rFonts w:hint="eastAsia"/>
        </w:rPr>
        <w:br/>
      </w:r>
      <w:r w:rsidR="00341E5B">
        <w:rPr>
          <w:rFonts w:hint="eastAsia"/>
        </w:rPr>
        <w:t>那么，具体到这本绘本时，我们在阅读前可以做什么呢？</w:t>
      </w:r>
      <w:r w:rsidR="00341E5B">
        <w:br/>
      </w:r>
      <w:r w:rsidR="00BC48C5">
        <w:rPr>
          <w:rFonts w:hint="eastAsia"/>
        </w:rPr>
        <w:t>1</w:t>
      </w:r>
      <w:r w:rsidR="00BC48C5">
        <w:rPr>
          <w:rFonts w:hint="eastAsia"/>
        </w:rPr>
        <w:t>、留意正文以外的部分蕴含的信息</w:t>
      </w:r>
      <w:r w:rsidR="00341E5B">
        <w:br/>
      </w:r>
      <w:r w:rsidR="00341E5B">
        <w:rPr>
          <w:rFonts w:hint="eastAsia"/>
        </w:rPr>
        <w:t>2</w:t>
      </w:r>
      <w:r w:rsidR="00341E5B">
        <w:rPr>
          <w:rFonts w:hint="eastAsia"/>
        </w:rPr>
        <w:t>、带着问题阅读</w:t>
      </w:r>
      <w:r w:rsidR="00341E5B">
        <w:br/>
      </w:r>
      <w:r w:rsidR="00341E5B">
        <w:rPr>
          <w:rFonts w:hint="eastAsia"/>
        </w:rPr>
        <w:t>在看过封面（封底）、告诉孩子书名之后，引导孩子思考：</w:t>
      </w:r>
      <w:r w:rsidR="00341E5B">
        <w:br/>
      </w:r>
      <w:r w:rsidR="00341E5B">
        <w:rPr>
          <w:rFonts w:hint="eastAsia"/>
        </w:rPr>
        <w:t>A</w:t>
      </w:r>
      <w:r w:rsidR="00341E5B">
        <w:rPr>
          <w:rFonts w:hint="eastAsia"/>
        </w:rPr>
        <w:t>、小猪为什么要变形呢？</w:t>
      </w:r>
      <w:r w:rsidR="00341E5B">
        <w:br/>
      </w:r>
      <w:r w:rsidR="00341E5B">
        <w:rPr>
          <w:rFonts w:hint="eastAsia"/>
        </w:rPr>
        <w:t>B</w:t>
      </w:r>
      <w:r w:rsidR="00341E5B">
        <w:rPr>
          <w:rFonts w:hint="eastAsia"/>
        </w:rPr>
        <w:t>、他想变成什么呢？</w:t>
      </w:r>
      <w:r w:rsidR="00341E5B">
        <w:t xml:space="preserve"> </w:t>
      </w:r>
      <w:r w:rsidR="00341E5B">
        <w:br/>
      </w:r>
      <w:r w:rsidR="00341E5B">
        <w:rPr>
          <w:rFonts w:hint="eastAsia"/>
        </w:rPr>
        <w:t>C</w:t>
      </w:r>
      <w:r w:rsidR="00341E5B">
        <w:rPr>
          <w:rFonts w:hint="eastAsia"/>
        </w:rPr>
        <w:t>、他成功地变成了他想变的东西了吗？</w:t>
      </w:r>
      <w:r w:rsidR="00341E5B">
        <w:br/>
      </w:r>
      <w:r w:rsidR="00341E5B">
        <w:rPr>
          <w:rFonts w:hint="eastAsia"/>
        </w:rPr>
        <w:t>让孩子带着问题阅读，问题不仅是大人单方面提出问题，也可以邀请孩子自己来提出问题。</w:t>
      </w:r>
      <w:r w:rsidR="003713A4">
        <w:br/>
      </w:r>
      <w:r w:rsidR="008D18E9">
        <w:br/>
      </w:r>
      <w:r w:rsidR="008D18E9">
        <w:rPr>
          <w:rFonts w:hint="eastAsia"/>
        </w:rPr>
        <w:t>同时，我们可以结合绘本的封面，来和孩子进行一点进入故事的预热。比如我们看到封面上一只戴着翅膀的小猪，看上去是想变成小鸟。可以让孩子来说一说，</w:t>
      </w:r>
      <w:r w:rsidR="00393C87">
        <w:rPr>
          <w:rFonts w:hint="eastAsia"/>
        </w:rPr>
        <w:t>如果小猪变成小鸟，会怎么样呢？孩子会根据自己的生活经验得出自己的猜想。后面读到绘本中的相关情节时，如果跟自己想的一样，孩子会很有成就感；不一样的话，可以对比一下，哪个情节的设计更有意思？</w:t>
      </w:r>
      <w:r w:rsidR="000E6BEB">
        <w:rPr>
          <w:rFonts w:hint="eastAsia"/>
        </w:rPr>
        <w:t>也是启发孩子思维的一种方式。</w:t>
      </w:r>
      <w:r w:rsidR="000E6BEB">
        <w:br/>
      </w:r>
      <w:r w:rsidR="000E6BEB">
        <w:rPr>
          <w:noProof/>
        </w:rPr>
        <w:drawing>
          <wp:inline distT="0" distB="0" distL="0" distR="0">
            <wp:extent cx="5274310" cy="3602107"/>
            <wp:effectExtent l="19050" t="0" r="2540" b="0"/>
            <wp:docPr id="7" name="图片 6" descr="C:\Users\小新14~1\AppData\Local\Temp\WeChat Files\9ed037d681ffbda4c6c0e8d2b3fd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小新14~1\AppData\Local\Temp\WeChat Files\9ed037d681ffbda4c6c0e8d2b3fdec1.png"/>
                    <pic:cNvPicPr>
                      <a:picLocks noChangeAspect="1" noChangeArrowheads="1"/>
                    </pic:cNvPicPr>
                  </pic:nvPicPr>
                  <pic:blipFill>
                    <a:blip r:embed="rId11"/>
                    <a:srcRect/>
                    <a:stretch>
                      <a:fillRect/>
                    </a:stretch>
                  </pic:blipFill>
                  <pic:spPr bwMode="auto">
                    <a:xfrm>
                      <a:off x="0" y="0"/>
                      <a:ext cx="5274310" cy="3602107"/>
                    </a:xfrm>
                    <a:prstGeom prst="rect">
                      <a:avLst/>
                    </a:prstGeom>
                    <a:noFill/>
                    <a:ln w="9525">
                      <a:noFill/>
                      <a:miter lim="800000"/>
                      <a:headEnd/>
                      <a:tailEnd/>
                    </a:ln>
                  </pic:spPr>
                </pic:pic>
              </a:graphicData>
            </a:graphic>
          </wp:inline>
        </w:drawing>
      </w:r>
      <w:r w:rsidR="000E6BEB" w:rsidRPr="000E6BEB">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rPr>
        <w:t xml:space="preserve"> </w:t>
      </w:r>
      <w:r w:rsidR="000E6BEB">
        <w:rPr>
          <w:noProof/>
        </w:rPr>
        <w:drawing>
          <wp:inline distT="0" distB="0" distL="0" distR="0">
            <wp:extent cx="5274310" cy="3597935"/>
            <wp:effectExtent l="19050" t="0" r="2540" b="0"/>
            <wp:docPr id="9" name="图片 7" descr="C:\Users\小新14~1\AppData\Local\Temp\WeChat Files\74b916b93d62912649deda1a6a113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小新14~1\AppData\Local\Temp\WeChat Files\74b916b93d62912649deda1a6a113ef.png"/>
                    <pic:cNvPicPr>
                      <a:picLocks noChangeAspect="1" noChangeArrowheads="1"/>
                    </pic:cNvPicPr>
                  </pic:nvPicPr>
                  <pic:blipFill>
                    <a:blip r:embed="rId12"/>
                    <a:srcRect/>
                    <a:stretch>
                      <a:fillRect/>
                    </a:stretch>
                  </pic:blipFill>
                  <pic:spPr bwMode="auto">
                    <a:xfrm>
                      <a:off x="0" y="0"/>
                      <a:ext cx="5274310" cy="3597935"/>
                    </a:xfrm>
                    <a:prstGeom prst="rect">
                      <a:avLst/>
                    </a:prstGeom>
                    <a:noFill/>
                    <a:ln w="9525">
                      <a:noFill/>
                      <a:miter lim="800000"/>
                      <a:headEnd/>
                      <a:tailEnd/>
                    </a:ln>
                  </pic:spPr>
                </pic:pic>
              </a:graphicData>
            </a:graphic>
          </wp:inline>
        </w:drawing>
      </w:r>
      <w:r w:rsidR="000E6BEB">
        <w:rPr>
          <w:rFonts w:hint="eastAsia"/>
        </w:rPr>
        <w:t>这是这本书的前后环衬，其实也非常有意思，预示了书中可能会出现的小猪想变形成为的动物，翻到这里的时候，也可以让孩子来说说，小猪如果变成其中的某种动物，他可以怎么变呢，变成之后可能会出现什么样的结果。</w:t>
      </w:r>
      <w:r w:rsidR="009E27F1">
        <w:br/>
      </w:r>
      <w:r w:rsidR="003C105F">
        <w:br/>
      </w:r>
      <w:r w:rsidR="003C105F">
        <w:rPr>
          <w:rFonts w:hint="eastAsia"/>
        </w:rPr>
        <w:t>这本绘本的书名页也非常有意思，读完绘本之后再来看这一页，也非常好玩。而且，可能每个人都会对这一页有不同的理解。大家也可以来试一试。</w:t>
      </w:r>
      <w:r w:rsidR="003C105F">
        <w:br/>
      </w:r>
      <w:r w:rsidR="003713A4">
        <w:rPr>
          <w:noProof/>
        </w:rPr>
        <w:drawing>
          <wp:inline distT="0" distB="0" distL="0" distR="0">
            <wp:extent cx="5274310" cy="7035169"/>
            <wp:effectExtent l="19050" t="0" r="2540" b="0"/>
            <wp:docPr id="20" name="图片 17" descr="C:\Users\小新14~1\AppData\Local\Temp\WeChat Files\776f29aad089a4442e00c1c0c7fdc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小新14~1\AppData\Local\Temp\WeChat Files\776f29aad089a4442e00c1c0c7fdc15.jpg"/>
                    <pic:cNvPicPr>
                      <a:picLocks noChangeAspect="1" noChangeArrowheads="1"/>
                    </pic:cNvPicPr>
                  </pic:nvPicPr>
                  <pic:blipFill>
                    <a:blip r:embed="rId13"/>
                    <a:srcRect/>
                    <a:stretch>
                      <a:fillRect/>
                    </a:stretch>
                  </pic:blipFill>
                  <pic:spPr bwMode="auto">
                    <a:xfrm>
                      <a:off x="0" y="0"/>
                      <a:ext cx="5274310" cy="7035169"/>
                    </a:xfrm>
                    <a:prstGeom prst="rect">
                      <a:avLst/>
                    </a:prstGeom>
                    <a:noFill/>
                    <a:ln w="9525">
                      <a:noFill/>
                      <a:miter lim="800000"/>
                      <a:headEnd/>
                      <a:tailEnd/>
                    </a:ln>
                  </pic:spPr>
                </pic:pic>
              </a:graphicData>
            </a:graphic>
          </wp:inline>
        </w:drawing>
      </w:r>
      <w:r w:rsidR="003713A4" w:rsidRPr="003713A4">
        <w:rPr>
          <w:rFonts w:hint="eastAsia"/>
        </w:rPr>
        <w:t xml:space="preserve"> </w:t>
      </w:r>
      <w:r w:rsidR="003713A4">
        <w:rPr>
          <w:rFonts w:hint="eastAsia"/>
          <w:noProof/>
        </w:rPr>
        <w:drawing>
          <wp:inline distT="0" distB="0" distL="0" distR="0">
            <wp:extent cx="5274310" cy="3600017"/>
            <wp:effectExtent l="19050" t="0" r="2540" b="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srcRect/>
                    <a:stretch>
                      <a:fillRect/>
                    </a:stretch>
                  </pic:blipFill>
                  <pic:spPr bwMode="auto">
                    <a:xfrm>
                      <a:off x="0" y="0"/>
                      <a:ext cx="5274310" cy="3600017"/>
                    </a:xfrm>
                    <a:prstGeom prst="rect">
                      <a:avLst/>
                    </a:prstGeom>
                    <a:noFill/>
                    <a:ln w="9525">
                      <a:noFill/>
                      <a:miter lim="800000"/>
                      <a:headEnd/>
                      <a:tailEnd/>
                    </a:ln>
                  </pic:spPr>
                </pic:pic>
              </a:graphicData>
            </a:graphic>
          </wp:inline>
        </w:drawing>
      </w:r>
      <w:r w:rsidR="003713A4">
        <w:rPr>
          <w:rFonts w:hint="eastAsia"/>
        </w:rPr>
        <w:t>这两页之间有什么关系吗？你想到了什么？</w:t>
      </w:r>
      <w:r w:rsidR="009E27F1">
        <w:rPr>
          <w:rFonts w:hint="eastAsia"/>
        </w:rPr>
        <w:br/>
      </w:r>
      <w:r w:rsidR="005F5BBF">
        <w:rPr>
          <w:rFonts w:hint="eastAsia"/>
          <w:b/>
        </w:rPr>
        <w:t>二、</w:t>
      </w:r>
      <w:r w:rsidR="005F5BBF" w:rsidRPr="00AA5E3B">
        <w:rPr>
          <w:rFonts w:hint="eastAsia"/>
          <w:b/>
        </w:rPr>
        <w:t>阅读中：</w:t>
      </w:r>
      <w:r w:rsidR="005F5BBF" w:rsidRPr="00AA5E3B">
        <w:rPr>
          <w:b/>
        </w:rPr>
        <w:br/>
      </w:r>
      <w:r w:rsidR="005F5BBF">
        <w:rPr>
          <w:rFonts w:hint="eastAsia"/>
        </w:rPr>
        <w:t>1</w:t>
      </w:r>
      <w:r w:rsidR="005F5BBF">
        <w:rPr>
          <w:rFonts w:hint="eastAsia"/>
        </w:rPr>
        <w:t>、阅读过程中的思考（</w:t>
      </w:r>
      <w:r w:rsidR="005F5BBF">
        <w:rPr>
          <w:rFonts w:hint="eastAsia"/>
        </w:rPr>
        <w:t>3-4</w:t>
      </w:r>
      <w:r w:rsidR="005F5BBF">
        <w:rPr>
          <w:rFonts w:hint="eastAsia"/>
        </w:rPr>
        <w:t>个互动）</w:t>
      </w:r>
      <w:r w:rsidR="005F5BBF">
        <w:br/>
      </w:r>
      <w:r w:rsidR="005F5BBF">
        <w:rPr>
          <w:rFonts w:hint="eastAsia"/>
        </w:rPr>
        <w:t>2</w:t>
      </w:r>
      <w:r w:rsidR="005F5BBF">
        <w:rPr>
          <w:rFonts w:hint="eastAsia"/>
        </w:rPr>
        <w:t>、重要词汇（</w:t>
      </w:r>
      <w:r w:rsidR="005F5BBF">
        <w:rPr>
          <w:rFonts w:hint="eastAsia"/>
        </w:rPr>
        <w:t>3-4</w:t>
      </w:r>
      <w:r w:rsidR="005F5BBF">
        <w:rPr>
          <w:rFonts w:hint="eastAsia"/>
        </w:rPr>
        <w:t>个二级词汇）</w:t>
      </w:r>
      <w:r w:rsidR="005F5BBF">
        <w:br/>
      </w:r>
      <w:r w:rsidR="002D4447">
        <w:rPr>
          <w:rFonts w:hint="eastAsia"/>
        </w:rPr>
        <w:t>就像我们前面提到过的《上好一堂绘本课》这本书中作者所说的那样，“我只在讲解每本绘本的重要内容时提出少量问题，在我看来，朗读过程中提问过多会破坏故事的流畅性并分散孩子的注意力。还是让作者和插图家自己来完成他们的工作吧。”</w:t>
      </w:r>
      <w:r w:rsidR="003713A4">
        <w:br/>
      </w:r>
      <w:r w:rsidR="002D4447">
        <w:br/>
      </w:r>
      <w:r w:rsidR="002D4447">
        <w:rPr>
          <w:rFonts w:hint="eastAsia"/>
        </w:rPr>
        <w:t>那么到底提什么样的问题呢？——提有思考性的问题。当然，什么样的问题是有思考性的问题，这个不一而论，跟阅读这本书的孩子的年龄和思维发展相关，也跟伴读者对这本书的理解相关，还跟阅读这本书的目的相关。不过我认为，对于亲子共读来说，阅读乐趣和通过一本书展开的亲子沟通比较重要，问的问题可以随性一点。</w:t>
      </w:r>
      <w:r w:rsidR="009F40DC">
        <w:br/>
      </w:r>
      <w:r w:rsidR="009F40DC">
        <w:rPr>
          <w:rFonts w:hint="eastAsia"/>
        </w:rPr>
        <w:t>如果是我跟孩子一起读这本绘本的话，我可能会问他这样的问题：</w:t>
      </w:r>
      <w:r w:rsidR="009F40DC">
        <w:br/>
      </w:r>
      <w:r w:rsidR="009F40DC">
        <w:rPr>
          <w:rFonts w:hint="eastAsia"/>
        </w:rPr>
        <w:t>A</w:t>
      </w:r>
      <w:r w:rsidR="009F40DC">
        <w:rPr>
          <w:rFonts w:hint="eastAsia"/>
        </w:rPr>
        <w:t>、（翻页前）你觉得小猪会想出什么样的办法来变成（长颈鹿</w:t>
      </w:r>
      <w:r w:rsidR="009F40DC">
        <w:rPr>
          <w:rFonts w:hint="eastAsia"/>
        </w:rPr>
        <w:t>\</w:t>
      </w:r>
      <w:r w:rsidR="009F40DC">
        <w:rPr>
          <w:rFonts w:hint="eastAsia"/>
        </w:rPr>
        <w:t>大象</w:t>
      </w:r>
      <w:r w:rsidR="009F40DC">
        <w:rPr>
          <w:rFonts w:hint="eastAsia"/>
        </w:rPr>
        <w:t>\</w:t>
      </w:r>
      <w:r w:rsidR="009F40DC">
        <w:rPr>
          <w:rFonts w:hint="eastAsia"/>
        </w:rPr>
        <w:t>袋鼠</w:t>
      </w:r>
      <w:r w:rsidR="009F40DC">
        <w:t>……</w:t>
      </w:r>
      <w:r w:rsidR="009F40DC">
        <w:rPr>
          <w:rFonts w:hint="eastAsia"/>
        </w:rPr>
        <w:t>）？</w:t>
      </w:r>
      <w:r w:rsidR="009F40DC">
        <w:br/>
      </w:r>
      <w:r w:rsidR="009F40DC">
        <w:rPr>
          <w:rFonts w:hint="eastAsia"/>
        </w:rPr>
        <w:t>B</w:t>
      </w:r>
      <w:r w:rsidR="009F40DC">
        <w:rPr>
          <w:rFonts w:hint="eastAsia"/>
        </w:rPr>
        <w:t>、</w:t>
      </w:r>
      <w:r w:rsidR="00E840B9">
        <w:rPr>
          <w:rFonts w:hint="eastAsia"/>
        </w:rPr>
        <w:t>为什么只有鹦鹉说小猪是一只“小笨猪”呢？</w:t>
      </w:r>
      <w:r w:rsidR="009F40DC">
        <w:br/>
      </w:r>
      <w:r w:rsidR="0038260F">
        <w:t>……</w:t>
      </w:r>
      <w:r w:rsidR="009F40DC">
        <w:rPr>
          <w:rFonts w:hint="eastAsia"/>
        </w:rPr>
        <w:br/>
      </w:r>
      <w:r w:rsidR="009F40DC">
        <w:rPr>
          <w:rFonts w:hint="eastAsia"/>
        </w:rPr>
        <w:t>重要的</w:t>
      </w:r>
      <w:r w:rsidR="00121C2E">
        <w:rPr>
          <w:rFonts w:hint="eastAsia"/>
        </w:rPr>
        <w:t>词汇：</w:t>
      </w:r>
      <w:r w:rsidR="0038260F">
        <w:rPr>
          <w:rFonts w:hint="eastAsia"/>
        </w:rPr>
        <w:t>什么样的词汇才是重要词汇呢？</w:t>
      </w:r>
      <w:r w:rsidR="0038260F">
        <w:br/>
      </w:r>
      <w:r w:rsidR="0038260F">
        <w:rPr>
          <w:rFonts w:hint="eastAsia"/>
        </w:rPr>
        <w:t>语言专家将词汇分成三层。第一层是日常使用最频繁的词汇，一般孩子在进入</w:t>
      </w:r>
      <w:r w:rsidR="0038260F">
        <w:rPr>
          <w:rFonts w:hint="eastAsia"/>
        </w:rPr>
        <w:t xml:space="preserve"> </w:t>
      </w:r>
      <w:r w:rsidR="0038260F">
        <w:rPr>
          <w:rFonts w:hint="eastAsia"/>
        </w:rPr>
        <w:t>学校前就已经掌握了这些词汇。第二层词汇是很多跨领域场合会使用到的词汇，也是孩子最需要掌握的词汇。第三层是学术词汇。</w:t>
      </w:r>
      <w:r w:rsidR="0038260F">
        <w:br/>
      </w:r>
      <w:r w:rsidR="0038260F">
        <w:rPr>
          <w:rFonts w:hint="eastAsia"/>
        </w:rPr>
        <w:t>读绘本时关注的词汇重点应该第二层词汇上，孩子可以用已掌握的熟悉的基础词汇来解释。通过这样的解释，孩子的语言会逐渐丰富。</w:t>
      </w:r>
      <w:r w:rsidR="003C33C0">
        <w:rPr>
          <w:rFonts w:hint="eastAsia"/>
        </w:rPr>
        <w:t>比如在这本书中，</w:t>
      </w:r>
      <w:r w:rsidR="00C0721F">
        <w:rPr>
          <w:rFonts w:hint="eastAsia"/>
        </w:rPr>
        <w:t>如果是和中大班孩子一起阅读，我可能会选择这几个词汇：</w:t>
      </w:r>
      <w:r w:rsidR="00121C2E">
        <w:br/>
      </w:r>
      <w:r w:rsidR="00121C2E">
        <w:rPr>
          <w:rFonts w:hint="eastAsia"/>
        </w:rPr>
        <w:t>A</w:t>
      </w:r>
      <w:r w:rsidR="00121C2E">
        <w:rPr>
          <w:rFonts w:hint="eastAsia"/>
        </w:rPr>
        <w:t>、</w:t>
      </w:r>
      <w:r w:rsidR="003843FD">
        <w:rPr>
          <w:rFonts w:hint="eastAsia"/>
        </w:rPr>
        <w:t>炫耀</w:t>
      </w:r>
      <w:r w:rsidR="003843FD">
        <w:br/>
      </w:r>
      <w:r w:rsidR="00121C2E">
        <w:rPr>
          <w:rFonts w:hint="eastAsia"/>
        </w:rPr>
        <w:t>B</w:t>
      </w:r>
      <w:r w:rsidR="00121C2E">
        <w:rPr>
          <w:rFonts w:hint="eastAsia"/>
        </w:rPr>
        <w:t>、绝妙</w:t>
      </w:r>
      <w:r w:rsidR="00121C2E">
        <w:br/>
      </w:r>
      <w:r w:rsidR="00121C2E">
        <w:rPr>
          <w:rFonts w:hint="eastAsia"/>
        </w:rPr>
        <w:t>C</w:t>
      </w:r>
      <w:r w:rsidR="00121C2E">
        <w:rPr>
          <w:rFonts w:hint="eastAsia"/>
        </w:rPr>
        <w:t>、</w:t>
      </w:r>
      <w:r w:rsidR="003843FD">
        <w:rPr>
          <w:rFonts w:hint="eastAsia"/>
        </w:rPr>
        <w:t>争辩</w:t>
      </w:r>
      <w:r w:rsidR="00121C2E">
        <w:br/>
      </w:r>
      <w:r w:rsidR="00121C2E">
        <w:rPr>
          <w:rFonts w:hint="eastAsia"/>
        </w:rPr>
        <w:br/>
      </w:r>
      <w:r w:rsidR="00E418E0">
        <w:rPr>
          <w:rFonts w:hint="eastAsia"/>
          <w:b/>
        </w:rPr>
        <w:t>三、</w:t>
      </w:r>
      <w:r w:rsidR="00863E7D" w:rsidRPr="00863E7D">
        <w:rPr>
          <w:rFonts w:hint="eastAsia"/>
          <w:b/>
        </w:rPr>
        <w:t>阅读后交流：</w:t>
      </w:r>
      <w:r w:rsidR="00E418E0">
        <w:rPr>
          <w:b/>
        </w:rPr>
        <w:br/>
      </w:r>
      <w:r w:rsidR="00863E7D">
        <w:rPr>
          <w:rFonts w:hint="eastAsia"/>
        </w:rPr>
        <w:t>阅读中所有的交流都应该是双向的，不仅仅是大人问孩子答，更好的方式是和孩子一起分享彼此的看法。而且，问题的答案应该是开放的，而不是唯一的，更不用预设所谓的正确答案。比如下面的问题：</w:t>
      </w:r>
      <w:r w:rsidR="00863E7D">
        <w:br/>
      </w:r>
      <w:r w:rsidR="00863E7D">
        <w:rPr>
          <w:rFonts w:hint="eastAsia"/>
        </w:rPr>
        <w:t>1</w:t>
      </w:r>
      <w:r w:rsidR="00863E7D">
        <w:rPr>
          <w:rFonts w:hint="eastAsia"/>
        </w:rPr>
        <w:t>、你觉得小猪是一只什么样的小猪呢？</w:t>
      </w:r>
      <w:r w:rsidR="00863E7D">
        <w:br/>
      </w:r>
      <w:r w:rsidR="00863E7D">
        <w:rPr>
          <w:rFonts w:hint="eastAsia"/>
        </w:rPr>
        <w:t>虽然说这本书的主题讲的是要悦纳自己，爱自己本来的样子。但是从我一个大人的角度来说，我觉得这只小猪真的有个非常有趣的灵魂（充满好奇），行动力超强（说干就干：），还很聪明（想的办法都很棒）</w:t>
      </w:r>
      <w:r w:rsidR="00AD61B3">
        <w:rPr>
          <w:rFonts w:hint="eastAsia"/>
        </w:rPr>
        <w:t>。而且适可而止、不认死理非要怎</w:t>
      </w:r>
      <w:r w:rsidR="00AD61B3">
        <w:rPr>
          <w:rFonts w:hint="eastAsia"/>
        </w:rPr>
        <w:t xml:space="preserve"> </w:t>
      </w:r>
      <w:r w:rsidR="00AD61B3">
        <w:rPr>
          <w:rFonts w:hint="eastAsia"/>
        </w:rPr>
        <w:t>样，我觉得这些都是非常优秀的品质呢。读故事的时候，同样可以引导孩子既看到别人的长处，</w:t>
      </w:r>
      <w:r w:rsidR="00FB2C11">
        <w:rPr>
          <w:rFonts w:hint="eastAsia"/>
        </w:rPr>
        <w:t>也要善于发现和享受自己身上原本就有的东西</w:t>
      </w:r>
      <w:r w:rsidR="00CA17E7">
        <w:rPr>
          <w:rFonts w:hint="eastAsia"/>
        </w:rPr>
        <w:t>。这样的人，会比较容易快乐：）</w:t>
      </w:r>
      <w:r w:rsidR="00863E7D">
        <w:br/>
      </w:r>
      <w:r w:rsidR="00863E7D">
        <w:rPr>
          <w:rFonts w:hint="eastAsia"/>
        </w:rPr>
        <w:t>2</w:t>
      </w:r>
      <w:r w:rsidR="00863E7D">
        <w:rPr>
          <w:rFonts w:hint="eastAsia"/>
        </w:rPr>
        <w:t>、故事的最后，小猪说：“原来当小猪是最快乐的事情。”</w:t>
      </w:r>
      <w:r w:rsidR="00D16A63">
        <w:rPr>
          <w:rFonts w:hint="eastAsia"/>
        </w:rPr>
        <w:t>想想看，小猪为什么这么说</w:t>
      </w:r>
      <w:r w:rsidR="006B4CF6">
        <w:rPr>
          <w:rFonts w:hint="eastAsia"/>
        </w:rPr>
        <w:t>呢？</w:t>
      </w:r>
      <w:r w:rsidR="006B4CF6">
        <w:br/>
      </w:r>
      <w:r w:rsidR="006B4CF6">
        <w:rPr>
          <w:rFonts w:hint="eastAsia"/>
        </w:rPr>
        <w:t>3</w:t>
      </w:r>
      <w:r w:rsidR="006B4CF6">
        <w:rPr>
          <w:rFonts w:hint="eastAsia"/>
        </w:rPr>
        <w:t>、</w:t>
      </w:r>
      <w:r w:rsidR="00D16A63">
        <w:rPr>
          <w:rFonts w:hint="eastAsia"/>
        </w:rPr>
        <w:t>你觉得当小孩快乐吗？你想当大人吗？和孩子分享当小孩和当大人的快乐。</w:t>
      </w:r>
      <w:r w:rsidR="006B5336">
        <w:br/>
      </w:r>
      <w:r w:rsidR="00795967">
        <w:rPr>
          <w:rFonts w:hint="eastAsia"/>
        </w:rPr>
        <w:t>4</w:t>
      </w:r>
      <w:r w:rsidR="00795967">
        <w:rPr>
          <w:rFonts w:hint="eastAsia"/>
        </w:rPr>
        <w:t>、如果可以的话，你想变成什么？</w:t>
      </w:r>
      <w:r w:rsidR="00795967">
        <w:br/>
      </w:r>
      <w:r w:rsidR="00795967">
        <w:rPr>
          <w:rFonts w:hint="eastAsia"/>
        </w:rPr>
        <w:t>有时候，小绘本中也蕴藏着深刻的人生哲理。比如这本绘本，我觉得它表达的不仅仅是一个悦纳自</w:t>
      </w:r>
      <w:r w:rsidR="006A2B6D">
        <w:rPr>
          <w:rFonts w:hint="eastAsia"/>
        </w:rPr>
        <w:t>己的主题这么简单，还有能看见</w:t>
      </w:r>
      <w:r w:rsidR="00795967">
        <w:rPr>
          <w:rFonts w:hint="eastAsia"/>
        </w:rPr>
        <w:t>他人</w:t>
      </w:r>
      <w:r w:rsidR="006A2B6D">
        <w:rPr>
          <w:rFonts w:hint="eastAsia"/>
        </w:rPr>
        <w:t>的</w:t>
      </w:r>
      <w:r w:rsidR="00795967">
        <w:rPr>
          <w:rFonts w:hint="eastAsia"/>
        </w:rPr>
        <w:t>优点</w:t>
      </w:r>
      <w:r w:rsidR="00FE549E">
        <w:rPr>
          <w:rFonts w:hint="eastAsia"/>
        </w:rPr>
        <w:t>，同时接</w:t>
      </w:r>
      <w:r w:rsidR="006A2B6D">
        <w:rPr>
          <w:rFonts w:hint="eastAsia"/>
        </w:rPr>
        <w:t>受自己</w:t>
      </w:r>
      <w:r w:rsidR="00795967">
        <w:rPr>
          <w:rFonts w:hint="eastAsia"/>
        </w:rPr>
        <w:t>。比如小猪觉得“做长颈</w:t>
      </w:r>
      <w:r w:rsidR="00FE549E">
        <w:rPr>
          <w:rFonts w:hint="eastAsia"/>
        </w:rPr>
        <w:t>鹿</w:t>
      </w:r>
      <w:r w:rsidR="00795967">
        <w:rPr>
          <w:rFonts w:hint="eastAsia"/>
        </w:rPr>
        <w:t>很刺激”，做大象很有趣，他能看到其他动物身上的优点。我觉得这一点也是很重要的。</w:t>
      </w:r>
      <w:r w:rsidR="006A2B6D">
        <w:rPr>
          <w:rFonts w:hint="eastAsia"/>
        </w:rPr>
        <w:t>就像那句很著名的话说的那样：“改变我能改变的，接受我不能改变的。”</w:t>
      </w:r>
      <w:r w:rsidR="00795967">
        <w:rPr>
          <w:rFonts w:hint="eastAsia"/>
        </w:rPr>
        <w:br/>
      </w:r>
      <w:r w:rsidR="00A71453">
        <w:rPr>
          <w:rFonts w:hint="eastAsia"/>
        </w:rPr>
        <w:t>和孩子一起聊聊，想变成的那种东西，身上有什么样你特别想拥有的优点，又会带来什么样的麻烦。通过这样一个思想实验，孩子可能会更真实地意识地原来自己拥有的东西这么可贵，会更加爱这个独一无二的自己。</w:t>
      </w:r>
      <w:r w:rsidR="00A71453">
        <w:br/>
      </w:r>
      <w:r w:rsidR="00A71453">
        <w:rPr>
          <w:rFonts w:hint="eastAsia"/>
        </w:rPr>
        <w:t>比如我家孩子有时起早上学的时候，看着家里的猫还在呼呼大睡，就会想，我要是一只猫就好了。我们就玩笑地跟他说：“你这么挑食，就猫天天只吃猫粮这一点你可就受不了哦。”</w:t>
      </w:r>
      <w:r w:rsidR="00187CAC">
        <w:rPr>
          <w:rFonts w:hint="eastAsia"/>
        </w:rPr>
        <w:t>做人虽然麻烦，但也是一件很快乐的事情，春天的花就足够人快乐得无边了。</w:t>
      </w:r>
      <w:r w:rsidR="00795967">
        <w:br/>
      </w:r>
      <w:r w:rsidR="006B5336">
        <w:rPr>
          <w:rFonts w:hint="eastAsia"/>
        </w:rPr>
        <w:br/>
      </w:r>
      <w:r w:rsidR="00F5340C">
        <w:rPr>
          <w:rFonts w:hint="eastAsia"/>
          <w:b/>
        </w:rPr>
        <w:t>四、拓展练习</w:t>
      </w:r>
      <w:r w:rsidR="006B5336" w:rsidRPr="00780A2B">
        <w:rPr>
          <w:b/>
        </w:rPr>
        <w:br/>
      </w:r>
      <w:r w:rsidR="006B5336">
        <w:rPr>
          <w:rFonts w:hint="eastAsia"/>
        </w:rPr>
        <w:t>这一项相对比较专业，涉及一些一些专业的跟阅读目标相关的阅读策略或主题深化等</w:t>
      </w:r>
      <w:r w:rsidR="006B5336">
        <w:rPr>
          <w:rFonts w:hint="eastAsia"/>
        </w:rPr>
        <w:t xml:space="preserve"> </w:t>
      </w:r>
      <w:r w:rsidR="006B5336">
        <w:rPr>
          <w:rFonts w:hint="eastAsia"/>
        </w:rPr>
        <w:t>，在家庭中不太好操作。也可以略过。有能力的家长也可以尝试。家庭中可以用更游戏化的方式来进行拓展，比如做一些跟绘本相关的手工，或者做一些简单的互动游戏都可以。比如这本绘本，我们可以用家里的玩偶跟孩子玩角色扮演游戏。</w:t>
      </w:r>
      <w:r w:rsidR="00AF70BA">
        <w:rPr>
          <w:rFonts w:hint="eastAsia"/>
        </w:rPr>
        <w:br/>
      </w:r>
      <w:r w:rsidR="00AF70BA">
        <w:rPr>
          <w:rFonts w:hint="eastAsia"/>
        </w:rPr>
        <w:t>游戏：变变变</w:t>
      </w:r>
      <w:r w:rsidR="00AF70BA">
        <w:br/>
      </w:r>
      <w:r w:rsidR="00AF70BA">
        <w:rPr>
          <w:rFonts w:hint="eastAsia"/>
        </w:rPr>
        <w:t>角色：主角——小猪（其他动物形象也可）</w:t>
      </w:r>
      <w:r w:rsidR="00AF70BA">
        <w:rPr>
          <w:rFonts w:hint="eastAsia"/>
        </w:rPr>
        <w:t xml:space="preserve">   </w:t>
      </w:r>
      <w:r w:rsidR="00AF70BA">
        <w:rPr>
          <w:rFonts w:hint="eastAsia"/>
        </w:rPr>
        <w:t>配角——其他动物（</w:t>
      </w:r>
      <w:r w:rsidR="00813B72">
        <w:rPr>
          <w:rFonts w:hint="eastAsia"/>
        </w:rPr>
        <w:t>家中有的玩偶或其他能想到的动物均可</w:t>
      </w:r>
      <w:r w:rsidR="00AF70BA">
        <w:rPr>
          <w:rFonts w:hint="eastAsia"/>
        </w:rPr>
        <w:t>）</w:t>
      </w:r>
      <w:r w:rsidR="00780A2B">
        <w:br/>
      </w:r>
      <w:r w:rsidR="003528F0">
        <w:rPr>
          <w:rFonts w:hint="eastAsia"/>
        </w:rPr>
        <w:t>一人扮演想某个想变成其他动物的小动物，另一个来说说变成以后会有什么样的后果。</w:t>
      </w:r>
      <w:r w:rsidR="001D5DA9">
        <w:br/>
      </w:r>
      <w:r w:rsidR="00780A2B">
        <w:rPr>
          <w:rFonts w:hint="eastAsia"/>
        </w:rPr>
        <w:br/>
      </w:r>
      <w:r w:rsidR="004E2F18">
        <w:rPr>
          <w:rFonts w:hint="eastAsia"/>
          <w:b/>
        </w:rPr>
        <w:t>五、</w:t>
      </w:r>
      <w:r w:rsidR="00780A2B" w:rsidRPr="004E2F18">
        <w:rPr>
          <w:rFonts w:hint="eastAsia"/>
          <w:b/>
        </w:rPr>
        <w:t>延伸阅读：</w:t>
      </w:r>
      <w:r w:rsidR="00780A2B" w:rsidRPr="004E2F18">
        <w:rPr>
          <w:b/>
        </w:rPr>
        <w:br/>
      </w:r>
      <w:r w:rsidR="00780A2B">
        <w:rPr>
          <w:rFonts w:hint="eastAsia"/>
        </w:rPr>
        <w:t>一般来说，延伸阅读可以结合故事的主题来选，也可以围绕书中的某一个孩子感兴趣的细小的点来选。比如这本绘本的主题主要说的是悦纳自己、做自己才最好，我们可以围绕这个主题来选择相关的绘本，这一类的绘本很多，李欧</w:t>
      </w:r>
      <w:r w:rsidR="00780A2B">
        <w:rPr>
          <w:rFonts w:hint="eastAsia"/>
        </w:rPr>
        <w:t>.</w:t>
      </w:r>
      <w:r w:rsidR="00780A2B">
        <w:rPr>
          <w:rFonts w:hint="eastAsia"/>
        </w:rPr>
        <w:t>李奥尼的所有绘本讲述的都是这个主题。</w:t>
      </w:r>
      <w:r w:rsidR="00780A2B">
        <w:br/>
      </w:r>
      <w:r w:rsidR="00780A2B">
        <w:rPr>
          <w:rFonts w:hint="eastAsia"/>
        </w:rPr>
        <w:t>《拼拼凑凑的变色龙》</w:t>
      </w:r>
      <w:r w:rsidR="00780A2B">
        <w:br/>
      </w:r>
      <w:r w:rsidR="00780A2B">
        <w:rPr>
          <w:rFonts w:hint="eastAsia"/>
        </w:rPr>
        <w:t>《神奇变身水》</w:t>
      </w:r>
      <w:r w:rsidR="00780A2B">
        <w:br/>
      </w:r>
      <w:r w:rsidR="0072660F">
        <w:rPr>
          <w:rFonts w:hint="eastAsia"/>
        </w:rPr>
        <w:t>延伸阅读的一个好处是，把相同或类似主题的绘本放在一起阅读，可以从更多的视角和维度来看问题，对同一个问题的理解自然也更深刻了。比如说我们给《小猪变形记》挑选的这两本同类主题绘本，虽然讲的都是悦纳自己这个主题，但讲述的内容和角度还是有差异的，正好可以形成一个很好的互补。</w:t>
      </w:r>
      <w:r w:rsidR="0072660F">
        <w:br/>
      </w:r>
      <w:r w:rsidR="0072660F">
        <w:rPr>
          <w:rFonts w:hint="eastAsia"/>
        </w:rPr>
        <w:t>比如《拼拼凑凑的变色龙》讲述的是变色龙总觉得别的动物身上的某个优点很好，它也想要，结果当它真的拥有的时候，它变成了一个连送到嘴边的苍蝇都抓不住的四不像，它一点也不快乐——这个故事讲的是“变形的愿望实现了，会怎样？”</w:t>
      </w:r>
      <w:r w:rsidR="0072660F">
        <w:br/>
      </w:r>
      <w:r w:rsidR="0072660F">
        <w:rPr>
          <w:rFonts w:hint="eastAsia"/>
        </w:rPr>
        <w:t>《神奇变身水》，故事讲述的是一只小老鼠觉得当老鼠一点也不好，总想变成别的什么动物。当它从</w:t>
      </w:r>
      <w:r w:rsidR="0072660F" w:rsidRPr="0072660F">
        <w:rPr>
          <w:rFonts w:hint="eastAsia"/>
        </w:rPr>
        <w:t>巫师</w:t>
      </w:r>
      <w:r w:rsidR="0072660F">
        <w:rPr>
          <w:rFonts w:hint="eastAsia"/>
        </w:rPr>
        <w:t>那里拿到一瓶不知道会变成什么的神奇变身水后，他想象自己变成其他的动物的时候，才发现，每种动物虽然有他羡慕的优点，但同时也有着这样或那样的缺陷。最后，他决定还是做自己，他变得快乐了——这个故事讲的是“如果变成别的什么，会怎样？”的故事。</w:t>
      </w:r>
      <w:r w:rsidR="0072660F">
        <w:br/>
      </w:r>
      <w:r w:rsidR="00E4409F">
        <w:rPr>
          <w:rFonts w:hint="eastAsia"/>
        </w:rPr>
        <w:t>而我们刚刚读到的《小猪变形记》，</w:t>
      </w:r>
      <w:r w:rsidR="00824252">
        <w:rPr>
          <w:rFonts w:hint="eastAsia"/>
        </w:rPr>
        <w:t>讲述的则是假装变成了什么、立刻“翻车”的故事。这三个故事放在一起读，孩子更能深刻地认识到自己的优点和作为个体的独特，更爱自己。</w:t>
      </w:r>
      <w:r w:rsidR="0072660F">
        <w:br/>
      </w:r>
    </w:p>
    <w:p w:rsidR="00780A2B" w:rsidRPr="004E2F18" w:rsidRDefault="0072660F" w:rsidP="00797AF6">
      <w:pPr>
        <w:spacing w:line="360" w:lineRule="auto"/>
      </w:pPr>
      <w:r>
        <w:rPr>
          <w:noProof/>
        </w:rPr>
        <w:drawing>
          <wp:inline distT="0" distB="0" distL="0" distR="0">
            <wp:extent cx="5274310" cy="3894606"/>
            <wp:effectExtent l="19050" t="0" r="254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5274310" cy="3894606"/>
                    </a:xfrm>
                    <a:prstGeom prst="rect">
                      <a:avLst/>
                    </a:prstGeom>
                    <a:noFill/>
                    <a:ln w="9525">
                      <a:noFill/>
                      <a:miter lim="800000"/>
                      <a:headEnd/>
                      <a:tailEnd/>
                    </a:ln>
                  </pic:spPr>
                </pic:pic>
              </a:graphicData>
            </a:graphic>
          </wp:inline>
        </w:drawing>
      </w:r>
      <w:r>
        <w:rPr>
          <w:rFonts w:hint="eastAsia"/>
        </w:rPr>
        <w:br/>
      </w:r>
      <w:r w:rsidRPr="0072660F">
        <w:rPr>
          <w:rFonts w:hint="eastAsia"/>
        </w:rPr>
        <w:drawing>
          <wp:inline distT="0" distB="0" distL="0" distR="0">
            <wp:extent cx="3625850" cy="4070350"/>
            <wp:effectExtent l="1905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3625850" cy="4070350"/>
                    </a:xfrm>
                    <a:prstGeom prst="rect">
                      <a:avLst/>
                    </a:prstGeom>
                    <a:noFill/>
                    <a:ln w="9525">
                      <a:noFill/>
                      <a:miter lim="800000"/>
                      <a:headEnd/>
                      <a:tailEnd/>
                    </a:ln>
                  </pic:spPr>
                </pic:pic>
              </a:graphicData>
            </a:graphic>
          </wp:inline>
        </w:drawing>
      </w:r>
      <w:r>
        <w:rPr>
          <w:rFonts w:hint="eastAsia"/>
        </w:rPr>
        <w:br/>
      </w:r>
    </w:p>
    <w:sectPr w:rsidR="00780A2B" w:rsidRPr="004E2F18"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176C" w:rsidRDefault="00F4176C" w:rsidP="00E53E71">
      <w:r>
        <w:separator/>
      </w:r>
    </w:p>
  </w:endnote>
  <w:endnote w:type="continuationSeparator" w:id="1">
    <w:p w:rsidR="00F4176C" w:rsidRDefault="00F4176C"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176C" w:rsidRDefault="00F4176C" w:rsidP="00E53E71">
      <w:r>
        <w:separator/>
      </w:r>
    </w:p>
  </w:footnote>
  <w:footnote w:type="continuationSeparator" w:id="1">
    <w:p w:rsidR="00F4176C" w:rsidRDefault="00F4176C"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993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0B96"/>
    <w:rsid w:val="00002794"/>
    <w:rsid w:val="00004932"/>
    <w:rsid w:val="00004BDA"/>
    <w:rsid w:val="00006BF6"/>
    <w:rsid w:val="00006C6D"/>
    <w:rsid w:val="00011B28"/>
    <w:rsid w:val="000120EC"/>
    <w:rsid w:val="00013BC0"/>
    <w:rsid w:val="00014583"/>
    <w:rsid w:val="00014E56"/>
    <w:rsid w:val="00014F7D"/>
    <w:rsid w:val="000159C4"/>
    <w:rsid w:val="0001678D"/>
    <w:rsid w:val="0001708E"/>
    <w:rsid w:val="00020D80"/>
    <w:rsid w:val="00022404"/>
    <w:rsid w:val="00023754"/>
    <w:rsid w:val="00027267"/>
    <w:rsid w:val="00027888"/>
    <w:rsid w:val="00027AA9"/>
    <w:rsid w:val="00027C78"/>
    <w:rsid w:val="00030553"/>
    <w:rsid w:val="000317B2"/>
    <w:rsid w:val="00033BFE"/>
    <w:rsid w:val="00036E6E"/>
    <w:rsid w:val="000376E0"/>
    <w:rsid w:val="00042122"/>
    <w:rsid w:val="00043682"/>
    <w:rsid w:val="00043EE8"/>
    <w:rsid w:val="000454F4"/>
    <w:rsid w:val="00045ADF"/>
    <w:rsid w:val="00046D51"/>
    <w:rsid w:val="0005031C"/>
    <w:rsid w:val="00050E75"/>
    <w:rsid w:val="000562D0"/>
    <w:rsid w:val="00056E13"/>
    <w:rsid w:val="000573CC"/>
    <w:rsid w:val="0005740A"/>
    <w:rsid w:val="00057783"/>
    <w:rsid w:val="000578B7"/>
    <w:rsid w:val="000579FB"/>
    <w:rsid w:val="0006076A"/>
    <w:rsid w:val="00061089"/>
    <w:rsid w:val="00061EAB"/>
    <w:rsid w:val="000652A2"/>
    <w:rsid w:val="00072306"/>
    <w:rsid w:val="00072CEC"/>
    <w:rsid w:val="0007393F"/>
    <w:rsid w:val="000742BB"/>
    <w:rsid w:val="00077FA4"/>
    <w:rsid w:val="0008001C"/>
    <w:rsid w:val="0008057C"/>
    <w:rsid w:val="000809B6"/>
    <w:rsid w:val="000811CC"/>
    <w:rsid w:val="00082862"/>
    <w:rsid w:val="00085AB8"/>
    <w:rsid w:val="0008613D"/>
    <w:rsid w:val="000870F0"/>
    <w:rsid w:val="00087513"/>
    <w:rsid w:val="000902AE"/>
    <w:rsid w:val="00090D8D"/>
    <w:rsid w:val="000920DE"/>
    <w:rsid w:val="00092F20"/>
    <w:rsid w:val="000942B2"/>
    <w:rsid w:val="000951EA"/>
    <w:rsid w:val="000955C3"/>
    <w:rsid w:val="00095703"/>
    <w:rsid w:val="00096190"/>
    <w:rsid w:val="000966C7"/>
    <w:rsid w:val="000978A4"/>
    <w:rsid w:val="000A3411"/>
    <w:rsid w:val="000A3646"/>
    <w:rsid w:val="000A54E8"/>
    <w:rsid w:val="000A5DA9"/>
    <w:rsid w:val="000A7C50"/>
    <w:rsid w:val="000A7EF3"/>
    <w:rsid w:val="000B1FEF"/>
    <w:rsid w:val="000B206C"/>
    <w:rsid w:val="000B32EB"/>
    <w:rsid w:val="000B63F5"/>
    <w:rsid w:val="000C06A5"/>
    <w:rsid w:val="000C0B77"/>
    <w:rsid w:val="000C180D"/>
    <w:rsid w:val="000C1A32"/>
    <w:rsid w:val="000C1FFE"/>
    <w:rsid w:val="000C27B0"/>
    <w:rsid w:val="000C55CC"/>
    <w:rsid w:val="000C7256"/>
    <w:rsid w:val="000C7D08"/>
    <w:rsid w:val="000D3FFC"/>
    <w:rsid w:val="000D4D3E"/>
    <w:rsid w:val="000D5173"/>
    <w:rsid w:val="000D536C"/>
    <w:rsid w:val="000D6DC9"/>
    <w:rsid w:val="000E18C1"/>
    <w:rsid w:val="000E2318"/>
    <w:rsid w:val="000E2D4F"/>
    <w:rsid w:val="000E3929"/>
    <w:rsid w:val="000E4433"/>
    <w:rsid w:val="000E496F"/>
    <w:rsid w:val="000E50C5"/>
    <w:rsid w:val="000E6237"/>
    <w:rsid w:val="000E6BEB"/>
    <w:rsid w:val="000E75DB"/>
    <w:rsid w:val="000F14C8"/>
    <w:rsid w:val="000F4430"/>
    <w:rsid w:val="000F4765"/>
    <w:rsid w:val="000F522E"/>
    <w:rsid w:val="000F533D"/>
    <w:rsid w:val="00104A83"/>
    <w:rsid w:val="00104BF6"/>
    <w:rsid w:val="00104F18"/>
    <w:rsid w:val="00106E73"/>
    <w:rsid w:val="0011492D"/>
    <w:rsid w:val="00115246"/>
    <w:rsid w:val="00115362"/>
    <w:rsid w:val="00115628"/>
    <w:rsid w:val="0011572C"/>
    <w:rsid w:val="00115AC6"/>
    <w:rsid w:val="00121C2E"/>
    <w:rsid w:val="0012492E"/>
    <w:rsid w:val="00124C24"/>
    <w:rsid w:val="0012671D"/>
    <w:rsid w:val="00126EB7"/>
    <w:rsid w:val="001271C9"/>
    <w:rsid w:val="00127F16"/>
    <w:rsid w:val="00132493"/>
    <w:rsid w:val="001332C3"/>
    <w:rsid w:val="00133E3E"/>
    <w:rsid w:val="00134955"/>
    <w:rsid w:val="00135BAD"/>
    <w:rsid w:val="00136253"/>
    <w:rsid w:val="00136B20"/>
    <w:rsid w:val="001372FD"/>
    <w:rsid w:val="001434F1"/>
    <w:rsid w:val="00143B0A"/>
    <w:rsid w:val="00143E2D"/>
    <w:rsid w:val="00145829"/>
    <w:rsid w:val="00146C8E"/>
    <w:rsid w:val="00150D83"/>
    <w:rsid w:val="00152770"/>
    <w:rsid w:val="00154514"/>
    <w:rsid w:val="00154558"/>
    <w:rsid w:val="001548A2"/>
    <w:rsid w:val="00162091"/>
    <w:rsid w:val="0016456E"/>
    <w:rsid w:val="001646B1"/>
    <w:rsid w:val="0016509E"/>
    <w:rsid w:val="0016547B"/>
    <w:rsid w:val="00166114"/>
    <w:rsid w:val="00171073"/>
    <w:rsid w:val="00171310"/>
    <w:rsid w:val="00172D5A"/>
    <w:rsid w:val="00175120"/>
    <w:rsid w:val="001758CB"/>
    <w:rsid w:val="00175E59"/>
    <w:rsid w:val="001768B4"/>
    <w:rsid w:val="00176E73"/>
    <w:rsid w:val="00177D02"/>
    <w:rsid w:val="00181CF0"/>
    <w:rsid w:val="00183905"/>
    <w:rsid w:val="0018402C"/>
    <w:rsid w:val="0018505C"/>
    <w:rsid w:val="00186D69"/>
    <w:rsid w:val="00187CAC"/>
    <w:rsid w:val="00187CCE"/>
    <w:rsid w:val="00190111"/>
    <w:rsid w:val="00190508"/>
    <w:rsid w:val="0019180B"/>
    <w:rsid w:val="00193F08"/>
    <w:rsid w:val="0019401D"/>
    <w:rsid w:val="001961B0"/>
    <w:rsid w:val="001966FF"/>
    <w:rsid w:val="00196FB7"/>
    <w:rsid w:val="00196FDA"/>
    <w:rsid w:val="001A090E"/>
    <w:rsid w:val="001A27EA"/>
    <w:rsid w:val="001A3F95"/>
    <w:rsid w:val="001A4A08"/>
    <w:rsid w:val="001A6243"/>
    <w:rsid w:val="001A6272"/>
    <w:rsid w:val="001A7290"/>
    <w:rsid w:val="001A7A59"/>
    <w:rsid w:val="001B077A"/>
    <w:rsid w:val="001B0A6A"/>
    <w:rsid w:val="001B300F"/>
    <w:rsid w:val="001B4DCF"/>
    <w:rsid w:val="001B6AD1"/>
    <w:rsid w:val="001C2272"/>
    <w:rsid w:val="001C2668"/>
    <w:rsid w:val="001C2E30"/>
    <w:rsid w:val="001C3E24"/>
    <w:rsid w:val="001D0C2E"/>
    <w:rsid w:val="001D1102"/>
    <w:rsid w:val="001D1C50"/>
    <w:rsid w:val="001D3A71"/>
    <w:rsid w:val="001D5DA9"/>
    <w:rsid w:val="001D635D"/>
    <w:rsid w:val="001D68F9"/>
    <w:rsid w:val="001D7994"/>
    <w:rsid w:val="001E01AD"/>
    <w:rsid w:val="001E1195"/>
    <w:rsid w:val="001E15E7"/>
    <w:rsid w:val="001E29AA"/>
    <w:rsid w:val="001E30B7"/>
    <w:rsid w:val="001E321E"/>
    <w:rsid w:val="001E49C0"/>
    <w:rsid w:val="001E5E7F"/>
    <w:rsid w:val="001F0E74"/>
    <w:rsid w:val="001F3BBD"/>
    <w:rsid w:val="001F3FB9"/>
    <w:rsid w:val="001F42B8"/>
    <w:rsid w:val="001F609B"/>
    <w:rsid w:val="0020241B"/>
    <w:rsid w:val="0020282E"/>
    <w:rsid w:val="00202AFC"/>
    <w:rsid w:val="002036A7"/>
    <w:rsid w:val="0020391B"/>
    <w:rsid w:val="00204A04"/>
    <w:rsid w:val="00204E4E"/>
    <w:rsid w:val="00206C5C"/>
    <w:rsid w:val="002071B4"/>
    <w:rsid w:val="002112AB"/>
    <w:rsid w:val="002112CF"/>
    <w:rsid w:val="0021147D"/>
    <w:rsid w:val="002140A2"/>
    <w:rsid w:val="00214175"/>
    <w:rsid w:val="00215FD7"/>
    <w:rsid w:val="00217287"/>
    <w:rsid w:val="00221487"/>
    <w:rsid w:val="00221ED3"/>
    <w:rsid w:val="0022257E"/>
    <w:rsid w:val="00222754"/>
    <w:rsid w:val="00222992"/>
    <w:rsid w:val="00224420"/>
    <w:rsid w:val="002258DB"/>
    <w:rsid w:val="00225F0A"/>
    <w:rsid w:val="002263C0"/>
    <w:rsid w:val="0022716E"/>
    <w:rsid w:val="00232148"/>
    <w:rsid w:val="00234E2D"/>
    <w:rsid w:val="002350AD"/>
    <w:rsid w:val="00237132"/>
    <w:rsid w:val="002377A4"/>
    <w:rsid w:val="00241C47"/>
    <w:rsid w:val="00246115"/>
    <w:rsid w:val="00246889"/>
    <w:rsid w:val="00247FAA"/>
    <w:rsid w:val="00252BF9"/>
    <w:rsid w:val="00253575"/>
    <w:rsid w:val="00253D9C"/>
    <w:rsid w:val="002544C9"/>
    <w:rsid w:val="00254980"/>
    <w:rsid w:val="00255944"/>
    <w:rsid w:val="0025598F"/>
    <w:rsid w:val="00255CDA"/>
    <w:rsid w:val="00257872"/>
    <w:rsid w:val="00260C37"/>
    <w:rsid w:val="00261304"/>
    <w:rsid w:val="00261360"/>
    <w:rsid w:val="00261D68"/>
    <w:rsid w:val="00262ED1"/>
    <w:rsid w:val="002632D0"/>
    <w:rsid w:val="0026442F"/>
    <w:rsid w:val="002665F4"/>
    <w:rsid w:val="00266651"/>
    <w:rsid w:val="002670A8"/>
    <w:rsid w:val="00270370"/>
    <w:rsid w:val="002713C5"/>
    <w:rsid w:val="00271853"/>
    <w:rsid w:val="00272F07"/>
    <w:rsid w:val="0027435C"/>
    <w:rsid w:val="0027466A"/>
    <w:rsid w:val="00274B53"/>
    <w:rsid w:val="00274CC5"/>
    <w:rsid w:val="00277416"/>
    <w:rsid w:val="00277D39"/>
    <w:rsid w:val="00277DF5"/>
    <w:rsid w:val="00277E3B"/>
    <w:rsid w:val="00277EA8"/>
    <w:rsid w:val="0028430F"/>
    <w:rsid w:val="00286A95"/>
    <w:rsid w:val="00290362"/>
    <w:rsid w:val="00291BCA"/>
    <w:rsid w:val="00292A4C"/>
    <w:rsid w:val="00292BCE"/>
    <w:rsid w:val="002940F6"/>
    <w:rsid w:val="002943F7"/>
    <w:rsid w:val="00295047"/>
    <w:rsid w:val="00295E28"/>
    <w:rsid w:val="0029627B"/>
    <w:rsid w:val="002967C6"/>
    <w:rsid w:val="00297599"/>
    <w:rsid w:val="002A13D3"/>
    <w:rsid w:val="002A186D"/>
    <w:rsid w:val="002A2A9C"/>
    <w:rsid w:val="002A36EC"/>
    <w:rsid w:val="002A6179"/>
    <w:rsid w:val="002A64CF"/>
    <w:rsid w:val="002B0B3B"/>
    <w:rsid w:val="002B2297"/>
    <w:rsid w:val="002B2518"/>
    <w:rsid w:val="002B25A7"/>
    <w:rsid w:val="002B2A00"/>
    <w:rsid w:val="002B2C7C"/>
    <w:rsid w:val="002B40E7"/>
    <w:rsid w:val="002B466E"/>
    <w:rsid w:val="002B5CF4"/>
    <w:rsid w:val="002B6BF7"/>
    <w:rsid w:val="002C05D5"/>
    <w:rsid w:val="002C08A9"/>
    <w:rsid w:val="002C090D"/>
    <w:rsid w:val="002C18E4"/>
    <w:rsid w:val="002C1F03"/>
    <w:rsid w:val="002C23B6"/>
    <w:rsid w:val="002C3AFE"/>
    <w:rsid w:val="002C4AFC"/>
    <w:rsid w:val="002C4C39"/>
    <w:rsid w:val="002C4E4B"/>
    <w:rsid w:val="002C7613"/>
    <w:rsid w:val="002C7BC1"/>
    <w:rsid w:val="002C7EBA"/>
    <w:rsid w:val="002D029A"/>
    <w:rsid w:val="002D229D"/>
    <w:rsid w:val="002D2714"/>
    <w:rsid w:val="002D3CA2"/>
    <w:rsid w:val="002D3FCA"/>
    <w:rsid w:val="002D406B"/>
    <w:rsid w:val="002D4447"/>
    <w:rsid w:val="002D4E48"/>
    <w:rsid w:val="002D51AE"/>
    <w:rsid w:val="002D73BA"/>
    <w:rsid w:val="002E12E8"/>
    <w:rsid w:val="002E1A0A"/>
    <w:rsid w:val="002E2116"/>
    <w:rsid w:val="002E40D1"/>
    <w:rsid w:val="002E6AF0"/>
    <w:rsid w:val="002F3B17"/>
    <w:rsid w:val="002F43A7"/>
    <w:rsid w:val="002F5120"/>
    <w:rsid w:val="002F60F2"/>
    <w:rsid w:val="002F6FCB"/>
    <w:rsid w:val="002F7990"/>
    <w:rsid w:val="00302E6D"/>
    <w:rsid w:val="003046D1"/>
    <w:rsid w:val="0030498C"/>
    <w:rsid w:val="003059CC"/>
    <w:rsid w:val="00310269"/>
    <w:rsid w:val="00310994"/>
    <w:rsid w:val="00310BFC"/>
    <w:rsid w:val="00311DA1"/>
    <w:rsid w:val="00312A7B"/>
    <w:rsid w:val="00312F0E"/>
    <w:rsid w:val="003133C7"/>
    <w:rsid w:val="00314391"/>
    <w:rsid w:val="00314713"/>
    <w:rsid w:val="0031496D"/>
    <w:rsid w:val="00320225"/>
    <w:rsid w:val="00322081"/>
    <w:rsid w:val="00324CF7"/>
    <w:rsid w:val="00324EBE"/>
    <w:rsid w:val="0032635A"/>
    <w:rsid w:val="0032670B"/>
    <w:rsid w:val="00330A64"/>
    <w:rsid w:val="0033188D"/>
    <w:rsid w:val="003379A9"/>
    <w:rsid w:val="00337F11"/>
    <w:rsid w:val="00340327"/>
    <w:rsid w:val="003403C8"/>
    <w:rsid w:val="00341E5B"/>
    <w:rsid w:val="003434B5"/>
    <w:rsid w:val="00343896"/>
    <w:rsid w:val="00343B72"/>
    <w:rsid w:val="00344034"/>
    <w:rsid w:val="0034526F"/>
    <w:rsid w:val="00345920"/>
    <w:rsid w:val="00345FF5"/>
    <w:rsid w:val="0034637F"/>
    <w:rsid w:val="003466F2"/>
    <w:rsid w:val="00346C36"/>
    <w:rsid w:val="00347BCD"/>
    <w:rsid w:val="00347C6B"/>
    <w:rsid w:val="00351569"/>
    <w:rsid w:val="003528F0"/>
    <w:rsid w:val="00352DBA"/>
    <w:rsid w:val="00353ACC"/>
    <w:rsid w:val="00353FA7"/>
    <w:rsid w:val="00354FBB"/>
    <w:rsid w:val="0035562B"/>
    <w:rsid w:val="00355D8C"/>
    <w:rsid w:val="00355E2D"/>
    <w:rsid w:val="00357F7B"/>
    <w:rsid w:val="003600A8"/>
    <w:rsid w:val="00361105"/>
    <w:rsid w:val="003613A5"/>
    <w:rsid w:val="00361D9D"/>
    <w:rsid w:val="00362C78"/>
    <w:rsid w:val="00362F61"/>
    <w:rsid w:val="0036324D"/>
    <w:rsid w:val="003635BA"/>
    <w:rsid w:val="00366BBB"/>
    <w:rsid w:val="00366FB7"/>
    <w:rsid w:val="00367281"/>
    <w:rsid w:val="00367BFD"/>
    <w:rsid w:val="00367DE7"/>
    <w:rsid w:val="003700B7"/>
    <w:rsid w:val="003713A4"/>
    <w:rsid w:val="00372225"/>
    <w:rsid w:val="00376EE3"/>
    <w:rsid w:val="003776FB"/>
    <w:rsid w:val="003810F1"/>
    <w:rsid w:val="00381C99"/>
    <w:rsid w:val="0038260F"/>
    <w:rsid w:val="00382DBA"/>
    <w:rsid w:val="003843FD"/>
    <w:rsid w:val="00384699"/>
    <w:rsid w:val="00387657"/>
    <w:rsid w:val="003903C3"/>
    <w:rsid w:val="003906B9"/>
    <w:rsid w:val="00392FAC"/>
    <w:rsid w:val="00393C30"/>
    <w:rsid w:val="00393C87"/>
    <w:rsid w:val="00394055"/>
    <w:rsid w:val="00394AC0"/>
    <w:rsid w:val="003973C0"/>
    <w:rsid w:val="003A0DDD"/>
    <w:rsid w:val="003A16C7"/>
    <w:rsid w:val="003A27F9"/>
    <w:rsid w:val="003A4A6C"/>
    <w:rsid w:val="003A522B"/>
    <w:rsid w:val="003A548E"/>
    <w:rsid w:val="003A6D32"/>
    <w:rsid w:val="003A6D5C"/>
    <w:rsid w:val="003B0C2B"/>
    <w:rsid w:val="003B1658"/>
    <w:rsid w:val="003B18A8"/>
    <w:rsid w:val="003B5E8C"/>
    <w:rsid w:val="003B7855"/>
    <w:rsid w:val="003C0EDC"/>
    <w:rsid w:val="003C105F"/>
    <w:rsid w:val="003C1C31"/>
    <w:rsid w:val="003C33C0"/>
    <w:rsid w:val="003C647F"/>
    <w:rsid w:val="003C67B9"/>
    <w:rsid w:val="003D005A"/>
    <w:rsid w:val="003D1EC2"/>
    <w:rsid w:val="003D1FF4"/>
    <w:rsid w:val="003D40E1"/>
    <w:rsid w:val="003D485D"/>
    <w:rsid w:val="003D51EF"/>
    <w:rsid w:val="003D5C74"/>
    <w:rsid w:val="003D6DF4"/>
    <w:rsid w:val="003D7D5D"/>
    <w:rsid w:val="003E0691"/>
    <w:rsid w:val="003E0AF6"/>
    <w:rsid w:val="003E1F63"/>
    <w:rsid w:val="003E311C"/>
    <w:rsid w:val="003E4BEE"/>
    <w:rsid w:val="003E556D"/>
    <w:rsid w:val="003E7F65"/>
    <w:rsid w:val="003F0254"/>
    <w:rsid w:val="003F257A"/>
    <w:rsid w:val="003F2994"/>
    <w:rsid w:val="003F5D32"/>
    <w:rsid w:val="003F6172"/>
    <w:rsid w:val="003F6654"/>
    <w:rsid w:val="003F7102"/>
    <w:rsid w:val="00400870"/>
    <w:rsid w:val="00400D97"/>
    <w:rsid w:val="004011F4"/>
    <w:rsid w:val="0040139D"/>
    <w:rsid w:val="004014EC"/>
    <w:rsid w:val="00401FD1"/>
    <w:rsid w:val="00402AEC"/>
    <w:rsid w:val="00403AEA"/>
    <w:rsid w:val="00404A92"/>
    <w:rsid w:val="00406CF3"/>
    <w:rsid w:val="00407252"/>
    <w:rsid w:val="00413A0D"/>
    <w:rsid w:val="00414C60"/>
    <w:rsid w:val="004150B1"/>
    <w:rsid w:val="00417A84"/>
    <w:rsid w:val="00417C60"/>
    <w:rsid w:val="004208A6"/>
    <w:rsid w:val="004218BB"/>
    <w:rsid w:val="00423685"/>
    <w:rsid w:val="0042445C"/>
    <w:rsid w:val="0042475A"/>
    <w:rsid w:val="00430F2A"/>
    <w:rsid w:val="0043158D"/>
    <w:rsid w:val="0043236A"/>
    <w:rsid w:val="00433DE4"/>
    <w:rsid w:val="00434081"/>
    <w:rsid w:val="00434965"/>
    <w:rsid w:val="0043510C"/>
    <w:rsid w:val="00435AE0"/>
    <w:rsid w:val="00435DA8"/>
    <w:rsid w:val="00435F76"/>
    <w:rsid w:val="00437C5A"/>
    <w:rsid w:val="004404A4"/>
    <w:rsid w:val="00440C4E"/>
    <w:rsid w:val="00441912"/>
    <w:rsid w:val="00443288"/>
    <w:rsid w:val="00443574"/>
    <w:rsid w:val="00444E4B"/>
    <w:rsid w:val="00446077"/>
    <w:rsid w:val="00446401"/>
    <w:rsid w:val="00446E3E"/>
    <w:rsid w:val="004477AC"/>
    <w:rsid w:val="00450801"/>
    <w:rsid w:val="004514D6"/>
    <w:rsid w:val="004546CB"/>
    <w:rsid w:val="00456006"/>
    <w:rsid w:val="004570C0"/>
    <w:rsid w:val="004610F5"/>
    <w:rsid w:val="0046172E"/>
    <w:rsid w:val="00461B56"/>
    <w:rsid w:val="00461F31"/>
    <w:rsid w:val="00463DE3"/>
    <w:rsid w:val="0046437C"/>
    <w:rsid w:val="00464393"/>
    <w:rsid w:val="0046557B"/>
    <w:rsid w:val="0046690E"/>
    <w:rsid w:val="00471CDE"/>
    <w:rsid w:val="00473C04"/>
    <w:rsid w:val="00473F14"/>
    <w:rsid w:val="00474D25"/>
    <w:rsid w:val="0047790A"/>
    <w:rsid w:val="00477DE0"/>
    <w:rsid w:val="004806B5"/>
    <w:rsid w:val="00480FDC"/>
    <w:rsid w:val="004835BB"/>
    <w:rsid w:val="00483991"/>
    <w:rsid w:val="00483F67"/>
    <w:rsid w:val="00485C56"/>
    <w:rsid w:val="0048610A"/>
    <w:rsid w:val="0049143A"/>
    <w:rsid w:val="004928B0"/>
    <w:rsid w:val="004928E1"/>
    <w:rsid w:val="004963A9"/>
    <w:rsid w:val="00496A28"/>
    <w:rsid w:val="00496D55"/>
    <w:rsid w:val="00496FC7"/>
    <w:rsid w:val="004979D6"/>
    <w:rsid w:val="00497AFE"/>
    <w:rsid w:val="004A0FBA"/>
    <w:rsid w:val="004A1FDB"/>
    <w:rsid w:val="004A4725"/>
    <w:rsid w:val="004A7732"/>
    <w:rsid w:val="004A7733"/>
    <w:rsid w:val="004B011E"/>
    <w:rsid w:val="004B0361"/>
    <w:rsid w:val="004B05DB"/>
    <w:rsid w:val="004B0B52"/>
    <w:rsid w:val="004B1246"/>
    <w:rsid w:val="004B1640"/>
    <w:rsid w:val="004B3473"/>
    <w:rsid w:val="004B353D"/>
    <w:rsid w:val="004B3CF7"/>
    <w:rsid w:val="004B6A80"/>
    <w:rsid w:val="004C05C3"/>
    <w:rsid w:val="004C09E6"/>
    <w:rsid w:val="004C18B9"/>
    <w:rsid w:val="004C1F60"/>
    <w:rsid w:val="004C39DA"/>
    <w:rsid w:val="004C4953"/>
    <w:rsid w:val="004C4CB5"/>
    <w:rsid w:val="004C5CF9"/>
    <w:rsid w:val="004D04EE"/>
    <w:rsid w:val="004D1918"/>
    <w:rsid w:val="004D2D84"/>
    <w:rsid w:val="004D3464"/>
    <w:rsid w:val="004D4620"/>
    <w:rsid w:val="004D4CA1"/>
    <w:rsid w:val="004D5906"/>
    <w:rsid w:val="004D72E1"/>
    <w:rsid w:val="004E027A"/>
    <w:rsid w:val="004E0A31"/>
    <w:rsid w:val="004E18C6"/>
    <w:rsid w:val="004E2F18"/>
    <w:rsid w:val="004E4383"/>
    <w:rsid w:val="004E55D5"/>
    <w:rsid w:val="004F1799"/>
    <w:rsid w:val="004F1A5F"/>
    <w:rsid w:val="004F4521"/>
    <w:rsid w:val="004F5B19"/>
    <w:rsid w:val="00501278"/>
    <w:rsid w:val="00502AC8"/>
    <w:rsid w:val="00503B38"/>
    <w:rsid w:val="00503F41"/>
    <w:rsid w:val="00504F6E"/>
    <w:rsid w:val="00510EB3"/>
    <w:rsid w:val="00512843"/>
    <w:rsid w:val="00512F09"/>
    <w:rsid w:val="00513E9D"/>
    <w:rsid w:val="00516300"/>
    <w:rsid w:val="00516799"/>
    <w:rsid w:val="005174C3"/>
    <w:rsid w:val="0051760C"/>
    <w:rsid w:val="00517AAC"/>
    <w:rsid w:val="00520A94"/>
    <w:rsid w:val="00520D87"/>
    <w:rsid w:val="00521F6F"/>
    <w:rsid w:val="0052357C"/>
    <w:rsid w:val="00524739"/>
    <w:rsid w:val="005253CF"/>
    <w:rsid w:val="00525E75"/>
    <w:rsid w:val="00526645"/>
    <w:rsid w:val="0053090E"/>
    <w:rsid w:val="00531DBD"/>
    <w:rsid w:val="0053532D"/>
    <w:rsid w:val="00535903"/>
    <w:rsid w:val="00536C57"/>
    <w:rsid w:val="005405FB"/>
    <w:rsid w:val="00541978"/>
    <w:rsid w:val="00543416"/>
    <w:rsid w:val="00543A7B"/>
    <w:rsid w:val="005453E1"/>
    <w:rsid w:val="005455C4"/>
    <w:rsid w:val="0054670F"/>
    <w:rsid w:val="00550172"/>
    <w:rsid w:val="00553B45"/>
    <w:rsid w:val="00554C00"/>
    <w:rsid w:val="005571E8"/>
    <w:rsid w:val="00557547"/>
    <w:rsid w:val="00560233"/>
    <w:rsid w:val="00560E6D"/>
    <w:rsid w:val="00561153"/>
    <w:rsid w:val="00562462"/>
    <w:rsid w:val="00562E24"/>
    <w:rsid w:val="0056530C"/>
    <w:rsid w:val="005672FB"/>
    <w:rsid w:val="005679ED"/>
    <w:rsid w:val="00567FCC"/>
    <w:rsid w:val="005717CB"/>
    <w:rsid w:val="00573E8B"/>
    <w:rsid w:val="00574662"/>
    <w:rsid w:val="0057510D"/>
    <w:rsid w:val="00576C30"/>
    <w:rsid w:val="0057732F"/>
    <w:rsid w:val="00577802"/>
    <w:rsid w:val="005805A8"/>
    <w:rsid w:val="005810B8"/>
    <w:rsid w:val="00581D0A"/>
    <w:rsid w:val="00584788"/>
    <w:rsid w:val="00584DC8"/>
    <w:rsid w:val="00586577"/>
    <w:rsid w:val="005866E5"/>
    <w:rsid w:val="00586ACB"/>
    <w:rsid w:val="00590856"/>
    <w:rsid w:val="00592D9D"/>
    <w:rsid w:val="0059396D"/>
    <w:rsid w:val="005942FA"/>
    <w:rsid w:val="00594B74"/>
    <w:rsid w:val="005954F4"/>
    <w:rsid w:val="00595833"/>
    <w:rsid w:val="005962C1"/>
    <w:rsid w:val="005A1C29"/>
    <w:rsid w:val="005A1F1E"/>
    <w:rsid w:val="005A3136"/>
    <w:rsid w:val="005A46D6"/>
    <w:rsid w:val="005A7F32"/>
    <w:rsid w:val="005B18BD"/>
    <w:rsid w:val="005B1D56"/>
    <w:rsid w:val="005B228F"/>
    <w:rsid w:val="005B3470"/>
    <w:rsid w:val="005B414F"/>
    <w:rsid w:val="005B4DE2"/>
    <w:rsid w:val="005B5270"/>
    <w:rsid w:val="005B55BF"/>
    <w:rsid w:val="005B5E36"/>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4AAF"/>
    <w:rsid w:val="005E63F0"/>
    <w:rsid w:val="005E684E"/>
    <w:rsid w:val="005F09E3"/>
    <w:rsid w:val="005F26DF"/>
    <w:rsid w:val="005F55E6"/>
    <w:rsid w:val="005F5BBF"/>
    <w:rsid w:val="005F6F8E"/>
    <w:rsid w:val="005F770E"/>
    <w:rsid w:val="00602C8C"/>
    <w:rsid w:val="00602D34"/>
    <w:rsid w:val="0060326D"/>
    <w:rsid w:val="0060545A"/>
    <w:rsid w:val="00605BB9"/>
    <w:rsid w:val="00605F69"/>
    <w:rsid w:val="00606F3A"/>
    <w:rsid w:val="0061146D"/>
    <w:rsid w:val="006114AE"/>
    <w:rsid w:val="0061224D"/>
    <w:rsid w:val="00612297"/>
    <w:rsid w:val="0061319E"/>
    <w:rsid w:val="0061586B"/>
    <w:rsid w:val="00616D30"/>
    <w:rsid w:val="00617884"/>
    <w:rsid w:val="00622148"/>
    <w:rsid w:val="006227B8"/>
    <w:rsid w:val="00623DF0"/>
    <w:rsid w:val="00626963"/>
    <w:rsid w:val="00626A24"/>
    <w:rsid w:val="00626CFD"/>
    <w:rsid w:val="0063301A"/>
    <w:rsid w:val="0063305D"/>
    <w:rsid w:val="006331A2"/>
    <w:rsid w:val="00633AF7"/>
    <w:rsid w:val="00633ECF"/>
    <w:rsid w:val="00634E9C"/>
    <w:rsid w:val="006357E7"/>
    <w:rsid w:val="00635836"/>
    <w:rsid w:val="006361DA"/>
    <w:rsid w:val="00641A59"/>
    <w:rsid w:val="00641E9E"/>
    <w:rsid w:val="00642173"/>
    <w:rsid w:val="00642B2D"/>
    <w:rsid w:val="0064532B"/>
    <w:rsid w:val="00645731"/>
    <w:rsid w:val="00645B06"/>
    <w:rsid w:val="00645BC7"/>
    <w:rsid w:val="006478E8"/>
    <w:rsid w:val="00650161"/>
    <w:rsid w:val="00651C61"/>
    <w:rsid w:val="006522DD"/>
    <w:rsid w:val="0065275E"/>
    <w:rsid w:val="0065413A"/>
    <w:rsid w:val="00654B92"/>
    <w:rsid w:val="006552A6"/>
    <w:rsid w:val="0065550F"/>
    <w:rsid w:val="006557FD"/>
    <w:rsid w:val="00656214"/>
    <w:rsid w:val="0065739E"/>
    <w:rsid w:val="006629D2"/>
    <w:rsid w:val="00667C28"/>
    <w:rsid w:val="0067015E"/>
    <w:rsid w:val="006708C9"/>
    <w:rsid w:val="006719F9"/>
    <w:rsid w:val="0067208E"/>
    <w:rsid w:val="00672CA6"/>
    <w:rsid w:val="00674A63"/>
    <w:rsid w:val="00674B22"/>
    <w:rsid w:val="006839A4"/>
    <w:rsid w:val="00683B1A"/>
    <w:rsid w:val="006842B8"/>
    <w:rsid w:val="006860BF"/>
    <w:rsid w:val="00690526"/>
    <w:rsid w:val="00690881"/>
    <w:rsid w:val="006916DF"/>
    <w:rsid w:val="00694387"/>
    <w:rsid w:val="00694484"/>
    <w:rsid w:val="00694490"/>
    <w:rsid w:val="0069467A"/>
    <w:rsid w:val="00694784"/>
    <w:rsid w:val="00695B31"/>
    <w:rsid w:val="00697EAE"/>
    <w:rsid w:val="006A0409"/>
    <w:rsid w:val="006A07B9"/>
    <w:rsid w:val="006A19FD"/>
    <w:rsid w:val="006A2B6D"/>
    <w:rsid w:val="006A2D05"/>
    <w:rsid w:val="006A6B30"/>
    <w:rsid w:val="006B2C4E"/>
    <w:rsid w:val="006B4CF6"/>
    <w:rsid w:val="006B52A5"/>
    <w:rsid w:val="006B5336"/>
    <w:rsid w:val="006B57DF"/>
    <w:rsid w:val="006B7A70"/>
    <w:rsid w:val="006C012A"/>
    <w:rsid w:val="006C069B"/>
    <w:rsid w:val="006C3B2A"/>
    <w:rsid w:val="006C4E8E"/>
    <w:rsid w:val="006C5B68"/>
    <w:rsid w:val="006D003E"/>
    <w:rsid w:val="006D0350"/>
    <w:rsid w:val="006D05FC"/>
    <w:rsid w:val="006D065C"/>
    <w:rsid w:val="006D6E31"/>
    <w:rsid w:val="006D7044"/>
    <w:rsid w:val="006E0023"/>
    <w:rsid w:val="006E0933"/>
    <w:rsid w:val="006E0C6A"/>
    <w:rsid w:val="006E2B2C"/>
    <w:rsid w:val="006E345E"/>
    <w:rsid w:val="006E38D3"/>
    <w:rsid w:val="006E4B9B"/>
    <w:rsid w:val="006E5A39"/>
    <w:rsid w:val="006E6D29"/>
    <w:rsid w:val="006E7644"/>
    <w:rsid w:val="006E7DA9"/>
    <w:rsid w:val="006F152E"/>
    <w:rsid w:val="006F2B32"/>
    <w:rsid w:val="006F7BB5"/>
    <w:rsid w:val="006F7BCF"/>
    <w:rsid w:val="00702AD3"/>
    <w:rsid w:val="00703595"/>
    <w:rsid w:val="007049D1"/>
    <w:rsid w:val="00704CF7"/>
    <w:rsid w:val="007107DC"/>
    <w:rsid w:val="0071196F"/>
    <w:rsid w:val="007120CC"/>
    <w:rsid w:val="0071422C"/>
    <w:rsid w:val="00716797"/>
    <w:rsid w:val="00722789"/>
    <w:rsid w:val="00724020"/>
    <w:rsid w:val="00724E60"/>
    <w:rsid w:val="007258FE"/>
    <w:rsid w:val="0072660F"/>
    <w:rsid w:val="0072692D"/>
    <w:rsid w:val="00727217"/>
    <w:rsid w:val="007275A9"/>
    <w:rsid w:val="0073026C"/>
    <w:rsid w:val="00735642"/>
    <w:rsid w:val="00736776"/>
    <w:rsid w:val="00736FAA"/>
    <w:rsid w:val="00740C99"/>
    <w:rsid w:val="007413F2"/>
    <w:rsid w:val="00741CF7"/>
    <w:rsid w:val="0074241E"/>
    <w:rsid w:val="0074270C"/>
    <w:rsid w:val="007431CD"/>
    <w:rsid w:val="0074606B"/>
    <w:rsid w:val="00746409"/>
    <w:rsid w:val="00752BB7"/>
    <w:rsid w:val="00754F9A"/>
    <w:rsid w:val="00755CE7"/>
    <w:rsid w:val="00756AF8"/>
    <w:rsid w:val="00761D88"/>
    <w:rsid w:val="0076481F"/>
    <w:rsid w:val="0076664A"/>
    <w:rsid w:val="00770FD8"/>
    <w:rsid w:val="007710C0"/>
    <w:rsid w:val="007715A0"/>
    <w:rsid w:val="00771FE3"/>
    <w:rsid w:val="00773E1D"/>
    <w:rsid w:val="00773FEF"/>
    <w:rsid w:val="00775768"/>
    <w:rsid w:val="00776A69"/>
    <w:rsid w:val="007802B8"/>
    <w:rsid w:val="0078039C"/>
    <w:rsid w:val="00780A2B"/>
    <w:rsid w:val="00780E78"/>
    <w:rsid w:val="00780FAC"/>
    <w:rsid w:val="0078111E"/>
    <w:rsid w:val="00782927"/>
    <w:rsid w:val="00782A4F"/>
    <w:rsid w:val="00783753"/>
    <w:rsid w:val="007850DE"/>
    <w:rsid w:val="007854BF"/>
    <w:rsid w:val="00786908"/>
    <w:rsid w:val="007871E7"/>
    <w:rsid w:val="00790F0C"/>
    <w:rsid w:val="0079239E"/>
    <w:rsid w:val="00792CD4"/>
    <w:rsid w:val="00793C73"/>
    <w:rsid w:val="00795967"/>
    <w:rsid w:val="00795F31"/>
    <w:rsid w:val="00796427"/>
    <w:rsid w:val="00796B5A"/>
    <w:rsid w:val="00797AF6"/>
    <w:rsid w:val="00797BAE"/>
    <w:rsid w:val="007A1A46"/>
    <w:rsid w:val="007A2AFF"/>
    <w:rsid w:val="007A3B29"/>
    <w:rsid w:val="007A7D43"/>
    <w:rsid w:val="007B01C6"/>
    <w:rsid w:val="007B03D4"/>
    <w:rsid w:val="007B4199"/>
    <w:rsid w:val="007B58DC"/>
    <w:rsid w:val="007B6212"/>
    <w:rsid w:val="007B7500"/>
    <w:rsid w:val="007B7D70"/>
    <w:rsid w:val="007C1860"/>
    <w:rsid w:val="007C1A02"/>
    <w:rsid w:val="007C1BC2"/>
    <w:rsid w:val="007C201B"/>
    <w:rsid w:val="007C24E4"/>
    <w:rsid w:val="007C2E01"/>
    <w:rsid w:val="007C567D"/>
    <w:rsid w:val="007C63A6"/>
    <w:rsid w:val="007C6B65"/>
    <w:rsid w:val="007C762E"/>
    <w:rsid w:val="007D107F"/>
    <w:rsid w:val="007D1FB9"/>
    <w:rsid w:val="007D2140"/>
    <w:rsid w:val="007D3F9E"/>
    <w:rsid w:val="007D4A55"/>
    <w:rsid w:val="007D4D16"/>
    <w:rsid w:val="007D521B"/>
    <w:rsid w:val="007D5BF7"/>
    <w:rsid w:val="007D5D14"/>
    <w:rsid w:val="007D7496"/>
    <w:rsid w:val="007E0095"/>
    <w:rsid w:val="007E1FEF"/>
    <w:rsid w:val="007E35B7"/>
    <w:rsid w:val="007E56DC"/>
    <w:rsid w:val="007E589F"/>
    <w:rsid w:val="007E5CC7"/>
    <w:rsid w:val="007E7488"/>
    <w:rsid w:val="007F089A"/>
    <w:rsid w:val="007F10D0"/>
    <w:rsid w:val="007F120D"/>
    <w:rsid w:val="007F138B"/>
    <w:rsid w:val="007F238B"/>
    <w:rsid w:val="007F2391"/>
    <w:rsid w:val="007F23C6"/>
    <w:rsid w:val="007F50DA"/>
    <w:rsid w:val="00804E5E"/>
    <w:rsid w:val="00812B12"/>
    <w:rsid w:val="00812C22"/>
    <w:rsid w:val="00813B72"/>
    <w:rsid w:val="0081532A"/>
    <w:rsid w:val="00815FFB"/>
    <w:rsid w:val="008203B9"/>
    <w:rsid w:val="00821BE2"/>
    <w:rsid w:val="0082355E"/>
    <w:rsid w:val="00824252"/>
    <w:rsid w:val="0082541E"/>
    <w:rsid w:val="008258D6"/>
    <w:rsid w:val="008259E3"/>
    <w:rsid w:val="00826695"/>
    <w:rsid w:val="0083138D"/>
    <w:rsid w:val="00833457"/>
    <w:rsid w:val="00834CA8"/>
    <w:rsid w:val="00836027"/>
    <w:rsid w:val="00836211"/>
    <w:rsid w:val="00836485"/>
    <w:rsid w:val="0083739F"/>
    <w:rsid w:val="00844E5B"/>
    <w:rsid w:val="008461D3"/>
    <w:rsid w:val="00847C80"/>
    <w:rsid w:val="0085215C"/>
    <w:rsid w:val="0085322C"/>
    <w:rsid w:val="00853B77"/>
    <w:rsid w:val="00853FE2"/>
    <w:rsid w:val="00854305"/>
    <w:rsid w:val="00854AC3"/>
    <w:rsid w:val="0085630B"/>
    <w:rsid w:val="008565DA"/>
    <w:rsid w:val="00856AFC"/>
    <w:rsid w:val="00857002"/>
    <w:rsid w:val="00860C2B"/>
    <w:rsid w:val="008614FC"/>
    <w:rsid w:val="00862B35"/>
    <w:rsid w:val="00863B2D"/>
    <w:rsid w:val="00863E7D"/>
    <w:rsid w:val="00864B60"/>
    <w:rsid w:val="00867C7A"/>
    <w:rsid w:val="00870708"/>
    <w:rsid w:val="00870DEB"/>
    <w:rsid w:val="00871D08"/>
    <w:rsid w:val="00871FA9"/>
    <w:rsid w:val="00872642"/>
    <w:rsid w:val="00872AB6"/>
    <w:rsid w:val="00873CA4"/>
    <w:rsid w:val="00873E89"/>
    <w:rsid w:val="00874C8C"/>
    <w:rsid w:val="008755DC"/>
    <w:rsid w:val="00876487"/>
    <w:rsid w:val="008807D7"/>
    <w:rsid w:val="00880847"/>
    <w:rsid w:val="00880DDC"/>
    <w:rsid w:val="00881514"/>
    <w:rsid w:val="00881990"/>
    <w:rsid w:val="00886849"/>
    <w:rsid w:val="00890900"/>
    <w:rsid w:val="00890EE9"/>
    <w:rsid w:val="00892C02"/>
    <w:rsid w:val="00893EAA"/>
    <w:rsid w:val="00895487"/>
    <w:rsid w:val="008961CB"/>
    <w:rsid w:val="00896680"/>
    <w:rsid w:val="00896E74"/>
    <w:rsid w:val="008970B1"/>
    <w:rsid w:val="008A03FB"/>
    <w:rsid w:val="008A0E26"/>
    <w:rsid w:val="008A1616"/>
    <w:rsid w:val="008A2779"/>
    <w:rsid w:val="008A2D0C"/>
    <w:rsid w:val="008A3063"/>
    <w:rsid w:val="008A4BC7"/>
    <w:rsid w:val="008A4F3A"/>
    <w:rsid w:val="008A6664"/>
    <w:rsid w:val="008A76B1"/>
    <w:rsid w:val="008A7D5B"/>
    <w:rsid w:val="008B1B4E"/>
    <w:rsid w:val="008B59CB"/>
    <w:rsid w:val="008C3FE0"/>
    <w:rsid w:val="008C683E"/>
    <w:rsid w:val="008D0F7F"/>
    <w:rsid w:val="008D1506"/>
    <w:rsid w:val="008D18E9"/>
    <w:rsid w:val="008D1C22"/>
    <w:rsid w:val="008D1EC3"/>
    <w:rsid w:val="008D3098"/>
    <w:rsid w:val="008D544E"/>
    <w:rsid w:val="008D561E"/>
    <w:rsid w:val="008D6F4F"/>
    <w:rsid w:val="008D7886"/>
    <w:rsid w:val="008E0443"/>
    <w:rsid w:val="008E1B1E"/>
    <w:rsid w:val="008E34C3"/>
    <w:rsid w:val="008E45A5"/>
    <w:rsid w:val="008E774B"/>
    <w:rsid w:val="008E7952"/>
    <w:rsid w:val="008F2ECC"/>
    <w:rsid w:val="008F4846"/>
    <w:rsid w:val="008F588D"/>
    <w:rsid w:val="008F598E"/>
    <w:rsid w:val="008F5BDE"/>
    <w:rsid w:val="008F636F"/>
    <w:rsid w:val="008F6CBC"/>
    <w:rsid w:val="00901635"/>
    <w:rsid w:val="009016F0"/>
    <w:rsid w:val="0090269A"/>
    <w:rsid w:val="00904217"/>
    <w:rsid w:val="00906FB9"/>
    <w:rsid w:val="0091153A"/>
    <w:rsid w:val="00911749"/>
    <w:rsid w:val="00912E66"/>
    <w:rsid w:val="00913425"/>
    <w:rsid w:val="00913EB2"/>
    <w:rsid w:val="00914262"/>
    <w:rsid w:val="00914FEA"/>
    <w:rsid w:val="0091528A"/>
    <w:rsid w:val="00915EDD"/>
    <w:rsid w:val="009219B8"/>
    <w:rsid w:val="00922534"/>
    <w:rsid w:val="00923910"/>
    <w:rsid w:val="00925656"/>
    <w:rsid w:val="00930A1A"/>
    <w:rsid w:val="00931E13"/>
    <w:rsid w:val="009324F7"/>
    <w:rsid w:val="00932E65"/>
    <w:rsid w:val="00933869"/>
    <w:rsid w:val="00934228"/>
    <w:rsid w:val="00936E46"/>
    <w:rsid w:val="00941BD7"/>
    <w:rsid w:val="00942323"/>
    <w:rsid w:val="009437D6"/>
    <w:rsid w:val="009441F3"/>
    <w:rsid w:val="00945C16"/>
    <w:rsid w:val="00946C15"/>
    <w:rsid w:val="00947D69"/>
    <w:rsid w:val="00951D1F"/>
    <w:rsid w:val="00955E8D"/>
    <w:rsid w:val="00955F81"/>
    <w:rsid w:val="0096254E"/>
    <w:rsid w:val="00962B5E"/>
    <w:rsid w:val="00963C50"/>
    <w:rsid w:val="00966D9F"/>
    <w:rsid w:val="00966E98"/>
    <w:rsid w:val="00967180"/>
    <w:rsid w:val="00967B0F"/>
    <w:rsid w:val="00970345"/>
    <w:rsid w:val="00970AC5"/>
    <w:rsid w:val="009776EF"/>
    <w:rsid w:val="0098033B"/>
    <w:rsid w:val="00981FA4"/>
    <w:rsid w:val="009822F4"/>
    <w:rsid w:val="00983CE9"/>
    <w:rsid w:val="00983E31"/>
    <w:rsid w:val="009841A7"/>
    <w:rsid w:val="00985183"/>
    <w:rsid w:val="0098549D"/>
    <w:rsid w:val="009907A4"/>
    <w:rsid w:val="009918BE"/>
    <w:rsid w:val="0099275E"/>
    <w:rsid w:val="00993872"/>
    <w:rsid w:val="0099566E"/>
    <w:rsid w:val="00997181"/>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28A"/>
    <w:rsid w:val="009B57D5"/>
    <w:rsid w:val="009B5C1E"/>
    <w:rsid w:val="009B6592"/>
    <w:rsid w:val="009B6F96"/>
    <w:rsid w:val="009B7377"/>
    <w:rsid w:val="009C2860"/>
    <w:rsid w:val="009C39B0"/>
    <w:rsid w:val="009C3BE9"/>
    <w:rsid w:val="009C415F"/>
    <w:rsid w:val="009C4B17"/>
    <w:rsid w:val="009C73FE"/>
    <w:rsid w:val="009C77ED"/>
    <w:rsid w:val="009D023D"/>
    <w:rsid w:val="009D12B0"/>
    <w:rsid w:val="009D15F0"/>
    <w:rsid w:val="009D16F5"/>
    <w:rsid w:val="009D1AA8"/>
    <w:rsid w:val="009D1B76"/>
    <w:rsid w:val="009D1D16"/>
    <w:rsid w:val="009D2586"/>
    <w:rsid w:val="009D2CC7"/>
    <w:rsid w:val="009D2EAA"/>
    <w:rsid w:val="009D4457"/>
    <w:rsid w:val="009D5090"/>
    <w:rsid w:val="009D5807"/>
    <w:rsid w:val="009D5910"/>
    <w:rsid w:val="009D6B50"/>
    <w:rsid w:val="009D6DEE"/>
    <w:rsid w:val="009D72F5"/>
    <w:rsid w:val="009D75CE"/>
    <w:rsid w:val="009E27F1"/>
    <w:rsid w:val="009E2C85"/>
    <w:rsid w:val="009E2EC2"/>
    <w:rsid w:val="009E3A6B"/>
    <w:rsid w:val="009E4D86"/>
    <w:rsid w:val="009E57A4"/>
    <w:rsid w:val="009E59FB"/>
    <w:rsid w:val="009E6550"/>
    <w:rsid w:val="009E6C21"/>
    <w:rsid w:val="009F1BAA"/>
    <w:rsid w:val="009F256E"/>
    <w:rsid w:val="009F40DC"/>
    <w:rsid w:val="009F4928"/>
    <w:rsid w:val="009F73C1"/>
    <w:rsid w:val="009F7463"/>
    <w:rsid w:val="009F76E9"/>
    <w:rsid w:val="00A01142"/>
    <w:rsid w:val="00A01D79"/>
    <w:rsid w:val="00A0215F"/>
    <w:rsid w:val="00A03EEF"/>
    <w:rsid w:val="00A04F05"/>
    <w:rsid w:val="00A050B8"/>
    <w:rsid w:val="00A0722A"/>
    <w:rsid w:val="00A072DE"/>
    <w:rsid w:val="00A07AB1"/>
    <w:rsid w:val="00A07E08"/>
    <w:rsid w:val="00A107DD"/>
    <w:rsid w:val="00A1099F"/>
    <w:rsid w:val="00A1121C"/>
    <w:rsid w:val="00A1199F"/>
    <w:rsid w:val="00A12277"/>
    <w:rsid w:val="00A127D4"/>
    <w:rsid w:val="00A1346A"/>
    <w:rsid w:val="00A13561"/>
    <w:rsid w:val="00A13FFB"/>
    <w:rsid w:val="00A15D7E"/>
    <w:rsid w:val="00A161A6"/>
    <w:rsid w:val="00A171A9"/>
    <w:rsid w:val="00A20B84"/>
    <w:rsid w:val="00A20F4F"/>
    <w:rsid w:val="00A227AC"/>
    <w:rsid w:val="00A2281D"/>
    <w:rsid w:val="00A242EC"/>
    <w:rsid w:val="00A24821"/>
    <w:rsid w:val="00A2524D"/>
    <w:rsid w:val="00A259C7"/>
    <w:rsid w:val="00A3127C"/>
    <w:rsid w:val="00A31476"/>
    <w:rsid w:val="00A31D1B"/>
    <w:rsid w:val="00A320D6"/>
    <w:rsid w:val="00A322D3"/>
    <w:rsid w:val="00A32C59"/>
    <w:rsid w:val="00A353A3"/>
    <w:rsid w:val="00A35797"/>
    <w:rsid w:val="00A37322"/>
    <w:rsid w:val="00A37448"/>
    <w:rsid w:val="00A3766A"/>
    <w:rsid w:val="00A37C01"/>
    <w:rsid w:val="00A4059B"/>
    <w:rsid w:val="00A41DB6"/>
    <w:rsid w:val="00A43BA2"/>
    <w:rsid w:val="00A475C8"/>
    <w:rsid w:val="00A50D93"/>
    <w:rsid w:val="00A53301"/>
    <w:rsid w:val="00A53D08"/>
    <w:rsid w:val="00A56F02"/>
    <w:rsid w:val="00A60DBD"/>
    <w:rsid w:val="00A61586"/>
    <w:rsid w:val="00A62CB1"/>
    <w:rsid w:val="00A634A4"/>
    <w:rsid w:val="00A6371B"/>
    <w:rsid w:val="00A63B07"/>
    <w:rsid w:val="00A63F46"/>
    <w:rsid w:val="00A65D4F"/>
    <w:rsid w:val="00A65D72"/>
    <w:rsid w:val="00A6696C"/>
    <w:rsid w:val="00A67406"/>
    <w:rsid w:val="00A70A5B"/>
    <w:rsid w:val="00A71453"/>
    <w:rsid w:val="00A7250B"/>
    <w:rsid w:val="00A76438"/>
    <w:rsid w:val="00A772A2"/>
    <w:rsid w:val="00A80854"/>
    <w:rsid w:val="00A80B2F"/>
    <w:rsid w:val="00A81C56"/>
    <w:rsid w:val="00A820A6"/>
    <w:rsid w:val="00A82483"/>
    <w:rsid w:val="00A83686"/>
    <w:rsid w:val="00A84D2C"/>
    <w:rsid w:val="00A85299"/>
    <w:rsid w:val="00A86069"/>
    <w:rsid w:val="00A86850"/>
    <w:rsid w:val="00A86E26"/>
    <w:rsid w:val="00A90BC7"/>
    <w:rsid w:val="00A930E7"/>
    <w:rsid w:val="00A9394B"/>
    <w:rsid w:val="00A95936"/>
    <w:rsid w:val="00A96E62"/>
    <w:rsid w:val="00A9742D"/>
    <w:rsid w:val="00AA51AA"/>
    <w:rsid w:val="00AA5E3B"/>
    <w:rsid w:val="00AB06E7"/>
    <w:rsid w:val="00AB2347"/>
    <w:rsid w:val="00AB33E2"/>
    <w:rsid w:val="00AB452C"/>
    <w:rsid w:val="00AB569C"/>
    <w:rsid w:val="00AB6DBC"/>
    <w:rsid w:val="00AB6F85"/>
    <w:rsid w:val="00AC31F7"/>
    <w:rsid w:val="00AC59C0"/>
    <w:rsid w:val="00AC63D6"/>
    <w:rsid w:val="00AC684B"/>
    <w:rsid w:val="00AC6E79"/>
    <w:rsid w:val="00AC7F1B"/>
    <w:rsid w:val="00AD275E"/>
    <w:rsid w:val="00AD526F"/>
    <w:rsid w:val="00AD53BF"/>
    <w:rsid w:val="00AD5F1B"/>
    <w:rsid w:val="00AD61B3"/>
    <w:rsid w:val="00AD68EE"/>
    <w:rsid w:val="00AD6A60"/>
    <w:rsid w:val="00AD6F99"/>
    <w:rsid w:val="00AD724C"/>
    <w:rsid w:val="00AE011F"/>
    <w:rsid w:val="00AE135E"/>
    <w:rsid w:val="00AE15E5"/>
    <w:rsid w:val="00AE4642"/>
    <w:rsid w:val="00AE56E4"/>
    <w:rsid w:val="00AE7547"/>
    <w:rsid w:val="00AE7A25"/>
    <w:rsid w:val="00AF05BF"/>
    <w:rsid w:val="00AF21C1"/>
    <w:rsid w:val="00AF272C"/>
    <w:rsid w:val="00AF3919"/>
    <w:rsid w:val="00AF3A17"/>
    <w:rsid w:val="00AF410E"/>
    <w:rsid w:val="00AF6358"/>
    <w:rsid w:val="00AF6964"/>
    <w:rsid w:val="00AF70BA"/>
    <w:rsid w:val="00AF70F2"/>
    <w:rsid w:val="00B00E85"/>
    <w:rsid w:val="00B053F2"/>
    <w:rsid w:val="00B06DDD"/>
    <w:rsid w:val="00B06DF2"/>
    <w:rsid w:val="00B13AF4"/>
    <w:rsid w:val="00B145D1"/>
    <w:rsid w:val="00B17871"/>
    <w:rsid w:val="00B2009E"/>
    <w:rsid w:val="00B207F3"/>
    <w:rsid w:val="00B219D9"/>
    <w:rsid w:val="00B236BC"/>
    <w:rsid w:val="00B247A9"/>
    <w:rsid w:val="00B25CBD"/>
    <w:rsid w:val="00B26A52"/>
    <w:rsid w:val="00B273BD"/>
    <w:rsid w:val="00B27E8F"/>
    <w:rsid w:val="00B30E78"/>
    <w:rsid w:val="00B33979"/>
    <w:rsid w:val="00B36B1C"/>
    <w:rsid w:val="00B37324"/>
    <w:rsid w:val="00B4057F"/>
    <w:rsid w:val="00B42035"/>
    <w:rsid w:val="00B42412"/>
    <w:rsid w:val="00B42B78"/>
    <w:rsid w:val="00B43B37"/>
    <w:rsid w:val="00B43DC1"/>
    <w:rsid w:val="00B43FD3"/>
    <w:rsid w:val="00B50E07"/>
    <w:rsid w:val="00B512F8"/>
    <w:rsid w:val="00B52505"/>
    <w:rsid w:val="00B5296E"/>
    <w:rsid w:val="00B53473"/>
    <w:rsid w:val="00B5371B"/>
    <w:rsid w:val="00B53A5D"/>
    <w:rsid w:val="00B54655"/>
    <w:rsid w:val="00B54F5F"/>
    <w:rsid w:val="00B554A4"/>
    <w:rsid w:val="00B559AE"/>
    <w:rsid w:val="00B5670B"/>
    <w:rsid w:val="00B60838"/>
    <w:rsid w:val="00B60ACF"/>
    <w:rsid w:val="00B61419"/>
    <w:rsid w:val="00B64710"/>
    <w:rsid w:val="00B67844"/>
    <w:rsid w:val="00B771EA"/>
    <w:rsid w:val="00B776F7"/>
    <w:rsid w:val="00B819B6"/>
    <w:rsid w:val="00B83034"/>
    <w:rsid w:val="00B84C8F"/>
    <w:rsid w:val="00B850C0"/>
    <w:rsid w:val="00B8533F"/>
    <w:rsid w:val="00B87346"/>
    <w:rsid w:val="00B908CF"/>
    <w:rsid w:val="00B9152D"/>
    <w:rsid w:val="00B916FB"/>
    <w:rsid w:val="00B92AD0"/>
    <w:rsid w:val="00B92BC0"/>
    <w:rsid w:val="00B93830"/>
    <w:rsid w:val="00B93D98"/>
    <w:rsid w:val="00B93E84"/>
    <w:rsid w:val="00B943E3"/>
    <w:rsid w:val="00B94CBE"/>
    <w:rsid w:val="00B95B84"/>
    <w:rsid w:val="00BA075F"/>
    <w:rsid w:val="00BA1FD3"/>
    <w:rsid w:val="00BA236A"/>
    <w:rsid w:val="00BA3C7C"/>
    <w:rsid w:val="00BA4655"/>
    <w:rsid w:val="00BA4985"/>
    <w:rsid w:val="00BA4DEF"/>
    <w:rsid w:val="00BA5B99"/>
    <w:rsid w:val="00BA60F3"/>
    <w:rsid w:val="00BB1475"/>
    <w:rsid w:val="00BB4616"/>
    <w:rsid w:val="00BB54DD"/>
    <w:rsid w:val="00BB5FEB"/>
    <w:rsid w:val="00BB67C2"/>
    <w:rsid w:val="00BB69A2"/>
    <w:rsid w:val="00BB75EC"/>
    <w:rsid w:val="00BB7808"/>
    <w:rsid w:val="00BC1AC4"/>
    <w:rsid w:val="00BC1D75"/>
    <w:rsid w:val="00BC281B"/>
    <w:rsid w:val="00BC29E8"/>
    <w:rsid w:val="00BC48C5"/>
    <w:rsid w:val="00BD1178"/>
    <w:rsid w:val="00BD132F"/>
    <w:rsid w:val="00BD5648"/>
    <w:rsid w:val="00BD5D95"/>
    <w:rsid w:val="00BD645A"/>
    <w:rsid w:val="00BD7E89"/>
    <w:rsid w:val="00BE0D2E"/>
    <w:rsid w:val="00BE2EFC"/>
    <w:rsid w:val="00BE3BDD"/>
    <w:rsid w:val="00BE3C00"/>
    <w:rsid w:val="00BE3F3A"/>
    <w:rsid w:val="00BE4F88"/>
    <w:rsid w:val="00BE6901"/>
    <w:rsid w:val="00BE6D90"/>
    <w:rsid w:val="00BF0304"/>
    <w:rsid w:val="00BF0F6D"/>
    <w:rsid w:val="00BF4900"/>
    <w:rsid w:val="00BF558E"/>
    <w:rsid w:val="00BF6607"/>
    <w:rsid w:val="00BF72BC"/>
    <w:rsid w:val="00C015D4"/>
    <w:rsid w:val="00C021E2"/>
    <w:rsid w:val="00C03717"/>
    <w:rsid w:val="00C03912"/>
    <w:rsid w:val="00C053AA"/>
    <w:rsid w:val="00C053E8"/>
    <w:rsid w:val="00C05EBA"/>
    <w:rsid w:val="00C0721F"/>
    <w:rsid w:val="00C07E73"/>
    <w:rsid w:val="00C10D4C"/>
    <w:rsid w:val="00C1203E"/>
    <w:rsid w:val="00C122D0"/>
    <w:rsid w:val="00C12AF5"/>
    <w:rsid w:val="00C16875"/>
    <w:rsid w:val="00C177A8"/>
    <w:rsid w:val="00C2054E"/>
    <w:rsid w:val="00C20BE9"/>
    <w:rsid w:val="00C21951"/>
    <w:rsid w:val="00C26761"/>
    <w:rsid w:val="00C3085C"/>
    <w:rsid w:val="00C339C6"/>
    <w:rsid w:val="00C33BBB"/>
    <w:rsid w:val="00C33DE4"/>
    <w:rsid w:val="00C34FAA"/>
    <w:rsid w:val="00C365BF"/>
    <w:rsid w:val="00C36EFF"/>
    <w:rsid w:val="00C37226"/>
    <w:rsid w:val="00C376FF"/>
    <w:rsid w:val="00C401FF"/>
    <w:rsid w:val="00C40538"/>
    <w:rsid w:val="00C405C3"/>
    <w:rsid w:val="00C41E64"/>
    <w:rsid w:val="00C42398"/>
    <w:rsid w:val="00C42D6C"/>
    <w:rsid w:val="00C43B45"/>
    <w:rsid w:val="00C4551F"/>
    <w:rsid w:val="00C460A6"/>
    <w:rsid w:val="00C46227"/>
    <w:rsid w:val="00C471BE"/>
    <w:rsid w:val="00C5051A"/>
    <w:rsid w:val="00C51B6A"/>
    <w:rsid w:val="00C525BC"/>
    <w:rsid w:val="00C52C50"/>
    <w:rsid w:val="00C53D45"/>
    <w:rsid w:val="00C5424F"/>
    <w:rsid w:val="00C54AB8"/>
    <w:rsid w:val="00C54F26"/>
    <w:rsid w:val="00C560FD"/>
    <w:rsid w:val="00C62127"/>
    <w:rsid w:val="00C64487"/>
    <w:rsid w:val="00C6533D"/>
    <w:rsid w:val="00C659B1"/>
    <w:rsid w:val="00C7293E"/>
    <w:rsid w:val="00C75374"/>
    <w:rsid w:val="00C75E2A"/>
    <w:rsid w:val="00C76715"/>
    <w:rsid w:val="00C80555"/>
    <w:rsid w:val="00C81A9E"/>
    <w:rsid w:val="00C81E0A"/>
    <w:rsid w:val="00C8275C"/>
    <w:rsid w:val="00C82B0F"/>
    <w:rsid w:val="00C83137"/>
    <w:rsid w:val="00C8511E"/>
    <w:rsid w:val="00C85EBF"/>
    <w:rsid w:val="00C86350"/>
    <w:rsid w:val="00C871DC"/>
    <w:rsid w:val="00C903B3"/>
    <w:rsid w:val="00C91597"/>
    <w:rsid w:val="00C915F3"/>
    <w:rsid w:val="00C9213D"/>
    <w:rsid w:val="00C922D4"/>
    <w:rsid w:val="00C94307"/>
    <w:rsid w:val="00C95115"/>
    <w:rsid w:val="00C964CA"/>
    <w:rsid w:val="00C96981"/>
    <w:rsid w:val="00C97D18"/>
    <w:rsid w:val="00CA0EE0"/>
    <w:rsid w:val="00CA17E7"/>
    <w:rsid w:val="00CA3F80"/>
    <w:rsid w:val="00CA5EC4"/>
    <w:rsid w:val="00CA6947"/>
    <w:rsid w:val="00CA6F27"/>
    <w:rsid w:val="00CB0E4E"/>
    <w:rsid w:val="00CB21D4"/>
    <w:rsid w:val="00CB3D75"/>
    <w:rsid w:val="00CB3E6D"/>
    <w:rsid w:val="00CB79E9"/>
    <w:rsid w:val="00CC15E3"/>
    <w:rsid w:val="00CC1AFD"/>
    <w:rsid w:val="00CC1F2F"/>
    <w:rsid w:val="00CC2F71"/>
    <w:rsid w:val="00CC39BF"/>
    <w:rsid w:val="00CC41C9"/>
    <w:rsid w:val="00CC5999"/>
    <w:rsid w:val="00CC5D48"/>
    <w:rsid w:val="00CC77E4"/>
    <w:rsid w:val="00CD1C43"/>
    <w:rsid w:val="00CD2493"/>
    <w:rsid w:val="00CD27CC"/>
    <w:rsid w:val="00CD2DBB"/>
    <w:rsid w:val="00CD5AE3"/>
    <w:rsid w:val="00CE03E8"/>
    <w:rsid w:val="00CE0ED7"/>
    <w:rsid w:val="00CE14FD"/>
    <w:rsid w:val="00CE2502"/>
    <w:rsid w:val="00CE3B7B"/>
    <w:rsid w:val="00CE61AD"/>
    <w:rsid w:val="00CE7E01"/>
    <w:rsid w:val="00CE7EC7"/>
    <w:rsid w:val="00CF09F0"/>
    <w:rsid w:val="00CF0D09"/>
    <w:rsid w:val="00CF168E"/>
    <w:rsid w:val="00CF3FED"/>
    <w:rsid w:val="00CF56E8"/>
    <w:rsid w:val="00CF6050"/>
    <w:rsid w:val="00CF6631"/>
    <w:rsid w:val="00CF725A"/>
    <w:rsid w:val="00D008DD"/>
    <w:rsid w:val="00D010C2"/>
    <w:rsid w:val="00D04170"/>
    <w:rsid w:val="00D053EE"/>
    <w:rsid w:val="00D06FD3"/>
    <w:rsid w:val="00D11033"/>
    <w:rsid w:val="00D11C0A"/>
    <w:rsid w:val="00D11F1E"/>
    <w:rsid w:val="00D1220F"/>
    <w:rsid w:val="00D124C8"/>
    <w:rsid w:val="00D124D8"/>
    <w:rsid w:val="00D13956"/>
    <w:rsid w:val="00D14AD1"/>
    <w:rsid w:val="00D16A63"/>
    <w:rsid w:val="00D209DD"/>
    <w:rsid w:val="00D213ED"/>
    <w:rsid w:val="00D22FDD"/>
    <w:rsid w:val="00D2447C"/>
    <w:rsid w:val="00D244FF"/>
    <w:rsid w:val="00D2513E"/>
    <w:rsid w:val="00D25CE6"/>
    <w:rsid w:val="00D2638E"/>
    <w:rsid w:val="00D26AE1"/>
    <w:rsid w:val="00D300B5"/>
    <w:rsid w:val="00D304BB"/>
    <w:rsid w:val="00D310D4"/>
    <w:rsid w:val="00D32EC0"/>
    <w:rsid w:val="00D345C6"/>
    <w:rsid w:val="00D36AD6"/>
    <w:rsid w:val="00D37A09"/>
    <w:rsid w:val="00D40114"/>
    <w:rsid w:val="00D411EA"/>
    <w:rsid w:val="00D41564"/>
    <w:rsid w:val="00D41574"/>
    <w:rsid w:val="00D428F6"/>
    <w:rsid w:val="00D43052"/>
    <w:rsid w:val="00D43390"/>
    <w:rsid w:val="00D46044"/>
    <w:rsid w:val="00D461D6"/>
    <w:rsid w:val="00D47ACA"/>
    <w:rsid w:val="00D47E85"/>
    <w:rsid w:val="00D5219F"/>
    <w:rsid w:val="00D5408A"/>
    <w:rsid w:val="00D54C40"/>
    <w:rsid w:val="00D55ABE"/>
    <w:rsid w:val="00D5746A"/>
    <w:rsid w:val="00D607DF"/>
    <w:rsid w:val="00D61104"/>
    <w:rsid w:val="00D61A22"/>
    <w:rsid w:val="00D61FDD"/>
    <w:rsid w:val="00D668FE"/>
    <w:rsid w:val="00D717EF"/>
    <w:rsid w:val="00D71EC6"/>
    <w:rsid w:val="00D723CE"/>
    <w:rsid w:val="00D72899"/>
    <w:rsid w:val="00D73002"/>
    <w:rsid w:val="00D7408E"/>
    <w:rsid w:val="00D7464F"/>
    <w:rsid w:val="00D807BF"/>
    <w:rsid w:val="00D81BB0"/>
    <w:rsid w:val="00D85A7A"/>
    <w:rsid w:val="00D908B0"/>
    <w:rsid w:val="00D9163C"/>
    <w:rsid w:val="00D9512A"/>
    <w:rsid w:val="00D9738C"/>
    <w:rsid w:val="00DA1905"/>
    <w:rsid w:val="00DA1E2E"/>
    <w:rsid w:val="00DA2174"/>
    <w:rsid w:val="00DA3033"/>
    <w:rsid w:val="00DA41D2"/>
    <w:rsid w:val="00DA4DC8"/>
    <w:rsid w:val="00DA4FC7"/>
    <w:rsid w:val="00DA7BCE"/>
    <w:rsid w:val="00DA7CC6"/>
    <w:rsid w:val="00DB2AE2"/>
    <w:rsid w:val="00DB4363"/>
    <w:rsid w:val="00DB5F3E"/>
    <w:rsid w:val="00DB6349"/>
    <w:rsid w:val="00DB647F"/>
    <w:rsid w:val="00DB7123"/>
    <w:rsid w:val="00DB738C"/>
    <w:rsid w:val="00DB7C9C"/>
    <w:rsid w:val="00DC1674"/>
    <w:rsid w:val="00DC21EE"/>
    <w:rsid w:val="00DC3629"/>
    <w:rsid w:val="00DC37D8"/>
    <w:rsid w:val="00DC6EEA"/>
    <w:rsid w:val="00DC7070"/>
    <w:rsid w:val="00DD0F5C"/>
    <w:rsid w:val="00DD1E04"/>
    <w:rsid w:val="00DD42E4"/>
    <w:rsid w:val="00DE19DF"/>
    <w:rsid w:val="00DE24AA"/>
    <w:rsid w:val="00DE25AD"/>
    <w:rsid w:val="00DE4355"/>
    <w:rsid w:val="00DE437D"/>
    <w:rsid w:val="00DE7F79"/>
    <w:rsid w:val="00DF282C"/>
    <w:rsid w:val="00DF3E5B"/>
    <w:rsid w:val="00DF540B"/>
    <w:rsid w:val="00DF58DB"/>
    <w:rsid w:val="00E01C1E"/>
    <w:rsid w:val="00E054FB"/>
    <w:rsid w:val="00E10261"/>
    <w:rsid w:val="00E1108E"/>
    <w:rsid w:val="00E13FF6"/>
    <w:rsid w:val="00E14497"/>
    <w:rsid w:val="00E15802"/>
    <w:rsid w:val="00E167AF"/>
    <w:rsid w:val="00E177C8"/>
    <w:rsid w:val="00E17D90"/>
    <w:rsid w:val="00E2138E"/>
    <w:rsid w:val="00E2277C"/>
    <w:rsid w:val="00E2485A"/>
    <w:rsid w:val="00E24A52"/>
    <w:rsid w:val="00E250D8"/>
    <w:rsid w:val="00E265A8"/>
    <w:rsid w:val="00E3183E"/>
    <w:rsid w:val="00E31BD0"/>
    <w:rsid w:val="00E31C38"/>
    <w:rsid w:val="00E32499"/>
    <w:rsid w:val="00E32F66"/>
    <w:rsid w:val="00E33765"/>
    <w:rsid w:val="00E3431B"/>
    <w:rsid w:val="00E34F35"/>
    <w:rsid w:val="00E3510B"/>
    <w:rsid w:val="00E35ED9"/>
    <w:rsid w:val="00E37EA0"/>
    <w:rsid w:val="00E40FD4"/>
    <w:rsid w:val="00E41322"/>
    <w:rsid w:val="00E418E0"/>
    <w:rsid w:val="00E435C2"/>
    <w:rsid w:val="00E43DD8"/>
    <w:rsid w:val="00E4409F"/>
    <w:rsid w:val="00E45619"/>
    <w:rsid w:val="00E45659"/>
    <w:rsid w:val="00E46448"/>
    <w:rsid w:val="00E46ED8"/>
    <w:rsid w:val="00E5126E"/>
    <w:rsid w:val="00E52052"/>
    <w:rsid w:val="00E520F6"/>
    <w:rsid w:val="00E52347"/>
    <w:rsid w:val="00E53E71"/>
    <w:rsid w:val="00E570FE"/>
    <w:rsid w:val="00E57568"/>
    <w:rsid w:val="00E57BC5"/>
    <w:rsid w:val="00E60F2E"/>
    <w:rsid w:val="00E61AB8"/>
    <w:rsid w:val="00E61F65"/>
    <w:rsid w:val="00E625F6"/>
    <w:rsid w:val="00E64C0D"/>
    <w:rsid w:val="00E72706"/>
    <w:rsid w:val="00E73BAD"/>
    <w:rsid w:val="00E748F9"/>
    <w:rsid w:val="00E74C72"/>
    <w:rsid w:val="00E74F55"/>
    <w:rsid w:val="00E753F8"/>
    <w:rsid w:val="00E75ABB"/>
    <w:rsid w:val="00E76B50"/>
    <w:rsid w:val="00E76B75"/>
    <w:rsid w:val="00E76DD8"/>
    <w:rsid w:val="00E82A3D"/>
    <w:rsid w:val="00E840B9"/>
    <w:rsid w:val="00E8422C"/>
    <w:rsid w:val="00E84C16"/>
    <w:rsid w:val="00E85816"/>
    <w:rsid w:val="00E858A3"/>
    <w:rsid w:val="00E86EA0"/>
    <w:rsid w:val="00E8786E"/>
    <w:rsid w:val="00E95941"/>
    <w:rsid w:val="00E95DB2"/>
    <w:rsid w:val="00EA01BC"/>
    <w:rsid w:val="00EA0945"/>
    <w:rsid w:val="00EA2715"/>
    <w:rsid w:val="00EA4829"/>
    <w:rsid w:val="00EA5100"/>
    <w:rsid w:val="00EA5AD2"/>
    <w:rsid w:val="00EA757D"/>
    <w:rsid w:val="00EA799E"/>
    <w:rsid w:val="00EB0978"/>
    <w:rsid w:val="00EB1BD3"/>
    <w:rsid w:val="00EB3734"/>
    <w:rsid w:val="00EB5A9C"/>
    <w:rsid w:val="00EB6D72"/>
    <w:rsid w:val="00EB7274"/>
    <w:rsid w:val="00EC03E2"/>
    <w:rsid w:val="00EC0730"/>
    <w:rsid w:val="00EC406F"/>
    <w:rsid w:val="00EC419C"/>
    <w:rsid w:val="00EC430A"/>
    <w:rsid w:val="00EC6370"/>
    <w:rsid w:val="00ED07DD"/>
    <w:rsid w:val="00ED10D5"/>
    <w:rsid w:val="00ED2A1A"/>
    <w:rsid w:val="00ED55FF"/>
    <w:rsid w:val="00ED7B35"/>
    <w:rsid w:val="00EE128C"/>
    <w:rsid w:val="00EE1F6E"/>
    <w:rsid w:val="00EE3772"/>
    <w:rsid w:val="00EE3933"/>
    <w:rsid w:val="00EE4B43"/>
    <w:rsid w:val="00EE4CBF"/>
    <w:rsid w:val="00EE5F8B"/>
    <w:rsid w:val="00EE652A"/>
    <w:rsid w:val="00EE71A5"/>
    <w:rsid w:val="00EE7CD1"/>
    <w:rsid w:val="00EE7DE2"/>
    <w:rsid w:val="00EF009E"/>
    <w:rsid w:val="00EF11F9"/>
    <w:rsid w:val="00EF285D"/>
    <w:rsid w:val="00EF33B0"/>
    <w:rsid w:val="00EF4A24"/>
    <w:rsid w:val="00EF50D9"/>
    <w:rsid w:val="00EF56E6"/>
    <w:rsid w:val="00EF6EA9"/>
    <w:rsid w:val="00F0195C"/>
    <w:rsid w:val="00F0255D"/>
    <w:rsid w:val="00F035E8"/>
    <w:rsid w:val="00F03E7E"/>
    <w:rsid w:val="00F068D6"/>
    <w:rsid w:val="00F07D60"/>
    <w:rsid w:val="00F10B0D"/>
    <w:rsid w:val="00F10F29"/>
    <w:rsid w:val="00F122E1"/>
    <w:rsid w:val="00F130B8"/>
    <w:rsid w:val="00F13111"/>
    <w:rsid w:val="00F144E6"/>
    <w:rsid w:val="00F14A5B"/>
    <w:rsid w:val="00F14BCB"/>
    <w:rsid w:val="00F15A5B"/>
    <w:rsid w:val="00F17538"/>
    <w:rsid w:val="00F21758"/>
    <w:rsid w:val="00F237B4"/>
    <w:rsid w:val="00F25AEC"/>
    <w:rsid w:val="00F269FC"/>
    <w:rsid w:val="00F26FE6"/>
    <w:rsid w:val="00F275D4"/>
    <w:rsid w:val="00F30016"/>
    <w:rsid w:val="00F31B50"/>
    <w:rsid w:val="00F333FF"/>
    <w:rsid w:val="00F343FA"/>
    <w:rsid w:val="00F36C7A"/>
    <w:rsid w:val="00F4052D"/>
    <w:rsid w:val="00F4176C"/>
    <w:rsid w:val="00F41EEC"/>
    <w:rsid w:val="00F42BBB"/>
    <w:rsid w:val="00F42ED3"/>
    <w:rsid w:val="00F439F5"/>
    <w:rsid w:val="00F445B8"/>
    <w:rsid w:val="00F45A87"/>
    <w:rsid w:val="00F46DC5"/>
    <w:rsid w:val="00F47848"/>
    <w:rsid w:val="00F53104"/>
    <w:rsid w:val="00F531D7"/>
    <w:rsid w:val="00F533DC"/>
    <w:rsid w:val="00F5340C"/>
    <w:rsid w:val="00F53C95"/>
    <w:rsid w:val="00F54108"/>
    <w:rsid w:val="00F5432D"/>
    <w:rsid w:val="00F5535F"/>
    <w:rsid w:val="00F56B1D"/>
    <w:rsid w:val="00F57EBE"/>
    <w:rsid w:val="00F60F1E"/>
    <w:rsid w:val="00F615F8"/>
    <w:rsid w:val="00F61A9B"/>
    <w:rsid w:val="00F63F3E"/>
    <w:rsid w:val="00F63FD7"/>
    <w:rsid w:val="00F64E98"/>
    <w:rsid w:val="00F65179"/>
    <w:rsid w:val="00F6781E"/>
    <w:rsid w:val="00F67AD7"/>
    <w:rsid w:val="00F67B49"/>
    <w:rsid w:val="00F67B64"/>
    <w:rsid w:val="00F70C6B"/>
    <w:rsid w:val="00F71659"/>
    <w:rsid w:val="00F71AD7"/>
    <w:rsid w:val="00F72AB0"/>
    <w:rsid w:val="00F760BD"/>
    <w:rsid w:val="00F762DB"/>
    <w:rsid w:val="00F764C4"/>
    <w:rsid w:val="00F764F8"/>
    <w:rsid w:val="00F772DC"/>
    <w:rsid w:val="00F82CB1"/>
    <w:rsid w:val="00F82D53"/>
    <w:rsid w:val="00F82DC7"/>
    <w:rsid w:val="00F8445F"/>
    <w:rsid w:val="00F86143"/>
    <w:rsid w:val="00F86B4D"/>
    <w:rsid w:val="00F87140"/>
    <w:rsid w:val="00F87A5A"/>
    <w:rsid w:val="00F87C15"/>
    <w:rsid w:val="00F90EF8"/>
    <w:rsid w:val="00F92EFD"/>
    <w:rsid w:val="00F94819"/>
    <w:rsid w:val="00F965DF"/>
    <w:rsid w:val="00F96698"/>
    <w:rsid w:val="00FA31D2"/>
    <w:rsid w:val="00FA3BD6"/>
    <w:rsid w:val="00FA7181"/>
    <w:rsid w:val="00FB2C11"/>
    <w:rsid w:val="00FB30AA"/>
    <w:rsid w:val="00FB4161"/>
    <w:rsid w:val="00FB4878"/>
    <w:rsid w:val="00FB4962"/>
    <w:rsid w:val="00FB55A6"/>
    <w:rsid w:val="00FC0EB1"/>
    <w:rsid w:val="00FC11BA"/>
    <w:rsid w:val="00FC2F63"/>
    <w:rsid w:val="00FC3479"/>
    <w:rsid w:val="00FC37CC"/>
    <w:rsid w:val="00FC4C90"/>
    <w:rsid w:val="00FD06B1"/>
    <w:rsid w:val="00FD0735"/>
    <w:rsid w:val="00FD42DA"/>
    <w:rsid w:val="00FD6FFC"/>
    <w:rsid w:val="00FD7EE1"/>
    <w:rsid w:val="00FE107B"/>
    <w:rsid w:val="00FE1616"/>
    <w:rsid w:val="00FE33DC"/>
    <w:rsid w:val="00FE371B"/>
    <w:rsid w:val="00FE3E63"/>
    <w:rsid w:val="00FE549E"/>
    <w:rsid w:val="00FE5557"/>
    <w:rsid w:val="00FE6620"/>
    <w:rsid w:val="00FE71AC"/>
    <w:rsid w:val="00FF114C"/>
    <w:rsid w:val="00FF2301"/>
    <w:rsid w:val="00FF2FCB"/>
    <w:rsid w:val="00FF3FA9"/>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93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680619156">
      <w:bodyDiv w:val="1"/>
      <w:marLeft w:val="0"/>
      <w:marRight w:val="0"/>
      <w:marTop w:val="0"/>
      <w:marBottom w:val="0"/>
      <w:divBdr>
        <w:top w:val="none" w:sz="0" w:space="0" w:color="auto"/>
        <w:left w:val="none" w:sz="0" w:space="0" w:color="auto"/>
        <w:bottom w:val="none" w:sz="0" w:space="0" w:color="auto"/>
        <w:right w:val="none" w:sz="0" w:space="0" w:color="auto"/>
      </w:divBdr>
    </w:div>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6927</TotalTime>
  <Pages>1</Pages>
  <Words>2146</Words>
  <Characters>2147</Characters>
  <Application>Microsoft Office Word</Application>
  <DocSecurity>0</DocSecurity>
  <Lines>93</Lines>
  <Paragraphs>1</Paragraphs>
  <ScaleCrop>false</ScaleCrop>
  <Company/>
  <LinksUpToDate>false</LinksUpToDate>
  <CharactersWithSpaces>4292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1433</cp:revision>
  <dcterms:created xsi:type="dcterms:W3CDTF">2021-10-29T01:56:00Z</dcterms:created>
  <dcterms:modified xsi:type="dcterms:W3CDTF">2022-04-01T08:45:00Z</dcterms:modified>
</cp:coreProperties>
</file>