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9FE" w:rsidRPr="00602AC5" w:rsidRDefault="00602AC5" w:rsidP="00602AC5">
      <w:pPr>
        <w:spacing w:line="360" w:lineRule="auto"/>
        <w:rPr>
          <w:rFonts w:hint="eastAsia"/>
          <w:b/>
        </w:rPr>
      </w:pPr>
      <w:r w:rsidRPr="00602AC5">
        <w:rPr>
          <w:rFonts w:hint="eastAsia"/>
          <w:b/>
        </w:rPr>
        <w:t>江西抚州</w:t>
      </w:r>
      <w:proofErr w:type="gramStart"/>
      <w:r w:rsidRPr="00602AC5">
        <w:rPr>
          <w:rFonts w:hint="eastAsia"/>
          <w:b/>
        </w:rPr>
        <w:t>南城站</w:t>
      </w:r>
      <w:proofErr w:type="gramEnd"/>
      <w:r w:rsidRPr="00602AC5">
        <w:rPr>
          <w:rFonts w:hint="eastAsia"/>
          <w:b/>
        </w:rPr>
        <w:t>的小伙伴：吴老师，我想问问亲子阅读时应不应该指读？</w:t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 w:rsidRPr="00602AC5">
        <w:rPr>
          <w:rFonts w:hint="eastAsia"/>
        </w:rPr>
        <w:t>注：这里说的“指读”，通常指的是孩子一起</w:t>
      </w:r>
      <w:proofErr w:type="gramStart"/>
      <w:r w:rsidRPr="00602AC5">
        <w:rPr>
          <w:rFonts w:hint="eastAsia"/>
        </w:rPr>
        <w:t>读绘本</w:t>
      </w:r>
      <w:proofErr w:type="gramEnd"/>
      <w:r w:rsidRPr="00602AC5">
        <w:rPr>
          <w:rFonts w:hint="eastAsia"/>
        </w:rPr>
        <w:t>时，用手指</w:t>
      </w:r>
      <w:proofErr w:type="gramStart"/>
      <w:r w:rsidRPr="00602AC5">
        <w:rPr>
          <w:rFonts w:hint="eastAsia"/>
        </w:rPr>
        <w:t>着绘本</w:t>
      </w:r>
      <w:proofErr w:type="gramEnd"/>
      <w:r w:rsidRPr="00602AC5">
        <w:rPr>
          <w:rFonts w:hint="eastAsia"/>
        </w:rPr>
        <w:t>中的文字（有时也指对应的图）和孩子一起阅读的一种阅读方式。</w:t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那么说到应不应该指读，我们可以先从根本上了解一下，指读的目的是什么。</w:t>
      </w:r>
    </w:p>
    <w:p w:rsidR="00602AC5" w:rsidRDefault="00602AC5" w:rsidP="00602AC5">
      <w:pPr>
        <w:spacing w:line="360" w:lineRule="auto"/>
      </w:pP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一般来说，大家通过指读的方式来</w:t>
      </w:r>
      <w:proofErr w:type="gramStart"/>
      <w:r>
        <w:rPr>
          <w:rFonts w:hint="eastAsia"/>
        </w:rPr>
        <w:t>读绘本</w:t>
      </w:r>
      <w:proofErr w:type="gramEnd"/>
      <w:r>
        <w:rPr>
          <w:rFonts w:hint="eastAsia"/>
        </w:rPr>
        <w:t>，基本上希望通过</w:t>
      </w:r>
      <w:proofErr w:type="gramStart"/>
      <w:r>
        <w:rPr>
          <w:rFonts w:hint="eastAsia"/>
        </w:rPr>
        <w:t>指读让孩子</w:t>
      </w:r>
      <w:proofErr w:type="gramEnd"/>
      <w:r>
        <w:rPr>
          <w:rFonts w:hint="eastAsia"/>
        </w:rPr>
        <w:t>早识字多识字。那么我们就要分析一下，通过指</w:t>
      </w:r>
      <w:proofErr w:type="gramStart"/>
      <w:r>
        <w:rPr>
          <w:rFonts w:hint="eastAsia"/>
        </w:rPr>
        <w:t>读是否</w:t>
      </w:r>
      <w:proofErr w:type="gramEnd"/>
      <w:r>
        <w:rPr>
          <w:rFonts w:hint="eastAsia"/>
        </w:rPr>
        <w:t>有助于孩子的识字（阅读）；另外，再</w:t>
      </w:r>
      <w:proofErr w:type="gramStart"/>
      <w:r>
        <w:rPr>
          <w:rFonts w:hint="eastAsia"/>
        </w:rPr>
        <w:t>想想读绘本</w:t>
      </w:r>
      <w:proofErr w:type="gramEnd"/>
      <w:r>
        <w:rPr>
          <w:rFonts w:hint="eastAsia"/>
        </w:rPr>
        <w:t>的目的除了识字是否还有其他的目标或功用。这样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分析，问题的答案就相对清晰了。</w:t>
      </w:r>
    </w:p>
    <w:p w:rsidR="000D7B4B" w:rsidRDefault="000D7B4B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24AB19D8" wp14:editId="530B4B95">
            <wp:extent cx="5274310" cy="1059746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C5" w:rsidRDefault="00602AC5" w:rsidP="00602AC5">
      <w:pPr>
        <w:spacing w:line="360" w:lineRule="auto"/>
        <w:rPr>
          <w:rFonts w:hint="eastAsia"/>
        </w:rPr>
      </w:pPr>
      <w:bookmarkStart w:id="0" w:name="_GoBack"/>
      <w:bookmarkEnd w:id="0"/>
      <w:r w:rsidRPr="00602AC5">
        <w:rPr>
          <w:rFonts w:hint="eastAsia"/>
        </w:rPr>
        <w:t>就像上面这位小伙伴说的那样，这也是我们</w:t>
      </w:r>
      <w:proofErr w:type="gramStart"/>
      <w:r w:rsidRPr="00602AC5">
        <w:rPr>
          <w:rFonts w:hint="eastAsia"/>
        </w:rPr>
        <w:t>读绘本</w:t>
      </w:r>
      <w:proofErr w:type="gramEnd"/>
      <w:r w:rsidRPr="00602AC5">
        <w:rPr>
          <w:rFonts w:hint="eastAsia"/>
        </w:rPr>
        <w:t>时通常会做的事情，就是</w:t>
      </w:r>
      <w:proofErr w:type="gramStart"/>
      <w:r w:rsidRPr="00602AC5">
        <w:rPr>
          <w:rFonts w:hint="eastAsia"/>
        </w:rPr>
        <w:t>把绘本</w:t>
      </w:r>
      <w:proofErr w:type="gramEnd"/>
      <w:r w:rsidRPr="00602AC5">
        <w:rPr>
          <w:rFonts w:hint="eastAsia"/>
        </w:rPr>
        <w:t>的书名指给孩子看，或者</w:t>
      </w:r>
      <w:proofErr w:type="gramStart"/>
      <w:r w:rsidRPr="00602AC5">
        <w:rPr>
          <w:rFonts w:hint="eastAsia"/>
        </w:rPr>
        <w:t>在读绘本中</w:t>
      </w:r>
      <w:proofErr w:type="gramEnd"/>
      <w:r w:rsidRPr="00602AC5">
        <w:rPr>
          <w:rFonts w:hint="eastAsia"/>
        </w:rPr>
        <w:t>的文字时把对应的图指给孩子看，帮助孩子了解文图的对应关系，以便更好地理解故事。</w:t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 w:rsidRPr="00602AC5">
        <w:rPr>
          <w:rFonts w:hint="eastAsia"/>
        </w:rPr>
        <w:t>我们也希望在提供给大家问题的具体答案时，能够提供给大家解决问题的方法和思路，这样才能够以不变应万变，更快更好地解决问题</w:t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所以，不能单纯地下结论说应该或者不应该，要看具体情况。关于是否可以指读，我们的建议是：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、对于小年龄段或者还没有养成阅读习惯的孩子来说，不建议指读。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小年龄段、或者说还没有养成很好的阅读习惯或浓厚阅读兴趣的孩子，</w:t>
      </w:r>
      <w:proofErr w:type="gramStart"/>
      <w:r>
        <w:rPr>
          <w:rFonts w:hint="eastAsia"/>
        </w:rPr>
        <w:t>指读会不</w:t>
      </w:r>
      <w:proofErr w:type="gramEnd"/>
      <w:r>
        <w:rPr>
          <w:rFonts w:hint="eastAsia"/>
        </w:rPr>
        <w:t>太合适，一方面绘本是文图合奏的读物，不仅仅是文字在表达故事的内容和涵义，图画同样在表达和传递着故事的内容和涵义，如果只是指读文字，注意力基本只集中在文字表达</w:t>
      </w:r>
      <w:r>
        <w:rPr>
          <w:rFonts w:hint="eastAsia"/>
        </w:rPr>
        <w:t xml:space="preserve"> </w:t>
      </w:r>
      <w:r>
        <w:rPr>
          <w:rFonts w:hint="eastAsia"/>
        </w:rPr>
        <w:t>的内容上，孩子可能只看到了一个故事，既不利于培养孩子的阅读能力，也影响阅读兴趣。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、对于从亲子共读逐渐过渡到自主阅读阶段的孩子来说，可以适度指读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对于从亲子共读逐渐过渡到自主阅读阶段，容易漏行、串行、跳行或跳字的孩子来说，倒是可以通过有意识地经过一段时间的指读，带孩子慢慢纠正这些问题。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可以参考这样的阶梯进行训练：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、指读出声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、指读不出声，出声不指读；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、默读。</w:t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 w:rsidRPr="00602AC5">
        <w:rPr>
          <w:rFonts w:hint="eastAsia"/>
        </w:rPr>
        <w:t>关于到底可不可以指读，是一个跟孩子年龄段和阅读能力等多方面相关的问题，根据每个孩子的不同情况和不同时期，还有我们阅读目标的</w:t>
      </w:r>
      <w:proofErr w:type="gramStart"/>
      <w:r w:rsidRPr="00602AC5">
        <w:rPr>
          <w:rFonts w:hint="eastAsia"/>
        </w:rPr>
        <w:t>不同去</w:t>
      </w:r>
      <w:proofErr w:type="gramEnd"/>
      <w:r w:rsidRPr="00602AC5">
        <w:rPr>
          <w:rFonts w:hint="eastAsia"/>
        </w:rPr>
        <w:t>做这件事，每个孩子阅读的轨迹都不一样，根据孩子不同的年龄段不同的阅读能力阶段来决定，看孩子，不能一概而论。</w:t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 w:rsidRPr="00602AC5">
        <w:rPr>
          <w:rFonts w:hint="eastAsia"/>
        </w:rPr>
        <w:t>另外，</w:t>
      </w:r>
      <w:proofErr w:type="gramStart"/>
      <w:r w:rsidRPr="00602AC5">
        <w:rPr>
          <w:rFonts w:hint="eastAsia"/>
        </w:rPr>
        <w:t>关于指</w:t>
      </w:r>
      <w:proofErr w:type="gramEnd"/>
      <w:r w:rsidRPr="00602AC5">
        <w:rPr>
          <w:rFonts w:hint="eastAsia"/>
        </w:rPr>
        <w:t>读，在小学低段的大纲中，关于阅读目标，其中就有明确的要求：不指读</w:t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735F8458" wp14:editId="32650F6B">
            <wp:extent cx="4914900" cy="5076825"/>
            <wp:effectExtent l="0" t="0" r="0" b="9525"/>
            <wp:docPr id="2" name="图片 2" descr="C:\Users\mayn\AppData\Local\Temp\WeChat Files\cd3a6282d9b71f86c92e54f5241d8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yn\AppData\Local\Temp\WeChat Files\cd3a6282d9b71f86c92e54f5241d88f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AC5" w:rsidRDefault="00602AC5" w:rsidP="00602AC5">
      <w:pPr>
        <w:spacing w:line="360" w:lineRule="auto"/>
        <w:rPr>
          <w:rFonts w:hint="eastAsia"/>
        </w:rPr>
      </w:pPr>
      <w:r w:rsidRPr="00602AC5">
        <w:rPr>
          <w:rFonts w:hint="eastAsia"/>
        </w:rPr>
        <w:lastRenderedPageBreak/>
        <w:t>总结一下就是，指</w:t>
      </w:r>
      <w:proofErr w:type="gramStart"/>
      <w:r w:rsidRPr="00602AC5">
        <w:rPr>
          <w:rFonts w:hint="eastAsia"/>
        </w:rPr>
        <w:t>读可以</w:t>
      </w:r>
      <w:proofErr w:type="gramEnd"/>
      <w:r w:rsidRPr="00602AC5">
        <w:rPr>
          <w:rFonts w:hint="eastAsia"/>
        </w:rPr>
        <w:t>作为我们达到某种阅读目标的一种方式和手段，具体应该根据孩子的情况确定是否需要指读。</w:t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6A0D417A" wp14:editId="1995DBB6">
            <wp:extent cx="5274310" cy="1357646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C5" w:rsidRDefault="00602AC5" w:rsidP="00602AC5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251A884C" wp14:editId="05EB8169">
            <wp:extent cx="5274310" cy="259198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C5" w:rsidRDefault="00602AC5" w:rsidP="00602AC5">
      <w:pPr>
        <w:spacing w:line="360" w:lineRule="auto"/>
        <w:rPr>
          <w:rFonts w:hint="eastAsia"/>
        </w:rPr>
      </w:pPr>
    </w:p>
    <w:p w:rsidR="00602AC5" w:rsidRDefault="00602AC5" w:rsidP="00602AC5">
      <w:pPr>
        <w:spacing w:line="360" w:lineRule="auto"/>
      </w:pPr>
    </w:p>
    <w:sectPr w:rsidR="00602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AC5"/>
    <w:rsid w:val="000D7B4B"/>
    <w:rsid w:val="00602AC5"/>
    <w:rsid w:val="00D4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02AC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02AC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02AC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02A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499</Words>
  <Characters>505</Characters>
  <Application>Microsoft Office Word</Application>
  <DocSecurity>0</DocSecurity>
  <Lines>29</Lines>
  <Paragraphs>35</Paragraphs>
  <ScaleCrop>false</ScaleCrop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2020-11-02T06:03:00Z</dcterms:created>
  <dcterms:modified xsi:type="dcterms:W3CDTF">2020-11-02T06:07:00Z</dcterms:modified>
</cp:coreProperties>
</file>